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820" w:rsidRPr="00245652" w:rsidRDefault="00AB4820" w:rsidP="00AB4820">
      <w:pPr>
        <w:spacing w:before="100" w:beforeAutospacing="1" w:after="100" w:afterAutospacing="1"/>
        <w:jc w:val="left"/>
        <w:rPr>
          <w:rFonts w:eastAsia="Times New Roman"/>
          <w:sz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2438400" cy="2438400"/>
            <wp:effectExtent l="19050" t="0" r="0" b="0"/>
            <wp:wrapTight wrapText="bothSides">
              <wp:wrapPolygon edited="0">
                <wp:start x="-169" y="0"/>
                <wp:lineTo x="-169" y="21431"/>
                <wp:lineTo x="21600" y="21431"/>
                <wp:lineTo x="21600" y="0"/>
                <wp:lineTo x="-169" y="0"/>
              </wp:wrapPolygon>
            </wp:wrapTight>
            <wp:docPr id="3" name="Рисунок 3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l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45652">
        <w:rPr>
          <w:rFonts w:eastAsia="Times New Roman"/>
          <w:sz w:val="24"/>
          <w:lang w:eastAsia="ru-RU"/>
        </w:rPr>
        <w:t>В переводе с греческого «бронхиальная астма» означает «тяжелое дыхание», «удушье». Основным признаком ее являются приступы удушья – при этом выдох сделать труднее, чем вдох. Удушье – это реакция бронхов астматика на различные раздражители. Бронхиальная астма может быть вызвана как внешними, так и внутренними причинами.</w:t>
      </w:r>
    </w:p>
    <w:p w:rsidR="00AB4820" w:rsidRPr="00245652" w:rsidRDefault="00AB4820" w:rsidP="00AB4820">
      <w:pPr>
        <w:spacing w:before="100" w:beforeAutospacing="1" w:after="100" w:afterAutospacing="1"/>
        <w:jc w:val="left"/>
        <w:rPr>
          <w:rFonts w:eastAsia="Times New Roman"/>
          <w:sz w:val="24"/>
          <w:lang w:eastAsia="ru-RU"/>
        </w:rPr>
      </w:pPr>
      <w:r w:rsidRPr="00245652">
        <w:rPr>
          <w:rFonts w:eastAsia="Times New Roman"/>
          <w:i/>
          <w:iCs/>
          <w:sz w:val="24"/>
          <w:lang w:eastAsia="ru-RU"/>
        </w:rPr>
        <w:t>Бронхиальная астма</w:t>
      </w:r>
      <w:r w:rsidRPr="00245652">
        <w:rPr>
          <w:rFonts w:eastAsia="Times New Roman"/>
          <w:sz w:val="24"/>
          <w:lang w:eastAsia="ru-RU"/>
        </w:rPr>
        <w:t xml:space="preserve"> – одно из самых распространенных и тяжелых аллергических заболеваний, входящее в так называемую «большую тройку аллергических болезней». Заболеваемость данной патологией растет с каждым годом. В настоящее время от 5% до 10% всего населения имеют бронхиальную астму той или иной степени тяжести.</w:t>
      </w:r>
    </w:p>
    <w:p w:rsidR="00AB4820" w:rsidRPr="00245652" w:rsidRDefault="00AB4820" w:rsidP="00AB4820">
      <w:pPr>
        <w:spacing w:before="100" w:beforeAutospacing="1" w:after="100" w:afterAutospacing="1"/>
        <w:jc w:val="left"/>
        <w:rPr>
          <w:rFonts w:eastAsia="Times New Roman"/>
          <w:sz w:val="24"/>
          <w:lang w:eastAsia="ru-RU"/>
        </w:rPr>
      </w:pPr>
      <w:r w:rsidRPr="00245652">
        <w:rPr>
          <w:rFonts w:eastAsia="Times New Roman"/>
          <w:sz w:val="24"/>
          <w:lang w:eastAsia="ru-RU"/>
        </w:rPr>
        <w:t>Если у Вас астма, Вы должны уметь заботиться о своем здоровье для этого вместе с врачом составьте индивидуальный план лечения, который бы устраивал Вас обоих.</w:t>
      </w:r>
    </w:p>
    <w:p w:rsidR="00AB4820" w:rsidRPr="00245652" w:rsidRDefault="00AB4820" w:rsidP="00AB4820">
      <w:pPr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/>
          <w:sz w:val="24"/>
          <w:lang w:eastAsia="ru-RU"/>
        </w:rPr>
      </w:pPr>
      <w:r w:rsidRPr="00245652">
        <w:rPr>
          <w:rFonts w:eastAsia="Times New Roman"/>
          <w:sz w:val="24"/>
          <w:lang w:eastAsia="ru-RU"/>
        </w:rPr>
        <w:t xml:space="preserve">Расскажите своему врачу обо всех лекарственных препаратах, которые Вы принимаете по поводу других заболеваний, так как некоторые лекарства могут ухудшать течение астмы. </w:t>
      </w:r>
    </w:p>
    <w:p w:rsidR="00AB4820" w:rsidRPr="00245652" w:rsidRDefault="00AB4820" w:rsidP="00AB4820">
      <w:pPr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/>
          <w:sz w:val="24"/>
          <w:lang w:eastAsia="ru-RU"/>
        </w:rPr>
      </w:pPr>
      <w:r w:rsidRPr="00245652">
        <w:rPr>
          <w:rFonts w:eastAsia="Times New Roman"/>
          <w:sz w:val="24"/>
          <w:lang w:eastAsia="ru-RU"/>
        </w:rPr>
        <w:t xml:space="preserve">Следуйте разработанному вместе с врачом индивидуальному плану лечения и регулярно приходите к своему врачу для контрольного обследования. </w:t>
      </w:r>
    </w:p>
    <w:p w:rsidR="00AB4820" w:rsidRPr="00245652" w:rsidRDefault="00AB4820" w:rsidP="00AB4820">
      <w:pPr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/>
          <w:sz w:val="24"/>
          <w:lang w:eastAsia="ru-RU"/>
        </w:rPr>
      </w:pPr>
      <w:r w:rsidRPr="00245652">
        <w:rPr>
          <w:rFonts w:eastAsia="Times New Roman"/>
          <w:sz w:val="24"/>
          <w:lang w:eastAsia="ru-RU"/>
        </w:rPr>
        <w:t xml:space="preserve">Научитесь правильно принимать свои лекарственные препараты. Попросите врача научить Вас правильной технике ингаляций. Это чрезвычайно важно, так как в случае неправильного выполнения ингаляции в Ваши дыхательные пути может поступить недостаточное количество лекарственного препарата. </w:t>
      </w:r>
    </w:p>
    <w:p w:rsidR="00AB4820" w:rsidRPr="00245652" w:rsidRDefault="00AB4820" w:rsidP="00AB4820">
      <w:pPr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/>
          <w:sz w:val="24"/>
          <w:lang w:eastAsia="ru-RU"/>
        </w:rPr>
      </w:pPr>
      <w:r w:rsidRPr="00245652">
        <w:rPr>
          <w:rFonts w:eastAsia="Times New Roman"/>
          <w:sz w:val="24"/>
          <w:lang w:eastAsia="ru-RU"/>
        </w:rPr>
        <w:t>Если Вы плохо переносите прием противоастматических препаратов, сообщите об этом врачу.</w:t>
      </w:r>
    </w:p>
    <w:p w:rsidR="00AB4820" w:rsidRPr="00245652" w:rsidRDefault="00AB4820" w:rsidP="00AB4820">
      <w:pPr>
        <w:spacing w:before="100" w:beforeAutospacing="1" w:after="100" w:afterAutospacing="1"/>
        <w:jc w:val="left"/>
        <w:rPr>
          <w:rFonts w:eastAsia="Times New Roman"/>
          <w:sz w:val="24"/>
          <w:lang w:eastAsia="ru-RU"/>
        </w:rPr>
      </w:pPr>
      <w:r w:rsidRPr="00245652">
        <w:rPr>
          <w:rFonts w:eastAsia="Times New Roman"/>
          <w:sz w:val="24"/>
          <w:lang w:eastAsia="ru-RU"/>
        </w:rPr>
        <w:t>Вы должны выяснить, что провоцирует появление симптомов и приступов астмы. После этого необходимо избегать или уменьшить контакт с этими факторами.</w:t>
      </w:r>
    </w:p>
    <w:p w:rsidR="00AB4820" w:rsidRPr="00245652" w:rsidRDefault="00AB4820" w:rsidP="00AB4820">
      <w:pPr>
        <w:numPr>
          <w:ilvl w:val="0"/>
          <w:numId w:val="2"/>
        </w:numPr>
        <w:spacing w:before="100" w:beforeAutospacing="1" w:after="100" w:afterAutospacing="1"/>
        <w:jc w:val="left"/>
        <w:rPr>
          <w:rFonts w:eastAsia="Times New Roman"/>
          <w:sz w:val="24"/>
          <w:lang w:eastAsia="ru-RU"/>
        </w:rPr>
      </w:pPr>
      <w:r w:rsidRPr="00245652">
        <w:rPr>
          <w:rFonts w:eastAsia="Times New Roman"/>
          <w:sz w:val="24"/>
          <w:lang w:eastAsia="ru-RU"/>
        </w:rPr>
        <w:t xml:space="preserve">Если Вы реагируете на частички кожи животных, не держите животных в доме или не пускайте их в спальню. </w:t>
      </w:r>
    </w:p>
    <w:p w:rsidR="00AB4820" w:rsidRPr="00245652" w:rsidRDefault="00AB4820" w:rsidP="00AB4820">
      <w:pPr>
        <w:numPr>
          <w:ilvl w:val="0"/>
          <w:numId w:val="2"/>
        </w:numPr>
        <w:spacing w:before="100" w:beforeAutospacing="1" w:after="100" w:afterAutospacing="1"/>
        <w:jc w:val="left"/>
        <w:rPr>
          <w:rFonts w:eastAsia="Times New Roman"/>
          <w:sz w:val="24"/>
          <w:lang w:eastAsia="ru-RU"/>
        </w:rPr>
      </w:pPr>
      <w:r w:rsidRPr="00245652">
        <w:rPr>
          <w:rFonts w:eastAsia="Times New Roman"/>
          <w:sz w:val="24"/>
          <w:lang w:eastAsia="ru-RU"/>
        </w:rPr>
        <w:t xml:space="preserve">Не курите и не позволяйте другим людям курить в Вашем доме. </w:t>
      </w:r>
    </w:p>
    <w:p w:rsidR="00AB4820" w:rsidRPr="00245652" w:rsidRDefault="00AB4820" w:rsidP="00AB4820">
      <w:pPr>
        <w:numPr>
          <w:ilvl w:val="0"/>
          <w:numId w:val="2"/>
        </w:numPr>
        <w:spacing w:before="100" w:beforeAutospacing="1" w:after="100" w:afterAutospacing="1"/>
        <w:jc w:val="left"/>
        <w:rPr>
          <w:rFonts w:eastAsia="Times New Roman"/>
          <w:sz w:val="24"/>
          <w:lang w:eastAsia="ru-RU"/>
        </w:rPr>
      </w:pPr>
      <w:r w:rsidRPr="00245652">
        <w:rPr>
          <w:rFonts w:eastAsia="Times New Roman"/>
          <w:sz w:val="24"/>
          <w:lang w:eastAsia="ru-RU"/>
        </w:rPr>
        <w:t xml:space="preserve">Если Вы реагируете на пыльцу, старайтесь оставаться в помещении с работающим кондиционером в период цветения растений. </w:t>
      </w:r>
    </w:p>
    <w:p w:rsidR="00AB4820" w:rsidRPr="00245652" w:rsidRDefault="00AB4820" w:rsidP="00AB4820">
      <w:pPr>
        <w:numPr>
          <w:ilvl w:val="0"/>
          <w:numId w:val="2"/>
        </w:numPr>
        <w:spacing w:before="100" w:beforeAutospacing="1" w:after="100" w:afterAutospacing="1"/>
        <w:jc w:val="left"/>
        <w:rPr>
          <w:rFonts w:eastAsia="Times New Roman"/>
          <w:sz w:val="24"/>
          <w:lang w:eastAsia="ru-RU"/>
        </w:rPr>
      </w:pPr>
      <w:r w:rsidRPr="00245652">
        <w:rPr>
          <w:rFonts w:eastAsia="Times New Roman"/>
          <w:sz w:val="24"/>
          <w:lang w:eastAsia="ru-RU"/>
        </w:rPr>
        <w:t>Для удаления клещей домашней пыли следует раз в неделю стирать постельное белье, просушивать и пылесосить одеяла, подушки и мягкие игрушки в горячей воде. Можно также надеть пыленепроницаемые чехлы на матрацы и подушки. Уберите из дома все ковры.</w:t>
      </w:r>
    </w:p>
    <w:p w:rsidR="00AB4820" w:rsidRPr="00245652" w:rsidRDefault="00AB4820" w:rsidP="00AB4820">
      <w:pPr>
        <w:numPr>
          <w:ilvl w:val="0"/>
          <w:numId w:val="2"/>
        </w:numPr>
        <w:spacing w:before="100" w:beforeAutospacing="1" w:after="100" w:afterAutospacing="1"/>
        <w:jc w:val="left"/>
        <w:rPr>
          <w:rFonts w:eastAsia="Times New Roman"/>
          <w:sz w:val="24"/>
          <w:lang w:eastAsia="ru-RU"/>
        </w:rPr>
      </w:pPr>
      <w:r w:rsidRPr="00245652">
        <w:rPr>
          <w:rFonts w:eastAsia="Times New Roman"/>
          <w:sz w:val="24"/>
          <w:lang w:eastAsia="ru-RU"/>
        </w:rPr>
        <w:t xml:space="preserve">Если Вы реагируете на холодный воздух, дышите через шарф при выходе на улицу в холодное время года. </w:t>
      </w:r>
    </w:p>
    <w:p w:rsidR="00AB4820" w:rsidRPr="00245652" w:rsidRDefault="00AB4820" w:rsidP="00AB4820">
      <w:pPr>
        <w:numPr>
          <w:ilvl w:val="0"/>
          <w:numId w:val="2"/>
        </w:numPr>
        <w:spacing w:before="100" w:beforeAutospacing="1" w:after="100" w:afterAutospacing="1"/>
        <w:jc w:val="left"/>
        <w:rPr>
          <w:rFonts w:eastAsia="Times New Roman"/>
          <w:sz w:val="24"/>
          <w:lang w:eastAsia="ru-RU"/>
        </w:rPr>
      </w:pPr>
      <w:r w:rsidRPr="00245652">
        <w:rPr>
          <w:rFonts w:eastAsia="Times New Roman"/>
          <w:sz w:val="24"/>
          <w:lang w:eastAsia="ru-RU"/>
        </w:rPr>
        <w:t xml:space="preserve">Если симптомы астмы появляются при занятиях спортом или при повседневной нагрузке, например, при подъеме по лестнице, необходимо вместе с Вашим врачом подобрать лечение, которое бы позволило Вам вести активный образ жизни и не испытывать симптомов астмы. Физическая активность имеет очень большое значение для Вашей жизни. </w:t>
      </w:r>
    </w:p>
    <w:p w:rsidR="00AB4820" w:rsidRPr="00245652" w:rsidRDefault="00AB4820" w:rsidP="00AB4820">
      <w:pPr>
        <w:numPr>
          <w:ilvl w:val="0"/>
          <w:numId w:val="2"/>
        </w:numPr>
        <w:spacing w:before="100" w:beforeAutospacing="1" w:after="100" w:afterAutospacing="1"/>
        <w:jc w:val="left"/>
        <w:rPr>
          <w:rFonts w:eastAsia="Times New Roman"/>
          <w:sz w:val="24"/>
          <w:lang w:eastAsia="ru-RU"/>
        </w:rPr>
      </w:pPr>
      <w:r w:rsidRPr="00245652">
        <w:rPr>
          <w:rFonts w:eastAsia="Times New Roman"/>
          <w:sz w:val="24"/>
          <w:lang w:eastAsia="ru-RU"/>
        </w:rPr>
        <w:t>При аллергии на сульфиты Вам следует избегать пищевых продуктов (сухофрукты) или напитков (вино), содержащих сульфиты.</w:t>
      </w:r>
    </w:p>
    <w:p w:rsidR="00AB4820" w:rsidRPr="00245652" w:rsidRDefault="00AB4820" w:rsidP="00AB4820">
      <w:pPr>
        <w:spacing w:before="100" w:beforeAutospacing="1" w:after="100" w:afterAutospacing="1"/>
        <w:jc w:val="left"/>
        <w:rPr>
          <w:rFonts w:eastAsia="Times New Roman"/>
          <w:sz w:val="24"/>
          <w:lang w:eastAsia="ru-RU"/>
        </w:rPr>
      </w:pPr>
      <w:r>
        <w:rPr>
          <w:rFonts w:eastAsia="Times New Roman"/>
          <w:noProof/>
          <w:color w:val="0000FF"/>
          <w:sz w:val="24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635</wp:posOffset>
            </wp:positionV>
            <wp:extent cx="3152775" cy="2105025"/>
            <wp:effectExtent l="19050" t="0" r="9525" b="0"/>
            <wp:wrapTight wrapText="bothSides">
              <wp:wrapPolygon edited="0">
                <wp:start x="-131" y="0"/>
                <wp:lineTo x="-131" y="21502"/>
                <wp:lineTo x="21665" y="21502"/>
                <wp:lineTo x="21665" y="0"/>
                <wp:lineTo x="-131" y="0"/>
              </wp:wrapPolygon>
            </wp:wrapTight>
            <wp:docPr id="1" name="Рисунок 1" descr="alt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t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45652">
        <w:rPr>
          <w:rFonts w:eastAsia="Times New Roman"/>
          <w:sz w:val="24"/>
          <w:lang w:eastAsia="ru-RU"/>
        </w:rPr>
        <w:t>Будьте внимательны, чтобы не пропустить первые признаки развития приступа бронхиальной астмы.</w:t>
      </w:r>
    </w:p>
    <w:p w:rsidR="00AB4820" w:rsidRPr="00245652" w:rsidRDefault="00AB4820" w:rsidP="00AB4820">
      <w:pPr>
        <w:numPr>
          <w:ilvl w:val="0"/>
          <w:numId w:val="3"/>
        </w:numPr>
        <w:spacing w:before="100" w:beforeAutospacing="1" w:after="100" w:afterAutospacing="1"/>
        <w:jc w:val="left"/>
        <w:rPr>
          <w:rFonts w:eastAsia="Times New Roman"/>
          <w:sz w:val="24"/>
          <w:lang w:eastAsia="ru-RU"/>
        </w:rPr>
      </w:pPr>
      <w:r w:rsidRPr="00245652">
        <w:rPr>
          <w:rFonts w:eastAsia="Times New Roman"/>
          <w:sz w:val="24"/>
          <w:lang w:eastAsia="ru-RU"/>
        </w:rPr>
        <w:t xml:space="preserve">Обращайте внимание на симптомы астмы (кашель, хрипы, "заложенность" грудной клетки и затрудненное дыхание) и используйте назначенный Вам врачом препарат для быстрого облегчения симптомов. </w:t>
      </w:r>
    </w:p>
    <w:p w:rsidR="00AB4820" w:rsidRPr="00245652" w:rsidRDefault="00AB4820" w:rsidP="00AB4820">
      <w:pPr>
        <w:numPr>
          <w:ilvl w:val="0"/>
          <w:numId w:val="3"/>
        </w:numPr>
        <w:spacing w:before="100" w:beforeAutospacing="1" w:after="100" w:afterAutospacing="1"/>
        <w:jc w:val="left"/>
        <w:rPr>
          <w:rFonts w:eastAsia="Times New Roman"/>
          <w:sz w:val="24"/>
          <w:lang w:eastAsia="ru-RU"/>
        </w:rPr>
      </w:pPr>
      <w:r w:rsidRPr="00245652">
        <w:rPr>
          <w:rFonts w:eastAsia="Times New Roman"/>
          <w:sz w:val="24"/>
          <w:lang w:eastAsia="ru-RU"/>
        </w:rPr>
        <w:t xml:space="preserve">Для оценки астмы в динамике пользуйтесь </w:t>
      </w:r>
      <w:proofErr w:type="spellStart"/>
      <w:r w:rsidRPr="00245652">
        <w:rPr>
          <w:rFonts w:eastAsia="Times New Roman"/>
          <w:sz w:val="24"/>
          <w:lang w:eastAsia="ru-RU"/>
        </w:rPr>
        <w:t>пикфлоуметром</w:t>
      </w:r>
      <w:proofErr w:type="spellEnd"/>
      <w:r w:rsidRPr="00245652">
        <w:rPr>
          <w:rFonts w:eastAsia="Times New Roman"/>
          <w:sz w:val="24"/>
          <w:lang w:eastAsia="ru-RU"/>
        </w:rPr>
        <w:t>.</w:t>
      </w:r>
    </w:p>
    <w:p w:rsidR="00AB4820" w:rsidRPr="00245652" w:rsidRDefault="00AB4820" w:rsidP="00AB4820">
      <w:pPr>
        <w:spacing w:before="100" w:beforeAutospacing="1" w:after="100" w:afterAutospacing="1"/>
        <w:jc w:val="left"/>
        <w:rPr>
          <w:rFonts w:eastAsia="Times New Roman"/>
          <w:sz w:val="24"/>
          <w:lang w:eastAsia="ru-RU"/>
        </w:rPr>
      </w:pPr>
      <w:r w:rsidRPr="00245652">
        <w:rPr>
          <w:rFonts w:eastAsia="Times New Roman"/>
          <w:sz w:val="24"/>
          <w:lang w:eastAsia="ru-RU"/>
        </w:rPr>
        <w:t>Если астма вышла из-под контроля, важно понять это как можно раньше, чтобы обратиться к врачу, который изменит регулярную поддерживающую терапию. Об ухудшении течения астмы свидетельствуют следующие признаки:</w:t>
      </w:r>
    </w:p>
    <w:p w:rsidR="00AB4820" w:rsidRPr="00245652" w:rsidRDefault="00AB4820" w:rsidP="00AB4820">
      <w:pPr>
        <w:numPr>
          <w:ilvl w:val="0"/>
          <w:numId w:val="4"/>
        </w:numPr>
        <w:spacing w:before="100" w:beforeAutospacing="1" w:after="100" w:afterAutospacing="1"/>
        <w:jc w:val="left"/>
        <w:rPr>
          <w:rFonts w:eastAsia="Times New Roman"/>
          <w:sz w:val="24"/>
          <w:lang w:eastAsia="ru-RU"/>
        </w:rPr>
      </w:pPr>
      <w:r w:rsidRPr="00245652">
        <w:rPr>
          <w:rFonts w:eastAsia="Times New Roman"/>
          <w:sz w:val="24"/>
          <w:lang w:eastAsia="ru-RU"/>
        </w:rPr>
        <w:t xml:space="preserve">Симптомы астмы появляются чаще, чем обычно. </w:t>
      </w:r>
    </w:p>
    <w:p w:rsidR="00AB4820" w:rsidRPr="00245652" w:rsidRDefault="00AB4820" w:rsidP="00AB4820">
      <w:pPr>
        <w:numPr>
          <w:ilvl w:val="0"/>
          <w:numId w:val="4"/>
        </w:numPr>
        <w:spacing w:before="100" w:beforeAutospacing="1" w:after="100" w:afterAutospacing="1"/>
        <w:jc w:val="left"/>
        <w:rPr>
          <w:rFonts w:eastAsia="Times New Roman"/>
          <w:sz w:val="24"/>
          <w:lang w:eastAsia="ru-RU"/>
        </w:rPr>
      </w:pPr>
      <w:r w:rsidRPr="00245652">
        <w:rPr>
          <w:rFonts w:eastAsia="Times New Roman"/>
          <w:sz w:val="24"/>
          <w:lang w:eastAsia="ru-RU"/>
        </w:rPr>
        <w:t xml:space="preserve">Симптомы астмы более тяжелые, чем обычно. </w:t>
      </w:r>
    </w:p>
    <w:p w:rsidR="00AB4820" w:rsidRPr="00245652" w:rsidRDefault="00AB4820" w:rsidP="00AB4820">
      <w:pPr>
        <w:numPr>
          <w:ilvl w:val="0"/>
          <w:numId w:val="4"/>
        </w:numPr>
        <w:spacing w:before="100" w:beforeAutospacing="1" w:after="100" w:afterAutospacing="1"/>
        <w:jc w:val="left"/>
        <w:rPr>
          <w:rFonts w:eastAsia="Times New Roman"/>
          <w:sz w:val="24"/>
          <w:lang w:eastAsia="ru-RU"/>
        </w:rPr>
      </w:pPr>
      <w:r w:rsidRPr="00245652">
        <w:rPr>
          <w:rFonts w:eastAsia="Times New Roman"/>
          <w:sz w:val="24"/>
          <w:lang w:eastAsia="ru-RU"/>
        </w:rPr>
        <w:t xml:space="preserve">Астма беспокоит Вас по ночам и нарушает сон. </w:t>
      </w:r>
    </w:p>
    <w:p w:rsidR="00AB4820" w:rsidRPr="00245652" w:rsidRDefault="00AB4820" w:rsidP="00AB4820">
      <w:pPr>
        <w:numPr>
          <w:ilvl w:val="0"/>
          <w:numId w:val="4"/>
        </w:numPr>
        <w:spacing w:before="100" w:beforeAutospacing="1" w:after="100" w:afterAutospacing="1"/>
        <w:jc w:val="left"/>
        <w:rPr>
          <w:rFonts w:eastAsia="Times New Roman"/>
          <w:sz w:val="24"/>
          <w:lang w:eastAsia="ru-RU"/>
        </w:rPr>
      </w:pPr>
      <w:r w:rsidRPr="00245652">
        <w:rPr>
          <w:rFonts w:eastAsia="Times New Roman"/>
          <w:sz w:val="24"/>
          <w:lang w:eastAsia="ru-RU"/>
        </w:rPr>
        <w:t xml:space="preserve">Вам приходится пропускать работу или учебу из-за астмы. </w:t>
      </w:r>
    </w:p>
    <w:p w:rsidR="00AB4820" w:rsidRPr="00245652" w:rsidRDefault="00AB4820" w:rsidP="00AB4820">
      <w:pPr>
        <w:numPr>
          <w:ilvl w:val="0"/>
          <w:numId w:val="4"/>
        </w:numPr>
        <w:spacing w:before="100" w:beforeAutospacing="1" w:after="100" w:afterAutospacing="1"/>
        <w:jc w:val="left"/>
        <w:rPr>
          <w:rFonts w:eastAsia="Times New Roman"/>
          <w:sz w:val="24"/>
          <w:lang w:eastAsia="ru-RU"/>
        </w:rPr>
      </w:pPr>
      <w:r w:rsidRPr="00245652">
        <w:rPr>
          <w:rFonts w:eastAsia="Times New Roman"/>
          <w:sz w:val="24"/>
          <w:lang w:eastAsia="ru-RU"/>
        </w:rPr>
        <w:t xml:space="preserve">Ваша пиковая скорость выдоха ниже нормы, или в течение дня отмечаются выраженные колебания скорости выдоха. </w:t>
      </w:r>
    </w:p>
    <w:p w:rsidR="00AB4820" w:rsidRPr="00245652" w:rsidRDefault="00AB4820" w:rsidP="00AB4820">
      <w:pPr>
        <w:numPr>
          <w:ilvl w:val="0"/>
          <w:numId w:val="4"/>
        </w:numPr>
        <w:spacing w:before="100" w:beforeAutospacing="1" w:after="100" w:afterAutospacing="1"/>
        <w:jc w:val="left"/>
        <w:rPr>
          <w:rFonts w:eastAsia="Times New Roman"/>
          <w:sz w:val="24"/>
          <w:lang w:eastAsia="ru-RU"/>
        </w:rPr>
      </w:pPr>
      <w:r w:rsidRPr="00245652">
        <w:rPr>
          <w:rFonts w:eastAsia="Times New Roman"/>
          <w:sz w:val="24"/>
          <w:lang w:eastAsia="ru-RU"/>
        </w:rPr>
        <w:t xml:space="preserve">Вы считаете, что Ваши противоастматические препараты стали Вам помогать намного хуже, чем раньше. </w:t>
      </w:r>
    </w:p>
    <w:p w:rsidR="00AB4820" w:rsidRPr="00245652" w:rsidRDefault="00AB4820" w:rsidP="00AB4820">
      <w:pPr>
        <w:numPr>
          <w:ilvl w:val="0"/>
          <w:numId w:val="4"/>
        </w:numPr>
        <w:spacing w:before="100" w:beforeAutospacing="1" w:after="100" w:afterAutospacing="1"/>
        <w:jc w:val="left"/>
        <w:rPr>
          <w:rFonts w:eastAsia="Times New Roman"/>
          <w:sz w:val="24"/>
          <w:lang w:eastAsia="ru-RU"/>
        </w:rPr>
      </w:pPr>
      <w:r w:rsidRPr="00245652">
        <w:rPr>
          <w:rFonts w:eastAsia="Times New Roman"/>
          <w:sz w:val="24"/>
          <w:lang w:eastAsia="ru-RU"/>
        </w:rPr>
        <w:t xml:space="preserve">Вам приходится чаще, чем раньше, пользоваться Вашим препаратом для быстрого облегчения симптомов (препаратом "спасательной" терапии). Запомните: ежедневная потребность в препарате для быстрого облегчения симптомов астмы указывает на отсутствие контроля над заболеванием. </w:t>
      </w:r>
    </w:p>
    <w:p w:rsidR="00AB4820" w:rsidRPr="00245652" w:rsidRDefault="00AB4820" w:rsidP="00AB4820">
      <w:pPr>
        <w:numPr>
          <w:ilvl w:val="0"/>
          <w:numId w:val="4"/>
        </w:numPr>
        <w:spacing w:before="100" w:beforeAutospacing="1" w:after="100" w:afterAutospacing="1"/>
        <w:jc w:val="left"/>
        <w:rPr>
          <w:rFonts w:eastAsia="Times New Roman"/>
          <w:sz w:val="24"/>
          <w:lang w:eastAsia="ru-RU"/>
        </w:rPr>
      </w:pPr>
      <w:r w:rsidRPr="00245652">
        <w:rPr>
          <w:rFonts w:eastAsia="Times New Roman"/>
          <w:sz w:val="24"/>
          <w:lang w:eastAsia="ru-RU"/>
        </w:rPr>
        <w:t>Из-за астмы Вам приходится вызывать "скорую помощь" или приходить на незапланированный визит к врачу. При дальнейшем ухудшении Вам даже может потребоваться госпитализация.</w:t>
      </w:r>
    </w:p>
    <w:p w:rsidR="00AB4820" w:rsidRPr="00245652" w:rsidRDefault="00AB4820" w:rsidP="00AB4820">
      <w:pPr>
        <w:spacing w:before="100" w:beforeAutospacing="1" w:after="100" w:afterAutospacing="1"/>
        <w:jc w:val="left"/>
        <w:rPr>
          <w:rFonts w:eastAsia="Times New Roman"/>
          <w:sz w:val="24"/>
          <w:lang w:eastAsia="ru-RU"/>
        </w:rPr>
      </w:pPr>
      <w:r w:rsidRPr="00245652">
        <w:rPr>
          <w:rFonts w:eastAsia="Times New Roman"/>
          <w:sz w:val="24"/>
          <w:lang w:eastAsia="ru-RU"/>
        </w:rPr>
        <w:t xml:space="preserve">Своевременная диагностика и терапия бронхиальной астмы – это основной и главенствующий принцип профилактики.  Только </w:t>
      </w:r>
      <w:proofErr w:type="gramStart"/>
      <w:r w:rsidRPr="00245652">
        <w:rPr>
          <w:rFonts w:eastAsia="Times New Roman"/>
          <w:sz w:val="24"/>
          <w:lang w:eastAsia="ru-RU"/>
        </w:rPr>
        <w:t>благодаря</w:t>
      </w:r>
      <w:proofErr w:type="gramEnd"/>
      <w:r w:rsidRPr="00245652">
        <w:rPr>
          <w:rFonts w:eastAsia="Times New Roman"/>
          <w:sz w:val="24"/>
          <w:lang w:eastAsia="ru-RU"/>
        </w:rPr>
        <w:t xml:space="preserve"> </w:t>
      </w:r>
      <w:proofErr w:type="gramStart"/>
      <w:r w:rsidRPr="00245652">
        <w:rPr>
          <w:rFonts w:eastAsia="Times New Roman"/>
          <w:sz w:val="24"/>
          <w:lang w:eastAsia="ru-RU"/>
        </w:rPr>
        <w:t>ему</w:t>
      </w:r>
      <w:proofErr w:type="gramEnd"/>
      <w:r w:rsidRPr="00245652">
        <w:rPr>
          <w:rFonts w:eastAsia="Times New Roman"/>
          <w:sz w:val="24"/>
          <w:lang w:eastAsia="ru-RU"/>
        </w:rPr>
        <w:t xml:space="preserve"> можно избежать прогрессирования болезни и исключить тяжелые приступы удушья.</w:t>
      </w:r>
    </w:p>
    <w:p w:rsidR="00AB4820" w:rsidRPr="00245652" w:rsidRDefault="00AB4820" w:rsidP="00AB4820">
      <w:pPr>
        <w:spacing w:before="100" w:beforeAutospacing="1" w:after="100" w:afterAutospacing="1"/>
        <w:jc w:val="left"/>
        <w:rPr>
          <w:rFonts w:eastAsia="Times New Roman"/>
          <w:sz w:val="24"/>
          <w:lang w:eastAsia="ru-RU"/>
        </w:rPr>
      </w:pPr>
      <w:r w:rsidRPr="00245652">
        <w:rPr>
          <w:rFonts w:eastAsia="Times New Roman"/>
          <w:sz w:val="24"/>
          <w:lang w:eastAsia="ru-RU"/>
        </w:rPr>
        <w:t xml:space="preserve">С тяжелыми приступами самому больному не справиться. Тут требуется квалифицированная помощь. Для этого используют медикаментозные, и </w:t>
      </w:r>
      <w:proofErr w:type="spellStart"/>
      <w:r w:rsidRPr="00245652">
        <w:rPr>
          <w:rFonts w:eastAsia="Times New Roman"/>
          <w:sz w:val="24"/>
          <w:lang w:eastAsia="ru-RU"/>
        </w:rPr>
        <w:t>немедикаментозные</w:t>
      </w:r>
      <w:proofErr w:type="spellEnd"/>
      <w:r w:rsidRPr="00245652">
        <w:rPr>
          <w:rFonts w:eastAsia="Times New Roman"/>
          <w:sz w:val="24"/>
          <w:lang w:eastAsia="ru-RU"/>
        </w:rPr>
        <w:t xml:space="preserve"> методы. Среди </w:t>
      </w:r>
      <w:proofErr w:type="gramStart"/>
      <w:r w:rsidRPr="00245652">
        <w:rPr>
          <w:rFonts w:eastAsia="Times New Roman"/>
          <w:sz w:val="24"/>
          <w:lang w:eastAsia="ru-RU"/>
        </w:rPr>
        <w:t>последних</w:t>
      </w:r>
      <w:proofErr w:type="gramEnd"/>
      <w:r w:rsidRPr="00245652">
        <w:rPr>
          <w:rFonts w:eastAsia="Times New Roman"/>
          <w:sz w:val="24"/>
          <w:lang w:eastAsia="ru-RU"/>
        </w:rPr>
        <w:t>: дыхательные упражнения, массаж грудной клетки и даже психотерапия.</w:t>
      </w:r>
    </w:p>
    <w:p w:rsidR="00AB4820" w:rsidRPr="00245652" w:rsidRDefault="00AB4820" w:rsidP="00AB4820">
      <w:pPr>
        <w:spacing w:before="100" w:beforeAutospacing="1" w:after="100" w:afterAutospacing="1"/>
        <w:jc w:val="left"/>
        <w:rPr>
          <w:rFonts w:eastAsia="Times New Roman"/>
          <w:sz w:val="24"/>
          <w:lang w:eastAsia="ru-RU"/>
        </w:rPr>
      </w:pPr>
      <w:r w:rsidRPr="00245652">
        <w:rPr>
          <w:rFonts w:eastAsia="Times New Roman"/>
          <w:sz w:val="24"/>
          <w:lang w:eastAsia="ru-RU"/>
        </w:rPr>
        <w:t>Постарайтесь не болеть ОРВИ, закаляйтесь, чаще бывайте на свежем воздухе, сон на свежем воздухе тоже очень полезен, и не забывайте о профилактическом приеме витаминов, откажитесь от вредных привычек.</w:t>
      </w:r>
    </w:p>
    <w:p w:rsidR="00AB4820" w:rsidRPr="00245652" w:rsidRDefault="00AB4820" w:rsidP="00AB4820">
      <w:pPr>
        <w:spacing w:before="100" w:beforeAutospacing="1" w:after="100" w:afterAutospacing="1"/>
        <w:jc w:val="left"/>
        <w:rPr>
          <w:rFonts w:eastAsia="Times New Roman"/>
          <w:sz w:val="24"/>
          <w:lang w:eastAsia="ru-RU"/>
        </w:rPr>
      </w:pPr>
      <w:r w:rsidRPr="00245652">
        <w:rPr>
          <w:rFonts w:eastAsia="Times New Roman"/>
          <w:sz w:val="24"/>
          <w:lang w:eastAsia="ru-RU"/>
        </w:rPr>
        <w:t>Совокупность всех мер, направленных на предупреждение или устранение заболевания всегда дает наилучший эффект, чем их применение по отдельности.</w:t>
      </w:r>
    </w:p>
    <w:p w:rsidR="00AB4820" w:rsidRPr="00245652" w:rsidRDefault="00AB4820" w:rsidP="00AB4820">
      <w:pPr>
        <w:spacing w:before="100" w:beforeAutospacing="1" w:after="100" w:afterAutospacing="1"/>
        <w:jc w:val="right"/>
        <w:rPr>
          <w:rFonts w:eastAsia="Times New Roman"/>
          <w:sz w:val="24"/>
          <w:lang w:eastAsia="ru-RU"/>
        </w:rPr>
      </w:pPr>
      <w:proofErr w:type="spellStart"/>
      <w:r w:rsidRPr="00245652">
        <w:rPr>
          <w:rFonts w:eastAsia="Times New Roman"/>
          <w:i/>
          <w:iCs/>
          <w:sz w:val="24"/>
          <w:lang w:eastAsia="ru-RU"/>
        </w:rPr>
        <w:t>фельдшер-валеолог</w:t>
      </w:r>
      <w:proofErr w:type="spellEnd"/>
    </w:p>
    <w:p w:rsidR="00AB4820" w:rsidRPr="00245652" w:rsidRDefault="00AB4820" w:rsidP="00AB4820">
      <w:pPr>
        <w:spacing w:before="100" w:beforeAutospacing="1" w:after="100" w:afterAutospacing="1"/>
        <w:jc w:val="right"/>
        <w:rPr>
          <w:rFonts w:eastAsia="Times New Roman"/>
          <w:sz w:val="24"/>
          <w:lang w:eastAsia="ru-RU"/>
        </w:rPr>
      </w:pPr>
      <w:r w:rsidRPr="00245652">
        <w:rPr>
          <w:rFonts w:eastAsia="Times New Roman"/>
          <w:i/>
          <w:iCs/>
          <w:sz w:val="24"/>
          <w:lang w:eastAsia="ru-RU"/>
        </w:rPr>
        <w:t>отдела общественного здоровья Жанна Александрова</w:t>
      </w:r>
    </w:p>
    <w:p w:rsidR="00AB4820" w:rsidRPr="00245652" w:rsidRDefault="00AB4820" w:rsidP="00AB4820">
      <w:pPr>
        <w:spacing w:before="100" w:beforeAutospacing="1" w:after="100" w:afterAutospacing="1"/>
        <w:jc w:val="left"/>
        <w:rPr>
          <w:rFonts w:eastAsia="Times New Roman"/>
          <w:sz w:val="24"/>
          <w:lang w:eastAsia="ru-RU"/>
        </w:rPr>
      </w:pPr>
      <w:r w:rsidRPr="00245652">
        <w:rPr>
          <w:rFonts w:eastAsia="Times New Roman"/>
          <w:sz w:val="24"/>
          <w:lang w:eastAsia="ru-RU"/>
        </w:rPr>
        <w:t> </w:t>
      </w:r>
    </w:p>
    <w:p w:rsidR="00EA7E0F" w:rsidRDefault="00EA7E0F"/>
    <w:sectPr w:rsidR="00EA7E0F" w:rsidSect="00AB482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53E17"/>
    <w:multiLevelType w:val="multilevel"/>
    <w:tmpl w:val="5DFC1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4829DD"/>
    <w:multiLevelType w:val="multilevel"/>
    <w:tmpl w:val="7D5ED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B230FA"/>
    <w:multiLevelType w:val="multilevel"/>
    <w:tmpl w:val="B35E8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2A09D4"/>
    <w:multiLevelType w:val="multilevel"/>
    <w:tmpl w:val="66C65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4820"/>
    <w:rsid w:val="00115C63"/>
    <w:rsid w:val="004316ED"/>
    <w:rsid w:val="00AB4820"/>
    <w:rsid w:val="00EA7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8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8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olbcy.edu.minskregion.by/gallery/104/5-05-2015-5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740</Words>
  <Characters>4218</Characters>
  <Application>Microsoft Office Word</Application>
  <DocSecurity>0</DocSecurity>
  <Lines>35</Lines>
  <Paragraphs>9</Paragraphs>
  <ScaleCrop>false</ScaleCrop>
  <Company/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1</cp:revision>
  <dcterms:created xsi:type="dcterms:W3CDTF">2016-11-03T07:33:00Z</dcterms:created>
  <dcterms:modified xsi:type="dcterms:W3CDTF">2016-11-03T07:34:00Z</dcterms:modified>
</cp:coreProperties>
</file>