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9B" w:rsidRDefault="00165982" w:rsidP="00C6099B">
      <w:pPr>
        <w:pStyle w:val="a4"/>
        <w:shd w:val="clear" w:color="auto" w:fill="FFFFFF"/>
        <w:spacing w:before="0" w:beforeAutospacing="0" w:after="0" w:afterAutospacing="0"/>
        <w:jc w:val="center"/>
        <w:rPr>
          <w:kern w:val="36"/>
          <w:sz w:val="30"/>
          <w:szCs w:val="30"/>
        </w:rPr>
      </w:pPr>
      <w:r w:rsidRPr="001B3F55">
        <w:rPr>
          <w:kern w:val="36"/>
          <w:sz w:val="30"/>
          <w:szCs w:val="30"/>
        </w:rPr>
        <w:t xml:space="preserve">Положение о школьной Службе </w:t>
      </w:r>
      <w:r w:rsidR="008E1415" w:rsidRPr="001B3F55">
        <w:rPr>
          <w:kern w:val="36"/>
          <w:sz w:val="30"/>
          <w:szCs w:val="30"/>
        </w:rPr>
        <w:t>медиации</w:t>
      </w:r>
      <w:r w:rsidRPr="001B3F55">
        <w:rPr>
          <w:kern w:val="36"/>
          <w:sz w:val="30"/>
          <w:szCs w:val="30"/>
        </w:rPr>
        <w:t xml:space="preserve"> </w:t>
      </w:r>
    </w:p>
    <w:p w:rsidR="00165982" w:rsidRPr="001B3F55" w:rsidRDefault="00165982" w:rsidP="00C6099B">
      <w:pPr>
        <w:pStyle w:val="a4"/>
        <w:shd w:val="clear" w:color="auto" w:fill="FFFFFF"/>
        <w:spacing w:before="0" w:beforeAutospacing="0" w:after="0" w:afterAutospacing="0"/>
        <w:jc w:val="center"/>
        <w:rPr>
          <w:kern w:val="36"/>
          <w:sz w:val="30"/>
          <w:szCs w:val="30"/>
        </w:rPr>
      </w:pPr>
      <w:r w:rsidRPr="001B3F55">
        <w:rPr>
          <w:kern w:val="36"/>
          <w:sz w:val="30"/>
          <w:szCs w:val="30"/>
        </w:rPr>
        <w:t>ГУО «</w:t>
      </w:r>
      <w:proofErr w:type="spellStart"/>
      <w:r w:rsidR="008E1415" w:rsidRPr="001B3F55">
        <w:rPr>
          <w:kern w:val="36"/>
          <w:sz w:val="30"/>
          <w:szCs w:val="30"/>
        </w:rPr>
        <w:t>Тереховская</w:t>
      </w:r>
      <w:proofErr w:type="spellEnd"/>
      <w:r w:rsidR="008E1415" w:rsidRPr="001B3F55">
        <w:rPr>
          <w:kern w:val="36"/>
          <w:sz w:val="30"/>
          <w:szCs w:val="30"/>
        </w:rPr>
        <w:t xml:space="preserve"> с</w:t>
      </w:r>
      <w:r w:rsidRPr="001B3F55">
        <w:rPr>
          <w:kern w:val="36"/>
          <w:sz w:val="30"/>
          <w:szCs w:val="30"/>
        </w:rPr>
        <w:t xml:space="preserve">редняя школа </w:t>
      </w:r>
      <w:r w:rsidR="008E1415" w:rsidRPr="001B3F55">
        <w:rPr>
          <w:kern w:val="36"/>
          <w:sz w:val="30"/>
          <w:szCs w:val="30"/>
        </w:rPr>
        <w:t>№</w:t>
      </w:r>
      <w:r w:rsidRPr="001B3F55">
        <w:rPr>
          <w:kern w:val="36"/>
          <w:sz w:val="30"/>
          <w:szCs w:val="30"/>
        </w:rPr>
        <w:t xml:space="preserve"> 1»</w:t>
      </w:r>
    </w:p>
    <w:p w:rsidR="00165982" w:rsidRPr="001B3F55" w:rsidRDefault="00165982" w:rsidP="001B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65982" w:rsidRPr="001B3F55" w:rsidRDefault="00165982" w:rsidP="001B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1. Общие положения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1.1. Служба 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является социальной службой, действующей в учреждении образования на добровольной основе учащихся, педагогов, законных представителей (родителей).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1.2. Служба 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 xml:space="preserve">медиации 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>действует на основании действующего законодательства Республики Беларусь, Устава школы и настоящего Положения.</w:t>
      </w:r>
    </w:p>
    <w:p w:rsidR="00165982" w:rsidRPr="001B3F55" w:rsidRDefault="00165982" w:rsidP="001B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2. Цели и задачи службы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2.1. Целью деятельности службы 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является помощь учащимся, педагогам и законным представителям в разрешении конфликтных и криминальных ситуаций.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2.2. Задачами деятельности службы 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являются: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2.2.1. Проведение примирительных встреч для участников школьных конфликтов.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2.2.2. Обучение учащихся, педагогов, законных представителей методам</w:t>
      </w:r>
    </w:p>
    <w:p w:rsidR="001B2BE8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урегулирования межличностных конфликтов.</w:t>
      </w:r>
    </w:p>
    <w:p w:rsidR="001B2BE8" w:rsidRPr="001B3F55" w:rsidRDefault="001B2BE8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65982" w:rsidRPr="001B3F55" w:rsidRDefault="00165982" w:rsidP="001B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3. Принципы деятельности службы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3.1.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встрече.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3.2. Принцип конфиденциальности, предполагающий обязательство службы 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 xml:space="preserve">медиации 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>не разглашать полученные в ходе встреч сведения. Исключение составляет информация о возможном нанесении ущерба для жизни, здоровья и безопасности.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3.3. Принцип нейтральности, запрещающий службе принимать сторону одного из участников конфликта. Нейтральность предполагает, что служба 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 xml:space="preserve">медиации 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>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1B2BE8" w:rsidRPr="001B3F55" w:rsidRDefault="001B2BE8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65982" w:rsidRPr="001B3F55" w:rsidRDefault="00165982" w:rsidP="001B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4. Порядок формирования службы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4.1. В состав службы 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 xml:space="preserve">медиации 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>могут входить учащиеся 8—11-х классов, прошедшие обучение проведению примирительных встреч.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4.2. Руководителем службы может являться педагогический работник, прошедший обучение технологии школьной медиации, на которого возлагаются обязанности по руководству службой 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приказом директора школы.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lastRenderedPageBreak/>
        <w:t>4.3. Вопросы членства в службе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 xml:space="preserve"> 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>, требований к учащимся, педагогам, входящим в состав службы, функции и обязательства сотрудников службы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 xml:space="preserve"> 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, а также иные вопросы, не регламентированные настоящим Положением, могут определяться локальными актами образовательного учреждения, школьной службой </w:t>
      </w:r>
      <w:r w:rsidR="008E1415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65982" w:rsidRPr="001B3F55" w:rsidRDefault="00165982" w:rsidP="001B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5. Права членов службы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5.1. Участвовать в разрешении конфликтных вопросов между учащимися, учителями и законными представителями.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5.2. Проводить на территории учреждения образования собрания, в том числе закрытые, встречи в рамках программ примирения и иные мероприятия.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5.3. Пользоваться, по согласованию с администрацией учреждения образования, постоянным помещением для сборов и проведения примирительных встреч.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5.4. Размещать на территории учреждения образования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5.5. Направлять в органы самоуправления и администрацию учреждения образования предложения, связанные с проведением встреч примирения, разрешением конфликтных ситуаций, развитием навыков конструктивного разрешения конфликтов.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5.6. Пользоваться организационной поддержкой должностных лиц учреждения образования, отвечающих за воспитательную работу, при подготовке и проведении примирительных встреч.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5.7. Привлекать педагога-психолога, педагога социального и других специалистов учреждения образования для организации совместной работы по разрешению конфликтных ситуаций.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5.8. Самостоятельно устанавливать отношения с социальными службами и иными учреждениями и организациями для достижения общих целей.</w:t>
      </w:r>
    </w:p>
    <w:p w:rsidR="00165982" w:rsidRPr="001B3F55" w:rsidRDefault="00165982" w:rsidP="001B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6. Порядок работы службы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6.1. Служба</w:t>
      </w:r>
      <w:r w:rsidR="006B7962" w:rsidRPr="001B3F55">
        <w:rPr>
          <w:rFonts w:ascii="Times New Roman" w:eastAsia="Times New Roman" w:hAnsi="Times New Roman" w:cs="Times New Roman"/>
          <w:sz w:val="30"/>
          <w:szCs w:val="30"/>
        </w:rPr>
        <w:t xml:space="preserve"> 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получает информацию о случаях конфликтного характера от педагогов, учащихся, администрации учреждения образования, членов службы примирения.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6.2. Служба </w:t>
      </w:r>
      <w:r w:rsidR="006B7962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принимает решение о возможности или невозможности организации примирительной встречи в каждом конкретном случае самостоятельно. При необходимости о принятом решении информируются должностные лица учреждения образования.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6.3. В случае если </w:t>
      </w:r>
      <w:proofErr w:type="gramStart"/>
      <w:r w:rsidRPr="001B3F55">
        <w:rPr>
          <w:rFonts w:ascii="Times New Roman" w:eastAsia="Times New Roman" w:hAnsi="Times New Roman" w:cs="Times New Roman"/>
          <w:sz w:val="30"/>
          <w:szCs w:val="30"/>
        </w:rPr>
        <w:t>конфликтующие стороны не достигли</w:t>
      </w:r>
      <w:proofErr w:type="gramEnd"/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возраста 10 лет, примирительная встреча проводится с согласия классного руководителя.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6.4. Примирительная встреча начинается только в случае согласия обеих конфликтующих сторон на участие в данной программе.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6.5. Во время проведения встреч примирения вмешательство работников учреждения образования в процесс разрешения конфликта не допускается. В случае если служба примирения поставила в известность</w:t>
      </w:r>
      <w:r w:rsidR="006B7962" w:rsidRPr="001B3F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>администрацию учреждения образования о начале проведения программы примирения, администрация учреждения образования обязана обеспечить невмешательство в конфликт работников учреждения образования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6.6. Переговоры с законными представителями и должностными лицами проводит руководитель службы </w:t>
      </w:r>
      <w:r w:rsidR="006B7962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6.7. Программа примирения не проводится по фактам правонарушений, преступлений,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6.8. Служба </w:t>
      </w:r>
      <w:r w:rsidR="006B7962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самостоятельно определяет сроки и этапы проведения встреч примирения в каждом отдельном случае.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6.9. Если в ходе программы </w:t>
      </w:r>
      <w:proofErr w:type="gramStart"/>
      <w:r w:rsidRPr="001B3F55">
        <w:rPr>
          <w:rFonts w:ascii="Times New Roman" w:eastAsia="Times New Roman" w:hAnsi="Times New Roman" w:cs="Times New Roman"/>
          <w:sz w:val="30"/>
          <w:szCs w:val="30"/>
        </w:rPr>
        <w:t>примирения</w:t>
      </w:r>
      <w:proofErr w:type="gramEnd"/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конфликтующие стороны пришли к соглашению, достигнутые результаты фиксируются в примирительном договоре.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6.10. При необходимости служба </w:t>
      </w:r>
      <w:r w:rsidR="006B7962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передает копию примирительного договора администрации учреждения образования.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6.11. Служба </w:t>
      </w:r>
      <w:r w:rsidR="006B7962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 </w:t>
      </w:r>
      <w:proofErr w:type="gramStart"/>
      <w:r w:rsidRPr="001B3F55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выполнением обязательств, взятых на себя сторонами в примирительном договоре (но не несет ответственности за их выполнение). При возникновении проблем в выполнении обязатель</w:t>
      </w:r>
      <w:proofErr w:type="gramStart"/>
      <w:r w:rsidRPr="001B3F55">
        <w:rPr>
          <w:rFonts w:ascii="Times New Roman" w:eastAsia="Times New Roman" w:hAnsi="Times New Roman" w:cs="Times New Roman"/>
          <w:sz w:val="30"/>
          <w:szCs w:val="30"/>
        </w:rPr>
        <w:t>ств сл</w:t>
      </w:r>
      <w:proofErr w:type="gramEnd"/>
      <w:r w:rsidRPr="001B3F55">
        <w:rPr>
          <w:rFonts w:ascii="Times New Roman" w:eastAsia="Times New Roman" w:hAnsi="Times New Roman" w:cs="Times New Roman"/>
          <w:sz w:val="30"/>
          <w:szCs w:val="30"/>
        </w:rPr>
        <w:t>ужба примирения помогает сторонам осознать причины трудностей и пути их преодоления, оказывает содействие в социальной реабилитации конфликтующих сторон.</w:t>
      </w:r>
    </w:p>
    <w:p w:rsidR="001B2BE8" w:rsidRPr="001B3F55" w:rsidRDefault="001B2BE8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65982" w:rsidRPr="001B3F55" w:rsidRDefault="00165982" w:rsidP="001B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>7. Организационная поддержка деятельности службы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7.1. Должностные лица учреждения образования оказывают службе </w:t>
      </w:r>
      <w:r w:rsidR="006B7962" w:rsidRPr="001B3F55">
        <w:rPr>
          <w:rFonts w:ascii="Times New Roman" w:eastAsia="Times New Roman" w:hAnsi="Times New Roman" w:cs="Times New Roman"/>
          <w:sz w:val="30"/>
          <w:szCs w:val="30"/>
        </w:rPr>
        <w:t xml:space="preserve">медиации 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>содействие в распространении информации о деятельности службы среди педагогов и учащихся.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7.2. Администрация учреждения образования обеспечивает невмешательство должностных лиц учреждения образования в процесс урегулирования конфликта на период работы с этим конфликтом службы примирения, проводит с педагогами разъяснительную работу, 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направленную на формирование конструктивного отношения к деятельности службы </w:t>
      </w:r>
      <w:r w:rsidR="006B7962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65982" w:rsidRPr="001B3F55" w:rsidRDefault="00165982" w:rsidP="001B2BE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7.3. Администрация учреждения образования содействует службе </w:t>
      </w:r>
      <w:r w:rsidR="006B7962" w:rsidRPr="001B3F55">
        <w:rPr>
          <w:rFonts w:ascii="Times New Roman" w:eastAsia="Times New Roman" w:hAnsi="Times New Roman" w:cs="Times New Roman"/>
          <w:sz w:val="30"/>
          <w:szCs w:val="30"/>
        </w:rPr>
        <w:t>медиации</w:t>
      </w:r>
      <w:r w:rsidRPr="001B3F55">
        <w:rPr>
          <w:rFonts w:ascii="Times New Roman" w:eastAsia="Times New Roman" w:hAnsi="Times New Roman" w:cs="Times New Roman"/>
          <w:sz w:val="30"/>
          <w:szCs w:val="30"/>
        </w:rPr>
        <w:t xml:space="preserve"> в налаживании взаимодействия с социальными службами и другими организациями.</w:t>
      </w:r>
    </w:p>
    <w:p w:rsidR="00DC0693" w:rsidRPr="001B3F55" w:rsidRDefault="00DC0693" w:rsidP="001B2B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C0693" w:rsidRPr="001B3F55" w:rsidSect="009B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982"/>
    <w:rsid w:val="00165982"/>
    <w:rsid w:val="001B2BE8"/>
    <w:rsid w:val="001B3F55"/>
    <w:rsid w:val="0044172F"/>
    <w:rsid w:val="006B7962"/>
    <w:rsid w:val="008E1415"/>
    <w:rsid w:val="009B091E"/>
    <w:rsid w:val="00A95D7D"/>
    <w:rsid w:val="00BD2EEE"/>
    <w:rsid w:val="00C6099B"/>
    <w:rsid w:val="00DC0693"/>
    <w:rsid w:val="00FD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1E"/>
  </w:style>
  <w:style w:type="paragraph" w:styleId="1">
    <w:name w:val="heading 1"/>
    <w:basedOn w:val="a"/>
    <w:link w:val="10"/>
    <w:uiPriority w:val="9"/>
    <w:qFormat/>
    <w:rsid w:val="00165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9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59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95D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dcterms:created xsi:type="dcterms:W3CDTF">2021-12-13T13:42:00Z</dcterms:created>
  <dcterms:modified xsi:type="dcterms:W3CDTF">2022-01-05T08:04:00Z</dcterms:modified>
</cp:coreProperties>
</file>