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8D" w:rsidRPr="00141062" w:rsidRDefault="00B1388D" w:rsidP="00370DB4">
      <w:pPr>
        <w:pStyle w:val="NormalWeb"/>
        <w:spacing w:before="0" w:beforeAutospacing="0" w:after="0" w:afterAutospacing="0"/>
        <w:jc w:val="center"/>
        <w:rPr>
          <w:sz w:val="30"/>
          <w:szCs w:val="30"/>
          <w:shd w:val="clear" w:color="auto" w:fill="FFFFFF"/>
        </w:rPr>
      </w:pPr>
      <w:r w:rsidRPr="00141062">
        <w:rPr>
          <w:sz w:val="30"/>
          <w:szCs w:val="30"/>
          <w:shd w:val="clear" w:color="auto" w:fill="FFFFFF"/>
        </w:rPr>
        <w:t>ВНИМАНИЕ! НОВОЕ В ЗАКОНОДАТЕЛЬСТВЕ!</w:t>
      </w:r>
    </w:p>
    <w:p w:rsidR="00B1388D" w:rsidRPr="00141062" w:rsidRDefault="00B1388D" w:rsidP="00370DB4">
      <w:pPr>
        <w:pStyle w:val="NormalWeb"/>
        <w:spacing w:before="0" w:beforeAutospacing="0" w:after="0" w:afterAutospacing="0"/>
        <w:jc w:val="center"/>
        <w:rPr>
          <w:sz w:val="30"/>
          <w:szCs w:val="30"/>
          <w:shd w:val="clear" w:color="auto" w:fill="FFFFFF"/>
        </w:rPr>
      </w:pPr>
    </w:p>
    <w:p w:rsidR="00B1388D" w:rsidRPr="00141062" w:rsidRDefault="00B1388D" w:rsidP="0076547E">
      <w:pPr>
        <w:pStyle w:val="NormalWeb"/>
        <w:spacing w:before="0" w:beforeAutospacing="0" w:after="0" w:afterAutospacing="0"/>
        <w:ind w:left="-709" w:firstLine="567"/>
        <w:jc w:val="both"/>
        <w:rPr>
          <w:sz w:val="30"/>
          <w:szCs w:val="30"/>
          <w:shd w:val="clear" w:color="auto" w:fill="FFFFFF"/>
        </w:rPr>
      </w:pPr>
      <w:r w:rsidRPr="00141062">
        <w:rPr>
          <w:sz w:val="30"/>
          <w:szCs w:val="30"/>
          <w:shd w:val="clear" w:color="auto" w:fill="FFFFFF"/>
        </w:rPr>
        <w:t>19 июля 2016 года принят Закон Республики Беларусь № 407-З «О внесении изменений и дополнений в Уголовный Кодекс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 правонарушениях» (далее – Закон).</w:t>
      </w:r>
    </w:p>
    <w:p w:rsidR="00B1388D" w:rsidRPr="00141062" w:rsidRDefault="00B1388D" w:rsidP="0076547E">
      <w:pPr>
        <w:pStyle w:val="NormalWeb"/>
        <w:spacing w:before="0" w:beforeAutospacing="0" w:after="0" w:afterAutospacing="0"/>
        <w:ind w:left="-709" w:firstLine="567"/>
        <w:jc w:val="both"/>
        <w:rPr>
          <w:sz w:val="30"/>
          <w:szCs w:val="30"/>
          <w:shd w:val="clear" w:color="auto" w:fill="FFFFFF"/>
        </w:rPr>
      </w:pPr>
      <w:r w:rsidRPr="00141062">
        <w:rPr>
          <w:sz w:val="30"/>
          <w:szCs w:val="30"/>
          <w:shd w:val="clear" w:color="auto" w:fill="FFFFFF"/>
        </w:rPr>
        <w:t>Статья 16.10 Кодекс Республики Беларусь об административных правонарушениях (далее –</w:t>
      </w:r>
      <w:r w:rsidRPr="00141062">
        <w:rPr>
          <w:rStyle w:val="apple-converted-space"/>
          <w:sz w:val="30"/>
          <w:szCs w:val="30"/>
          <w:shd w:val="clear" w:color="auto" w:fill="FFFFFF"/>
        </w:rPr>
        <w:t> </w:t>
      </w:r>
      <w:r w:rsidRPr="00141062">
        <w:rPr>
          <w:rStyle w:val="abr"/>
          <w:sz w:val="30"/>
          <w:szCs w:val="30"/>
          <w:shd w:val="clear" w:color="auto" w:fill="FFFFFF"/>
        </w:rPr>
        <w:t>КоАП</w:t>
      </w:r>
      <w:r w:rsidRPr="00141062">
        <w:rPr>
          <w:sz w:val="30"/>
          <w:szCs w:val="30"/>
          <w:shd w:val="clear" w:color="auto" w:fill="FFFFFF"/>
        </w:rPr>
        <w:t xml:space="preserve">) </w:t>
      </w:r>
      <w:r w:rsidRPr="00141062">
        <w:rPr>
          <w:rStyle w:val="Strong"/>
          <w:sz w:val="30"/>
          <w:szCs w:val="30"/>
          <w:shd w:val="clear" w:color="auto" w:fill="FFFFFF"/>
        </w:rPr>
        <w:t>«Незаконные действия с некурительными табачными изделиями, предназначенными для сосания и (или) жевания».</w:t>
      </w:r>
    </w:p>
    <w:p w:rsidR="00B1388D" w:rsidRPr="00141062" w:rsidRDefault="00B1388D" w:rsidP="0076547E">
      <w:pPr>
        <w:pStyle w:val="NormalWeb"/>
        <w:spacing w:before="0" w:beforeAutospacing="0" w:after="0" w:afterAutospacing="0"/>
        <w:ind w:left="-709" w:firstLine="567"/>
        <w:jc w:val="both"/>
        <w:rPr>
          <w:sz w:val="30"/>
          <w:szCs w:val="30"/>
          <w:shd w:val="clear" w:color="auto" w:fill="FFFFFF"/>
        </w:rPr>
      </w:pPr>
      <w:r w:rsidRPr="00141062">
        <w:rPr>
          <w:sz w:val="30"/>
          <w:szCs w:val="30"/>
          <w:shd w:val="clear" w:color="auto" w:fill="FFFFFF"/>
        </w:rPr>
        <w:t xml:space="preserve">Нормой введена административная ответственность за такие деяния как приобретение, хранение некурительных табачных изделий, предназначенных для сосания и (или) жевания («насвай») в размере, не превышающем </w:t>
      </w:r>
      <w:smartTag w:uri="urn:schemas-microsoft-com:office:smarttags" w:element="metricconverter">
        <w:smartTagPr>
          <w:attr w:name="ProductID" w:val="50 граммов"/>
        </w:smartTagPr>
        <w:r w:rsidRPr="00141062">
          <w:rPr>
            <w:sz w:val="30"/>
            <w:szCs w:val="30"/>
            <w:shd w:val="clear" w:color="auto" w:fill="FFFFFF"/>
          </w:rPr>
          <w:t>50 граммов</w:t>
        </w:r>
      </w:smartTag>
      <w:r w:rsidRPr="00141062">
        <w:rPr>
          <w:sz w:val="30"/>
          <w:szCs w:val="30"/>
          <w:shd w:val="clear" w:color="auto" w:fill="FFFFFF"/>
        </w:rPr>
        <w:t xml:space="preserve">, а также за их перевозку, пересылку, приобретение, хранение в количестве, превышающем </w:t>
      </w:r>
      <w:smartTag w:uri="urn:schemas-microsoft-com:office:smarttags" w:element="metricconverter">
        <w:smartTagPr>
          <w:attr w:name="ProductID" w:val="50 граммов"/>
        </w:smartTagPr>
        <w:r w:rsidRPr="00141062">
          <w:rPr>
            <w:sz w:val="30"/>
            <w:szCs w:val="30"/>
            <w:shd w:val="clear" w:color="auto" w:fill="FFFFFF"/>
          </w:rPr>
          <w:t>50 граммов</w:t>
        </w:r>
      </w:smartTag>
      <w:r w:rsidRPr="00141062">
        <w:rPr>
          <w:sz w:val="30"/>
          <w:szCs w:val="30"/>
          <w:shd w:val="clear" w:color="auto" w:fill="FFFFFF"/>
        </w:rPr>
        <w:t>, и их реализацию. В соответствии с частью 3 предусмотрена ответственность за</w:t>
      </w:r>
      <w:r w:rsidRPr="00141062">
        <w:rPr>
          <w:rStyle w:val="apple-converted-space"/>
          <w:sz w:val="30"/>
          <w:szCs w:val="30"/>
          <w:shd w:val="clear" w:color="auto" w:fill="FFFFFF"/>
        </w:rPr>
        <w:t> </w:t>
      </w:r>
      <w:r w:rsidRPr="00141062">
        <w:rPr>
          <w:rStyle w:val="Strong"/>
          <w:sz w:val="30"/>
          <w:szCs w:val="30"/>
          <w:shd w:val="clear" w:color="auto" w:fill="FFFFFF"/>
        </w:rPr>
        <w:t>ИЗГОТОВЛЕНИЕ</w:t>
      </w:r>
      <w:r w:rsidRPr="00141062">
        <w:rPr>
          <w:rStyle w:val="apple-converted-space"/>
          <w:sz w:val="30"/>
          <w:szCs w:val="30"/>
          <w:shd w:val="clear" w:color="auto" w:fill="FFFFFF"/>
        </w:rPr>
        <w:t> </w:t>
      </w:r>
      <w:r w:rsidRPr="00141062">
        <w:rPr>
          <w:sz w:val="30"/>
          <w:szCs w:val="30"/>
          <w:shd w:val="clear" w:color="auto" w:fill="FFFFFF"/>
        </w:rPr>
        <w:t>«насвая».</w:t>
      </w:r>
    </w:p>
    <w:p w:rsidR="00B1388D" w:rsidRPr="00141062" w:rsidRDefault="00B1388D" w:rsidP="0076547E">
      <w:pPr>
        <w:pStyle w:val="NormalWeb"/>
        <w:spacing w:before="0" w:beforeAutospacing="0" w:after="0" w:afterAutospacing="0"/>
        <w:ind w:left="-709" w:firstLine="567"/>
        <w:jc w:val="both"/>
        <w:rPr>
          <w:sz w:val="30"/>
          <w:szCs w:val="30"/>
          <w:shd w:val="clear" w:color="auto" w:fill="FFFFFF"/>
        </w:rPr>
      </w:pPr>
      <w:r w:rsidRPr="00141062">
        <w:rPr>
          <w:sz w:val="30"/>
          <w:szCs w:val="30"/>
          <w:shd w:val="clear" w:color="auto" w:fill="FFFFFF"/>
        </w:rPr>
        <w:t>Таким образом, после вступления Закона в силу, через месяц после официального опубликования, т.е. с</w:t>
      </w:r>
      <w:r w:rsidRPr="00141062">
        <w:rPr>
          <w:rStyle w:val="apple-converted-space"/>
          <w:sz w:val="30"/>
          <w:szCs w:val="30"/>
          <w:shd w:val="clear" w:color="auto" w:fill="FFFFFF"/>
        </w:rPr>
        <w:t> </w:t>
      </w:r>
      <w:r w:rsidRPr="00141062">
        <w:rPr>
          <w:rStyle w:val="Strong"/>
          <w:sz w:val="30"/>
          <w:szCs w:val="30"/>
          <w:shd w:val="clear" w:color="auto" w:fill="FFFFFF"/>
        </w:rPr>
        <w:t>23.08.2016,</w:t>
      </w:r>
      <w:r w:rsidRPr="00141062">
        <w:rPr>
          <w:sz w:val="30"/>
          <w:szCs w:val="30"/>
          <w:shd w:val="clear" w:color="auto" w:fill="FFFFFF"/>
        </w:rPr>
        <w:t>лица, вовлеченные в незаконный оборот «насвая»,</w:t>
      </w:r>
      <w:r w:rsidRPr="00141062">
        <w:rPr>
          <w:rStyle w:val="apple-converted-space"/>
          <w:sz w:val="30"/>
          <w:szCs w:val="30"/>
          <w:shd w:val="clear" w:color="auto" w:fill="FFFFFF"/>
        </w:rPr>
        <w:t> </w:t>
      </w:r>
      <w:r w:rsidRPr="00141062">
        <w:rPr>
          <w:rStyle w:val="Strong"/>
          <w:sz w:val="30"/>
          <w:szCs w:val="30"/>
          <w:shd w:val="clear" w:color="auto" w:fill="FFFFFF"/>
        </w:rPr>
        <w:t>будут привлекаться к ответственности по статье 16.10</w:t>
      </w:r>
      <w:r w:rsidRPr="00141062">
        <w:rPr>
          <w:rStyle w:val="abr"/>
          <w:b/>
          <w:bCs/>
          <w:sz w:val="30"/>
          <w:szCs w:val="30"/>
          <w:shd w:val="clear" w:color="auto" w:fill="FFFFFF"/>
        </w:rPr>
        <w:t>КоАП</w:t>
      </w:r>
      <w:r w:rsidRPr="00141062">
        <w:rPr>
          <w:sz w:val="30"/>
          <w:szCs w:val="30"/>
          <w:shd w:val="clear" w:color="auto" w:fill="FFFFFF"/>
        </w:rPr>
        <w:t>.</w:t>
      </w:r>
    </w:p>
    <w:p w:rsidR="00B1388D" w:rsidRDefault="00B1388D" w:rsidP="0076547E">
      <w:pPr>
        <w:spacing w:after="0" w:line="240" w:lineRule="auto"/>
        <w:ind w:left="-709" w:right="-284" w:firstLine="567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41062">
        <w:rPr>
          <w:rFonts w:ascii="Times New Roman" w:hAnsi="Times New Roman"/>
          <w:sz w:val="30"/>
          <w:szCs w:val="30"/>
          <w:shd w:val="clear" w:color="auto" w:fill="FFFFFF"/>
        </w:rPr>
        <w:t>При этом под некурительными табачными изделиями, предназначенными для сосания и (или) жевания, в настоящей статье понимаются изделия (снюс, насвай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B1388D" w:rsidRPr="00141062" w:rsidRDefault="00B1388D" w:rsidP="00141062">
      <w:pPr>
        <w:spacing w:after="0" w:line="240" w:lineRule="auto"/>
        <w:ind w:left="-709" w:right="-284" w:firstLine="567"/>
        <w:jc w:val="both"/>
        <w:rPr>
          <w:rFonts w:ascii="Times New Roman" w:hAnsi="Times New Roman"/>
          <w:sz w:val="30"/>
          <w:szCs w:val="30"/>
        </w:rPr>
      </w:pPr>
      <w:r w:rsidRPr="00141062">
        <w:rPr>
          <w:rFonts w:ascii="Times New Roman" w:hAnsi="Times New Roman"/>
          <w:sz w:val="30"/>
          <w:szCs w:val="30"/>
        </w:rPr>
        <w:t>1. Приобретение, хранение некурительных табачных изделий, предназначенных для сосания и (или) жевания, в количестве, не превышающем пятидесяти граммов, - влекут предупреждение или наложение штрафа в размере до двух базовых величин.</w:t>
      </w:r>
    </w:p>
    <w:p w:rsidR="00B1388D" w:rsidRPr="00141062" w:rsidRDefault="00B1388D" w:rsidP="00141062">
      <w:pPr>
        <w:spacing w:after="0" w:line="240" w:lineRule="auto"/>
        <w:ind w:left="-709" w:right="-284" w:firstLine="567"/>
        <w:jc w:val="both"/>
        <w:rPr>
          <w:rFonts w:ascii="Times New Roman" w:hAnsi="Times New Roman"/>
          <w:sz w:val="30"/>
          <w:szCs w:val="30"/>
        </w:rPr>
      </w:pPr>
      <w:r w:rsidRPr="00141062">
        <w:rPr>
          <w:rFonts w:ascii="Times New Roman" w:hAnsi="Times New Roman"/>
          <w:sz w:val="30"/>
          <w:szCs w:val="30"/>
        </w:rPr>
        <w:t>2. Перевозка, пересылка, приобретение, хранение некурительных табачных изделий, предназначенных для сосания и (или) жевания, в количестве, превышающем пятьдесят граммов, а равно реализация таких некурительных табачных изделий при отсутствии признаков незаконной предпринимательской деятельности - влекут наложение штрафа в размере от десяти до сорока базовых величин с конфискацией денежной выручки, полученной от реализации указанных некурительных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некурительных табачных изделий, орудий и средств совершения административного правонарушения или без конфискации таких орудий и средств.</w:t>
      </w:r>
    </w:p>
    <w:p w:rsidR="00B1388D" w:rsidRPr="00141062" w:rsidRDefault="00B1388D" w:rsidP="00141062">
      <w:pPr>
        <w:spacing w:after="0" w:line="240" w:lineRule="auto"/>
        <w:ind w:left="-709" w:right="-284" w:firstLine="567"/>
        <w:jc w:val="both"/>
        <w:rPr>
          <w:rFonts w:ascii="Times New Roman" w:hAnsi="Times New Roman"/>
          <w:sz w:val="30"/>
          <w:szCs w:val="30"/>
        </w:rPr>
      </w:pPr>
      <w:r w:rsidRPr="00141062">
        <w:rPr>
          <w:rFonts w:ascii="Times New Roman" w:hAnsi="Times New Roman"/>
          <w:sz w:val="30"/>
          <w:szCs w:val="30"/>
        </w:rPr>
        <w:t>3. Изготовление некурительных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 - 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  <w:r>
        <w:rPr>
          <w:rFonts w:ascii="Times New Roman" w:hAnsi="Times New Roman"/>
          <w:sz w:val="30"/>
          <w:szCs w:val="30"/>
        </w:rPr>
        <w:tab/>
      </w:r>
      <w:r w:rsidRPr="00141062">
        <w:rPr>
          <w:rFonts w:ascii="Times New Roman" w:hAnsi="Times New Roman"/>
          <w:i/>
          <w:sz w:val="30"/>
          <w:szCs w:val="30"/>
        </w:rPr>
        <w:t>Примечание. Под некурительными табачными изделиями, предназначенными для сосания и (или) жевания, в настоящей статье понимаются изделия (снюс, насвай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B1388D" w:rsidRPr="00141062" w:rsidRDefault="00B1388D" w:rsidP="0076547E">
      <w:pPr>
        <w:pStyle w:val="NormalWeb"/>
        <w:spacing w:before="0" w:beforeAutospacing="0" w:after="0" w:afterAutospacing="0"/>
        <w:ind w:left="-709" w:firstLine="567"/>
        <w:jc w:val="both"/>
        <w:rPr>
          <w:sz w:val="30"/>
          <w:szCs w:val="30"/>
          <w:shd w:val="clear" w:color="auto" w:fill="FFFFFF"/>
        </w:rPr>
      </w:pPr>
      <w:r w:rsidRPr="00141062">
        <w:rPr>
          <w:sz w:val="30"/>
          <w:szCs w:val="30"/>
          <w:shd w:val="clear" w:color="auto" w:fill="FFFFFF"/>
        </w:rPr>
        <w:t>Статья 17.3</w:t>
      </w:r>
      <w:r w:rsidRPr="00141062">
        <w:rPr>
          <w:rStyle w:val="apple-converted-space"/>
          <w:sz w:val="30"/>
          <w:szCs w:val="30"/>
          <w:shd w:val="clear" w:color="auto" w:fill="FFFFFF"/>
        </w:rPr>
        <w:t> </w:t>
      </w:r>
      <w:r w:rsidRPr="00141062">
        <w:rPr>
          <w:rStyle w:val="abr"/>
          <w:sz w:val="30"/>
          <w:szCs w:val="30"/>
          <w:shd w:val="clear" w:color="auto" w:fill="FFFFFF"/>
        </w:rPr>
        <w:t>КоАП</w:t>
      </w:r>
      <w:r w:rsidRPr="00141062">
        <w:rPr>
          <w:rStyle w:val="apple-converted-space"/>
          <w:sz w:val="30"/>
          <w:szCs w:val="30"/>
          <w:shd w:val="clear" w:color="auto" w:fill="FFFFFF"/>
        </w:rPr>
        <w:t> </w:t>
      </w:r>
      <w:r w:rsidRPr="00141062">
        <w:rPr>
          <w:b/>
          <w:sz w:val="30"/>
          <w:szCs w:val="30"/>
          <w:shd w:val="clear" w:color="auto" w:fill="FFFFFF"/>
        </w:rPr>
        <w:t>«Распитие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опьянения».</w:t>
      </w:r>
    </w:p>
    <w:p w:rsidR="00B1388D" w:rsidRPr="00141062" w:rsidRDefault="00B1388D" w:rsidP="0076547E">
      <w:pPr>
        <w:pStyle w:val="NormalWeb"/>
        <w:spacing w:before="0" w:beforeAutospacing="0" w:after="0" w:afterAutospacing="0"/>
        <w:ind w:left="-709" w:firstLine="567"/>
        <w:jc w:val="both"/>
        <w:rPr>
          <w:sz w:val="30"/>
          <w:szCs w:val="30"/>
          <w:shd w:val="clear" w:color="auto" w:fill="FFFFFF"/>
        </w:rPr>
      </w:pPr>
      <w:r w:rsidRPr="00141062">
        <w:rPr>
          <w:sz w:val="30"/>
          <w:szCs w:val="30"/>
          <w:shd w:val="clear" w:color="auto" w:fill="FFFFFF"/>
        </w:rPr>
        <w:t>Указанной нормой разделена ответственность за деяния, связанные с употреблением алкоголя, слабоалкогольных напитков и пива и с потреблением наркотических средств.</w:t>
      </w:r>
    </w:p>
    <w:p w:rsidR="00B1388D" w:rsidRDefault="00B1388D" w:rsidP="0076547E">
      <w:pPr>
        <w:pStyle w:val="NormalWeb"/>
        <w:spacing w:before="0" w:beforeAutospacing="0" w:after="0" w:afterAutospacing="0"/>
        <w:ind w:left="-709" w:firstLine="567"/>
        <w:jc w:val="both"/>
        <w:rPr>
          <w:sz w:val="30"/>
          <w:szCs w:val="30"/>
          <w:shd w:val="clear" w:color="auto" w:fill="FFFFFF"/>
        </w:rPr>
      </w:pPr>
      <w:r w:rsidRPr="00141062">
        <w:rPr>
          <w:sz w:val="30"/>
          <w:szCs w:val="30"/>
          <w:shd w:val="clear" w:color="auto" w:fill="FFFFFF"/>
        </w:rPr>
        <w:t>Наряду с этим ужесточены меры ответственности за появление в общественном месте (</w:t>
      </w:r>
      <w:r w:rsidRPr="00141062">
        <w:rPr>
          <w:sz w:val="30"/>
          <w:szCs w:val="30"/>
        </w:rPr>
        <w:t xml:space="preserve">на улице, стадионе, в сквере, парке, общественном транспорте или в других общественных местах, кроме мест, предназначенных для употребления алкогольных, слабоалкогольных напитков или пива, либо появление в общественном месте в состоянии алкогольного опьянения, оскорбляющем человеческое достоинство и общественную нравственность) </w:t>
      </w:r>
      <w:r w:rsidRPr="00141062">
        <w:rPr>
          <w:sz w:val="30"/>
          <w:szCs w:val="30"/>
          <w:shd w:val="clear" w:color="auto" w:fill="FFFFFF"/>
        </w:rPr>
        <w:t>и нахождение на рабочем месте в состоянии наркотического опьянения, потребление без назначения врача-специалиста наркотических средств или психотропных веществ, аналогов или других одурманивающих веществ.</w:t>
      </w:r>
    </w:p>
    <w:p w:rsidR="00B1388D" w:rsidRPr="00141062" w:rsidRDefault="00B1388D" w:rsidP="0014106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41062">
        <w:rPr>
          <w:sz w:val="30"/>
          <w:szCs w:val="30"/>
        </w:rPr>
        <w:t>1. Распитие алкогольных, слабоалкогольных напитков или пива на улице, стадионе, в сквере, парке, общественном транспорте или в других общественных местах, кроме мест, предназначенных для употребления алкогольных, слабоалкогольных напитков или пива, либо появление в общественном месте в состоянии алкогольного опьянения, оскорбляющем человеческое достоинство и общественную нравственность, - влекут наложение штрафа в размере до восьми базовых величин.</w:t>
      </w:r>
    </w:p>
    <w:p w:rsidR="00B1388D" w:rsidRPr="00141062" w:rsidRDefault="00B1388D" w:rsidP="0014106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bookmarkStart w:id="0" w:name="Par5"/>
      <w:bookmarkEnd w:id="0"/>
      <w:r w:rsidRPr="00141062">
        <w:rPr>
          <w:sz w:val="30"/>
          <w:szCs w:val="30"/>
        </w:rPr>
        <w:t>2. Нахождение на рабочем месте в рабочее время в состоянии алкогольного опьянения - влечет наложение штрафа в размере от одной до десяти базовых величин.</w:t>
      </w:r>
    </w:p>
    <w:p w:rsidR="00B1388D" w:rsidRPr="00141062" w:rsidRDefault="00B1388D" w:rsidP="0014106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41062">
        <w:rPr>
          <w:sz w:val="30"/>
          <w:szCs w:val="30"/>
        </w:rPr>
        <w:t>3. Действия, предусмотренные</w:t>
      </w:r>
      <w:r w:rsidRPr="00141062">
        <w:rPr>
          <w:rStyle w:val="apple-converted-space"/>
          <w:sz w:val="30"/>
          <w:szCs w:val="30"/>
        </w:rPr>
        <w:t> </w:t>
      </w:r>
      <w:hyperlink r:id="rId4" w:anchor="Par3" w:history="1">
        <w:r w:rsidRPr="00141062">
          <w:rPr>
            <w:rStyle w:val="Hyperlink"/>
            <w:color w:val="auto"/>
            <w:sz w:val="30"/>
            <w:szCs w:val="30"/>
          </w:rPr>
          <w:t>частями 1</w:t>
        </w:r>
      </w:hyperlink>
      <w:r w:rsidRPr="00141062">
        <w:rPr>
          <w:rStyle w:val="apple-converted-space"/>
          <w:sz w:val="30"/>
          <w:szCs w:val="30"/>
        </w:rPr>
        <w:t> </w:t>
      </w:r>
      <w:r w:rsidRPr="00141062">
        <w:rPr>
          <w:sz w:val="30"/>
          <w:szCs w:val="30"/>
        </w:rPr>
        <w:t>и </w:t>
      </w:r>
      <w:hyperlink r:id="rId5" w:anchor="Par5" w:history="1">
        <w:r w:rsidRPr="00141062">
          <w:rPr>
            <w:rStyle w:val="Hyperlink"/>
            <w:color w:val="auto"/>
            <w:sz w:val="30"/>
            <w:szCs w:val="30"/>
          </w:rPr>
          <w:t>2</w:t>
        </w:r>
      </w:hyperlink>
      <w:r w:rsidRPr="00141062">
        <w:rPr>
          <w:rStyle w:val="apple-converted-space"/>
          <w:sz w:val="30"/>
          <w:szCs w:val="30"/>
        </w:rPr>
        <w:t> </w:t>
      </w:r>
      <w:r w:rsidRPr="00141062">
        <w:rPr>
          <w:sz w:val="30"/>
          <w:szCs w:val="30"/>
        </w:rPr>
        <w:t>настоящей статьи, совершенные повторно в течение одного года после наложения административного взыскания за такие же нарушения, - влекут наложение штрафа в размере от двух до пятнадцати базовых величин или административный арест.</w:t>
      </w:r>
    </w:p>
    <w:p w:rsidR="00B1388D" w:rsidRPr="00141062" w:rsidRDefault="00B1388D" w:rsidP="0014106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41062">
        <w:rPr>
          <w:sz w:val="30"/>
          <w:szCs w:val="30"/>
        </w:rPr>
        <w:t>4. Появление в общественном месте в 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 общественную нравственность, - влечет наложение штрафа в размере от пяти до десяти базовых величин.</w:t>
      </w:r>
    </w:p>
    <w:p w:rsidR="00B1388D" w:rsidRPr="00141062" w:rsidRDefault="00B1388D" w:rsidP="0014106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41062">
        <w:rPr>
          <w:sz w:val="30"/>
          <w:szCs w:val="30"/>
        </w:rPr>
        <w:t>5. Нахождение на рабочем месте в рабочее время в 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- влечет наложение штрафа в размере от восьми до двенадцати базовых величин.</w:t>
      </w:r>
    </w:p>
    <w:p w:rsidR="00B1388D" w:rsidRPr="00141062" w:rsidRDefault="00B1388D" w:rsidP="0014106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41062">
        <w:rPr>
          <w:sz w:val="30"/>
          <w:szCs w:val="30"/>
        </w:rPr>
        <w:t>6. Потребление без назначения врача-специалиста наркотических средств или психотропных веществ в общественном месте либо потребление их аналогов в общественном месте - влекут наложение штрафа в размере от десяти до пятнадцати базовых величин.</w:t>
      </w:r>
    </w:p>
    <w:p w:rsidR="00B1388D" w:rsidRPr="00141062" w:rsidRDefault="00B1388D" w:rsidP="00DB07C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bookmarkStart w:id="1" w:name="Par3"/>
      <w:bookmarkEnd w:id="1"/>
      <w:r w:rsidRPr="00141062">
        <w:rPr>
          <w:b/>
          <w:bCs/>
          <w:sz w:val="30"/>
          <w:szCs w:val="30"/>
        </w:rPr>
        <w:t>Статья 17.15. Непринятие мер по недопущению потребления и распространения наркотических средств, психотропных веществ, их аналогов</w:t>
      </w:r>
    </w:p>
    <w:p w:rsidR="00B1388D" w:rsidRPr="00141062" w:rsidRDefault="00B1388D" w:rsidP="00DB07C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41062">
        <w:rPr>
          <w:sz w:val="30"/>
          <w:szCs w:val="30"/>
        </w:rPr>
        <w:t>Непринятие индивидуальным предпринимателем либо уполномоченным должностным лицом юридического лица предусмотренных законодательством мер по недопущению на дискотеках, в культурно-развлекательных (ночных) клубах, игорных заведениях потребления без назначения врача-специалиста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 также неинформирование органов внутренних дел о выявлении фактов совершения таких действий, если в этих деяниях нет состава преступления, - влекут наложение штрафа в размере от десяти до двадцати базовых величин, а на индивидуального предпринимателя или юридическое лицо — от двадцати до пятидесяти базовых величин.</w:t>
      </w:r>
    </w:p>
    <w:p w:rsidR="00B1388D" w:rsidRPr="00141062" w:rsidRDefault="00B1388D" w:rsidP="00DB07C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1388D" w:rsidRPr="00141062" w:rsidRDefault="00B1388D" w:rsidP="00DB07C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1388D" w:rsidRPr="00141062" w:rsidRDefault="00B1388D" w:rsidP="00DB07C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1388D" w:rsidRPr="00141062" w:rsidRDefault="00B1388D" w:rsidP="00DB07C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1388D" w:rsidRPr="00141062" w:rsidRDefault="00B1388D" w:rsidP="00DB07C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1388D" w:rsidRPr="00141062" w:rsidRDefault="00B1388D" w:rsidP="00DB07C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1388D" w:rsidRPr="00141062" w:rsidRDefault="00B1388D" w:rsidP="00DB07C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1388D" w:rsidRPr="00141062" w:rsidRDefault="00B1388D" w:rsidP="00DB07C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1388D" w:rsidRPr="00141062" w:rsidRDefault="00B1388D" w:rsidP="00DB07C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1388D" w:rsidRPr="00141062" w:rsidRDefault="00B1388D">
      <w:pPr>
        <w:rPr>
          <w:rFonts w:ascii="Times New Roman" w:hAnsi="Times New Roman"/>
          <w:sz w:val="30"/>
          <w:szCs w:val="30"/>
        </w:rPr>
      </w:pPr>
    </w:p>
    <w:sectPr w:rsidR="00B1388D" w:rsidRPr="00141062" w:rsidSect="001410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A23"/>
    <w:rsid w:val="00001946"/>
    <w:rsid w:val="00003464"/>
    <w:rsid w:val="00003A77"/>
    <w:rsid w:val="00005604"/>
    <w:rsid w:val="0000720D"/>
    <w:rsid w:val="00007D61"/>
    <w:rsid w:val="00010D3C"/>
    <w:rsid w:val="00011E41"/>
    <w:rsid w:val="00012DCD"/>
    <w:rsid w:val="00013040"/>
    <w:rsid w:val="00013A1C"/>
    <w:rsid w:val="00015029"/>
    <w:rsid w:val="0001579F"/>
    <w:rsid w:val="00016130"/>
    <w:rsid w:val="0002244F"/>
    <w:rsid w:val="000229FD"/>
    <w:rsid w:val="000235F1"/>
    <w:rsid w:val="00024038"/>
    <w:rsid w:val="00024AE5"/>
    <w:rsid w:val="00025219"/>
    <w:rsid w:val="000255A9"/>
    <w:rsid w:val="000265FB"/>
    <w:rsid w:val="00030B35"/>
    <w:rsid w:val="0003189E"/>
    <w:rsid w:val="00034659"/>
    <w:rsid w:val="00036343"/>
    <w:rsid w:val="0004148B"/>
    <w:rsid w:val="00041788"/>
    <w:rsid w:val="00041B51"/>
    <w:rsid w:val="00042AC7"/>
    <w:rsid w:val="0004577A"/>
    <w:rsid w:val="000466C0"/>
    <w:rsid w:val="00046E8A"/>
    <w:rsid w:val="000534EB"/>
    <w:rsid w:val="000570CA"/>
    <w:rsid w:val="000609CE"/>
    <w:rsid w:val="000644E4"/>
    <w:rsid w:val="000646B4"/>
    <w:rsid w:val="00066156"/>
    <w:rsid w:val="00066303"/>
    <w:rsid w:val="000670E0"/>
    <w:rsid w:val="0006765D"/>
    <w:rsid w:val="0007002B"/>
    <w:rsid w:val="0007211F"/>
    <w:rsid w:val="000738B4"/>
    <w:rsid w:val="00073BD3"/>
    <w:rsid w:val="0007418C"/>
    <w:rsid w:val="000744B6"/>
    <w:rsid w:val="00076E45"/>
    <w:rsid w:val="000818F7"/>
    <w:rsid w:val="00083D85"/>
    <w:rsid w:val="00090850"/>
    <w:rsid w:val="000917B7"/>
    <w:rsid w:val="00092C51"/>
    <w:rsid w:val="000932E7"/>
    <w:rsid w:val="000939C2"/>
    <w:rsid w:val="00093A67"/>
    <w:rsid w:val="00093EC2"/>
    <w:rsid w:val="000977EC"/>
    <w:rsid w:val="00097B1E"/>
    <w:rsid w:val="000A0D37"/>
    <w:rsid w:val="000A13E5"/>
    <w:rsid w:val="000A209D"/>
    <w:rsid w:val="000A230F"/>
    <w:rsid w:val="000A25C7"/>
    <w:rsid w:val="000A2F0A"/>
    <w:rsid w:val="000A5B26"/>
    <w:rsid w:val="000A625A"/>
    <w:rsid w:val="000A641C"/>
    <w:rsid w:val="000A6C57"/>
    <w:rsid w:val="000A6E92"/>
    <w:rsid w:val="000B141A"/>
    <w:rsid w:val="000B19F6"/>
    <w:rsid w:val="000B2407"/>
    <w:rsid w:val="000B36D6"/>
    <w:rsid w:val="000B4ED7"/>
    <w:rsid w:val="000B695C"/>
    <w:rsid w:val="000B6C02"/>
    <w:rsid w:val="000B7FF1"/>
    <w:rsid w:val="000C477A"/>
    <w:rsid w:val="000C7BC4"/>
    <w:rsid w:val="000D1831"/>
    <w:rsid w:val="000D5E39"/>
    <w:rsid w:val="000D6598"/>
    <w:rsid w:val="000D6992"/>
    <w:rsid w:val="000D720C"/>
    <w:rsid w:val="000D7AF0"/>
    <w:rsid w:val="000E1BEF"/>
    <w:rsid w:val="000E30E3"/>
    <w:rsid w:val="000E3359"/>
    <w:rsid w:val="000E4148"/>
    <w:rsid w:val="000E4418"/>
    <w:rsid w:val="000E4D37"/>
    <w:rsid w:val="000F1529"/>
    <w:rsid w:val="000F1F91"/>
    <w:rsid w:val="000F2C13"/>
    <w:rsid w:val="000F2C9E"/>
    <w:rsid w:val="000F417C"/>
    <w:rsid w:val="000F5180"/>
    <w:rsid w:val="000F5A23"/>
    <w:rsid w:val="00101AA9"/>
    <w:rsid w:val="00106C74"/>
    <w:rsid w:val="001100A7"/>
    <w:rsid w:val="00112059"/>
    <w:rsid w:val="00112255"/>
    <w:rsid w:val="001141A8"/>
    <w:rsid w:val="001141C3"/>
    <w:rsid w:val="00114912"/>
    <w:rsid w:val="0011612C"/>
    <w:rsid w:val="00117D45"/>
    <w:rsid w:val="00121AF4"/>
    <w:rsid w:val="0012270F"/>
    <w:rsid w:val="00122837"/>
    <w:rsid w:val="0012742D"/>
    <w:rsid w:val="00127F9B"/>
    <w:rsid w:val="00130920"/>
    <w:rsid w:val="00131269"/>
    <w:rsid w:val="00132711"/>
    <w:rsid w:val="00135878"/>
    <w:rsid w:val="00135DDB"/>
    <w:rsid w:val="001364F9"/>
    <w:rsid w:val="0013668C"/>
    <w:rsid w:val="00136DFE"/>
    <w:rsid w:val="00141062"/>
    <w:rsid w:val="00143A59"/>
    <w:rsid w:val="00144B37"/>
    <w:rsid w:val="001452C6"/>
    <w:rsid w:val="00145E02"/>
    <w:rsid w:val="00150961"/>
    <w:rsid w:val="001526E8"/>
    <w:rsid w:val="00152D19"/>
    <w:rsid w:val="00154044"/>
    <w:rsid w:val="00154134"/>
    <w:rsid w:val="00155794"/>
    <w:rsid w:val="00156CD8"/>
    <w:rsid w:val="00160C00"/>
    <w:rsid w:val="001611A9"/>
    <w:rsid w:val="00161A4B"/>
    <w:rsid w:val="00162559"/>
    <w:rsid w:val="0016347D"/>
    <w:rsid w:val="00164740"/>
    <w:rsid w:val="0016490A"/>
    <w:rsid w:val="001650F6"/>
    <w:rsid w:val="00165B74"/>
    <w:rsid w:val="00165DA4"/>
    <w:rsid w:val="00167934"/>
    <w:rsid w:val="00167E63"/>
    <w:rsid w:val="00170CF9"/>
    <w:rsid w:val="00171BB2"/>
    <w:rsid w:val="00172E27"/>
    <w:rsid w:val="001748E9"/>
    <w:rsid w:val="001750AB"/>
    <w:rsid w:val="00175359"/>
    <w:rsid w:val="001759A2"/>
    <w:rsid w:val="00175AD1"/>
    <w:rsid w:val="00176CB8"/>
    <w:rsid w:val="00177604"/>
    <w:rsid w:val="00181569"/>
    <w:rsid w:val="00182514"/>
    <w:rsid w:val="0018363E"/>
    <w:rsid w:val="00184EFE"/>
    <w:rsid w:val="00184F33"/>
    <w:rsid w:val="0018596E"/>
    <w:rsid w:val="001861F1"/>
    <w:rsid w:val="001912E8"/>
    <w:rsid w:val="00192994"/>
    <w:rsid w:val="00194BC2"/>
    <w:rsid w:val="00196380"/>
    <w:rsid w:val="00196EC0"/>
    <w:rsid w:val="001972C6"/>
    <w:rsid w:val="001973B2"/>
    <w:rsid w:val="001A022A"/>
    <w:rsid w:val="001A0666"/>
    <w:rsid w:val="001A0C65"/>
    <w:rsid w:val="001A2FFA"/>
    <w:rsid w:val="001A3145"/>
    <w:rsid w:val="001A5F12"/>
    <w:rsid w:val="001A78C0"/>
    <w:rsid w:val="001B0930"/>
    <w:rsid w:val="001B31B4"/>
    <w:rsid w:val="001B3BBA"/>
    <w:rsid w:val="001B469D"/>
    <w:rsid w:val="001B5C92"/>
    <w:rsid w:val="001B678E"/>
    <w:rsid w:val="001B75FA"/>
    <w:rsid w:val="001B798F"/>
    <w:rsid w:val="001C13FA"/>
    <w:rsid w:val="001C22B9"/>
    <w:rsid w:val="001C4F30"/>
    <w:rsid w:val="001C5853"/>
    <w:rsid w:val="001C7BBD"/>
    <w:rsid w:val="001D3014"/>
    <w:rsid w:val="001D3F98"/>
    <w:rsid w:val="001D5963"/>
    <w:rsid w:val="001D6707"/>
    <w:rsid w:val="001E0888"/>
    <w:rsid w:val="001E3277"/>
    <w:rsid w:val="001E3292"/>
    <w:rsid w:val="001E3BFB"/>
    <w:rsid w:val="001F1AA5"/>
    <w:rsid w:val="001F2E92"/>
    <w:rsid w:val="001F38FE"/>
    <w:rsid w:val="001F3EE9"/>
    <w:rsid w:val="001F415D"/>
    <w:rsid w:val="001F441F"/>
    <w:rsid w:val="001F46D8"/>
    <w:rsid w:val="001F4C49"/>
    <w:rsid w:val="001F4D35"/>
    <w:rsid w:val="001F66A7"/>
    <w:rsid w:val="0020094C"/>
    <w:rsid w:val="00200D1C"/>
    <w:rsid w:val="00201AB5"/>
    <w:rsid w:val="00201E68"/>
    <w:rsid w:val="00202374"/>
    <w:rsid w:val="00203881"/>
    <w:rsid w:val="00204BB2"/>
    <w:rsid w:val="00207474"/>
    <w:rsid w:val="00207ABA"/>
    <w:rsid w:val="00207DE0"/>
    <w:rsid w:val="00210289"/>
    <w:rsid w:val="002105FE"/>
    <w:rsid w:val="0021066C"/>
    <w:rsid w:val="00210998"/>
    <w:rsid w:val="00217621"/>
    <w:rsid w:val="002214C7"/>
    <w:rsid w:val="00222B63"/>
    <w:rsid w:val="00222CF1"/>
    <w:rsid w:val="00223A47"/>
    <w:rsid w:val="00224A5B"/>
    <w:rsid w:val="0022520A"/>
    <w:rsid w:val="00225CB1"/>
    <w:rsid w:val="002262DF"/>
    <w:rsid w:val="00226D5F"/>
    <w:rsid w:val="00230636"/>
    <w:rsid w:val="002308D8"/>
    <w:rsid w:val="0023522A"/>
    <w:rsid w:val="0023549F"/>
    <w:rsid w:val="00241E73"/>
    <w:rsid w:val="0024451A"/>
    <w:rsid w:val="002471CE"/>
    <w:rsid w:val="002507F6"/>
    <w:rsid w:val="002518E0"/>
    <w:rsid w:val="002519E2"/>
    <w:rsid w:val="0025439C"/>
    <w:rsid w:val="0025668F"/>
    <w:rsid w:val="00257BA3"/>
    <w:rsid w:val="00261D13"/>
    <w:rsid w:val="00262A36"/>
    <w:rsid w:val="00262B06"/>
    <w:rsid w:val="00265328"/>
    <w:rsid w:val="00266F19"/>
    <w:rsid w:val="00267B37"/>
    <w:rsid w:val="0027179C"/>
    <w:rsid w:val="00271B6B"/>
    <w:rsid w:val="00271F7B"/>
    <w:rsid w:val="002729A2"/>
    <w:rsid w:val="00273783"/>
    <w:rsid w:val="0027464B"/>
    <w:rsid w:val="0028071A"/>
    <w:rsid w:val="00281C7F"/>
    <w:rsid w:val="00281F30"/>
    <w:rsid w:val="00282477"/>
    <w:rsid w:val="00282893"/>
    <w:rsid w:val="00283BE2"/>
    <w:rsid w:val="00284AC4"/>
    <w:rsid w:val="0028560B"/>
    <w:rsid w:val="002866A9"/>
    <w:rsid w:val="00286EA0"/>
    <w:rsid w:val="0029101B"/>
    <w:rsid w:val="002915FB"/>
    <w:rsid w:val="00292400"/>
    <w:rsid w:val="00294B91"/>
    <w:rsid w:val="0029548E"/>
    <w:rsid w:val="002A03A8"/>
    <w:rsid w:val="002A077B"/>
    <w:rsid w:val="002A2612"/>
    <w:rsid w:val="002A2BAB"/>
    <w:rsid w:val="002A3668"/>
    <w:rsid w:val="002A3A53"/>
    <w:rsid w:val="002A53D9"/>
    <w:rsid w:val="002A6544"/>
    <w:rsid w:val="002A68BA"/>
    <w:rsid w:val="002A6D1F"/>
    <w:rsid w:val="002B0674"/>
    <w:rsid w:val="002B204D"/>
    <w:rsid w:val="002B28C7"/>
    <w:rsid w:val="002B3BA0"/>
    <w:rsid w:val="002B6199"/>
    <w:rsid w:val="002B70B4"/>
    <w:rsid w:val="002C160F"/>
    <w:rsid w:val="002C186A"/>
    <w:rsid w:val="002C3EB8"/>
    <w:rsid w:val="002C734F"/>
    <w:rsid w:val="002C7A9C"/>
    <w:rsid w:val="002C7BAA"/>
    <w:rsid w:val="002D0123"/>
    <w:rsid w:val="002D1CA9"/>
    <w:rsid w:val="002D21AA"/>
    <w:rsid w:val="002D2731"/>
    <w:rsid w:val="002D395A"/>
    <w:rsid w:val="002D4DF2"/>
    <w:rsid w:val="002D537B"/>
    <w:rsid w:val="002D67C7"/>
    <w:rsid w:val="002D6C72"/>
    <w:rsid w:val="002D76CC"/>
    <w:rsid w:val="002E1438"/>
    <w:rsid w:val="002E1691"/>
    <w:rsid w:val="002E1AAF"/>
    <w:rsid w:val="002E3B34"/>
    <w:rsid w:val="002E4E32"/>
    <w:rsid w:val="002E535C"/>
    <w:rsid w:val="002E537E"/>
    <w:rsid w:val="002E5608"/>
    <w:rsid w:val="002E58E6"/>
    <w:rsid w:val="002F1079"/>
    <w:rsid w:val="002F1B3B"/>
    <w:rsid w:val="002F23A2"/>
    <w:rsid w:val="002F2DEC"/>
    <w:rsid w:val="002F5438"/>
    <w:rsid w:val="002F5A6A"/>
    <w:rsid w:val="0030073B"/>
    <w:rsid w:val="003023A9"/>
    <w:rsid w:val="003025B3"/>
    <w:rsid w:val="0030359B"/>
    <w:rsid w:val="00306D08"/>
    <w:rsid w:val="00311071"/>
    <w:rsid w:val="00311619"/>
    <w:rsid w:val="0031378A"/>
    <w:rsid w:val="00313D13"/>
    <w:rsid w:val="00313DAE"/>
    <w:rsid w:val="00314E51"/>
    <w:rsid w:val="00315A25"/>
    <w:rsid w:val="00315E04"/>
    <w:rsid w:val="00315E9B"/>
    <w:rsid w:val="003162C0"/>
    <w:rsid w:val="00321004"/>
    <w:rsid w:val="00321686"/>
    <w:rsid w:val="003218CA"/>
    <w:rsid w:val="003235EF"/>
    <w:rsid w:val="00327B7C"/>
    <w:rsid w:val="00330075"/>
    <w:rsid w:val="00331002"/>
    <w:rsid w:val="00331B54"/>
    <w:rsid w:val="003323B1"/>
    <w:rsid w:val="003323F2"/>
    <w:rsid w:val="003325A8"/>
    <w:rsid w:val="00334ED7"/>
    <w:rsid w:val="00342077"/>
    <w:rsid w:val="00344987"/>
    <w:rsid w:val="00344B54"/>
    <w:rsid w:val="003450F6"/>
    <w:rsid w:val="00345164"/>
    <w:rsid w:val="0034560B"/>
    <w:rsid w:val="00353889"/>
    <w:rsid w:val="00354B32"/>
    <w:rsid w:val="003567B4"/>
    <w:rsid w:val="00356AA9"/>
    <w:rsid w:val="00357058"/>
    <w:rsid w:val="00360B97"/>
    <w:rsid w:val="00361B21"/>
    <w:rsid w:val="003626A1"/>
    <w:rsid w:val="003629BA"/>
    <w:rsid w:val="0036320B"/>
    <w:rsid w:val="0036337A"/>
    <w:rsid w:val="00363945"/>
    <w:rsid w:val="00367742"/>
    <w:rsid w:val="00370BDD"/>
    <w:rsid w:val="00370BF4"/>
    <w:rsid w:val="00370DB4"/>
    <w:rsid w:val="0037112A"/>
    <w:rsid w:val="00371312"/>
    <w:rsid w:val="0037495B"/>
    <w:rsid w:val="00375085"/>
    <w:rsid w:val="00380C89"/>
    <w:rsid w:val="00381A1F"/>
    <w:rsid w:val="00383A29"/>
    <w:rsid w:val="00383D06"/>
    <w:rsid w:val="003867D9"/>
    <w:rsid w:val="003870DF"/>
    <w:rsid w:val="00387B9E"/>
    <w:rsid w:val="00390520"/>
    <w:rsid w:val="00390780"/>
    <w:rsid w:val="0039135F"/>
    <w:rsid w:val="00391B32"/>
    <w:rsid w:val="003924D4"/>
    <w:rsid w:val="003939D5"/>
    <w:rsid w:val="00393A0B"/>
    <w:rsid w:val="00393F13"/>
    <w:rsid w:val="003943DB"/>
    <w:rsid w:val="00397C97"/>
    <w:rsid w:val="003A01FB"/>
    <w:rsid w:val="003A1DD4"/>
    <w:rsid w:val="003A4094"/>
    <w:rsid w:val="003A4CA2"/>
    <w:rsid w:val="003A4EBF"/>
    <w:rsid w:val="003A54D5"/>
    <w:rsid w:val="003A5754"/>
    <w:rsid w:val="003A6D0E"/>
    <w:rsid w:val="003A70D8"/>
    <w:rsid w:val="003A75F0"/>
    <w:rsid w:val="003B1C9C"/>
    <w:rsid w:val="003B2607"/>
    <w:rsid w:val="003B2F9C"/>
    <w:rsid w:val="003B35BF"/>
    <w:rsid w:val="003B4960"/>
    <w:rsid w:val="003B5F67"/>
    <w:rsid w:val="003B798E"/>
    <w:rsid w:val="003C00DD"/>
    <w:rsid w:val="003C397E"/>
    <w:rsid w:val="003C561D"/>
    <w:rsid w:val="003C60B9"/>
    <w:rsid w:val="003C6C02"/>
    <w:rsid w:val="003C6C83"/>
    <w:rsid w:val="003C7385"/>
    <w:rsid w:val="003C76AA"/>
    <w:rsid w:val="003D0FFE"/>
    <w:rsid w:val="003D1394"/>
    <w:rsid w:val="003D1650"/>
    <w:rsid w:val="003D2268"/>
    <w:rsid w:val="003D32B8"/>
    <w:rsid w:val="003D32F0"/>
    <w:rsid w:val="003D3ED7"/>
    <w:rsid w:val="003D533C"/>
    <w:rsid w:val="003D60B0"/>
    <w:rsid w:val="003D740B"/>
    <w:rsid w:val="003D76A0"/>
    <w:rsid w:val="003E38EB"/>
    <w:rsid w:val="003E47CE"/>
    <w:rsid w:val="003E47E1"/>
    <w:rsid w:val="003E4CE5"/>
    <w:rsid w:val="003E5340"/>
    <w:rsid w:val="003E58A4"/>
    <w:rsid w:val="003E5926"/>
    <w:rsid w:val="003E5929"/>
    <w:rsid w:val="003E5E2E"/>
    <w:rsid w:val="003E7DFE"/>
    <w:rsid w:val="003F039C"/>
    <w:rsid w:val="003F14B9"/>
    <w:rsid w:val="003F3890"/>
    <w:rsid w:val="003F3A47"/>
    <w:rsid w:val="003F3DCE"/>
    <w:rsid w:val="003F6870"/>
    <w:rsid w:val="003F7A50"/>
    <w:rsid w:val="004016F9"/>
    <w:rsid w:val="00401E5A"/>
    <w:rsid w:val="00402086"/>
    <w:rsid w:val="00402811"/>
    <w:rsid w:val="004054F1"/>
    <w:rsid w:val="00411956"/>
    <w:rsid w:val="0041199E"/>
    <w:rsid w:val="004127D1"/>
    <w:rsid w:val="00413873"/>
    <w:rsid w:val="004163C6"/>
    <w:rsid w:val="00417011"/>
    <w:rsid w:val="004216DE"/>
    <w:rsid w:val="00422797"/>
    <w:rsid w:val="00422B3B"/>
    <w:rsid w:val="0042451A"/>
    <w:rsid w:val="0042475D"/>
    <w:rsid w:val="0042524D"/>
    <w:rsid w:val="00425BAE"/>
    <w:rsid w:val="0042638A"/>
    <w:rsid w:val="00426691"/>
    <w:rsid w:val="004278B9"/>
    <w:rsid w:val="00431375"/>
    <w:rsid w:val="004334C7"/>
    <w:rsid w:val="004412FD"/>
    <w:rsid w:val="00441DDB"/>
    <w:rsid w:val="00442DCA"/>
    <w:rsid w:val="004435D6"/>
    <w:rsid w:val="00447272"/>
    <w:rsid w:val="00447765"/>
    <w:rsid w:val="00447C0A"/>
    <w:rsid w:val="0045063F"/>
    <w:rsid w:val="00450B46"/>
    <w:rsid w:val="004513D0"/>
    <w:rsid w:val="00451A04"/>
    <w:rsid w:val="00451C0C"/>
    <w:rsid w:val="0045294F"/>
    <w:rsid w:val="00452F77"/>
    <w:rsid w:val="004535A4"/>
    <w:rsid w:val="0045477A"/>
    <w:rsid w:val="004554E5"/>
    <w:rsid w:val="00455FE6"/>
    <w:rsid w:val="00457111"/>
    <w:rsid w:val="004578FA"/>
    <w:rsid w:val="00460251"/>
    <w:rsid w:val="004607E6"/>
    <w:rsid w:val="00462AB6"/>
    <w:rsid w:val="004637B6"/>
    <w:rsid w:val="00463F7F"/>
    <w:rsid w:val="00467EE6"/>
    <w:rsid w:val="004709EC"/>
    <w:rsid w:val="00470B31"/>
    <w:rsid w:val="00471353"/>
    <w:rsid w:val="00474C09"/>
    <w:rsid w:val="0047603E"/>
    <w:rsid w:val="004767EF"/>
    <w:rsid w:val="00481578"/>
    <w:rsid w:val="00481B46"/>
    <w:rsid w:val="00481F70"/>
    <w:rsid w:val="0048534B"/>
    <w:rsid w:val="00490FBA"/>
    <w:rsid w:val="0049319D"/>
    <w:rsid w:val="00496ADE"/>
    <w:rsid w:val="004A0A61"/>
    <w:rsid w:val="004A11B3"/>
    <w:rsid w:val="004A1EC4"/>
    <w:rsid w:val="004A2A18"/>
    <w:rsid w:val="004A351A"/>
    <w:rsid w:val="004A38F9"/>
    <w:rsid w:val="004A3BAC"/>
    <w:rsid w:val="004A45C7"/>
    <w:rsid w:val="004A4CDF"/>
    <w:rsid w:val="004A56CE"/>
    <w:rsid w:val="004A667B"/>
    <w:rsid w:val="004A6CD7"/>
    <w:rsid w:val="004A7B70"/>
    <w:rsid w:val="004B0F1B"/>
    <w:rsid w:val="004B1940"/>
    <w:rsid w:val="004B1B80"/>
    <w:rsid w:val="004B2390"/>
    <w:rsid w:val="004B3E07"/>
    <w:rsid w:val="004B40A9"/>
    <w:rsid w:val="004B4E0A"/>
    <w:rsid w:val="004B5D38"/>
    <w:rsid w:val="004C10A3"/>
    <w:rsid w:val="004C1733"/>
    <w:rsid w:val="004C1A6C"/>
    <w:rsid w:val="004C219A"/>
    <w:rsid w:val="004C2528"/>
    <w:rsid w:val="004C3798"/>
    <w:rsid w:val="004C5152"/>
    <w:rsid w:val="004C5463"/>
    <w:rsid w:val="004C6525"/>
    <w:rsid w:val="004C6F30"/>
    <w:rsid w:val="004D03AD"/>
    <w:rsid w:val="004D0AA3"/>
    <w:rsid w:val="004D1A6F"/>
    <w:rsid w:val="004D4C5F"/>
    <w:rsid w:val="004D6168"/>
    <w:rsid w:val="004E06A2"/>
    <w:rsid w:val="004E085C"/>
    <w:rsid w:val="004E125D"/>
    <w:rsid w:val="004E12C0"/>
    <w:rsid w:val="004E1514"/>
    <w:rsid w:val="004E1C95"/>
    <w:rsid w:val="004E3004"/>
    <w:rsid w:val="004E5513"/>
    <w:rsid w:val="004E57D4"/>
    <w:rsid w:val="004E5A31"/>
    <w:rsid w:val="004E6C2A"/>
    <w:rsid w:val="004F0046"/>
    <w:rsid w:val="004F1E78"/>
    <w:rsid w:val="004F3BFA"/>
    <w:rsid w:val="004F47F5"/>
    <w:rsid w:val="004F698C"/>
    <w:rsid w:val="004F7EF5"/>
    <w:rsid w:val="0050414A"/>
    <w:rsid w:val="0050482F"/>
    <w:rsid w:val="00504D62"/>
    <w:rsid w:val="00510D0B"/>
    <w:rsid w:val="005119B2"/>
    <w:rsid w:val="0051581B"/>
    <w:rsid w:val="00516C9B"/>
    <w:rsid w:val="00520A02"/>
    <w:rsid w:val="00523F26"/>
    <w:rsid w:val="0052490F"/>
    <w:rsid w:val="0052654B"/>
    <w:rsid w:val="00526683"/>
    <w:rsid w:val="00532118"/>
    <w:rsid w:val="005360CB"/>
    <w:rsid w:val="00536EB0"/>
    <w:rsid w:val="005402FC"/>
    <w:rsid w:val="00541572"/>
    <w:rsid w:val="005424A0"/>
    <w:rsid w:val="00542698"/>
    <w:rsid w:val="00543F72"/>
    <w:rsid w:val="00544BF2"/>
    <w:rsid w:val="005462D2"/>
    <w:rsid w:val="00551AF6"/>
    <w:rsid w:val="00551B9B"/>
    <w:rsid w:val="00551DDA"/>
    <w:rsid w:val="00554371"/>
    <w:rsid w:val="00557B94"/>
    <w:rsid w:val="00557CAB"/>
    <w:rsid w:val="00557F96"/>
    <w:rsid w:val="0056130D"/>
    <w:rsid w:val="00563C1A"/>
    <w:rsid w:val="00564127"/>
    <w:rsid w:val="00564CAD"/>
    <w:rsid w:val="00564FF9"/>
    <w:rsid w:val="005653E4"/>
    <w:rsid w:val="00565B9A"/>
    <w:rsid w:val="005661D1"/>
    <w:rsid w:val="00566C08"/>
    <w:rsid w:val="00567FB9"/>
    <w:rsid w:val="00570368"/>
    <w:rsid w:val="00570B49"/>
    <w:rsid w:val="00571BF2"/>
    <w:rsid w:val="0057418A"/>
    <w:rsid w:val="0057490F"/>
    <w:rsid w:val="005757BE"/>
    <w:rsid w:val="005758F4"/>
    <w:rsid w:val="0058014E"/>
    <w:rsid w:val="005809BD"/>
    <w:rsid w:val="0058129C"/>
    <w:rsid w:val="00581C46"/>
    <w:rsid w:val="00582DEE"/>
    <w:rsid w:val="005838D0"/>
    <w:rsid w:val="00583C6B"/>
    <w:rsid w:val="0058523F"/>
    <w:rsid w:val="00586AFE"/>
    <w:rsid w:val="00594E33"/>
    <w:rsid w:val="00597E16"/>
    <w:rsid w:val="005A004D"/>
    <w:rsid w:val="005A1D95"/>
    <w:rsid w:val="005A343F"/>
    <w:rsid w:val="005A3D09"/>
    <w:rsid w:val="005A5EA5"/>
    <w:rsid w:val="005A6D56"/>
    <w:rsid w:val="005A78D6"/>
    <w:rsid w:val="005B2A0B"/>
    <w:rsid w:val="005B3427"/>
    <w:rsid w:val="005B5189"/>
    <w:rsid w:val="005B5886"/>
    <w:rsid w:val="005C0005"/>
    <w:rsid w:val="005C0527"/>
    <w:rsid w:val="005C0A86"/>
    <w:rsid w:val="005C0C98"/>
    <w:rsid w:val="005C0D5B"/>
    <w:rsid w:val="005C3C52"/>
    <w:rsid w:val="005D06F9"/>
    <w:rsid w:val="005D0C9E"/>
    <w:rsid w:val="005D1AA1"/>
    <w:rsid w:val="005D2124"/>
    <w:rsid w:val="005D2B56"/>
    <w:rsid w:val="005D33A7"/>
    <w:rsid w:val="005D62BB"/>
    <w:rsid w:val="005D67F4"/>
    <w:rsid w:val="005D6BCD"/>
    <w:rsid w:val="005D7F6D"/>
    <w:rsid w:val="005E16A1"/>
    <w:rsid w:val="005E2FEA"/>
    <w:rsid w:val="005E491E"/>
    <w:rsid w:val="005E4A4D"/>
    <w:rsid w:val="005E61C4"/>
    <w:rsid w:val="005E6A08"/>
    <w:rsid w:val="005E6B0D"/>
    <w:rsid w:val="005F007E"/>
    <w:rsid w:val="005F16DD"/>
    <w:rsid w:val="005F278D"/>
    <w:rsid w:val="005F39F1"/>
    <w:rsid w:val="005F3A24"/>
    <w:rsid w:val="005F3E1F"/>
    <w:rsid w:val="005F5839"/>
    <w:rsid w:val="005F5D81"/>
    <w:rsid w:val="005F6CB1"/>
    <w:rsid w:val="005F70BC"/>
    <w:rsid w:val="005F7559"/>
    <w:rsid w:val="005F7E53"/>
    <w:rsid w:val="005F7FF2"/>
    <w:rsid w:val="00600382"/>
    <w:rsid w:val="00600424"/>
    <w:rsid w:val="00600682"/>
    <w:rsid w:val="006006BB"/>
    <w:rsid w:val="00601411"/>
    <w:rsid w:val="00601CA5"/>
    <w:rsid w:val="00603117"/>
    <w:rsid w:val="00603705"/>
    <w:rsid w:val="00603FFE"/>
    <w:rsid w:val="00605654"/>
    <w:rsid w:val="00605B84"/>
    <w:rsid w:val="00607EAF"/>
    <w:rsid w:val="00615617"/>
    <w:rsid w:val="0061635D"/>
    <w:rsid w:val="006165F0"/>
    <w:rsid w:val="00617204"/>
    <w:rsid w:val="00623CDF"/>
    <w:rsid w:val="00623CE0"/>
    <w:rsid w:val="00625BC4"/>
    <w:rsid w:val="00625DB5"/>
    <w:rsid w:val="006265B9"/>
    <w:rsid w:val="00626BF8"/>
    <w:rsid w:val="00626F34"/>
    <w:rsid w:val="00627661"/>
    <w:rsid w:val="006313F6"/>
    <w:rsid w:val="006318E6"/>
    <w:rsid w:val="006328D4"/>
    <w:rsid w:val="00632B56"/>
    <w:rsid w:val="00633B9A"/>
    <w:rsid w:val="006345EB"/>
    <w:rsid w:val="00635CC5"/>
    <w:rsid w:val="00640626"/>
    <w:rsid w:val="0064208D"/>
    <w:rsid w:val="0064223C"/>
    <w:rsid w:val="00643132"/>
    <w:rsid w:val="0064488A"/>
    <w:rsid w:val="006453C4"/>
    <w:rsid w:val="006456FC"/>
    <w:rsid w:val="00646859"/>
    <w:rsid w:val="006473CB"/>
    <w:rsid w:val="006530D7"/>
    <w:rsid w:val="0065519B"/>
    <w:rsid w:val="006560C6"/>
    <w:rsid w:val="00656626"/>
    <w:rsid w:val="00656D06"/>
    <w:rsid w:val="00657019"/>
    <w:rsid w:val="00657676"/>
    <w:rsid w:val="00657A5F"/>
    <w:rsid w:val="006617CA"/>
    <w:rsid w:val="00663524"/>
    <w:rsid w:val="006647C7"/>
    <w:rsid w:val="00666783"/>
    <w:rsid w:val="00666F6B"/>
    <w:rsid w:val="0066714E"/>
    <w:rsid w:val="006674F4"/>
    <w:rsid w:val="0067194B"/>
    <w:rsid w:val="00672B9E"/>
    <w:rsid w:val="00675E1C"/>
    <w:rsid w:val="006763AB"/>
    <w:rsid w:val="006763D9"/>
    <w:rsid w:val="0068150A"/>
    <w:rsid w:val="0068264E"/>
    <w:rsid w:val="00683CCD"/>
    <w:rsid w:val="006842E8"/>
    <w:rsid w:val="00687F9D"/>
    <w:rsid w:val="006909B6"/>
    <w:rsid w:val="00690B85"/>
    <w:rsid w:val="006911C2"/>
    <w:rsid w:val="00693176"/>
    <w:rsid w:val="006932C6"/>
    <w:rsid w:val="00693FEC"/>
    <w:rsid w:val="0069592A"/>
    <w:rsid w:val="00695B25"/>
    <w:rsid w:val="006A1057"/>
    <w:rsid w:val="006A24F3"/>
    <w:rsid w:val="006A3395"/>
    <w:rsid w:val="006A3534"/>
    <w:rsid w:val="006A37AE"/>
    <w:rsid w:val="006A46F4"/>
    <w:rsid w:val="006A486A"/>
    <w:rsid w:val="006A5CAE"/>
    <w:rsid w:val="006A698A"/>
    <w:rsid w:val="006A7179"/>
    <w:rsid w:val="006B06C2"/>
    <w:rsid w:val="006B16FB"/>
    <w:rsid w:val="006B4640"/>
    <w:rsid w:val="006B5B5F"/>
    <w:rsid w:val="006B7590"/>
    <w:rsid w:val="006C41DB"/>
    <w:rsid w:val="006C5938"/>
    <w:rsid w:val="006C5A32"/>
    <w:rsid w:val="006C6AAE"/>
    <w:rsid w:val="006C7B5D"/>
    <w:rsid w:val="006D09D5"/>
    <w:rsid w:val="006D2EA0"/>
    <w:rsid w:val="006D5330"/>
    <w:rsid w:val="006D6565"/>
    <w:rsid w:val="006D7EBD"/>
    <w:rsid w:val="006E0B2C"/>
    <w:rsid w:val="006E113C"/>
    <w:rsid w:val="006E46B6"/>
    <w:rsid w:val="006E5312"/>
    <w:rsid w:val="006E5B6D"/>
    <w:rsid w:val="006E63B7"/>
    <w:rsid w:val="006E65A0"/>
    <w:rsid w:val="006E75F6"/>
    <w:rsid w:val="006F0433"/>
    <w:rsid w:val="006F0850"/>
    <w:rsid w:val="006F129E"/>
    <w:rsid w:val="006F2AC0"/>
    <w:rsid w:val="006F32A4"/>
    <w:rsid w:val="006F3CD4"/>
    <w:rsid w:val="006F4A3F"/>
    <w:rsid w:val="006F5186"/>
    <w:rsid w:val="006F586C"/>
    <w:rsid w:val="006F5B4A"/>
    <w:rsid w:val="006F64B3"/>
    <w:rsid w:val="00702B6A"/>
    <w:rsid w:val="00702C9E"/>
    <w:rsid w:val="00702EE1"/>
    <w:rsid w:val="00703457"/>
    <w:rsid w:val="0070359B"/>
    <w:rsid w:val="007042A0"/>
    <w:rsid w:val="00705D53"/>
    <w:rsid w:val="00706727"/>
    <w:rsid w:val="0070679A"/>
    <w:rsid w:val="00706A1B"/>
    <w:rsid w:val="007073A2"/>
    <w:rsid w:val="007122DF"/>
    <w:rsid w:val="00712DA9"/>
    <w:rsid w:val="00713526"/>
    <w:rsid w:val="00714A61"/>
    <w:rsid w:val="007156BB"/>
    <w:rsid w:val="00720094"/>
    <w:rsid w:val="0072413F"/>
    <w:rsid w:val="007256C9"/>
    <w:rsid w:val="007261CB"/>
    <w:rsid w:val="00727747"/>
    <w:rsid w:val="007300B0"/>
    <w:rsid w:val="00731305"/>
    <w:rsid w:val="00731E93"/>
    <w:rsid w:val="00733401"/>
    <w:rsid w:val="00735DC0"/>
    <w:rsid w:val="007362E1"/>
    <w:rsid w:val="0073779A"/>
    <w:rsid w:val="00742135"/>
    <w:rsid w:val="007437FE"/>
    <w:rsid w:val="00746410"/>
    <w:rsid w:val="00746ED8"/>
    <w:rsid w:val="00750477"/>
    <w:rsid w:val="00751C04"/>
    <w:rsid w:val="00751C16"/>
    <w:rsid w:val="00752410"/>
    <w:rsid w:val="007528E9"/>
    <w:rsid w:val="007534E6"/>
    <w:rsid w:val="00753F6E"/>
    <w:rsid w:val="00754D89"/>
    <w:rsid w:val="0075563F"/>
    <w:rsid w:val="007561A1"/>
    <w:rsid w:val="00756D83"/>
    <w:rsid w:val="00756D8C"/>
    <w:rsid w:val="00760374"/>
    <w:rsid w:val="00760883"/>
    <w:rsid w:val="0076187C"/>
    <w:rsid w:val="007638CC"/>
    <w:rsid w:val="00764983"/>
    <w:rsid w:val="0076547E"/>
    <w:rsid w:val="0076610B"/>
    <w:rsid w:val="00767289"/>
    <w:rsid w:val="00767F76"/>
    <w:rsid w:val="00770A73"/>
    <w:rsid w:val="007729BF"/>
    <w:rsid w:val="00773B31"/>
    <w:rsid w:val="00773E6F"/>
    <w:rsid w:val="00774027"/>
    <w:rsid w:val="00782F73"/>
    <w:rsid w:val="00783785"/>
    <w:rsid w:val="00783DF8"/>
    <w:rsid w:val="007862EC"/>
    <w:rsid w:val="00786867"/>
    <w:rsid w:val="00794B17"/>
    <w:rsid w:val="00795D11"/>
    <w:rsid w:val="00797D0D"/>
    <w:rsid w:val="007A1F29"/>
    <w:rsid w:val="007A269E"/>
    <w:rsid w:val="007A2E15"/>
    <w:rsid w:val="007A3AC5"/>
    <w:rsid w:val="007A3CDE"/>
    <w:rsid w:val="007A4116"/>
    <w:rsid w:val="007B0508"/>
    <w:rsid w:val="007B1257"/>
    <w:rsid w:val="007B19A8"/>
    <w:rsid w:val="007B468D"/>
    <w:rsid w:val="007B474E"/>
    <w:rsid w:val="007B49F5"/>
    <w:rsid w:val="007B4BBD"/>
    <w:rsid w:val="007C0627"/>
    <w:rsid w:val="007C0BAB"/>
    <w:rsid w:val="007C0FA5"/>
    <w:rsid w:val="007C13BC"/>
    <w:rsid w:val="007C148F"/>
    <w:rsid w:val="007C1648"/>
    <w:rsid w:val="007C1CB7"/>
    <w:rsid w:val="007C2530"/>
    <w:rsid w:val="007C2C29"/>
    <w:rsid w:val="007C38CD"/>
    <w:rsid w:val="007C41D0"/>
    <w:rsid w:val="007C54C9"/>
    <w:rsid w:val="007C5D55"/>
    <w:rsid w:val="007C6BDF"/>
    <w:rsid w:val="007C7043"/>
    <w:rsid w:val="007C7A21"/>
    <w:rsid w:val="007D0536"/>
    <w:rsid w:val="007D11CA"/>
    <w:rsid w:val="007D1631"/>
    <w:rsid w:val="007D1ACB"/>
    <w:rsid w:val="007D4A99"/>
    <w:rsid w:val="007D52AD"/>
    <w:rsid w:val="007D5F31"/>
    <w:rsid w:val="007D5F78"/>
    <w:rsid w:val="007D66F4"/>
    <w:rsid w:val="007D6BCB"/>
    <w:rsid w:val="007D78D5"/>
    <w:rsid w:val="007D7A80"/>
    <w:rsid w:val="007E0633"/>
    <w:rsid w:val="007E07EB"/>
    <w:rsid w:val="007E1886"/>
    <w:rsid w:val="007E19A8"/>
    <w:rsid w:val="007E1F1C"/>
    <w:rsid w:val="007E4D60"/>
    <w:rsid w:val="007E58A8"/>
    <w:rsid w:val="007E595F"/>
    <w:rsid w:val="007F0069"/>
    <w:rsid w:val="007F0E6D"/>
    <w:rsid w:val="007F1B4C"/>
    <w:rsid w:val="007F1DEF"/>
    <w:rsid w:val="007F2E80"/>
    <w:rsid w:val="007F6923"/>
    <w:rsid w:val="00800CEE"/>
    <w:rsid w:val="00802B7A"/>
    <w:rsid w:val="00804E2B"/>
    <w:rsid w:val="00806250"/>
    <w:rsid w:val="00806970"/>
    <w:rsid w:val="00807D40"/>
    <w:rsid w:val="00811756"/>
    <w:rsid w:val="00811F65"/>
    <w:rsid w:val="008126D3"/>
    <w:rsid w:val="00813BD5"/>
    <w:rsid w:val="008142A6"/>
    <w:rsid w:val="00817138"/>
    <w:rsid w:val="00821A91"/>
    <w:rsid w:val="0082258A"/>
    <w:rsid w:val="00825921"/>
    <w:rsid w:val="00825AD0"/>
    <w:rsid w:val="00830E28"/>
    <w:rsid w:val="00833B09"/>
    <w:rsid w:val="008358D3"/>
    <w:rsid w:val="0083674F"/>
    <w:rsid w:val="008376F5"/>
    <w:rsid w:val="00841996"/>
    <w:rsid w:val="008438B6"/>
    <w:rsid w:val="00844832"/>
    <w:rsid w:val="008448A6"/>
    <w:rsid w:val="00846A91"/>
    <w:rsid w:val="0084722F"/>
    <w:rsid w:val="00847A49"/>
    <w:rsid w:val="00847F4E"/>
    <w:rsid w:val="00850D57"/>
    <w:rsid w:val="00851D95"/>
    <w:rsid w:val="00852431"/>
    <w:rsid w:val="00852F8C"/>
    <w:rsid w:val="00853113"/>
    <w:rsid w:val="0085667E"/>
    <w:rsid w:val="008575A2"/>
    <w:rsid w:val="00857D31"/>
    <w:rsid w:val="0086174F"/>
    <w:rsid w:val="00861BF9"/>
    <w:rsid w:val="00862518"/>
    <w:rsid w:val="00863224"/>
    <w:rsid w:val="00864E49"/>
    <w:rsid w:val="00867C4A"/>
    <w:rsid w:val="00867FEC"/>
    <w:rsid w:val="0087073C"/>
    <w:rsid w:val="008722DC"/>
    <w:rsid w:val="008724D2"/>
    <w:rsid w:val="00875900"/>
    <w:rsid w:val="00875E50"/>
    <w:rsid w:val="0087664B"/>
    <w:rsid w:val="0088019C"/>
    <w:rsid w:val="008802EB"/>
    <w:rsid w:val="008824E2"/>
    <w:rsid w:val="008836BD"/>
    <w:rsid w:val="0088521E"/>
    <w:rsid w:val="0088669C"/>
    <w:rsid w:val="00890B99"/>
    <w:rsid w:val="00891190"/>
    <w:rsid w:val="00891EAA"/>
    <w:rsid w:val="0089263F"/>
    <w:rsid w:val="00893EE5"/>
    <w:rsid w:val="00894788"/>
    <w:rsid w:val="008A03DF"/>
    <w:rsid w:val="008A0D6A"/>
    <w:rsid w:val="008A16CF"/>
    <w:rsid w:val="008A1D26"/>
    <w:rsid w:val="008A2A95"/>
    <w:rsid w:val="008A3A66"/>
    <w:rsid w:val="008A3D5B"/>
    <w:rsid w:val="008A4248"/>
    <w:rsid w:val="008A43B4"/>
    <w:rsid w:val="008A4A3A"/>
    <w:rsid w:val="008B097E"/>
    <w:rsid w:val="008B1C51"/>
    <w:rsid w:val="008B2A1C"/>
    <w:rsid w:val="008B3CE7"/>
    <w:rsid w:val="008B4944"/>
    <w:rsid w:val="008B4CCD"/>
    <w:rsid w:val="008B5CAB"/>
    <w:rsid w:val="008C1C1A"/>
    <w:rsid w:val="008C3729"/>
    <w:rsid w:val="008C45A2"/>
    <w:rsid w:val="008C5444"/>
    <w:rsid w:val="008C57DC"/>
    <w:rsid w:val="008C7564"/>
    <w:rsid w:val="008D0C64"/>
    <w:rsid w:val="008D3370"/>
    <w:rsid w:val="008D55B9"/>
    <w:rsid w:val="008D64D8"/>
    <w:rsid w:val="008D6A65"/>
    <w:rsid w:val="008D6DDA"/>
    <w:rsid w:val="008D71D2"/>
    <w:rsid w:val="008E06C4"/>
    <w:rsid w:val="008E2D05"/>
    <w:rsid w:val="008E364A"/>
    <w:rsid w:val="008E43C6"/>
    <w:rsid w:val="008E4D01"/>
    <w:rsid w:val="008E6E4A"/>
    <w:rsid w:val="008F0150"/>
    <w:rsid w:val="008F0E05"/>
    <w:rsid w:val="008F10CB"/>
    <w:rsid w:val="008F13A9"/>
    <w:rsid w:val="008F282A"/>
    <w:rsid w:val="008F342B"/>
    <w:rsid w:val="008F3767"/>
    <w:rsid w:val="008F46BB"/>
    <w:rsid w:val="008F4BC5"/>
    <w:rsid w:val="008F4D59"/>
    <w:rsid w:val="008F5AC7"/>
    <w:rsid w:val="008F6962"/>
    <w:rsid w:val="009002C2"/>
    <w:rsid w:val="00900BDC"/>
    <w:rsid w:val="00902840"/>
    <w:rsid w:val="00905BCE"/>
    <w:rsid w:val="009070C5"/>
    <w:rsid w:val="009079B4"/>
    <w:rsid w:val="0091069E"/>
    <w:rsid w:val="00911A78"/>
    <w:rsid w:val="0091599E"/>
    <w:rsid w:val="00915C31"/>
    <w:rsid w:val="0092117C"/>
    <w:rsid w:val="0092197B"/>
    <w:rsid w:val="0092248A"/>
    <w:rsid w:val="0092376A"/>
    <w:rsid w:val="00924CF1"/>
    <w:rsid w:val="00925031"/>
    <w:rsid w:val="00925735"/>
    <w:rsid w:val="009314FD"/>
    <w:rsid w:val="009319A3"/>
    <w:rsid w:val="009334FD"/>
    <w:rsid w:val="00933865"/>
    <w:rsid w:val="00936011"/>
    <w:rsid w:val="00937CC5"/>
    <w:rsid w:val="00941265"/>
    <w:rsid w:val="00942220"/>
    <w:rsid w:val="00942380"/>
    <w:rsid w:val="00943A5B"/>
    <w:rsid w:val="00944DDA"/>
    <w:rsid w:val="00946017"/>
    <w:rsid w:val="009505BA"/>
    <w:rsid w:val="0095209E"/>
    <w:rsid w:val="00952416"/>
    <w:rsid w:val="00952425"/>
    <w:rsid w:val="009532EF"/>
    <w:rsid w:val="00953AD0"/>
    <w:rsid w:val="0095530D"/>
    <w:rsid w:val="00955DCE"/>
    <w:rsid w:val="00961811"/>
    <w:rsid w:val="00963111"/>
    <w:rsid w:val="009633AB"/>
    <w:rsid w:val="009640EB"/>
    <w:rsid w:val="00965765"/>
    <w:rsid w:val="00966134"/>
    <w:rsid w:val="00966676"/>
    <w:rsid w:val="00970904"/>
    <w:rsid w:val="00970FC6"/>
    <w:rsid w:val="009713A8"/>
    <w:rsid w:val="00973B6A"/>
    <w:rsid w:val="009749D8"/>
    <w:rsid w:val="00975B98"/>
    <w:rsid w:val="00977A7F"/>
    <w:rsid w:val="00977E11"/>
    <w:rsid w:val="0098066E"/>
    <w:rsid w:val="009813B0"/>
    <w:rsid w:val="009821A7"/>
    <w:rsid w:val="0098362B"/>
    <w:rsid w:val="009839E8"/>
    <w:rsid w:val="00983E21"/>
    <w:rsid w:val="00984B3A"/>
    <w:rsid w:val="00987899"/>
    <w:rsid w:val="009913DC"/>
    <w:rsid w:val="009916F4"/>
    <w:rsid w:val="00991D96"/>
    <w:rsid w:val="009925B4"/>
    <w:rsid w:val="00992811"/>
    <w:rsid w:val="00996871"/>
    <w:rsid w:val="009A3F14"/>
    <w:rsid w:val="009A4553"/>
    <w:rsid w:val="009A4561"/>
    <w:rsid w:val="009A47E5"/>
    <w:rsid w:val="009A57C6"/>
    <w:rsid w:val="009A6D29"/>
    <w:rsid w:val="009A72F0"/>
    <w:rsid w:val="009A7DFE"/>
    <w:rsid w:val="009B0020"/>
    <w:rsid w:val="009B1295"/>
    <w:rsid w:val="009B2D60"/>
    <w:rsid w:val="009B33DF"/>
    <w:rsid w:val="009B54F6"/>
    <w:rsid w:val="009B6AA9"/>
    <w:rsid w:val="009C04C6"/>
    <w:rsid w:val="009C060D"/>
    <w:rsid w:val="009C07AF"/>
    <w:rsid w:val="009C0931"/>
    <w:rsid w:val="009C1E5F"/>
    <w:rsid w:val="009C45C0"/>
    <w:rsid w:val="009C4876"/>
    <w:rsid w:val="009C6148"/>
    <w:rsid w:val="009C7DD7"/>
    <w:rsid w:val="009D06C6"/>
    <w:rsid w:val="009D182F"/>
    <w:rsid w:val="009D1F5E"/>
    <w:rsid w:val="009D428F"/>
    <w:rsid w:val="009D6571"/>
    <w:rsid w:val="009D7823"/>
    <w:rsid w:val="009D78B9"/>
    <w:rsid w:val="009E0D39"/>
    <w:rsid w:val="009E1AC5"/>
    <w:rsid w:val="009E20E7"/>
    <w:rsid w:val="009E3CEC"/>
    <w:rsid w:val="009E471A"/>
    <w:rsid w:val="009E6DD1"/>
    <w:rsid w:val="009F2151"/>
    <w:rsid w:val="009F3733"/>
    <w:rsid w:val="009F3A58"/>
    <w:rsid w:val="009F540F"/>
    <w:rsid w:val="009F5BD5"/>
    <w:rsid w:val="009F6007"/>
    <w:rsid w:val="009F7BAA"/>
    <w:rsid w:val="00A0002B"/>
    <w:rsid w:val="00A029C0"/>
    <w:rsid w:val="00A058F9"/>
    <w:rsid w:val="00A0658D"/>
    <w:rsid w:val="00A0740C"/>
    <w:rsid w:val="00A07BB0"/>
    <w:rsid w:val="00A100E8"/>
    <w:rsid w:val="00A108BF"/>
    <w:rsid w:val="00A12C74"/>
    <w:rsid w:val="00A14326"/>
    <w:rsid w:val="00A14FD4"/>
    <w:rsid w:val="00A15891"/>
    <w:rsid w:val="00A17099"/>
    <w:rsid w:val="00A21937"/>
    <w:rsid w:val="00A23CE4"/>
    <w:rsid w:val="00A24A1E"/>
    <w:rsid w:val="00A25C47"/>
    <w:rsid w:val="00A27BBC"/>
    <w:rsid w:val="00A300FA"/>
    <w:rsid w:val="00A30209"/>
    <w:rsid w:val="00A30492"/>
    <w:rsid w:val="00A30FE0"/>
    <w:rsid w:val="00A3238B"/>
    <w:rsid w:val="00A32691"/>
    <w:rsid w:val="00A35D84"/>
    <w:rsid w:val="00A379C2"/>
    <w:rsid w:val="00A37FC5"/>
    <w:rsid w:val="00A4146E"/>
    <w:rsid w:val="00A4351F"/>
    <w:rsid w:val="00A44107"/>
    <w:rsid w:val="00A51707"/>
    <w:rsid w:val="00A51D69"/>
    <w:rsid w:val="00A529AF"/>
    <w:rsid w:val="00A54D92"/>
    <w:rsid w:val="00A55D6D"/>
    <w:rsid w:val="00A577AA"/>
    <w:rsid w:val="00A6112B"/>
    <w:rsid w:val="00A625FE"/>
    <w:rsid w:val="00A63615"/>
    <w:rsid w:val="00A6451A"/>
    <w:rsid w:val="00A65250"/>
    <w:rsid w:val="00A65A88"/>
    <w:rsid w:val="00A669F8"/>
    <w:rsid w:val="00A70213"/>
    <w:rsid w:val="00A73096"/>
    <w:rsid w:val="00A74DB4"/>
    <w:rsid w:val="00A751D8"/>
    <w:rsid w:val="00A80A00"/>
    <w:rsid w:val="00A83758"/>
    <w:rsid w:val="00A87781"/>
    <w:rsid w:val="00A93E08"/>
    <w:rsid w:val="00A9424E"/>
    <w:rsid w:val="00A94E1B"/>
    <w:rsid w:val="00A9600E"/>
    <w:rsid w:val="00A96459"/>
    <w:rsid w:val="00A96C04"/>
    <w:rsid w:val="00AA086F"/>
    <w:rsid w:val="00AA1AF4"/>
    <w:rsid w:val="00AA23CF"/>
    <w:rsid w:val="00AA265D"/>
    <w:rsid w:val="00AA5040"/>
    <w:rsid w:val="00AA5144"/>
    <w:rsid w:val="00AA73A6"/>
    <w:rsid w:val="00AB2344"/>
    <w:rsid w:val="00AB24A6"/>
    <w:rsid w:val="00AB32D6"/>
    <w:rsid w:val="00AB434A"/>
    <w:rsid w:val="00AB4ED3"/>
    <w:rsid w:val="00AB61C7"/>
    <w:rsid w:val="00AB6E20"/>
    <w:rsid w:val="00AC1EA0"/>
    <w:rsid w:val="00AC3ACC"/>
    <w:rsid w:val="00AC4E56"/>
    <w:rsid w:val="00AC5F36"/>
    <w:rsid w:val="00AC71F1"/>
    <w:rsid w:val="00AD03D6"/>
    <w:rsid w:val="00AD06F0"/>
    <w:rsid w:val="00AD2FE0"/>
    <w:rsid w:val="00AD5F58"/>
    <w:rsid w:val="00AD60C5"/>
    <w:rsid w:val="00AD7B5D"/>
    <w:rsid w:val="00AD7CED"/>
    <w:rsid w:val="00AE1D44"/>
    <w:rsid w:val="00AE26CA"/>
    <w:rsid w:val="00AE2D2C"/>
    <w:rsid w:val="00AE2EDF"/>
    <w:rsid w:val="00AE3A17"/>
    <w:rsid w:val="00AE3EF5"/>
    <w:rsid w:val="00AE488D"/>
    <w:rsid w:val="00AE53EA"/>
    <w:rsid w:val="00AE6876"/>
    <w:rsid w:val="00AE7725"/>
    <w:rsid w:val="00AE782E"/>
    <w:rsid w:val="00AE7942"/>
    <w:rsid w:val="00AE7CE4"/>
    <w:rsid w:val="00AF029D"/>
    <w:rsid w:val="00AF0E0C"/>
    <w:rsid w:val="00AF1391"/>
    <w:rsid w:val="00AF4DF3"/>
    <w:rsid w:val="00AF78AD"/>
    <w:rsid w:val="00B0041F"/>
    <w:rsid w:val="00B02D36"/>
    <w:rsid w:val="00B03774"/>
    <w:rsid w:val="00B04909"/>
    <w:rsid w:val="00B0637E"/>
    <w:rsid w:val="00B07808"/>
    <w:rsid w:val="00B10CFF"/>
    <w:rsid w:val="00B111D4"/>
    <w:rsid w:val="00B1180D"/>
    <w:rsid w:val="00B13285"/>
    <w:rsid w:val="00B13361"/>
    <w:rsid w:val="00B1388D"/>
    <w:rsid w:val="00B14A88"/>
    <w:rsid w:val="00B15625"/>
    <w:rsid w:val="00B177DF"/>
    <w:rsid w:val="00B205E1"/>
    <w:rsid w:val="00B2335A"/>
    <w:rsid w:val="00B2469D"/>
    <w:rsid w:val="00B26D96"/>
    <w:rsid w:val="00B271D0"/>
    <w:rsid w:val="00B27E30"/>
    <w:rsid w:val="00B30869"/>
    <w:rsid w:val="00B31390"/>
    <w:rsid w:val="00B3200A"/>
    <w:rsid w:val="00B3215C"/>
    <w:rsid w:val="00B3418F"/>
    <w:rsid w:val="00B349A5"/>
    <w:rsid w:val="00B40276"/>
    <w:rsid w:val="00B40354"/>
    <w:rsid w:val="00B40D20"/>
    <w:rsid w:val="00B40E4C"/>
    <w:rsid w:val="00B41DDC"/>
    <w:rsid w:val="00B42943"/>
    <w:rsid w:val="00B4372A"/>
    <w:rsid w:val="00B43C31"/>
    <w:rsid w:val="00B43D06"/>
    <w:rsid w:val="00B46AD8"/>
    <w:rsid w:val="00B46C1C"/>
    <w:rsid w:val="00B5247C"/>
    <w:rsid w:val="00B53A65"/>
    <w:rsid w:val="00B53C16"/>
    <w:rsid w:val="00B54F94"/>
    <w:rsid w:val="00B56347"/>
    <w:rsid w:val="00B5642E"/>
    <w:rsid w:val="00B56631"/>
    <w:rsid w:val="00B57FB1"/>
    <w:rsid w:val="00B6043D"/>
    <w:rsid w:val="00B60A5E"/>
    <w:rsid w:val="00B61A3A"/>
    <w:rsid w:val="00B626A6"/>
    <w:rsid w:val="00B631FA"/>
    <w:rsid w:val="00B64336"/>
    <w:rsid w:val="00B65C59"/>
    <w:rsid w:val="00B66568"/>
    <w:rsid w:val="00B72B26"/>
    <w:rsid w:val="00B764C8"/>
    <w:rsid w:val="00B76B41"/>
    <w:rsid w:val="00B8369C"/>
    <w:rsid w:val="00B85473"/>
    <w:rsid w:val="00B86249"/>
    <w:rsid w:val="00B87491"/>
    <w:rsid w:val="00B9224A"/>
    <w:rsid w:val="00B9273A"/>
    <w:rsid w:val="00B94FBA"/>
    <w:rsid w:val="00B95035"/>
    <w:rsid w:val="00B96921"/>
    <w:rsid w:val="00B96CEB"/>
    <w:rsid w:val="00B978DD"/>
    <w:rsid w:val="00B97C34"/>
    <w:rsid w:val="00BA0A45"/>
    <w:rsid w:val="00BA248C"/>
    <w:rsid w:val="00BA32C2"/>
    <w:rsid w:val="00BA3E79"/>
    <w:rsid w:val="00BA458E"/>
    <w:rsid w:val="00BA7896"/>
    <w:rsid w:val="00BA78DA"/>
    <w:rsid w:val="00BB0B8D"/>
    <w:rsid w:val="00BB11BF"/>
    <w:rsid w:val="00BB1EAC"/>
    <w:rsid w:val="00BB2D61"/>
    <w:rsid w:val="00BB3C35"/>
    <w:rsid w:val="00BB651E"/>
    <w:rsid w:val="00BB6A92"/>
    <w:rsid w:val="00BC1D20"/>
    <w:rsid w:val="00BC2D7A"/>
    <w:rsid w:val="00BC32A1"/>
    <w:rsid w:val="00BC351B"/>
    <w:rsid w:val="00BC3708"/>
    <w:rsid w:val="00BC3911"/>
    <w:rsid w:val="00BC5985"/>
    <w:rsid w:val="00BC72C6"/>
    <w:rsid w:val="00BD0283"/>
    <w:rsid w:val="00BD1D2E"/>
    <w:rsid w:val="00BD26DC"/>
    <w:rsid w:val="00BD3FD2"/>
    <w:rsid w:val="00BD51E0"/>
    <w:rsid w:val="00BD646F"/>
    <w:rsid w:val="00BE009A"/>
    <w:rsid w:val="00BE0402"/>
    <w:rsid w:val="00BE0B35"/>
    <w:rsid w:val="00BE101D"/>
    <w:rsid w:val="00BE3AAE"/>
    <w:rsid w:val="00BE4855"/>
    <w:rsid w:val="00BE4AAC"/>
    <w:rsid w:val="00BF0682"/>
    <w:rsid w:val="00BF16DC"/>
    <w:rsid w:val="00BF2835"/>
    <w:rsid w:val="00BF42DC"/>
    <w:rsid w:val="00BF4674"/>
    <w:rsid w:val="00BF4CF1"/>
    <w:rsid w:val="00BF5D0A"/>
    <w:rsid w:val="00BF76E6"/>
    <w:rsid w:val="00C00BDF"/>
    <w:rsid w:val="00C0178C"/>
    <w:rsid w:val="00C02AD3"/>
    <w:rsid w:val="00C03FAB"/>
    <w:rsid w:val="00C05654"/>
    <w:rsid w:val="00C058E5"/>
    <w:rsid w:val="00C068D9"/>
    <w:rsid w:val="00C101CF"/>
    <w:rsid w:val="00C104A8"/>
    <w:rsid w:val="00C11F20"/>
    <w:rsid w:val="00C13512"/>
    <w:rsid w:val="00C1416B"/>
    <w:rsid w:val="00C154E5"/>
    <w:rsid w:val="00C15F61"/>
    <w:rsid w:val="00C20853"/>
    <w:rsid w:val="00C22754"/>
    <w:rsid w:val="00C22F13"/>
    <w:rsid w:val="00C24E6A"/>
    <w:rsid w:val="00C251CC"/>
    <w:rsid w:val="00C2534E"/>
    <w:rsid w:val="00C27243"/>
    <w:rsid w:val="00C27259"/>
    <w:rsid w:val="00C300C8"/>
    <w:rsid w:val="00C309C1"/>
    <w:rsid w:val="00C31082"/>
    <w:rsid w:val="00C32898"/>
    <w:rsid w:val="00C334C8"/>
    <w:rsid w:val="00C336F1"/>
    <w:rsid w:val="00C34B5F"/>
    <w:rsid w:val="00C366C8"/>
    <w:rsid w:val="00C37A45"/>
    <w:rsid w:val="00C40FFC"/>
    <w:rsid w:val="00C41CCD"/>
    <w:rsid w:val="00C420F4"/>
    <w:rsid w:val="00C42BCE"/>
    <w:rsid w:val="00C43DA5"/>
    <w:rsid w:val="00C464D9"/>
    <w:rsid w:val="00C464E4"/>
    <w:rsid w:val="00C46CE8"/>
    <w:rsid w:val="00C47D5E"/>
    <w:rsid w:val="00C5258F"/>
    <w:rsid w:val="00C53A92"/>
    <w:rsid w:val="00C5553D"/>
    <w:rsid w:val="00C56FDD"/>
    <w:rsid w:val="00C61A30"/>
    <w:rsid w:val="00C6273D"/>
    <w:rsid w:val="00C62E60"/>
    <w:rsid w:val="00C63840"/>
    <w:rsid w:val="00C6601E"/>
    <w:rsid w:val="00C66397"/>
    <w:rsid w:val="00C66B10"/>
    <w:rsid w:val="00C67B50"/>
    <w:rsid w:val="00C702EE"/>
    <w:rsid w:val="00C70AAF"/>
    <w:rsid w:val="00C70D46"/>
    <w:rsid w:val="00C73FEE"/>
    <w:rsid w:val="00C758F6"/>
    <w:rsid w:val="00C76A19"/>
    <w:rsid w:val="00C85DDD"/>
    <w:rsid w:val="00C86001"/>
    <w:rsid w:val="00C86227"/>
    <w:rsid w:val="00C863E0"/>
    <w:rsid w:val="00C91F15"/>
    <w:rsid w:val="00C94547"/>
    <w:rsid w:val="00C9545D"/>
    <w:rsid w:val="00C97C6A"/>
    <w:rsid w:val="00C97F05"/>
    <w:rsid w:val="00CA14F4"/>
    <w:rsid w:val="00CA18D3"/>
    <w:rsid w:val="00CA2288"/>
    <w:rsid w:val="00CA5BF7"/>
    <w:rsid w:val="00CB1B4A"/>
    <w:rsid w:val="00CB2659"/>
    <w:rsid w:val="00CB4374"/>
    <w:rsid w:val="00CB4A2A"/>
    <w:rsid w:val="00CB6F15"/>
    <w:rsid w:val="00CB6FB6"/>
    <w:rsid w:val="00CB70EC"/>
    <w:rsid w:val="00CB7229"/>
    <w:rsid w:val="00CC11B4"/>
    <w:rsid w:val="00CC1D7D"/>
    <w:rsid w:val="00CC6DD7"/>
    <w:rsid w:val="00CD2487"/>
    <w:rsid w:val="00CD381E"/>
    <w:rsid w:val="00CD38DF"/>
    <w:rsid w:val="00CD49E3"/>
    <w:rsid w:val="00CD52DA"/>
    <w:rsid w:val="00CD5870"/>
    <w:rsid w:val="00CD6115"/>
    <w:rsid w:val="00CD6244"/>
    <w:rsid w:val="00CD6E06"/>
    <w:rsid w:val="00CD76E9"/>
    <w:rsid w:val="00CE0A56"/>
    <w:rsid w:val="00CE4D2C"/>
    <w:rsid w:val="00CF0651"/>
    <w:rsid w:val="00CF0A43"/>
    <w:rsid w:val="00CF16CB"/>
    <w:rsid w:val="00CF3468"/>
    <w:rsid w:val="00CF41FB"/>
    <w:rsid w:val="00CF72A2"/>
    <w:rsid w:val="00CF743F"/>
    <w:rsid w:val="00D006A8"/>
    <w:rsid w:val="00D032B9"/>
    <w:rsid w:val="00D03973"/>
    <w:rsid w:val="00D03CCA"/>
    <w:rsid w:val="00D04115"/>
    <w:rsid w:val="00D04C51"/>
    <w:rsid w:val="00D0513A"/>
    <w:rsid w:val="00D05D1A"/>
    <w:rsid w:val="00D0716B"/>
    <w:rsid w:val="00D07CB0"/>
    <w:rsid w:val="00D109F0"/>
    <w:rsid w:val="00D10D55"/>
    <w:rsid w:val="00D11295"/>
    <w:rsid w:val="00D11BA0"/>
    <w:rsid w:val="00D14557"/>
    <w:rsid w:val="00D157CF"/>
    <w:rsid w:val="00D2008D"/>
    <w:rsid w:val="00D21320"/>
    <w:rsid w:val="00D21F5D"/>
    <w:rsid w:val="00D23B1D"/>
    <w:rsid w:val="00D23BF2"/>
    <w:rsid w:val="00D241E7"/>
    <w:rsid w:val="00D24336"/>
    <w:rsid w:val="00D24C1F"/>
    <w:rsid w:val="00D24D8E"/>
    <w:rsid w:val="00D2523C"/>
    <w:rsid w:val="00D25280"/>
    <w:rsid w:val="00D25B38"/>
    <w:rsid w:val="00D305BB"/>
    <w:rsid w:val="00D31F4C"/>
    <w:rsid w:val="00D32FD5"/>
    <w:rsid w:val="00D34B5C"/>
    <w:rsid w:val="00D34B71"/>
    <w:rsid w:val="00D34E84"/>
    <w:rsid w:val="00D353C8"/>
    <w:rsid w:val="00D35B8E"/>
    <w:rsid w:val="00D35C30"/>
    <w:rsid w:val="00D37DAA"/>
    <w:rsid w:val="00D4145F"/>
    <w:rsid w:val="00D42BAC"/>
    <w:rsid w:val="00D43822"/>
    <w:rsid w:val="00D44822"/>
    <w:rsid w:val="00D44DE0"/>
    <w:rsid w:val="00D464BE"/>
    <w:rsid w:val="00D50241"/>
    <w:rsid w:val="00D50486"/>
    <w:rsid w:val="00D50F06"/>
    <w:rsid w:val="00D51CFC"/>
    <w:rsid w:val="00D5283D"/>
    <w:rsid w:val="00D547A1"/>
    <w:rsid w:val="00D55B82"/>
    <w:rsid w:val="00D55CD0"/>
    <w:rsid w:val="00D57595"/>
    <w:rsid w:val="00D6033C"/>
    <w:rsid w:val="00D6171D"/>
    <w:rsid w:val="00D62FBA"/>
    <w:rsid w:val="00D6350E"/>
    <w:rsid w:val="00D64ABE"/>
    <w:rsid w:val="00D64F3D"/>
    <w:rsid w:val="00D65CC8"/>
    <w:rsid w:val="00D66295"/>
    <w:rsid w:val="00D66548"/>
    <w:rsid w:val="00D66FFC"/>
    <w:rsid w:val="00D670B1"/>
    <w:rsid w:val="00D67B34"/>
    <w:rsid w:val="00D71146"/>
    <w:rsid w:val="00D71815"/>
    <w:rsid w:val="00D71AAE"/>
    <w:rsid w:val="00D72129"/>
    <w:rsid w:val="00D73F47"/>
    <w:rsid w:val="00D73FED"/>
    <w:rsid w:val="00D742EB"/>
    <w:rsid w:val="00D74BAB"/>
    <w:rsid w:val="00D76424"/>
    <w:rsid w:val="00D764CD"/>
    <w:rsid w:val="00D7771A"/>
    <w:rsid w:val="00D77ECE"/>
    <w:rsid w:val="00D8005A"/>
    <w:rsid w:val="00D801B1"/>
    <w:rsid w:val="00D82FEC"/>
    <w:rsid w:val="00D850D5"/>
    <w:rsid w:val="00D86FDC"/>
    <w:rsid w:val="00D903CF"/>
    <w:rsid w:val="00D90947"/>
    <w:rsid w:val="00D90DCB"/>
    <w:rsid w:val="00D91700"/>
    <w:rsid w:val="00D9181F"/>
    <w:rsid w:val="00D9269F"/>
    <w:rsid w:val="00D92A88"/>
    <w:rsid w:val="00D95CA4"/>
    <w:rsid w:val="00D97138"/>
    <w:rsid w:val="00D9769F"/>
    <w:rsid w:val="00DA2D95"/>
    <w:rsid w:val="00DA3E88"/>
    <w:rsid w:val="00DA707A"/>
    <w:rsid w:val="00DA763D"/>
    <w:rsid w:val="00DA765D"/>
    <w:rsid w:val="00DB07CE"/>
    <w:rsid w:val="00DB1211"/>
    <w:rsid w:val="00DB17BC"/>
    <w:rsid w:val="00DB1B77"/>
    <w:rsid w:val="00DB2954"/>
    <w:rsid w:val="00DB29B5"/>
    <w:rsid w:val="00DB4E3F"/>
    <w:rsid w:val="00DB519F"/>
    <w:rsid w:val="00DB521D"/>
    <w:rsid w:val="00DC0AB8"/>
    <w:rsid w:val="00DC20C1"/>
    <w:rsid w:val="00DC2385"/>
    <w:rsid w:val="00DC31D2"/>
    <w:rsid w:val="00DC3F6B"/>
    <w:rsid w:val="00DC41A2"/>
    <w:rsid w:val="00DC5B79"/>
    <w:rsid w:val="00DD0B4E"/>
    <w:rsid w:val="00DD1A4B"/>
    <w:rsid w:val="00DD1FF6"/>
    <w:rsid w:val="00DD259E"/>
    <w:rsid w:val="00DD63D1"/>
    <w:rsid w:val="00DD6775"/>
    <w:rsid w:val="00DD7712"/>
    <w:rsid w:val="00DE023C"/>
    <w:rsid w:val="00DE0F3C"/>
    <w:rsid w:val="00DE4124"/>
    <w:rsid w:val="00DE6E28"/>
    <w:rsid w:val="00DE769E"/>
    <w:rsid w:val="00DF00B7"/>
    <w:rsid w:val="00DF0878"/>
    <w:rsid w:val="00DF130A"/>
    <w:rsid w:val="00DF30FE"/>
    <w:rsid w:val="00DF3556"/>
    <w:rsid w:val="00DF377E"/>
    <w:rsid w:val="00DF37D5"/>
    <w:rsid w:val="00DF6498"/>
    <w:rsid w:val="00DF68D5"/>
    <w:rsid w:val="00E0040B"/>
    <w:rsid w:val="00E030CD"/>
    <w:rsid w:val="00E037DD"/>
    <w:rsid w:val="00E03926"/>
    <w:rsid w:val="00E04D14"/>
    <w:rsid w:val="00E0640B"/>
    <w:rsid w:val="00E07EC6"/>
    <w:rsid w:val="00E12267"/>
    <w:rsid w:val="00E12F2E"/>
    <w:rsid w:val="00E13352"/>
    <w:rsid w:val="00E13F70"/>
    <w:rsid w:val="00E14CB4"/>
    <w:rsid w:val="00E1532D"/>
    <w:rsid w:val="00E206A7"/>
    <w:rsid w:val="00E21BC2"/>
    <w:rsid w:val="00E23291"/>
    <w:rsid w:val="00E23C0C"/>
    <w:rsid w:val="00E2562E"/>
    <w:rsid w:val="00E25F4C"/>
    <w:rsid w:val="00E26AFE"/>
    <w:rsid w:val="00E2772C"/>
    <w:rsid w:val="00E27EAB"/>
    <w:rsid w:val="00E27FE9"/>
    <w:rsid w:val="00E32525"/>
    <w:rsid w:val="00E3340E"/>
    <w:rsid w:val="00E3480F"/>
    <w:rsid w:val="00E44552"/>
    <w:rsid w:val="00E44986"/>
    <w:rsid w:val="00E4552D"/>
    <w:rsid w:val="00E5336F"/>
    <w:rsid w:val="00E547C0"/>
    <w:rsid w:val="00E547CC"/>
    <w:rsid w:val="00E55F36"/>
    <w:rsid w:val="00E56AF7"/>
    <w:rsid w:val="00E57524"/>
    <w:rsid w:val="00E57D26"/>
    <w:rsid w:val="00E6023B"/>
    <w:rsid w:val="00E633CD"/>
    <w:rsid w:val="00E649E4"/>
    <w:rsid w:val="00E657C3"/>
    <w:rsid w:val="00E664A7"/>
    <w:rsid w:val="00E66889"/>
    <w:rsid w:val="00E675F3"/>
    <w:rsid w:val="00E67918"/>
    <w:rsid w:val="00E75799"/>
    <w:rsid w:val="00E7597D"/>
    <w:rsid w:val="00E80272"/>
    <w:rsid w:val="00E803C6"/>
    <w:rsid w:val="00E80429"/>
    <w:rsid w:val="00E80A24"/>
    <w:rsid w:val="00E81A68"/>
    <w:rsid w:val="00E82EA3"/>
    <w:rsid w:val="00E830AE"/>
    <w:rsid w:val="00E833E8"/>
    <w:rsid w:val="00E84C13"/>
    <w:rsid w:val="00E9297C"/>
    <w:rsid w:val="00E96276"/>
    <w:rsid w:val="00E96727"/>
    <w:rsid w:val="00E96C82"/>
    <w:rsid w:val="00EA2413"/>
    <w:rsid w:val="00EA3BE0"/>
    <w:rsid w:val="00EA448E"/>
    <w:rsid w:val="00EA5500"/>
    <w:rsid w:val="00EA5712"/>
    <w:rsid w:val="00EB0401"/>
    <w:rsid w:val="00EB3975"/>
    <w:rsid w:val="00EB507D"/>
    <w:rsid w:val="00EB53A7"/>
    <w:rsid w:val="00EB7538"/>
    <w:rsid w:val="00EB772C"/>
    <w:rsid w:val="00EC3642"/>
    <w:rsid w:val="00EC549A"/>
    <w:rsid w:val="00ED0499"/>
    <w:rsid w:val="00ED256E"/>
    <w:rsid w:val="00ED495C"/>
    <w:rsid w:val="00ED501E"/>
    <w:rsid w:val="00ED5502"/>
    <w:rsid w:val="00ED6159"/>
    <w:rsid w:val="00ED7A4E"/>
    <w:rsid w:val="00EE0416"/>
    <w:rsid w:val="00EE0641"/>
    <w:rsid w:val="00EE24E2"/>
    <w:rsid w:val="00EE307E"/>
    <w:rsid w:val="00EE3630"/>
    <w:rsid w:val="00EE49AC"/>
    <w:rsid w:val="00EE4DEA"/>
    <w:rsid w:val="00EE5254"/>
    <w:rsid w:val="00EE7287"/>
    <w:rsid w:val="00EF0BA2"/>
    <w:rsid w:val="00EF36E0"/>
    <w:rsid w:val="00EF515D"/>
    <w:rsid w:val="00F01A10"/>
    <w:rsid w:val="00F0240D"/>
    <w:rsid w:val="00F036A3"/>
    <w:rsid w:val="00F04986"/>
    <w:rsid w:val="00F050DF"/>
    <w:rsid w:val="00F06369"/>
    <w:rsid w:val="00F06F3C"/>
    <w:rsid w:val="00F10D2B"/>
    <w:rsid w:val="00F11E91"/>
    <w:rsid w:val="00F12335"/>
    <w:rsid w:val="00F13065"/>
    <w:rsid w:val="00F14C38"/>
    <w:rsid w:val="00F15155"/>
    <w:rsid w:val="00F152B4"/>
    <w:rsid w:val="00F16490"/>
    <w:rsid w:val="00F164B5"/>
    <w:rsid w:val="00F172F1"/>
    <w:rsid w:val="00F20560"/>
    <w:rsid w:val="00F20C43"/>
    <w:rsid w:val="00F20F7E"/>
    <w:rsid w:val="00F24A2B"/>
    <w:rsid w:val="00F25C58"/>
    <w:rsid w:val="00F27AF2"/>
    <w:rsid w:val="00F32A09"/>
    <w:rsid w:val="00F348A1"/>
    <w:rsid w:val="00F34BD9"/>
    <w:rsid w:val="00F34C42"/>
    <w:rsid w:val="00F34D20"/>
    <w:rsid w:val="00F34E46"/>
    <w:rsid w:val="00F34ED0"/>
    <w:rsid w:val="00F3579D"/>
    <w:rsid w:val="00F37FDE"/>
    <w:rsid w:val="00F40A45"/>
    <w:rsid w:val="00F415C5"/>
    <w:rsid w:val="00F42745"/>
    <w:rsid w:val="00F42FB6"/>
    <w:rsid w:val="00F43573"/>
    <w:rsid w:val="00F44BB0"/>
    <w:rsid w:val="00F45B5F"/>
    <w:rsid w:val="00F461F8"/>
    <w:rsid w:val="00F46D58"/>
    <w:rsid w:val="00F47DCE"/>
    <w:rsid w:val="00F50AEC"/>
    <w:rsid w:val="00F5176B"/>
    <w:rsid w:val="00F53080"/>
    <w:rsid w:val="00F54629"/>
    <w:rsid w:val="00F54C2E"/>
    <w:rsid w:val="00F55109"/>
    <w:rsid w:val="00F554C9"/>
    <w:rsid w:val="00F5562C"/>
    <w:rsid w:val="00F56C8F"/>
    <w:rsid w:val="00F56F4D"/>
    <w:rsid w:val="00F615C3"/>
    <w:rsid w:val="00F62140"/>
    <w:rsid w:val="00F64643"/>
    <w:rsid w:val="00F66003"/>
    <w:rsid w:val="00F6634B"/>
    <w:rsid w:val="00F71991"/>
    <w:rsid w:val="00F71A53"/>
    <w:rsid w:val="00F7557B"/>
    <w:rsid w:val="00F766E4"/>
    <w:rsid w:val="00F807E6"/>
    <w:rsid w:val="00F81775"/>
    <w:rsid w:val="00F82EFF"/>
    <w:rsid w:val="00F85117"/>
    <w:rsid w:val="00F86637"/>
    <w:rsid w:val="00F87834"/>
    <w:rsid w:val="00F90914"/>
    <w:rsid w:val="00F9346B"/>
    <w:rsid w:val="00F9359F"/>
    <w:rsid w:val="00F939DF"/>
    <w:rsid w:val="00F952ED"/>
    <w:rsid w:val="00F95FBB"/>
    <w:rsid w:val="00F96479"/>
    <w:rsid w:val="00F976B8"/>
    <w:rsid w:val="00FA0797"/>
    <w:rsid w:val="00FA15B0"/>
    <w:rsid w:val="00FA26EB"/>
    <w:rsid w:val="00FA4612"/>
    <w:rsid w:val="00FA795D"/>
    <w:rsid w:val="00FA7D92"/>
    <w:rsid w:val="00FB0AE0"/>
    <w:rsid w:val="00FB1A38"/>
    <w:rsid w:val="00FB2D22"/>
    <w:rsid w:val="00FB665A"/>
    <w:rsid w:val="00FB7962"/>
    <w:rsid w:val="00FC0226"/>
    <w:rsid w:val="00FC0BA6"/>
    <w:rsid w:val="00FC1A53"/>
    <w:rsid w:val="00FC38C6"/>
    <w:rsid w:val="00FC4491"/>
    <w:rsid w:val="00FC468A"/>
    <w:rsid w:val="00FC5499"/>
    <w:rsid w:val="00FC5ED6"/>
    <w:rsid w:val="00FC762D"/>
    <w:rsid w:val="00FC7F45"/>
    <w:rsid w:val="00FD208F"/>
    <w:rsid w:val="00FD2B41"/>
    <w:rsid w:val="00FD522F"/>
    <w:rsid w:val="00FD5CC6"/>
    <w:rsid w:val="00FD5FCD"/>
    <w:rsid w:val="00FE57A8"/>
    <w:rsid w:val="00FE7B0E"/>
    <w:rsid w:val="00FF12F0"/>
    <w:rsid w:val="00FF145B"/>
    <w:rsid w:val="00FF2DB3"/>
    <w:rsid w:val="00FF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4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F5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F5A23"/>
    <w:rPr>
      <w:rFonts w:cs="Times New Roman"/>
    </w:rPr>
  </w:style>
  <w:style w:type="character" w:customStyle="1" w:styleId="abr">
    <w:name w:val="abr"/>
    <w:basedOn w:val="DefaultParagraphFont"/>
    <w:uiPriority w:val="99"/>
    <w:rsid w:val="000F5A23"/>
    <w:rPr>
      <w:rFonts w:cs="Times New Roman"/>
    </w:rPr>
  </w:style>
  <w:style w:type="character" w:styleId="Strong">
    <w:name w:val="Strong"/>
    <w:basedOn w:val="DefaultParagraphFont"/>
    <w:uiPriority w:val="99"/>
    <w:qFormat/>
    <w:rsid w:val="000F5A2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E649E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uvd.gov.by/drugs/" TargetMode="External"/><Relationship Id="rId4" Type="http://schemas.openxmlformats.org/officeDocument/2006/relationships/hyperlink" Target="http://www.guvd.gov.by/dru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3</Pages>
  <Words>1076</Words>
  <Characters>6136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Ноутбук</cp:lastModifiedBy>
  <cp:revision>11</cp:revision>
  <dcterms:created xsi:type="dcterms:W3CDTF">2016-10-12T09:26:00Z</dcterms:created>
  <dcterms:modified xsi:type="dcterms:W3CDTF">2016-10-13T07:22:00Z</dcterms:modified>
</cp:coreProperties>
</file>