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BC" w:rsidRPr="005645BC" w:rsidRDefault="005645BC" w:rsidP="005645BC">
      <w:pPr>
        <w:shd w:val="clear" w:color="auto" w:fill="EEF2F5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48"/>
          <w:szCs w:val="4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kern w:val="36"/>
          <w:sz w:val="48"/>
          <w:szCs w:val="48"/>
          <w:lang w:eastAsia="ru-RU"/>
        </w:rPr>
        <w:t>Вядомыя беларусы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Многія вядомыя людзі – ад святых сярэдневякоўя </w:t>
      </w:r>
      <w:proofErr w:type="gramStart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да ла</w:t>
      </w:r>
      <w:proofErr w:type="gramEnd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ўрэатаў Нобелеўскай прэміі і алімпійскіх чэмпіёнаў сучаснасці – ураджэнцы Беларусі.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Вядомыя гістарычныя асобы Беларусі:</w:t>
      </w:r>
    </w:p>
    <w:p w:rsidR="005645BC" w:rsidRPr="005645BC" w:rsidRDefault="005645BC" w:rsidP="005645B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Барбара Радзіві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вялікая княгіня, каралева Польшчы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9AEECF7" wp14:editId="66C58244">
            <wp:extent cx="3030007" cy="4010025"/>
            <wp:effectExtent l="0" t="0" r="0" b="0"/>
            <wp:docPr id="1" name="Рисунок 1" descr="http://content.schools.by/mosty.ms2/library/get_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mosty.ms2/library/get_img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07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Pr="005645BC" w:rsidRDefault="005645BC" w:rsidP="005645B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Тадэвуш Касцюшка, які нарадзіўся ў Беларусі ў 1746 годзе, з’яўляецца нацыянальным героем Беларусі, Амерыкі і Польшчы.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ў кіраўніком нацыянальна-вызваленчага паўстання 1794 года ў Рэчы Паспалітай, прымаў удзел у вайне за незалежнасць ЗША.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2234FEE" wp14:editId="5FBE4682">
            <wp:extent cx="3320128" cy="4010025"/>
            <wp:effectExtent l="0" t="0" r="0" b="0"/>
            <wp:docPr id="2" name="Рисунок 2" descr="http://content.schools.by/mosty.ms2/library/1-2-9B2-25-ExplorePAHistory-a0h9y0-a_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schools.by/mosty.ms2/library/1-2-9B2-25-ExplorePAHistory-a0h9y0-a_3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28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br/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Вядомыя вучоныя з Беларусі:</w:t>
      </w:r>
    </w:p>
    <w:p w:rsidR="005645BC" w:rsidRPr="005645BC" w:rsidRDefault="005645BC" w:rsidP="005645B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Ігнат Дамейка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      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1A3DC65" wp14:editId="264AC923">
            <wp:extent cx="2771775" cy="3914775"/>
            <wp:effectExtent l="0" t="0" r="9525" b="9525"/>
            <wp:docPr id="3" name="Рисунок 3" descr="http://content.schools.by/mosty.ms2/library/d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schools.by/mosty.ms2/library/dom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Нарадзіўся ў Беларусі ў 1802 годзе. Быў знакамітым геолагам,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большую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частку жыцця правёў у Чылі, дзе стаў нацыянальным героем.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свае дасягненні афіцыйна прызнаны ЮНЕСКА.</w:t>
      </w:r>
    </w:p>
    <w:p w:rsidR="005645BC" w:rsidRPr="005645BC" w:rsidRDefault="005645BC" w:rsidP="005645B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Аляксандр Чыжэўскі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E131145" wp14:editId="5C8A3777">
            <wp:extent cx="3276600" cy="3733800"/>
            <wp:effectExtent l="0" t="0" r="0" b="0"/>
            <wp:docPr id="4" name="Рисунок 4" descr="http://content.schools.by/mosty.ms2/library/img-209570-d5b9d55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schools.by/mosty.ms2/library/img-209570-d5b9d558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Нарадзіўся ў Гродзенскай вобласці ў 1897 годзе. Прызнаны вучоны, які вывучаў біялагічнае ўздзеянне Сонца і Сусвету, у тым ліку суадносіны сонечнай актыўнасці з перыядамі войнаў у гісторыі чалавецтва. </w:t>
      </w:r>
    </w:p>
    <w:p w:rsidR="005645BC" w:rsidRPr="005645BC" w:rsidRDefault="005645BC" w:rsidP="005645B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Жарэс Алфёраў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           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D7EC14C" wp14:editId="42CA5E1F">
            <wp:extent cx="2381250" cy="2667000"/>
            <wp:effectExtent l="0" t="0" r="0" b="0"/>
            <wp:docPr id="5" name="Рисунок 5" descr="http://content.schools.by/mosty.ms2/library/000250_34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.schools.by/mosty.ms2/library/000250_3428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Нарадзіўся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ў В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іцебску ў 1930 годзе. Алфёраў удастоены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Нобеле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ўскай прэміі па фізіцы ў 2000 годзе.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Вядомыя навукоўцы з Беларусі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noProof/>
          <w:color w:val="326693"/>
          <w:sz w:val="28"/>
          <w:szCs w:val="28"/>
          <w:lang w:eastAsia="ru-RU"/>
        </w:rPr>
        <w:drawing>
          <wp:inline distT="0" distB="0" distL="0" distR="0" wp14:anchorId="6889991C" wp14:editId="01C3BCD0">
            <wp:extent cx="1819275" cy="2580532"/>
            <wp:effectExtent l="0" t="0" r="0" b="0"/>
            <wp:docPr id="6" name="Рисунок 6" descr="Изображени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   Ігнат Дамейка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Нарадзіўся ў Беларусі ў 1802 годзе. Быў знакамітым геолагам, большую частку жыцця правёў у Чылі, дзе стаў нацыянальным героем. 2002 ЮНЕСКА абвясціла годам Ігната Дамейкі. Памяць пра яго шанавалі ў многіх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краінах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свету, асабліва ў тых, з якімі былі звязаны яго жыццё і дзейнасць. У Беларусі праводзіліся навуковыя канферэнцыі, прызначаны стыпендыі імя Ігната Дамейкі, у месцах, дзе ён жыў, усталяваныя мемарыяльныя дошкі. Да юбілею ў мінскім выдавецтве «Беларускі кнігазбор» быў прымеркаваны выпуск яго кнігі «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Мае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падарожжы».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noProof/>
          <w:color w:val="326693"/>
          <w:sz w:val="28"/>
          <w:szCs w:val="28"/>
          <w:lang w:eastAsia="ru-RU"/>
        </w:rPr>
        <w:drawing>
          <wp:inline distT="0" distB="0" distL="0" distR="0" wp14:anchorId="4D2F31C8" wp14:editId="2695A4AB">
            <wp:extent cx="1562100" cy="1905000"/>
            <wp:effectExtent l="0" t="0" r="0" b="0"/>
            <wp:docPr id="7" name="Рисунок 7" descr="Изображени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 Іван (Ян) Чэрскі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Вучоны-географ, геолаг, знакаміты даследчык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ібіры, імем якога названы цэлы шэраг геаграфічных аб'ектаў. Нарадзіўся ў маёнтку Сволна Віцебскай губерні у 1845 годзе.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noProof/>
          <w:color w:val="326693"/>
          <w:sz w:val="28"/>
          <w:szCs w:val="28"/>
          <w:lang w:eastAsia="ru-RU"/>
        </w:rPr>
        <w:drawing>
          <wp:inline distT="0" distB="0" distL="0" distR="0" wp14:anchorId="55DB0AE3" wp14:editId="4F3D8D57">
            <wp:extent cx="1666875" cy="1905000"/>
            <wp:effectExtent l="0" t="0" r="9525" b="0"/>
            <wp:docPr id="8" name="Рисунок 8" descr="Изображени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  Мікалай Судзі</w:t>
      </w:r>
      <w:proofErr w:type="gramStart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лоўск</w:t>
      </w:r>
      <w:proofErr w:type="gramEnd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 (Нікалас Русель)</w:t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Этнограф, географ, хімік, біёлаг, урач-генетык, рэвалюцыянер-народнік, першы прэзідэнт сената Гавайскіх выспаў. Нарадзіўся ў 1850 г. у Магілёве ў збяднелай шляхецкай сям'і. C 1892 жыў на Гаваях, дзе адстойваў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правы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карэнных жыхароў.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noProof/>
          <w:color w:val="326693"/>
          <w:sz w:val="28"/>
          <w:szCs w:val="28"/>
          <w:lang w:eastAsia="ru-RU"/>
        </w:rPr>
        <w:drawing>
          <wp:inline distT="0" distB="0" distL="0" distR="0" wp14:anchorId="07642B82" wp14:editId="28E5D918">
            <wp:extent cx="1543050" cy="1905000"/>
            <wp:effectExtent l="0" t="0" r="0" b="0"/>
            <wp:docPr id="9" name="Рисунок 9" descr="Изображени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Аляксандр Чыжэўскі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Нарадзіўся ў Гродзенскай вобласці ў 1897 годзе. Прызнаны вучоны, які вывучаў біялагічнае ўздзеянне сонца і сусвету, у тым ліку суадносіны сонечнай актыўнасці з перыядамі войнаў у гісторыі чалавецтва.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C63068" wp14:editId="123BD296">
            <wp:extent cx="2094662" cy="2933700"/>
            <wp:effectExtent l="0" t="0" r="1270" b="0"/>
            <wp:docPr id="10" name="Рисунок 10" descr="http://data14.gallery.ru/albums/gallery/18734-70f37-39767357-m750x740-ubc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ata14.gallery.ru/albums/gallery/18734-70f37-39767357-m750x740-ubcdc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2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  </w:t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Соф'я Кавалеўская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   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Першая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ў свеце жанчына-прафесар матэматыкі, з        шляхецкага беларускага роду. Дзяцінства правяла ў маёнтку    Палібіно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іцебскай губерні, а ў 18 гадоў ўступіла ў фіктыўны шлюб, каб з'ехаць за мяжу і займацца навукай. Працы Кавалеўскай прысвечаны матэматычнаму аналізу, механіцы, астраноміі. </w:t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                          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br/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Вядомыя касманаўты з Беларусі:</w:t>
      </w:r>
    </w:p>
    <w:p w:rsidR="005645BC" w:rsidRPr="005645BC" w:rsidRDefault="005645BC" w:rsidP="005645B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Пётр Клімук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C0A7EF0" wp14:editId="59B48ABD">
            <wp:extent cx="2806958" cy="4046066"/>
            <wp:effectExtent l="0" t="0" r="0" b="0"/>
            <wp:docPr id="11" name="Рисунок 11" descr="http://content.schools.by/mosty.ms2/library/7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ntent.schools.by/mosty.ms2/library/70_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58" cy="40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Пётр Клімук, першы беларускі касманаўт, вучоны ў галіне тэхнічных навук, двойчы Герой Савецкага Саюза. Нарадзіўся ў в. Камароўка Брэсцкага р-на ў 1942 годзе. Ажыццявіў тры палёты ў складзе экіпажаў касмічных караблёў і арбітальных комплексаў,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правё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ў у космасе 78,76 сутак.</w:t>
      </w:r>
    </w:p>
    <w:p w:rsidR="005645BC" w:rsidRPr="005645BC" w:rsidRDefault="005645BC" w:rsidP="005645B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Уладзімі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Кавалёнак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E3B4E6C" wp14:editId="443C764D">
            <wp:extent cx="2570671" cy="3826628"/>
            <wp:effectExtent l="0" t="0" r="1270" b="2540"/>
            <wp:docPr id="12" name="Рисунок 12" descr="http://content.schools.by/mosty.ms2/library/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ntent.schools.by/mosty.ms2/library/3_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1" cy="38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Уладзімі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Кавалёнак, беларускі касманаўт, вучоны ў галіне ваенных навук, двойчы Герой Савецкага Саюза. Нарадзіўся ў в. Белае Мінскай вобласці ў 1942 годзе. Ажыццявіў тры </w:t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палёты ў космас у якасці камандзіра экіпажа,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правё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ў у космасе 216,38 сутак, у тым ліку ў адкрытым космасе 2,3 гадзіны.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Вядомыя ў мастацтве беларусы</w:t>
      </w:r>
    </w:p>
    <w:p w:rsidR="005645BC" w:rsidRPr="005645BC" w:rsidRDefault="005645BC" w:rsidP="005645B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Марк Шагал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E93458E" wp14:editId="52E053C4">
            <wp:extent cx="2209383" cy="3196214"/>
            <wp:effectExtent l="0" t="0" r="635" b="4445"/>
            <wp:docPr id="13" name="Рисунок 13" descr="http://content.schools.by/mosty.ms2/library/78653-050-2EE40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ent.schools.by/mosty.ms2/library/78653-050-2EE402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83" cy="31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Нарадзіўся ў 1887 годзе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ў В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іцебску. Самы знакаміты ўраджэнец Беларусі, вядомы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 ўс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ім свеце як класік авангардызму ў выяўленчым мастацтве.</w:t>
      </w:r>
    </w:p>
    <w:p w:rsidR="005645BC" w:rsidRPr="005645BC" w:rsidRDefault="005645BC" w:rsidP="005645B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Луіс Барт Маер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2FA77B9" wp14:editId="5DCFAECD">
            <wp:extent cx="2351017" cy="2942450"/>
            <wp:effectExtent l="0" t="0" r="0" b="0"/>
            <wp:docPr id="14" name="Рисунок 14" descr="http://content.schools.by/mosty.ms2/library/louis-b.-mayer-profil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ntent.schools.by/mosty.ms2/library/louis-b.-mayer-profile-pictur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17" cy="29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Нарадзіўся ў Мінску ў 1885 годзе. Кінематаграфі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Луіс Барт Маер найбольш вядомы як адзін з заснавальнікаў галівудскай кінастудыі «Метра-Голдвін-Маер». </w:t>
      </w:r>
    </w:p>
    <w:p w:rsidR="005645BC" w:rsidRPr="005645BC" w:rsidRDefault="005645BC" w:rsidP="005645BC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Васіль Быкаў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            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371C9F7" wp14:editId="3F5DCAE4">
            <wp:extent cx="2536072" cy="3362325"/>
            <wp:effectExtent l="0" t="0" r="0" b="0"/>
            <wp:docPr id="15" name="Рисунок 15" descr="http://content.schools.by/mosty.ms2/library/%D0%B1%D1%8B%D0%BA%D0%B0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ntent.schools.by/mosty.ms2/library/%D0%B1%D1%8B%D0%BA%D0%B0%D1%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72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Быкаў Васіль Уладзіміравіч, беларускі празаі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драматург, публіцыст. Нарадзіўся ў 1924 годзе ў в. Бычкі Віцебскай вобласці. У аснове творчай манеры Быкава – суровая праўда ў адлюстраванні вайны, яе драматычных і трагічных сітуацый,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ільная ўвага да багацця думак і пачуццяў чалавека, дэмакратызм і абвостраная чалавечнасць, філасофская насычанасць і выразнасць апавядання. Народны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ісьменнік Беларусі (1980). У 1990–1993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гадах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прэзідэнт аб’яднання беларусаў свету «Бацькаўшчына». Памёр у 2003 годзе.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Вядомыя палі</w:t>
      </w:r>
      <w:proofErr w:type="gramStart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тык</w:t>
      </w:r>
      <w:proofErr w:type="gramEnd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 з Беларусі:</w:t>
      </w:r>
    </w:p>
    <w:p w:rsidR="005645BC" w:rsidRPr="005645BC" w:rsidRDefault="005645BC" w:rsidP="005645BC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Хаі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Вейцман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C3D7595" wp14:editId="2CD4860F">
            <wp:extent cx="2524125" cy="3524250"/>
            <wp:effectExtent l="0" t="0" r="9525" b="0"/>
            <wp:docPr id="16" name="Рисунок 16" descr="http://content.schools.by/mosty.ms2/library/2489195304_02b687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ntent.schools.by/mosty.ms2/library/2489195304_02b68705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Нарадзіўся ў Беларусі ў невялікай вёсцы пад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інскам у 1874 годзе. Хаім Вейцман быў выдатным хімікам, чытаў лекцыі ў Швейцарыі і Вялікабрытаніі. Як актыўны сіяні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ён быў выбраны першым прэзідэнтам Дзяржавы Ізраіль (1949) і заставаўся на гэтай пасадзе да самай смерці (1952)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noProof/>
          <w:color w:val="326693"/>
          <w:sz w:val="28"/>
          <w:szCs w:val="28"/>
          <w:lang w:eastAsia="ru-RU"/>
        </w:rPr>
        <w:lastRenderedPageBreak/>
        <w:drawing>
          <wp:inline distT="0" distB="0" distL="0" distR="0" wp14:anchorId="7027B860" wp14:editId="3ED92D4A">
            <wp:extent cx="1266825" cy="1905000"/>
            <wp:effectExtent l="0" t="0" r="9525" b="0"/>
            <wp:docPr id="17" name="Рисунок 17" descr="Изображени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 Напалеон Орда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Мастак, кампазітар, ураджэнец в. Варацэвічы Пінскага павета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.С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тварыў больш за тысячу эскізаў збудаванняў Беларусі, Літвы, Польшчы, Францыі, якія з'яўляюцца найкаштоўнейшай крыніцай для гісторыкаў архітэктуры і рэстаўратараў Еўропы. У 2007 годзе 200-годдзе з дня нараджэння Н. Орды было ўключана ў каляндар памятных дат ЮНЕСКА.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Іван Хруцкі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Нарадзіўся ў мястэчку Ула Лепельскага павета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іцебскай губерні. Выбітны мастак, які распрацаваў уласны тып нацюрморта ў спалучэнні з партрэтам. 200-годдзе з дня нараджэння Івана Хруцкага ў 2010 годзе было ў календары памятных дат ЮНЕСКА.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Луіс Барт Маер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Нарадзіўся ў Мінску ў 1885 годзе. Кінематаграфі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Луіс Барт Маер найбольш вядомы як адзін з заснавальнікаў галівудскай кінастудыі "Метро-Голдвін-Маер", а таксама амерыканскай Акадэміі кінематаграфічных мастацтваў і навук. Менавіта Майер прапанаваў штогод ўручаць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якая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стала знакамітай прэмію "Оскар".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Вінцэнт Дунін-Марцінкевіч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ісьменнік, заснавальнік новай беларускай літаратуры і прафесійнай драматургіі, стваральнік першага беларускага тэатральнага калектыву, акцёр. У 2008 годзе 200-годдзе з дня нараджэння В. Дуніна-Марцінкевіча было ўключана ў каляндар памятных дат ЮНЕСКА.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Мі</w:t>
      </w:r>
      <w:proofErr w:type="gramStart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ха</w:t>
      </w:r>
      <w:proofErr w:type="gramEnd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іл Савіцкі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Народны мастак Беларусі, аўтар каля 200 палотнаў, стваральні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ун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ікальнай серыі карцін "Лічбы на сэрцы", прысвечанай вязням канцлагераў. Многія працы Міхаіла Савіцкага атрымалі сусветную вядомасць. Нарадзіўся ў в. Звянячы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іцебскай вобласці (1922). Герой Беларусі (2006).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27" w:history="1">
        <w:r w:rsidRPr="005645BC">
          <w:rPr>
            <w:rFonts w:ascii="Times New Roman" w:eastAsia="Times New Roman" w:hAnsi="Times New Roman" w:cs="Times New Roman"/>
            <w:b/>
            <w:bCs/>
            <w:color w:val="326693"/>
            <w:sz w:val="28"/>
            <w:szCs w:val="28"/>
            <w:u w:val="single"/>
            <w:lang w:eastAsia="ru-RU"/>
          </w:rPr>
          <w:t>Васіль Быкаў</w:t>
        </w:r>
      </w:hyperlink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Быкаў Васіль Уладзіміравіч, беларускі празаік, драматург, публіцыст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.Н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арадзіўся ў 1924 годзе ў в. Бычкі Віцебскай вобласці. Народны пісьменнік Беларусі (1980). У 1990 - 1993 гг. прэзідэнт аб'яднання беларусаў свету "Бацькаўшчына". 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ўрыла Вашчанка Народны мастак Беларусі, жывапісец і педагог. "Чалавек года-92" і "Чалавек ХХ стагоддзя" (1993) па прызнанні Міжнароднага біяграфічнага цэнтра Кембрыджа. "Чалавек года-94" па версіі Амерыканскага біяграфічнага інстытута. Нарадзіўся ў в. Чыкаловічы Гомельскай вобласці (1928). Вядомыя палі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тык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 з Беларусі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Іосіф Гошкевіч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Дыпламат, навуковец-усходазнавец, падарожнік, першы консул Расійскай Імперыі ў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Япон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іі і аўтар першага ў свеце японска-рускага слоўніка. Імем Гошкевича названы апісаныя ім віды насякомых і заліў у Паўночнай Карэі (Чосанман). Нарадзіўся ў 1814 г. у Рэчыцкім павеце (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Гомельская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вобласць). 200-годдзе з дня нараджэння И.Гошкевича ўключана ў каляндар памятных дат ЮНЕСКА на 2014-2015 гг.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Мі</w:t>
      </w:r>
      <w:proofErr w:type="gramStart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ха</w:t>
      </w:r>
      <w:proofErr w:type="gramEnd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іл Клеафас Агінскі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Дыпламат, палітычны дзеяч, удзельнік паўстання пад кіраўніцтвам </w:t>
      </w:r>
      <w:hyperlink r:id="rId28" w:history="1">
        <w:r w:rsidRPr="005645BC">
          <w:rPr>
            <w:rFonts w:ascii="Times New Roman" w:eastAsia="Times New Roman" w:hAnsi="Times New Roman" w:cs="Times New Roman"/>
            <w:color w:val="326693"/>
            <w:sz w:val="28"/>
            <w:szCs w:val="28"/>
            <w:u w:val="single"/>
            <w:lang w:eastAsia="ru-RU"/>
          </w:rPr>
          <w:t>Касцюшкі</w:t>
        </w:r>
      </w:hyperlink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таленавіты кампазітар. Знакаміты паланэз "Развітанне з Радзімай" ён напісаў у радавой сядзібе Агінскіх у Залессі (</w:t>
      </w:r>
      <w:hyperlink r:id="rId29" w:history="1">
        <w:r w:rsidRPr="005645BC">
          <w:rPr>
            <w:rFonts w:ascii="Times New Roman" w:eastAsia="Times New Roman" w:hAnsi="Times New Roman" w:cs="Times New Roman"/>
            <w:color w:val="326693"/>
            <w:sz w:val="28"/>
            <w:szCs w:val="28"/>
            <w:u w:val="single"/>
            <w:lang w:eastAsia="ru-RU"/>
          </w:rPr>
          <w:t>Гродзенская вобласць</w:t>
        </w:r>
      </w:hyperlink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 250-годдзе з дня нараджэння М. К. Агінскага ўключана ў каляндар памятных дат ЮНЕСКА на 2014-2015 гг.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Знакамітыя асветнікі Беларусі:</w:t>
      </w:r>
    </w:p>
    <w:p w:rsidR="005645BC" w:rsidRPr="005645BC" w:rsidRDefault="005645BC" w:rsidP="005645BC"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Францыск Скарына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CAB57CF" wp14:editId="44547791">
            <wp:extent cx="3257550" cy="3013234"/>
            <wp:effectExtent l="0" t="0" r="0" b="0"/>
            <wp:docPr id="18" name="Рисунок 18" descr="http://content.schools.by/mosty.ms2/library/s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ntent.schools.by/mosty.ms2/library/sm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1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Нарадзіўся ў Полацку ў 1486 годзе. Беларускі і ўсходнеславянскі першадрукар. Пераклаў на беларускую мову і выдаў 23 кніг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 Б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ібліі, першую – у 1517 годзе.</w:t>
      </w:r>
    </w:p>
    <w:p w:rsidR="005645BC" w:rsidRPr="005645BC" w:rsidRDefault="005645BC" w:rsidP="005645BC">
      <w:pPr>
        <w:numPr>
          <w:ilvl w:val="0"/>
          <w:numId w:val="1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Святая Ефрасіння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 </w:t>
      </w: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77BC792" wp14:editId="62A41A55">
            <wp:extent cx="2178987" cy="2886075"/>
            <wp:effectExtent l="0" t="0" r="0" b="0"/>
            <wp:docPr id="19" name="Рисунок 19" descr="http://content.schools.by/mosty.ms2/library/RKc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schools.by/mosty.ms2/library/RKcL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87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Полацкая князёў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Нарадзілася ў XII стагоддзі. Стала манашкай у 12 гадоў і правяла жыццё, дапамагаючы бедным і будуючы цэрквы і манастыры па ўсёй Беларусі. Памерла ў час паломніцтва ў Іерусалім, яе мошчы вернуты ў Беларусь у 1910 годзе. Прылічана да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іку святых, ушаноўваецца як нябесная заступніца зямлі беларускай.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32" w:history="1">
        <w:r w:rsidRPr="005645BC">
          <w:rPr>
            <w:rFonts w:ascii="Times New Roman" w:eastAsia="Times New Roman" w:hAnsi="Times New Roman" w:cs="Times New Roman"/>
            <w:b/>
            <w:bCs/>
            <w:color w:val="326693"/>
            <w:sz w:val="28"/>
            <w:szCs w:val="28"/>
            <w:u w:val="single"/>
            <w:lang w:eastAsia="ru-RU"/>
          </w:rPr>
          <w:t>Аляксандр Мядзведзь</w:t>
        </w:r>
      </w:hyperlink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Беларускі спартсмен і трэнер (вольная барацьба). Чэмпіён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імпійскіх гульняў (1964, 1968, 1972), свету (1962, 1963, 1966, 1967, 1969-71).Прызнаны лепшым барцом вольнага стылю ХХ стагоддзя.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C93171B" wp14:editId="41EA33AF">
            <wp:extent cx="1714500" cy="2714625"/>
            <wp:effectExtent l="0" t="0" r="0" b="9525"/>
            <wp:docPr id="20" name="Рисунок 2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Вольга Корбут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Легендарная гімнастка заваявала 4 залатыя алімпійскія медалі, тры з іх - на алімпійскіх гульнях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Мюнхене (1972). У 1972 годзе прызнана лепшай спартсменкай свету.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rect id="_x0000_i1026" style="width:0;height:1.5pt" o:hralign="center" o:hrstd="t" o:hr="t" fillcolor="#a0a0a0" stroked="f"/>
        </w:pic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0CDA859" wp14:editId="7CC04E1F">
            <wp:extent cx="1905000" cy="2857500"/>
            <wp:effectExtent l="0" t="0" r="0" b="0"/>
            <wp:docPr id="21" name="Рисунок 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5" w:tgtFrame="_blank" w:history="1">
        <w:r w:rsidRPr="005645BC">
          <w:rPr>
            <w:rFonts w:ascii="Times New Roman" w:eastAsia="Times New Roman" w:hAnsi="Times New Roman" w:cs="Times New Roman"/>
            <w:b/>
            <w:bCs/>
            <w:color w:val="326693"/>
            <w:sz w:val="28"/>
            <w:szCs w:val="28"/>
            <w:u w:val="single"/>
            <w:lang w:eastAsia="ru-RU"/>
          </w:rPr>
          <w:t>Віталь Шчэрба</w:t>
        </w:r>
      </w:hyperlink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Беларускі спартсмен (спартыўная гімнастыка). Чэмпіён XXV Алімпійскіх гульняў (1992, Іспанія). Бронзавы прызёр XXVI Алімпійскіх гульняў (1996, ЗША). 14-разовы чэмпіён свету, 10-разовы чэмпіён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ўропы. Пераможца Гульняў добрай волі (1990, ЗША)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.Ч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эмпіён Універсіяды (1993, 1995). Лепшы спартсмен свету за 10-годдзе (1991-2000).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rect id="_x0000_i1027" style="width:0;height:1.5pt" o:hralign="center" o:hrstd="t" o:hr="t" fillcolor="#a0a0a0" stroked="f"/>
        </w:pic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881FBC3" wp14:editId="2DA45576">
            <wp:extent cx="1428750" cy="1905000"/>
            <wp:effectExtent l="0" t="0" r="0" b="0"/>
            <wp:docPr id="22" name="Рисунок 2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Максі</w:t>
      </w:r>
      <w:proofErr w:type="gramStart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</w:t>
      </w:r>
      <w:proofErr w:type="gramEnd"/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Мірны</w:t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Максім Мірны –самы вядомы тэнісіст Беларусі, які заваяваў серыю міжнародных узнагарод у парным разрадзе і вывеў беларускую зборную на лепшае месца за ўсю яе гісторыю на Кубку Дэвіса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.В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ікторыя Азаранка Знакамітая беларуская тэнісістка, </w:t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пераможца найбуйнейшых сусветных турніраў, алімпійская чэмпіёнка. У студзені 2012 года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rect id="_x0000_i1028" style="width:0;height:1.5pt" o:hralign="center" o:hrstd="t" o:hr="t" fillcolor="#a0a0a0" stroked="f"/>
        </w:pic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6F5FD2" wp14:editId="0FBBA780">
            <wp:extent cx="1905000" cy="2457450"/>
            <wp:effectExtent l="0" t="0" r="0" b="0"/>
            <wp:docPr id="23" name="Рисунок 2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tgtFrame="_blank" w:history="1">
        <w:r w:rsidRPr="005645BC">
          <w:rPr>
            <w:rFonts w:ascii="Times New Roman" w:eastAsia="Times New Roman" w:hAnsi="Times New Roman" w:cs="Times New Roman"/>
            <w:b/>
            <w:bCs/>
            <w:color w:val="326693"/>
            <w:sz w:val="28"/>
            <w:szCs w:val="28"/>
            <w:u w:val="single"/>
            <w:lang w:eastAsia="ru-RU"/>
          </w:rPr>
          <w:t>Вікторыя Азаранка</w:t>
        </w:r>
      </w:hyperlink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Знакамітая белоруская тэнісістка, алімпійская чэмпіёнка. </w:t>
      </w: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Упершыню ў кар'еры ўзначаліла рэйтынг Жаночай тэніснай асацыяцыі (WTA). 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імпіядзе-2012 у Лондане заваявала золата ў міксце (у пары з Максімам Мірным) і бронзу ў адзіночным разрадзе.</w: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rect id="_x0000_i1029" style="width:0;height:1.5pt" o:hralign="center" o:hrstd="t" o:hr="t" fillcolor="#a0a0a0" stroked="f"/>
        </w:pict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bookmarkStart w:id="0" w:name="_GoBack"/>
    <w:bookmarkEnd w:id="0"/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fldChar w:fldCharType="begin"/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instrText xml:space="preserve"> HYPERLINK "http://ddu.gozha.schools.by/pages/izvestnye-belorusy" </w:instrText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fldChar w:fldCharType="separate"/>
      </w:r>
      <w:proofErr w:type="gramStart"/>
      <w:r w:rsidRPr="005645BC">
        <w:rPr>
          <w:rFonts w:ascii="Times New Roman" w:eastAsia="Times New Roman" w:hAnsi="Times New Roman" w:cs="Times New Roman"/>
          <w:b/>
          <w:bCs/>
          <w:color w:val="326693"/>
          <w:sz w:val="28"/>
          <w:szCs w:val="28"/>
          <w:u w:val="single"/>
          <w:lang w:eastAsia="ru-RU"/>
        </w:rPr>
        <w:t>Дар'я</w:t>
      </w:r>
      <w:proofErr w:type="gramEnd"/>
      <w:r w:rsidRPr="005645BC">
        <w:rPr>
          <w:rFonts w:ascii="Times New Roman" w:eastAsia="Times New Roman" w:hAnsi="Times New Roman" w:cs="Times New Roman"/>
          <w:b/>
          <w:bCs/>
          <w:color w:val="326693"/>
          <w:sz w:val="28"/>
          <w:szCs w:val="28"/>
          <w:u w:val="single"/>
          <w:lang w:eastAsia="ru-RU"/>
        </w:rPr>
        <w:t xml:space="preserve"> Домрачава</w:t>
      </w:r>
      <w:r w:rsidRPr="005645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fldChar w:fldCharType="end"/>
      </w:r>
    </w:p>
    <w:p w:rsidR="005645BC" w:rsidRPr="005645BC" w:rsidRDefault="005645BC" w:rsidP="005645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Трохразовая чэмпіёнка Алімпійскіх гульняў у Сочы (2014)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гонцы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пераследу, идивидуальной гонцы на 15 км, мас-старце (12,5 км), бронзавы прызёр Алімпійскіх гульняў у Ванкуверы (2010) у індывідуальнай гонцы на 15 км. Па версіі прэміі Biathlon Award беларуская спартсменка </w:t>
      </w:r>
      <w:proofErr w:type="gramStart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названа</w:t>
      </w:r>
      <w:proofErr w:type="gramEnd"/>
      <w:r w:rsidRPr="00564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лепшай біятланісткай 2010 года. </w:t>
      </w:r>
    </w:p>
    <w:p w:rsidR="00861CF6" w:rsidRPr="005645BC" w:rsidRDefault="00861CF6" w:rsidP="00564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61CF6" w:rsidRPr="005645BC" w:rsidSect="005645BC">
      <w:pgSz w:w="11906" w:h="16838"/>
      <w:pgMar w:top="568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1114"/>
    <w:multiLevelType w:val="multilevel"/>
    <w:tmpl w:val="A0F0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65C70"/>
    <w:multiLevelType w:val="multilevel"/>
    <w:tmpl w:val="DC32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71AE2"/>
    <w:multiLevelType w:val="multilevel"/>
    <w:tmpl w:val="E86A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BC3E64"/>
    <w:multiLevelType w:val="multilevel"/>
    <w:tmpl w:val="6AC2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D831D0"/>
    <w:multiLevelType w:val="multilevel"/>
    <w:tmpl w:val="64A0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900DD6"/>
    <w:multiLevelType w:val="multilevel"/>
    <w:tmpl w:val="15DE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0907B9"/>
    <w:multiLevelType w:val="multilevel"/>
    <w:tmpl w:val="FCFA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FC6F79"/>
    <w:multiLevelType w:val="multilevel"/>
    <w:tmpl w:val="A10C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FA657D"/>
    <w:multiLevelType w:val="multilevel"/>
    <w:tmpl w:val="567A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515385"/>
    <w:multiLevelType w:val="multilevel"/>
    <w:tmpl w:val="C51E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01637A"/>
    <w:multiLevelType w:val="multilevel"/>
    <w:tmpl w:val="34FE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5465DE"/>
    <w:multiLevelType w:val="multilevel"/>
    <w:tmpl w:val="67FA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1232CE"/>
    <w:multiLevelType w:val="multilevel"/>
    <w:tmpl w:val="6736F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"/>
  </w:num>
  <w:num w:numId="5">
    <w:abstractNumId w:val="9"/>
  </w:num>
  <w:num w:numId="6">
    <w:abstractNumId w:val="10"/>
  </w:num>
  <w:num w:numId="7">
    <w:abstractNumId w:val="0"/>
  </w:num>
  <w:num w:numId="8">
    <w:abstractNumId w:val="2"/>
  </w:num>
  <w:num w:numId="9">
    <w:abstractNumId w:val="5"/>
  </w:num>
  <w:num w:numId="10">
    <w:abstractNumId w:val="8"/>
  </w:num>
  <w:num w:numId="11">
    <w:abstractNumId w:val="1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E6"/>
    <w:rsid w:val="005645BC"/>
    <w:rsid w:val="00861CF6"/>
    <w:rsid w:val="0098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3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6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hyperlink" Target="http://7dney.by/modules/issues/_img/s000535_620083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govorim.by/uploads/posts/2011-12/1324395571150istorija1.jpeg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www.belarus.by/ru/about-belarus/sport/azarenk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enon74.ru/sites/default/files/ch1_1.jpg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://www.belarus.by/ru/about-belarus/geography/grodno-regi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ontent.schools.by/mosty.ms2/library/dom4.jpg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www.belarus.by/ru/about-belarus/famous-belarusians/alexander-medved" TargetMode="External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ddu.gozha.schools.by/pages/izvestnye-belorusy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udf.by/uploads/posts/2009-11/1259404504_sudzilousky.jpg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www.belarus.by/ru/about-belarus/famous-belarusians/vasil-bhikov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www.belarus.by/ru/about-belarus/famous-belarusians/vitaly-shcherbo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1526</Words>
  <Characters>8700</Characters>
  <Application>Microsoft Office Word</Application>
  <DocSecurity>0</DocSecurity>
  <Lines>72</Lines>
  <Paragraphs>20</Paragraphs>
  <ScaleCrop>false</ScaleCrop>
  <Company/>
  <LinksUpToDate>false</LinksUpToDate>
  <CharactersWithSpaces>10206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2018-04-17T19:12:00Z</dcterms:created>
  <dcterms:modified xsi:type="dcterms:W3CDTF">2018-04-17T19:17:00Z</dcterms:modified>
</cp:coreProperties>
</file>