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41" w:rsidRPr="008F3B41" w:rsidRDefault="008F3B41" w:rsidP="008F3B41">
      <w:pPr>
        <w:pStyle w:val="FR1"/>
        <w:ind w:firstLine="709"/>
        <w:jc w:val="center"/>
        <w:rPr>
          <w:rFonts w:ascii="Monotype Corsiva" w:hAnsi="Monotype Corsiva"/>
          <w:b/>
          <w:sz w:val="30"/>
          <w:szCs w:val="30"/>
        </w:rPr>
      </w:pPr>
      <w:bookmarkStart w:id="0" w:name="_GoBack"/>
      <w:bookmarkEnd w:id="0"/>
      <w:r>
        <w:rPr>
          <w:rFonts w:ascii="Monotype Corsiva" w:hAnsi="Monotype Corsiva"/>
          <w:b/>
          <w:sz w:val="40"/>
          <w:szCs w:val="40"/>
        </w:rPr>
        <w:br/>
      </w:r>
      <w:r w:rsidRPr="008F3B41">
        <w:rPr>
          <w:rFonts w:ascii="Monotype Corsiva" w:hAnsi="Monotype Corsiva"/>
          <w:b/>
          <w:sz w:val="40"/>
          <w:szCs w:val="40"/>
        </w:rPr>
        <w:t>Светлогорская Районная организация ОО «БРСМ»</w:t>
      </w:r>
      <w:r w:rsidRPr="008F3B41">
        <w:rPr>
          <w:rFonts w:ascii="Monotype Corsiva" w:hAnsi="Monotype Corsiva"/>
          <w:b/>
          <w:sz w:val="40"/>
          <w:szCs w:val="40"/>
        </w:rPr>
        <w:br/>
      </w:r>
    </w:p>
    <w:p w:rsidR="008F3B41" w:rsidRPr="008F3B41" w:rsidRDefault="008F3B41" w:rsidP="008F3B41">
      <w:pPr>
        <w:pStyle w:val="FR1"/>
        <w:ind w:firstLine="709"/>
        <w:rPr>
          <w:szCs w:val="24"/>
        </w:rPr>
      </w:pPr>
      <w:r w:rsidRPr="008F3B41">
        <w:rPr>
          <w:b/>
          <w:szCs w:val="24"/>
        </w:rPr>
        <w:t>Общественное объединение «Белорусский республиканский союз м</w:t>
      </w:r>
      <w:r w:rsidRPr="008F3B41">
        <w:rPr>
          <w:b/>
          <w:szCs w:val="24"/>
        </w:rPr>
        <w:t>о</w:t>
      </w:r>
      <w:r w:rsidRPr="008F3B41">
        <w:rPr>
          <w:b/>
          <w:szCs w:val="24"/>
        </w:rPr>
        <w:t>лодежи»</w:t>
      </w:r>
      <w:r w:rsidRPr="008F3B41">
        <w:rPr>
          <w:szCs w:val="24"/>
        </w:rPr>
        <w:t xml:space="preserve"> (далее по тексту – </w:t>
      </w:r>
      <w:r w:rsidRPr="008F3B41">
        <w:rPr>
          <w:b/>
          <w:szCs w:val="24"/>
        </w:rPr>
        <w:t>ОО «БРСМ»</w:t>
      </w:r>
      <w:r w:rsidRPr="008F3B41">
        <w:rPr>
          <w:szCs w:val="24"/>
        </w:rPr>
        <w:t>) осуществляет свою деятельность в соответствии с Конституцией Республики Беларусь, актами законодательства и Уст</w:t>
      </w:r>
      <w:r w:rsidRPr="008F3B41">
        <w:rPr>
          <w:szCs w:val="24"/>
        </w:rPr>
        <w:t>а</w:t>
      </w:r>
      <w:r w:rsidRPr="008F3B41">
        <w:rPr>
          <w:szCs w:val="24"/>
        </w:rPr>
        <w:t>вом ОО «БРСМ»</w:t>
      </w:r>
      <w:r w:rsidRPr="008F3B41">
        <w:rPr>
          <w:b/>
          <w:szCs w:val="24"/>
        </w:rPr>
        <w:t xml:space="preserve"> </w:t>
      </w:r>
      <w:r w:rsidRPr="008F3B41">
        <w:rPr>
          <w:szCs w:val="24"/>
        </w:rPr>
        <w:t>/п. 1.3. Устава ОО «БРСМ»/.</w:t>
      </w:r>
    </w:p>
    <w:p w:rsidR="008F3B41" w:rsidRPr="008F3B41" w:rsidRDefault="008F3B41" w:rsidP="008F3B41">
      <w:pPr>
        <w:pStyle w:val="FR1"/>
        <w:ind w:firstLine="709"/>
        <w:rPr>
          <w:szCs w:val="24"/>
        </w:rPr>
      </w:pPr>
      <w:r w:rsidRPr="008F3B41">
        <w:rPr>
          <w:b/>
          <w:szCs w:val="24"/>
        </w:rPr>
        <w:t>Целью ОО «БРСМ» является создание условий для всесторонн</w:t>
      </w:r>
      <w:r w:rsidRPr="008F3B41">
        <w:rPr>
          <w:b/>
          <w:szCs w:val="24"/>
        </w:rPr>
        <w:t>е</w:t>
      </w:r>
      <w:r w:rsidRPr="008F3B41">
        <w:rPr>
          <w:b/>
          <w:szCs w:val="24"/>
        </w:rPr>
        <w:t>го развития молодежи, раскрытия ее творческого потенциала, соде</w:t>
      </w:r>
      <w:r w:rsidRPr="008F3B41">
        <w:rPr>
          <w:b/>
          <w:szCs w:val="24"/>
        </w:rPr>
        <w:t>й</w:t>
      </w:r>
      <w:r w:rsidRPr="008F3B41">
        <w:rPr>
          <w:b/>
          <w:szCs w:val="24"/>
        </w:rPr>
        <w:t>ствие развитию в Республике Беларусь гражданского общества, основанного на патриотических и духовно-нравственных ценностях бел</w:t>
      </w:r>
      <w:r w:rsidRPr="008F3B41">
        <w:rPr>
          <w:b/>
          <w:szCs w:val="24"/>
        </w:rPr>
        <w:t>о</w:t>
      </w:r>
      <w:r w:rsidRPr="008F3B41">
        <w:rPr>
          <w:b/>
          <w:szCs w:val="24"/>
        </w:rPr>
        <w:t>русского народа</w:t>
      </w:r>
      <w:r w:rsidRPr="008F3B41">
        <w:rPr>
          <w:szCs w:val="24"/>
        </w:rPr>
        <w:t xml:space="preserve"> /п. 2.1. Устава ОО «БРСМ»/.</w:t>
      </w:r>
    </w:p>
    <w:p w:rsidR="008F3B41" w:rsidRPr="008F3B41" w:rsidRDefault="008F3B41" w:rsidP="008F3B41">
      <w:pPr>
        <w:pStyle w:val="FR1"/>
        <w:ind w:firstLine="709"/>
        <w:rPr>
          <w:szCs w:val="24"/>
        </w:rPr>
      </w:pPr>
      <w:r w:rsidRPr="008F3B41">
        <w:rPr>
          <w:b/>
          <w:szCs w:val="24"/>
        </w:rPr>
        <w:t>Основа ОО «БРСМ»</w:t>
      </w:r>
      <w:r w:rsidRPr="008F3B41">
        <w:rPr>
          <w:szCs w:val="24"/>
        </w:rPr>
        <w:t xml:space="preserve"> </w:t>
      </w:r>
      <w:r w:rsidRPr="008F3B41">
        <w:rPr>
          <w:szCs w:val="24"/>
        </w:rPr>
        <w:t>–</w:t>
      </w:r>
      <w:r w:rsidRPr="008F3B41">
        <w:rPr>
          <w:szCs w:val="24"/>
        </w:rPr>
        <w:t xml:space="preserve"> </w:t>
      </w:r>
      <w:r w:rsidRPr="008F3B41">
        <w:rPr>
          <w:szCs w:val="24"/>
        </w:rPr>
        <w:t xml:space="preserve">первичные организации. </w:t>
      </w:r>
      <w:r w:rsidRPr="008F3B41">
        <w:rPr>
          <w:b/>
          <w:szCs w:val="24"/>
        </w:rPr>
        <w:t>Первичные организации</w:t>
      </w:r>
      <w:r w:rsidRPr="008F3B41">
        <w:rPr>
          <w:szCs w:val="24"/>
        </w:rPr>
        <w:t xml:space="preserve"> ОО «БРСМ»  создаются по месту работы, учебы, жительства на основе общн</w:t>
      </w:r>
      <w:r w:rsidRPr="008F3B41">
        <w:rPr>
          <w:szCs w:val="24"/>
        </w:rPr>
        <w:t>о</w:t>
      </w:r>
      <w:r w:rsidRPr="008F3B41">
        <w:rPr>
          <w:szCs w:val="24"/>
        </w:rPr>
        <w:t xml:space="preserve">сти интересов </w:t>
      </w:r>
      <w:r w:rsidRPr="008F3B41">
        <w:rPr>
          <w:b/>
          <w:szCs w:val="24"/>
        </w:rPr>
        <w:t>при наличии не менее трех членов ОО «БРСМ»</w:t>
      </w:r>
      <w:r w:rsidRPr="008F3B41">
        <w:rPr>
          <w:szCs w:val="24"/>
        </w:rPr>
        <w:t xml:space="preserve">, </w:t>
      </w:r>
      <w:r w:rsidRPr="008F3B41">
        <w:rPr>
          <w:szCs w:val="24"/>
        </w:rPr>
        <w:t>регистрируются вышестоящим органом ОО «БРСМ» и подлежат обязательному учету в устано</w:t>
      </w:r>
      <w:r w:rsidRPr="008F3B41">
        <w:rPr>
          <w:szCs w:val="24"/>
        </w:rPr>
        <w:t>в</w:t>
      </w:r>
      <w:r w:rsidRPr="008F3B41">
        <w:rPr>
          <w:szCs w:val="24"/>
        </w:rPr>
        <w:t>ленном законом порядке /п. 5.1. Устава ОО «БРСМ»/.</w:t>
      </w:r>
    </w:p>
    <w:p w:rsidR="008F3B41" w:rsidRPr="008F3B41" w:rsidRDefault="008F3B41" w:rsidP="008F3B41">
      <w:pPr>
        <w:pStyle w:val="a3"/>
        <w:ind w:firstLine="720"/>
        <w:jc w:val="both"/>
        <w:rPr>
          <w:sz w:val="24"/>
          <w:szCs w:val="24"/>
          <w:lang w:val="ru-RU"/>
        </w:rPr>
      </w:pPr>
      <w:r w:rsidRPr="008F3B41">
        <w:rPr>
          <w:b/>
          <w:sz w:val="24"/>
          <w:szCs w:val="24"/>
        </w:rPr>
        <w:t>ПЕРВИЧНАЯ ОРГАНИЗАЦИЯ</w:t>
      </w:r>
      <w:r w:rsidRPr="008F3B41">
        <w:rPr>
          <w:sz w:val="24"/>
          <w:szCs w:val="24"/>
        </w:rPr>
        <w:t xml:space="preserve"> </w:t>
      </w:r>
      <w:r w:rsidRPr="008F3B41">
        <w:rPr>
          <w:b/>
          <w:sz w:val="24"/>
          <w:szCs w:val="24"/>
        </w:rPr>
        <w:t>ОО «БРСМ»</w:t>
      </w:r>
      <w:r w:rsidRPr="008F3B41">
        <w:rPr>
          <w:sz w:val="24"/>
          <w:szCs w:val="24"/>
        </w:rPr>
        <w:t xml:space="preserve"> согласно п.1.6. Положения о первичной организации ОО «БРСМ» решает следующие </w:t>
      </w:r>
      <w:r w:rsidRPr="008F3B41">
        <w:rPr>
          <w:b/>
          <w:sz w:val="24"/>
          <w:szCs w:val="24"/>
        </w:rPr>
        <w:t>ЗАДАЧИ</w:t>
      </w:r>
      <w:r w:rsidRPr="008F3B41">
        <w:rPr>
          <w:sz w:val="24"/>
          <w:szCs w:val="24"/>
        </w:rPr>
        <w:t>:</w:t>
      </w:r>
    </w:p>
    <w:p w:rsidR="008F3B41" w:rsidRPr="008F3B41" w:rsidRDefault="008F3B41" w:rsidP="008F3B41">
      <w:pPr>
        <w:pStyle w:val="a3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создает</w:t>
      </w:r>
      <w:r w:rsidRPr="008F3B41">
        <w:rPr>
          <w:sz w:val="24"/>
          <w:szCs w:val="24"/>
        </w:rPr>
        <w:t xml:space="preserve"> условия для всестороннего развития молодежи, раскрытия ее творческого потенциала, </w:t>
      </w:r>
      <w:r w:rsidRPr="008F3B41">
        <w:rPr>
          <w:b/>
          <w:sz w:val="24"/>
          <w:szCs w:val="24"/>
        </w:rPr>
        <w:t>содействует</w:t>
      </w:r>
      <w:r w:rsidRPr="008F3B41">
        <w:rPr>
          <w:sz w:val="24"/>
          <w:szCs w:val="24"/>
        </w:rPr>
        <w:t xml:space="preserve"> развитию в Республике Беларусь гражданского общества, основанного на патриотических и духовно-нравственных ценностях;</w:t>
      </w:r>
    </w:p>
    <w:p w:rsidR="008F3B41" w:rsidRPr="008F3B41" w:rsidRDefault="008F3B41" w:rsidP="008F3B41">
      <w:pPr>
        <w:pStyle w:val="a3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организует</w:t>
      </w:r>
      <w:r w:rsidRPr="008F3B41">
        <w:rPr>
          <w:sz w:val="24"/>
          <w:szCs w:val="24"/>
        </w:rPr>
        <w:t xml:space="preserve"> разработку и реализацию программ, направленных на патриотическое воспитание, удовлетворение культурных, досуговых потребностей чл</w:t>
      </w:r>
      <w:r w:rsidRPr="008F3B41">
        <w:rPr>
          <w:sz w:val="24"/>
          <w:szCs w:val="24"/>
        </w:rPr>
        <w:t>е</w:t>
      </w:r>
      <w:r w:rsidRPr="008F3B41">
        <w:rPr>
          <w:sz w:val="24"/>
          <w:szCs w:val="24"/>
        </w:rPr>
        <w:t>нов организации и несоюзной молодежи, включающих в себя проведение широкого круга мероприятий, организацию клубов и секций по интересам;</w:t>
      </w:r>
    </w:p>
    <w:p w:rsidR="008F3B41" w:rsidRPr="008F3B41" w:rsidRDefault="008F3B41" w:rsidP="008F3B41">
      <w:pPr>
        <w:pStyle w:val="a3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выдвигает</w:t>
      </w:r>
      <w:r w:rsidRPr="008F3B41">
        <w:rPr>
          <w:sz w:val="24"/>
          <w:szCs w:val="24"/>
        </w:rPr>
        <w:t xml:space="preserve"> </w:t>
      </w:r>
      <w:r w:rsidRPr="008F3B41">
        <w:rPr>
          <w:b/>
          <w:sz w:val="24"/>
          <w:szCs w:val="24"/>
        </w:rPr>
        <w:t>и поддерживает</w:t>
      </w:r>
      <w:r w:rsidRPr="008F3B41">
        <w:rPr>
          <w:sz w:val="24"/>
          <w:szCs w:val="24"/>
        </w:rPr>
        <w:t xml:space="preserve"> инициативы, направленные на интеллектуальное, духовное, физическое развитие членов первичной организации;</w:t>
      </w:r>
    </w:p>
    <w:p w:rsidR="008F3B41" w:rsidRPr="008F3B41" w:rsidRDefault="008F3B41" w:rsidP="008F3B41">
      <w:pPr>
        <w:pStyle w:val="a3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принимает</w:t>
      </w:r>
      <w:r w:rsidRPr="008F3B41">
        <w:rPr>
          <w:sz w:val="24"/>
          <w:szCs w:val="24"/>
        </w:rPr>
        <w:t xml:space="preserve"> </w:t>
      </w:r>
      <w:r w:rsidRPr="008F3B41">
        <w:rPr>
          <w:b/>
          <w:sz w:val="24"/>
          <w:szCs w:val="24"/>
        </w:rPr>
        <w:t>участие</w:t>
      </w:r>
      <w:r w:rsidRPr="008F3B41">
        <w:rPr>
          <w:sz w:val="24"/>
          <w:szCs w:val="24"/>
        </w:rPr>
        <w:t xml:space="preserve"> в формировании и реализации государственной молодежной</w:t>
      </w:r>
      <w:r w:rsidRPr="008F3B41">
        <w:rPr>
          <w:b/>
          <w:sz w:val="24"/>
          <w:szCs w:val="24"/>
        </w:rPr>
        <w:t xml:space="preserve"> </w:t>
      </w:r>
      <w:r w:rsidRPr="008F3B41">
        <w:rPr>
          <w:sz w:val="24"/>
          <w:szCs w:val="24"/>
        </w:rPr>
        <w:t>политики;</w:t>
      </w:r>
    </w:p>
    <w:p w:rsidR="008F3B41" w:rsidRPr="008F3B41" w:rsidRDefault="008F3B41" w:rsidP="008F3B41">
      <w:pPr>
        <w:pStyle w:val="a3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участвует</w:t>
      </w:r>
      <w:r w:rsidRPr="008F3B41">
        <w:rPr>
          <w:sz w:val="24"/>
          <w:szCs w:val="24"/>
        </w:rPr>
        <w:t xml:space="preserve"> в реализации программ ОО «БРСМ».</w:t>
      </w:r>
    </w:p>
    <w:p w:rsidR="008F3B41" w:rsidRPr="008F3B41" w:rsidRDefault="008F3B41" w:rsidP="008F3B41">
      <w:pPr>
        <w:pStyle w:val="a3"/>
        <w:tabs>
          <w:tab w:val="num" w:pos="709"/>
        </w:tabs>
        <w:jc w:val="both"/>
        <w:rPr>
          <w:sz w:val="24"/>
          <w:szCs w:val="24"/>
          <w:lang w:val="ru-RU"/>
        </w:rPr>
      </w:pPr>
      <w:r w:rsidRPr="008F3B41">
        <w:rPr>
          <w:sz w:val="24"/>
          <w:szCs w:val="24"/>
          <w:lang w:val="ru-RU"/>
        </w:rPr>
        <w:tab/>
      </w:r>
      <w:r w:rsidRPr="008F3B41">
        <w:rPr>
          <w:sz w:val="24"/>
          <w:szCs w:val="24"/>
        </w:rPr>
        <w:t xml:space="preserve">В своей работе первичная организация ОО «БРСМ» придерживается следующих </w:t>
      </w:r>
      <w:r w:rsidRPr="008F3B41">
        <w:rPr>
          <w:b/>
          <w:sz w:val="24"/>
          <w:szCs w:val="24"/>
        </w:rPr>
        <w:t>ПРИНЦИПОВ ДЕЯТЕЛЬНОСТИ</w:t>
      </w:r>
      <w:r w:rsidRPr="008F3B41">
        <w:rPr>
          <w:sz w:val="24"/>
          <w:szCs w:val="24"/>
        </w:rPr>
        <w:t>:</w:t>
      </w:r>
    </w:p>
    <w:p w:rsidR="008F3B41" w:rsidRPr="008F3B41" w:rsidRDefault="008F3B41" w:rsidP="008F3B4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уважение</w:t>
      </w:r>
      <w:r w:rsidRPr="008F3B41">
        <w:rPr>
          <w:sz w:val="24"/>
          <w:szCs w:val="24"/>
        </w:rPr>
        <w:t xml:space="preserve"> к личному достоинству и мнению каждого члена организации;</w:t>
      </w:r>
    </w:p>
    <w:p w:rsidR="008F3B41" w:rsidRPr="008F3B41" w:rsidRDefault="008F3B41" w:rsidP="008F3B4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сотрудничество</w:t>
      </w:r>
      <w:r w:rsidRPr="008F3B41">
        <w:rPr>
          <w:sz w:val="24"/>
          <w:szCs w:val="24"/>
        </w:rPr>
        <w:t xml:space="preserve"> в работе всех организационных структур и органов, </w:t>
      </w:r>
      <w:r w:rsidRPr="008F3B41">
        <w:rPr>
          <w:b/>
          <w:sz w:val="24"/>
          <w:szCs w:val="24"/>
        </w:rPr>
        <w:t>коллегиальность</w:t>
      </w:r>
      <w:r w:rsidRPr="008F3B41">
        <w:rPr>
          <w:sz w:val="24"/>
          <w:szCs w:val="24"/>
        </w:rPr>
        <w:t xml:space="preserve"> в принятии решений, личная </w:t>
      </w:r>
      <w:r w:rsidRPr="008F3B41">
        <w:rPr>
          <w:b/>
          <w:sz w:val="24"/>
          <w:szCs w:val="24"/>
        </w:rPr>
        <w:t>ответственность</w:t>
      </w:r>
      <w:r w:rsidRPr="008F3B41">
        <w:rPr>
          <w:sz w:val="24"/>
          <w:szCs w:val="24"/>
        </w:rPr>
        <w:t xml:space="preserve"> за порученное дело;</w:t>
      </w:r>
    </w:p>
    <w:p w:rsidR="008F3B41" w:rsidRPr="008F3B41" w:rsidRDefault="008F3B41" w:rsidP="008F3B4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выборность</w:t>
      </w:r>
      <w:r w:rsidRPr="008F3B41">
        <w:rPr>
          <w:sz w:val="24"/>
          <w:szCs w:val="24"/>
        </w:rPr>
        <w:t xml:space="preserve"> руководящих органов первичной организ</w:t>
      </w:r>
      <w:r w:rsidRPr="008F3B41">
        <w:rPr>
          <w:sz w:val="24"/>
          <w:szCs w:val="24"/>
        </w:rPr>
        <w:t>а</w:t>
      </w:r>
      <w:r w:rsidRPr="008F3B41">
        <w:rPr>
          <w:sz w:val="24"/>
          <w:szCs w:val="24"/>
        </w:rPr>
        <w:t>ции ОО «БРСМ»;</w:t>
      </w:r>
    </w:p>
    <w:p w:rsidR="008F3B41" w:rsidRPr="008F3B41" w:rsidRDefault="008F3B41" w:rsidP="008F3B4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F3B41">
        <w:rPr>
          <w:sz w:val="24"/>
          <w:szCs w:val="24"/>
          <w:lang w:val="ru-RU"/>
        </w:rPr>
        <w:t>п</w:t>
      </w:r>
      <w:proofErr w:type="spellStart"/>
      <w:r w:rsidRPr="008F3B41">
        <w:rPr>
          <w:sz w:val="24"/>
          <w:szCs w:val="24"/>
        </w:rPr>
        <w:t>ериодическая</w:t>
      </w:r>
      <w:proofErr w:type="spellEnd"/>
      <w:r w:rsidRPr="008F3B41">
        <w:rPr>
          <w:sz w:val="24"/>
          <w:szCs w:val="24"/>
        </w:rPr>
        <w:t xml:space="preserve"> </w:t>
      </w:r>
      <w:r w:rsidRPr="008F3B41">
        <w:rPr>
          <w:b/>
          <w:sz w:val="24"/>
          <w:szCs w:val="24"/>
        </w:rPr>
        <w:t>отчетность</w:t>
      </w:r>
      <w:r w:rsidRPr="008F3B41">
        <w:rPr>
          <w:sz w:val="24"/>
          <w:szCs w:val="24"/>
        </w:rPr>
        <w:t xml:space="preserve"> выборных органов ПО ОО «БРСМ»  перед своей организацией;</w:t>
      </w:r>
    </w:p>
    <w:p w:rsidR="008F3B41" w:rsidRPr="008F3B41" w:rsidRDefault="008F3B41" w:rsidP="008F3B4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свобода</w:t>
      </w:r>
      <w:r w:rsidRPr="008F3B41">
        <w:rPr>
          <w:sz w:val="24"/>
          <w:szCs w:val="24"/>
        </w:rPr>
        <w:t xml:space="preserve"> дискуссий и критики;</w:t>
      </w:r>
    </w:p>
    <w:p w:rsidR="008F3B41" w:rsidRPr="008F3B41" w:rsidRDefault="008F3B41" w:rsidP="008F3B4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уважение</w:t>
      </w:r>
      <w:r w:rsidRPr="008F3B41">
        <w:rPr>
          <w:sz w:val="24"/>
          <w:szCs w:val="24"/>
        </w:rPr>
        <w:t xml:space="preserve"> прав большинства и меньшинства;</w:t>
      </w:r>
    </w:p>
    <w:p w:rsidR="008F3B41" w:rsidRPr="008F3B41" w:rsidRDefault="008F3B41" w:rsidP="008F3B4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F3B41">
        <w:rPr>
          <w:b/>
          <w:sz w:val="24"/>
          <w:szCs w:val="24"/>
        </w:rPr>
        <w:t>обязательность</w:t>
      </w:r>
      <w:r w:rsidRPr="008F3B41">
        <w:rPr>
          <w:sz w:val="24"/>
          <w:szCs w:val="24"/>
        </w:rPr>
        <w:t xml:space="preserve"> решений вышестоящих органов ОО «БРСМ» для нижестоящих.</w:t>
      </w:r>
    </w:p>
    <w:p w:rsidR="008F3B41" w:rsidRPr="008F3B41" w:rsidRDefault="008F3B41" w:rsidP="008F3B41">
      <w:pPr>
        <w:pStyle w:val="a3"/>
        <w:ind w:firstLine="720"/>
        <w:jc w:val="both"/>
        <w:rPr>
          <w:sz w:val="24"/>
          <w:szCs w:val="24"/>
          <w:lang w:val="ru-RU"/>
        </w:rPr>
      </w:pPr>
      <w:r w:rsidRPr="008F3B41">
        <w:rPr>
          <w:sz w:val="24"/>
          <w:szCs w:val="24"/>
        </w:rPr>
        <w:t xml:space="preserve">Первичные организации ОО «БРСМ» </w:t>
      </w:r>
      <w:r w:rsidRPr="008F3B41">
        <w:rPr>
          <w:b/>
          <w:sz w:val="24"/>
          <w:szCs w:val="24"/>
        </w:rPr>
        <w:t>ИМЕЮТ ПРАВО</w:t>
      </w:r>
      <w:r w:rsidRPr="008F3B41">
        <w:rPr>
          <w:sz w:val="24"/>
          <w:szCs w:val="24"/>
        </w:rPr>
        <w:t>:</w:t>
      </w:r>
    </w:p>
    <w:p w:rsidR="008F3B41" w:rsidRPr="008F3B41" w:rsidRDefault="008F3B41" w:rsidP="008F3B41">
      <w:pPr>
        <w:pStyle w:val="a3"/>
        <w:numPr>
          <w:ilvl w:val="0"/>
          <w:numId w:val="6"/>
        </w:numPr>
        <w:ind w:left="709" w:hanging="283"/>
        <w:jc w:val="both"/>
        <w:rPr>
          <w:sz w:val="24"/>
          <w:szCs w:val="24"/>
          <w:lang w:val="ru-RU"/>
        </w:rPr>
      </w:pPr>
      <w:r w:rsidRPr="008F3B41">
        <w:rPr>
          <w:sz w:val="24"/>
          <w:szCs w:val="24"/>
        </w:rPr>
        <w:t>решать все вопросы своей деятельности, кроме тех, решение которых отнесено к компетенции вышестоящих органов ОО «БРСМ»;</w:t>
      </w:r>
    </w:p>
    <w:p w:rsidR="008F3B41" w:rsidRPr="008F3B41" w:rsidRDefault="008F3B41" w:rsidP="008F3B41">
      <w:pPr>
        <w:pStyle w:val="a3"/>
        <w:numPr>
          <w:ilvl w:val="0"/>
          <w:numId w:val="6"/>
        </w:numPr>
        <w:ind w:left="709" w:hanging="283"/>
        <w:jc w:val="both"/>
        <w:rPr>
          <w:sz w:val="24"/>
          <w:szCs w:val="24"/>
          <w:lang w:val="ru-RU"/>
        </w:rPr>
      </w:pPr>
      <w:r w:rsidRPr="008F3B41">
        <w:rPr>
          <w:sz w:val="24"/>
          <w:szCs w:val="24"/>
        </w:rPr>
        <w:t>выдвигать своих представителей в вышестоящие органы ОО «БРСМ», з</w:t>
      </w:r>
      <w:r w:rsidRPr="008F3B41">
        <w:rPr>
          <w:sz w:val="24"/>
          <w:szCs w:val="24"/>
        </w:rPr>
        <w:t>а</w:t>
      </w:r>
      <w:r w:rsidRPr="008F3B41">
        <w:rPr>
          <w:sz w:val="24"/>
          <w:szCs w:val="24"/>
        </w:rPr>
        <w:t>слушивать их отчеты и при необходимости отзывать их;</w:t>
      </w:r>
    </w:p>
    <w:p w:rsidR="008F3B41" w:rsidRPr="008F3B41" w:rsidRDefault="008F3B41" w:rsidP="008F3B41">
      <w:pPr>
        <w:pStyle w:val="a3"/>
        <w:numPr>
          <w:ilvl w:val="0"/>
          <w:numId w:val="6"/>
        </w:numPr>
        <w:ind w:left="709" w:hanging="283"/>
        <w:jc w:val="both"/>
        <w:rPr>
          <w:sz w:val="24"/>
          <w:szCs w:val="24"/>
          <w:lang w:val="ru-RU"/>
        </w:rPr>
      </w:pPr>
      <w:r w:rsidRPr="008F3B41">
        <w:rPr>
          <w:sz w:val="24"/>
          <w:szCs w:val="24"/>
        </w:rPr>
        <w:t>разрабатывать и принимать собственные проекты и программы деятельности и другие документы, не противоречащие Уставу ОО «БРСМ», программным документам и решениям вышестоящих органов ОО «БРСМ»;</w:t>
      </w:r>
    </w:p>
    <w:p w:rsidR="008F3B41" w:rsidRPr="008F3B41" w:rsidRDefault="008F3B41" w:rsidP="008F3B41">
      <w:pPr>
        <w:pStyle w:val="a3"/>
        <w:numPr>
          <w:ilvl w:val="0"/>
          <w:numId w:val="6"/>
        </w:numPr>
        <w:ind w:left="709" w:hanging="283"/>
        <w:jc w:val="both"/>
        <w:rPr>
          <w:sz w:val="24"/>
          <w:szCs w:val="24"/>
          <w:lang w:val="ru-RU"/>
        </w:rPr>
      </w:pPr>
      <w:r w:rsidRPr="008F3B41">
        <w:rPr>
          <w:sz w:val="24"/>
          <w:szCs w:val="24"/>
        </w:rPr>
        <w:t>принимать в организацию новых членов по письменной рекомендации и искл</w:t>
      </w:r>
      <w:r w:rsidRPr="008F3B41">
        <w:rPr>
          <w:sz w:val="24"/>
          <w:szCs w:val="24"/>
        </w:rPr>
        <w:t>ю</w:t>
      </w:r>
      <w:r w:rsidRPr="008F3B41">
        <w:rPr>
          <w:sz w:val="24"/>
          <w:szCs w:val="24"/>
        </w:rPr>
        <w:t>чать из членов ОО «БРСМ», с последующим утверждением решений собраний на Бюро вышестоящего территориального комитета ОО «БРСМ».</w:t>
      </w:r>
    </w:p>
    <w:p w:rsidR="008F3B41" w:rsidRPr="008F3B41" w:rsidRDefault="008F3B41" w:rsidP="008F3B4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F2C6F" w:rsidRPr="008F3B41" w:rsidRDefault="008F3B41" w:rsidP="008F3B4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3B41">
        <w:rPr>
          <w:rFonts w:ascii="Times New Roman" w:hAnsi="Times New Roman" w:cs="Times New Roman"/>
          <w:sz w:val="24"/>
          <w:szCs w:val="24"/>
        </w:rPr>
        <w:t xml:space="preserve">Высшим органом первичной организации ОО «БРСМ» является </w:t>
      </w:r>
      <w:r w:rsidRPr="008F3B41">
        <w:rPr>
          <w:rFonts w:ascii="Times New Roman" w:hAnsi="Times New Roman" w:cs="Times New Roman"/>
          <w:b/>
          <w:sz w:val="24"/>
          <w:szCs w:val="24"/>
        </w:rPr>
        <w:t>ОБЩЕЕ СОБРАНИЕ</w:t>
      </w:r>
      <w:r w:rsidRPr="008F3B41">
        <w:rPr>
          <w:rFonts w:ascii="Times New Roman" w:hAnsi="Times New Roman" w:cs="Times New Roman"/>
          <w:sz w:val="24"/>
          <w:szCs w:val="24"/>
        </w:rPr>
        <w:t xml:space="preserve"> членов данной организации ОО «БРСМ», которое проводится по мере необходимости, но </w:t>
      </w:r>
      <w:r w:rsidRPr="008F3B41">
        <w:rPr>
          <w:rFonts w:ascii="Times New Roman" w:hAnsi="Times New Roman" w:cs="Times New Roman"/>
          <w:b/>
          <w:sz w:val="24"/>
          <w:szCs w:val="24"/>
        </w:rPr>
        <w:t>не реже одного раза в квартал</w:t>
      </w:r>
      <w:r w:rsidRPr="008F3B41">
        <w:rPr>
          <w:rFonts w:ascii="Times New Roman" w:hAnsi="Times New Roman" w:cs="Times New Roman"/>
          <w:sz w:val="24"/>
          <w:szCs w:val="24"/>
        </w:rPr>
        <w:t xml:space="preserve"> и является правомо</w:t>
      </w:r>
      <w:r w:rsidRPr="008F3B41">
        <w:rPr>
          <w:rFonts w:ascii="Times New Roman" w:hAnsi="Times New Roman" w:cs="Times New Roman"/>
          <w:sz w:val="24"/>
          <w:szCs w:val="24"/>
        </w:rPr>
        <w:t>ч</w:t>
      </w:r>
      <w:r w:rsidRPr="008F3B41">
        <w:rPr>
          <w:rFonts w:ascii="Times New Roman" w:hAnsi="Times New Roman" w:cs="Times New Roman"/>
          <w:sz w:val="24"/>
          <w:szCs w:val="24"/>
        </w:rPr>
        <w:t xml:space="preserve">ным </w:t>
      </w:r>
      <w:r w:rsidRPr="008F3B41">
        <w:rPr>
          <w:rFonts w:ascii="Times New Roman" w:hAnsi="Times New Roman" w:cs="Times New Roman"/>
          <w:b/>
          <w:sz w:val="24"/>
          <w:szCs w:val="24"/>
        </w:rPr>
        <w:t>при участии</w:t>
      </w:r>
      <w:r w:rsidRPr="008F3B41">
        <w:rPr>
          <w:rFonts w:ascii="Times New Roman" w:hAnsi="Times New Roman" w:cs="Times New Roman"/>
          <w:sz w:val="24"/>
          <w:szCs w:val="24"/>
        </w:rPr>
        <w:t xml:space="preserve"> </w:t>
      </w:r>
      <w:r w:rsidRPr="008F3B41">
        <w:rPr>
          <w:rFonts w:ascii="Times New Roman" w:hAnsi="Times New Roman" w:cs="Times New Roman"/>
          <w:b/>
          <w:sz w:val="24"/>
          <w:szCs w:val="24"/>
        </w:rPr>
        <w:t>более половины</w:t>
      </w:r>
      <w:r w:rsidRPr="008F3B41">
        <w:rPr>
          <w:rFonts w:ascii="Times New Roman" w:hAnsi="Times New Roman" w:cs="Times New Roman"/>
          <w:sz w:val="24"/>
          <w:szCs w:val="24"/>
        </w:rPr>
        <w:t xml:space="preserve"> членов первичной организации.</w:t>
      </w:r>
      <w:r w:rsidRPr="008F3B41">
        <w:rPr>
          <w:rFonts w:ascii="Times New Roman" w:hAnsi="Times New Roman" w:cs="Times New Roman"/>
          <w:sz w:val="24"/>
          <w:szCs w:val="24"/>
        </w:rPr>
        <w:t xml:space="preserve"> </w:t>
      </w:r>
      <w:r w:rsidRPr="008F3B41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 присутствующих на Общем собрании членов первичной организации ОО «БРСМ».</w:t>
      </w:r>
    </w:p>
    <w:sectPr w:rsidR="002F2C6F" w:rsidRPr="008F3B41" w:rsidSect="008F3B4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3A1"/>
    <w:multiLevelType w:val="singleLevel"/>
    <w:tmpl w:val="C4103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6B30CE"/>
    <w:multiLevelType w:val="hybridMultilevel"/>
    <w:tmpl w:val="2708CC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4F299A"/>
    <w:multiLevelType w:val="hybridMultilevel"/>
    <w:tmpl w:val="6ECA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05855"/>
    <w:multiLevelType w:val="hybridMultilevel"/>
    <w:tmpl w:val="0F766CB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DC7976"/>
    <w:multiLevelType w:val="singleLevel"/>
    <w:tmpl w:val="C4103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E95E4A"/>
    <w:multiLevelType w:val="hybridMultilevel"/>
    <w:tmpl w:val="10D664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1"/>
    <w:rsid w:val="001968B0"/>
    <w:rsid w:val="002F2C6F"/>
    <w:rsid w:val="008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3B41"/>
    <w:pPr>
      <w:widowControl w:val="0"/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8F3B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F3B41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3B41"/>
    <w:pPr>
      <w:widowControl w:val="0"/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8F3B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F3B41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2019-10-23T06:46:00Z</cp:lastPrinted>
  <dcterms:created xsi:type="dcterms:W3CDTF">2019-10-23T06:34:00Z</dcterms:created>
  <dcterms:modified xsi:type="dcterms:W3CDTF">2019-10-23T06:46:00Z</dcterms:modified>
</cp:coreProperties>
</file>