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F5" w:rsidRDefault="00403EF5" w:rsidP="0075199F">
      <w:pPr>
        <w:spacing w:after="0" w:line="240" w:lineRule="auto"/>
        <w:jc w:val="center"/>
        <w:rPr>
          <w:rFonts w:ascii="Arial Narrow" w:hAnsi="Arial Narrow"/>
          <w:b/>
          <w:color w:val="C00000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-180975</wp:posOffset>
            </wp:positionV>
            <wp:extent cx="751840" cy="669290"/>
            <wp:effectExtent l="19050" t="0" r="0" b="0"/>
            <wp:wrapTight wrapText="bothSides">
              <wp:wrapPolygon edited="0">
                <wp:start x="-547" y="0"/>
                <wp:lineTo x="-547" y="20903"/>
                <wp:lineTo x="21345" y="20903"/>
                <wp:lineTo x="21345" y="0"/>
                <wp:lineTo x="-547" y="0"/>
              </wp:wrapPolygon>
            </wp:wrapTight>
            <wp:docPr id="7" name="Рисунок 2" descr="логотип бр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брс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55C" w:rsidRDefault="0009455C" w:rsidP="0075199F">
      <w:pPr>
        <w:spacing w:after="0" w:line="240" w:lineRule="auto"/>
        <w:jc w:val="center"/>
        <w:rPr>
          <w:rFonts w:ascii="Arial Narrow" w:hAnsi="Arial Narrow"/>
          <w:b/>
          <w:color w:val="C00000"/>
          <w:sz w:val="50"/>
          <w:szCs w:val="50"/>
        </w:rPr>
      </w:pPr>
      <w:r>
        <w:rPr>
          <w:rFonts w:ascii="Arial Narrow" w:hAnsi="Arial Narrow"/>
          <w:b/>
          <w:color w:val="C00000"/>
          <w:sz w:val="50"/>
          <w:szCs w:val="50"/>
        </w:rPr>
        <w:t xml:space="preserve">    </w:t>
      </w:r>
    </w:p>
    <w:p w:rsidR="0075199F" w:rsidRPr="0009455C" w:rsidRDefault="0075199F" w:rsidP="0075199F">
      <w:pPr>
        <w:spacing w:after="0" w:line="240" w:lineRule="auto"/>
        <w:jc w:val="center"/>
        <w:rPr>
          <w:rFonts w:ascii="Candara" w:hAnsi="Candara"/>
          <w:b/>
          <w:color w:val="C00000"/>
          <w:sz w:val="46"/>
          <w:szCs w:val="46"/>
        </w:rPr>
      </w:pPr>
      <w:r w:rsidRPr="0009455C">
        <w:rPr>
          <w:rFonts w:ascii="Candara" w:hAnsi="Candara"/>
          <w:b/>
          <w:color w:val="C00000"/>
          <w:sz w:val="46"/>
          <w:szCs w:val="46"/>
        </w:rPr>
        <w:t>Светлогорский районный комитет</w:t>
      </w:r>
    </w:p>
    <w:p w:rsidR="0075199F" w:rsidRPr="0009455C" w:rsidRDefault="0075199F" w:rsidP="0075199F">
      <w:pPr>
        <w:spacing w:after="0" w:line="240" w:lineRule="auto"/>
        <w:jc w:val="center"/>
        <w:rPr>
          <w:rFonts w:ascii="Candara" w:hAnsi="Candara"/>
          <w:b/>
          <w:color w:val="C00000"/>
          <w:sz w:val="46"/>
          <w:szCs w:val="46"/>
        </w:rPr>
      </w:pPr>
      <w:r w:rsidRPr="0009455C">
        <w:rPr>
          <w:rFonts w:ascii="Candara" w:hAnsi="Candara"/>
          <w:b/>
          <w:color w:val="C00000"/>
          <w:sz w:val="46"/>
          <w:szCs w:val="46"/>
        </w:rPr>
        <w:t xml:space="preserve">общественного объединения </w:t>
      </w:r>
    </w:p>
    <w:p w:rsidR="0075199F" w:rsidRPr="0009455C" w:rsidRDefault="0075199F" w:rsidP="0075199F">
      <w:pPr>
        <w:spacing w:after="0" w:line="240" w:lineRule="auto"/>
        <w:jc w:val="center"/>
        <w:rPr>
          <w:rFonts w:ascii="Candara" w:hAnsi="Candara"/>
          <w:b/>
          <w:color w:val="C00000"/>
          <w:sz w:val="46"/>
          <w:szCs w:val="46"/>
        </w:rPr>
      </w:pPr>
      <w:r w:rsidRPr="0009455C">
        <w:rPr>
          <w:rFonts w:ascii="Candara" w:hAnsi="Candara"/>
          <w:b/>
          <w:color w:val="C00000"/>
          <w:sz w:val="46"/>
          <w:szCs w:val="46"/>
        </w:rPr>
        <w:t>«Белорусский республиканский союз молодежи»</w:t>
      </w:r>
    </w:p>
    <w:p w:rsidR="0075199F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1095153</wp:posOffset>
            </wp:positionH>
            <wp:positionV relativeFrom="paragraph">
              <wp:posOffset>126173</wp:posOffset>
            </wp:positionV>
            <wp:extent cx="4603898" cy="5005282"/>
            <wp:effectExtent l="0" t="0" r="0" b="0"/>
            <wp:wrapNone/>
            <wp:docPr id="1" name="Рисунок 0" descr="IMG_20191022_144741_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2_144741_1-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338" cy="500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Pr="0075199F" w:rsidRDefault="0009455C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199F" w:rsidRPr="0075199F" w:rsidRDefault="0075199F" w:rsidP="0075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455C" w:rsidRDefault="0009455C" w:rsidP="0075199F">
      <w:pPr>
        <w:spacing w:after="0" w:line="240" w:lineRule="auto"/>
        <w:jc w:val="center"/>
        <w:rPr>
          <w:rFonts w:ascii="Century" w:hAnsi="Century" w:cs="Arial"/>
          <w:b/>
          <w:sz w:val="44"/>
          <w:szCs w:val="40"/>
          <w:lang w:val="be-BY"/>
        </w:rPr>
      </w:pPr>
    </w:p>
    <w:p w:rsidR="0075199F" w:rsidRPr="00E51F11" w:rsidRDefault="00301282" w:rsidP="0075199F">
      <w:pPr>
        <w:spacing w:after="0" w:line="240" w:lineRule="auto"/>
        <w:jc w:val="center"/>
        <w:rPr>
          <w:rFonts w:ascii="Century" w:hAnsi="Century" w:cs="Arial"/>
          <w:b/>
          <w:sz w:val="40"/>
          <w:szCs w:val="40"/>
          <w:lang w:val="be-BY"/>
        </w:rPr>
      </w:pPr>
      <w:r>
        <w:rPr>
          <w:rFonts w:ascii="Century" w:hAnsi="Century" w:cs="Arial"/>
          <w:b/>
          <w:sz w:val="44"/>
          <w:szCs w:val="40"/>
          <w:lang w:val="be-BY"/>
        </w:rPr>
        <w:t xml:space="preserve"> </w:t>
      </w:r>
      <w:r w:rsidRPr="00E51F11">
        <w:rPr>
          <w:rFonts w:ascii="Century" w:hAnsi="Century" w:cs="Arial"/>
          <w:b/>
          <w:sz w:val="40"/>
          <w:szCs w:val="40"/>
          <w:lang w:val="be-BY"/>
        </w:rPr>
        <w:t>П</w:t>
      </w:r>
      <w:r w:rsidRPr="00E51F11">
        <w:rPr>
          <w:rFonts w:ascii="Century" w:hAnsi="Century" w:cs="Arial"/>
          <w:b/>
          <w:sz w:val="40"/>
          <w:szCs w:val="40"/>
        </w:rPr>
        <w:t>ервый</w:t>
      </w:r>
      <w:r w:rsidR="00297D06" w:rsidRPr="00E51F11">
        <w:rPr>
          <w:rFonts w:ascii="Century" w:hAnsi="Century" w:cs="Arial"/>
          <w:b/>
          <w:sz w:val="40"/>
          <w:szCs w:val="40"/>
        </w:rPr>
        <w:t xml:space="preserve"> секретар</w:t>
      </w:r>
      <w:r w:rsidR="00E51F11" w:rsidRPr="00E51F11">
        <w:rPr>
          <w:rFonts w:ascii="Century" w:hAnsi="Century" w:cs="Arial"/>
          <w:b/>
          <w:sz w:val="40"/>
          <w:szCs w:val="40"/>
        </w:rPr>
        <w:t>ь Светлогорской РО ОО «БРС</w:t>
      </w:r>
      <w:bookmarkStart w:id="0" w:name="_GoBack"/>
      <w:bookmarkEnd w:id="0"/>
      <w:r w:rsidR="00E51F11" w:rsidRPr="00E51F11">
        <w:rPr>
          <w:rFonts w:ascii="Century" w:hAnsi="Century" w:cs="Arial"/>
          <w:b/>
          <w:sz w:val="40"/>
          <w:szCs w:val="40"/>
        </w:rPr>
        <w:t>М»</w:t>
      </w:r>
    </w:p>
    <w:p w:rsidR="00AF73D3" w:rsidRPr="0009455C" w:rsidRDefault="00AF73D3" w:rsidP="004C2234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  <w:lang w:val="be-BY"/>
        </w:rPr>
      </w:pPr>
    </w:p>
    <w:p w:rsidR="0075199F" w:rsidRPr="0009455C" w:rsidRDefault="001E582D" w:rsidP="004C2234">
      <w:pPr>
        <w:spacing w:after="0" w:line="240" w:lineRule="auto"/>
        <w:jc w:val="center"/>
        <w:rPr>
          <w:rFonts w:ascii="Candara" w:hAnsi="Candara" w:cs="Arial"/>
          <w:b/>
          <w:color w:val="C00000"/>
          <w:sz w:val="60"/>
          <w:szCs w:val="60"/>
          <w:lang w:val="be-BY"/>
        </w:rPr>
      </w:pPr>
      <w:r w:rsidRPr="0009455C">
        <w:rPr>
          <w:rFonts w:ascii="Candara" w:hAnsi="Candara" w:cs="Arial"/>
          <w:b/>
          <w:color w:val="C00000"/>
          <w:sz w:val="60"/>
          <w:szCs w:val="60"/>
          <w:lang w:val="be-BY"/>
        </w:rPr>
        <w:t>Жизневская</w:t>
      </w:r>
    </w:p>
    <w:p w:rsidR="0075199F" w:rsidRPr="0009455C" w:rsidRDefault="001E582D" w:rsidP="004C2234">
      <w:pPr>
        <w:spacing w:after="0" w:line="240" w:lineRule="auto"/>
        <w:jc w:val="center"/>
        <w:rPr>
          <w:rFonts w:ascii="Candara" w:hAnsi="Candara" w:cs="Arial"/>
          <w:b/>
          <w:color w:val="002060"/>
          <w:sz w:val="40"/>
          <w:szCs w:val="40"/>
          <w:lang w:val="be-BY"/>
        </w:rPr>
      </w:pPr>
      <w:r w:rsidRPr="0009455C">
        <w:rPr>
          <w:rFonts w:ascii="Candara" w:hAnsi="Candara" w:cs="Arial"/>
          <w:b/>
          <w:color w:val="C00000"/>
          <w:sz w:val="60"/>
          <w:szCs w:val="60"/>
          <w:lang w:val="be-BY"/>
        </w:rPr>
        <w:t>Наталья</w:t>
      </w:r>
      <w:r w:rsidR="004C2234" w:rsidRPr="0009455C">
        <w:rPr>
          <w:rFonts w:ascii="Candara" w:hAnsi="Candara" w:cs="Arial"/>
          <w:b/>
          <w:color w:val="C00000"/>
          <w:sz w:val="60"/>
          <w:szCs w:val="60"/>
          <w:lang w:val="be-BY"/>
        </w:rPr>
        <w:t xml:space="preserve"> </w:t>
      </w:r>
      <w:r w:rsidRPr="0009455C">
        <w:rPr>
          <w:rFonts w:ascii="Candara" w:hAnsi="Candara" w:cs="Arial"/>
          <w:b/>
          <w:color w:val="C00000"/>
          <w:sz w:val="60"/>
          <w:szCs w:val="60"/>
          <w:lang w:val="be-BY"/>
        </w:rPr>
        <w:t>Андреевна</w:t>
      </w:r>
    </w:p>
    <w:p w:rsidR="00403EF5" w:rsidRPr="0009455C" w:rsidRDefault="00403EF5" w:rsidP="0075199F">
      <w:pPr>
        <w:spacing w:after="0" w:line="240" w:lineRule="auto"/>
        <w:rPr>
          <w:rFonts w:ascii="Arial" w:hAnsi="Arial" w:cs="Arial"/>
          <w:b/>
          <w:sz w:val="40"/>
          <w:szCs w:val="40"/>
          <w:lang w:val="be-BY"/>
        </w:rPr>
      </w:pPr>
    </w:p>
    <w:p w:rsidR="001E582D" w:rsidRPr="0009455C" w:rsidRDefault="0075199F" w:rsidP="0075199F">
      <w:pPr>
        <w:spacing w:after="0" w:line="240" w:lineRule="auto"/>
        <w:rPr>
          <w:rFonts w:ascii="Century" w:hAnsi="Century" w:cs="Arial"/>
          <w:sz w:val="40"/>
          <w:szCs w:val="40"/>
          <w:lang w:val="be-BY"/>
        </w:rPr>
      </w:pPr>
      <w:r w:rsidRPr="0009455C">
        <w:rPr>
          <w:rFonts w:ascii="Century" w:hAnsi="Century" w:cs="Arial"/>
          <w:b/>
          <w:sz w:val="40"/>
          <w:szCs w:val="40"/>
          <w:lang w:val="be-BY"/>
        </w:rPr>
        <w:t>Рабочий телефон</w:t>
      </w:r>
      <w:r w:rsidRPr="0009455C">
        <w:rPr>
          <w:rFonts w:ascii="Times New Roman" w:hAnsi="Times New Roman" w:cs="Times New Roman"/>
          <w:b/>
          <w:sz w:val="40"/>
          <w:szCs w:val="40"/>
          <w:lang w:val="be-BY"/>
        </w:rPr>
        <w:t>:</w:t>
      </w:r>
      <w:r w:rsidR="001E582D" w:rsidRPr="0009455C">
        <w:rPr>
          <w:rFonts w:ascii="Century" w:hAnsi="Century" w:cs="Arial"/>
          <w:sz w:val="40"/>
          <w:szCs w:val="40"/>
          <w:lang w:val="be-BY"/>
        </w:rPr>
        <w:t xml:space="preserve"> </w:t>
      </w:r>
      <w:r w:rsidR="00AF73D3" w:rsidRPr="0009455C">
        <w:rPr>
          <w:rFonts w:ascii="Century" w:hAnsi="Century" w:cs="Arial"/>
          <w:sz w:val="40"/>
          <w:szCs w:val="40"/>
          <w:lang w:val="be-BY"/>
        </w:rPr>
        <w:t>9-18-49</w:t>
      </w:r>
      <w:r w:rsidR="0088451D" w:rsidRPr="0009455C">
        <w:rPr>
          <w:rFonts w:ascii="Century" w:hAnsi="Century" w:cs="Arial"/>
          <w:sz w:val="40"/>
          <w:szCs w:val="40"/>
          <w:lang w:val="be-BY"/>
        </w:rPr>
        <w:t>; +375</w:t>
      </w:r>
      <w:r w:rsidR="001E582D" w:rsidRPr="0009455C">
        <w:rPr>
          <w:rFonts w:ascii="Century" w:hAnsi="Century" w:cs="Arial"/>
          <w:sz w:val="40"/>
          <w:szCs w:val="40"/>
          <w:lang w:val="be-BY"/>
        </w:rPr>
        <w:t xml:space="preserve"> 25 548-52-64</w:t>
      </w:r>
    </w:p>
    <w:p w:rsidR="0075199F" w:rsidRPr="0009455C" w:rsidRDefault="0075199F" w:rsidP="0075199F">
      <w:pPr>
        <w:spacing w:after="0" w:line="240" w:lineRule="auto"/>
        <w:rPr>
          <w:rStyle w:val="a9"/>
          <w:rFonts w:ascii="Century" w:hAnsi="Century"/>
          <w:sz w:val="40"/>
          <w:szCs w:val="40"/>
        </w:rPr>
      </w:pPr>
      <w:r w:rsidRPr="0009455C">
        <w:rPr>
          <w:rFonts w:ascii="Century" w:hAnsi="Century"/>
          <w:b/>
          <w:sz w:val="40"/>
          <w:szCs w:val="40"/>
        </w:rPr>
        <w:t>Электронная почта</w:t>
      </w:r>
      <w:r w:rsidRPr="0009455C">
        <w:rPr>
          <w:rFonts w:ascii="Times New Roman" w:hAnsi="Times New Roman" w:cs="Times New Roman"/>
          <w:b/>
          <w:sz w:val="40"/>
          <w:szCs w:val="40"/>
        </w:rPr>
        <w:t>:</w:t>
      </w:r>
      <w:r w:rsidR="0009455C" w:rsidRPr="0009455C">
        <w:rPr>
          <w:rFonts w:ascii="Century" w:hAnsi="Century"/>
          <w:sz w:val="40"/>
          <w:szCs w:val="40"/>
        </w:rPr>
        <w:t xml:space="preserve"> </w:t>
      </w:r>
      <w:hyperlink r:id="rId9" w:history="1">
        <w:r w:rsidR="00307F82" w:rsidRPr="0009455C">
          <w:rPr>
            <w:rStyle w:val="a9"/>
            <w:rFonts w:ascii="Century" w:hAnsi="Century"/>
            <w:sz w:val="40"/>
            <w:szCs w:val="40"/>
            <w:lang w:val="en-US"/>
          </w:rPr>
          <w:t>svt</w:t>
        </w:r>
        <w:r w:rsidR="00307F82" w:rsidRPr="0009455C">
          <w:rPr>
            <w:rStyle w:val="a9"/>
            <w:rFonts w:ascii="Century" w:hAnsi="Century"/>
            <w:sz w:val="40"/>
            <w:szCs w:val="40"/>
          </w:rPr>
          <w:t>.</w:t>
        </w:r>
        <w:r w:rsidR="00307F82" w:rsidRPr="0009455C">
          <w:rPr>
            <w:rStyle w:val="a9"/>
            <w:rFonts w:ascii="Century" w:hAnsi="Century"/>
            <w:sz w:val="40"/>
            <w:szCs w:val="40"/>
            <w:lang w:val="en-US"/>
          </w:rPr>
          <w:t>rk</w:t>
        </w:r>
        <w:r w:rsidR="00307F82" w:rsidRPr="0009455C">
          <w:rPr>
            <w:rStyle w:val="a9"/>
            <w:rFonts w:ascii="Century" w:hAnsi="Century"/>
            <w:sz w:val="40"/>
            <w:szCs w:val="40"/>
          </w:rPr>
          <w:t>.</w:t>
        </w:r>
        <w:r w:rsidR="00307F82" w:rsidRPr="0009455C">
          <w:rPr>
            <w:rStyle w:val="a9"/>
            <w:rFonts w:ascii="Century" w:hAnsi="Century"/>
            <w:sz w:val="40"/>
            <w:szCs w:val="40"/>
            <w:lang w:val="en-US"/>
          </w:rPr>
          <w:t>brsm</w:t>
        </w:r>
        <w:r w:rsidR="00307F82" w:rsidRPr="0009455C">
          <w:rPr>
            <w:rStyle w:val="a9"/>
            <w:rFonts w:ascii="Century" w:hAnsi="Century"/>
            <w:sz w:val="40"/>
            <w:szCs w:val="40"/>
          </w:rPr>
          <w:t>@</w:t>
        </w:r>
        <w:r w:rsidR="00307F82" w:rsidRPr="0009455C">
          <w:rPr>
            <w:rStyle w:val="a9"/>
            <w:rFonts w:ascii="Century" w:hAnsi="Century"/>
            <w:sz w:val="40"/>
            <w:szCs w:val="40"/>
            <w:lang w:val="en-US"/>
          </w:rPr>
          <w:t>mail</w:t>
        </w:r>
        <w:r w:rsidR="00307F82" w:rsidRPr="0009455C">
          <w:rPr>
            <w:rStyle w:val="a9"/>
            <w:rFonts w:ascii="Century" w:hAnsi="Century"/>
            <w:sz w:val="40"/>
            <w:szCs w:val="40"/>
          </w:rPr>
          <w:t>.</w:t>
        </w:r>
        <w:r w:rsidR="00307F82" w:rsidRPr="0009455C">
          <w:rPr>
            <w:rStyle w:val="a9"/>
            <w:rFonts w:ascii="Century" w:hAnsi="Century"/>
            <w:sz w:val="40"/>
            <w:szCs w:val="40"/>
            <w:lang w:val="en-US"/>
          </w:rPr>
          <w:t>ru</w:t>
        </w:r>
      </w:hyperlink>
    </w:p>
    <w:p w:rsidR="00524666" w:rsidRPr="0009455C" w:rsidRDefault="00AF73D3" w:rsidP="0009455C">
      <w:pPr>
        <w:spacing w:after="0" w:line="240" w:lineRule="auto"/>
        <w:rPr>
          <w:rFonts w:ascii="Century" w:hAnsi="Century"/>
          <w:sz w:val="40"/>
          <w:szCs w:val="40"/>
        </w:rPr>
      </w:pPr>
      <w:r w:rsidRPr="0009455C">
        <w:rPr>
          <w:rStyle w:val="a9"/>
          <w:rFonts w:ascii="Century" w:hAnsi="Century"/>
          <w:b/>
          <w:color w:val="auto"/>
          <w:sz w:val="40"/>
          <w:szCs w:val="40"/>
          <w:u w:val="none"/>
        </w:rPr>
        <w:t>Адрес</w:t>
      </w:r>
      <w:r w:rsidRPr="0009455C">
        <w:rPr>
          <w:rStyle w:val="a9"/>
          <w:rFonts w:ascii="Times New Roman" w:hAnsi="Times New Roman" w:cs="Times New Roman"/>
          <w:b/>
          <w:color w:val="auto"/>
          <w:sz w:val="40"/>
          <w:szCs w:val="40"/>
          <w:u w:val="none"/>
        </w:rPr>
        <w:t>:</w:t>
      </w:r>
      <w:r w:rsidRPr="0009455C">
        <w:rPr>
          <w:rStyle w:val="a9"/>
          <w:rFonts w:ascii="Century" w:hAnsi="Century"/>
          <w:color w:val="auto"/>
          <w:sz w:val="40"/>
          <w:szCs w:val="40"/>
          <w:u w:val="none"/>
        </w:rPr>
        <w:t xml:space="preserve"> ул. Ленина</w:t>
      </w:r>
      <w:r w:rsidR="0009455C" w:rsidRPr="0009455C">
        <w:rPr>
          <w:rStyle w:val="a9"/>
          <w:rFonts w:ascii="Century" w:hAnsi="Century"/>
          <w:color w:val="auto"/>
          <w:sz w:val="40"/>
          <w:szCs w:val="40"/>
          <w:u w:val="none"/>
        </w:rPr>
        <w:t>,</w:t>
      </w:r>
      <w:r w:rsidRPr="0009455C">
        <w:rPr>
          <w:rStyle w:val="a9"/>
          <w:rFonts w:ascii="Century" w:hAnsi="Century"/>
          <w:color w:val="auto"/>
          <w:sz w:val="40"/>
          <w:szCs w:val="40"/>
          <w:u w:val="none"/>
        </w:rPr>
        <w:t xml:space="preserve"> д.32, каб.11</w:t>
      </w:r>
    </w:p>
    <w:sectPr w:rsidR="00524666" w:rsidRPr="0009455C" w:rsidSect="0075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ED" w:rsidRDefault="00624AED" w:rsidP="00E37790">
      <w:pPr>
        <w:spacing w:after="0" w:line="240" w:lineRule="auto"/>
      </w:pPr>
      <w:r>
        <w:separator/>
      </w:r>
    </w:p>
  </w:endnote>
  <w:endnote w:type="continuationSeparator" w:id="0">
    <w:p w:rsidR="00624AED" w:rsidRDefault="00624AED" w:rsidP="00E3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ED" w:rsidRDefault="00624AED" w:rsidP="00E37790">
      <w:pPr>
        <w:spacing w:after="0" w:line="240" w:lineRule="auto"/>
      </w:pPr>
      <w:r>
        <w:separator/>
      </w:r>
    </w:p>
  </w:footnote>
  <w:footnote w:type="continuationSeparator" w:id="0">
    <w:p w:rsidR="00624AED" w:rsidRDefault="00624AED" w:rsidP="00E3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790"/>
    <w:rsid w:val="00093269"/>
    <w:rsid w:val="0009455C"/>
    <w:rsid w:val="00192477"/>
    <w:rsid w:val="001D3F0A"/>
    <w:rsid w:val="001E582D"/>
    <w:rsid w:val="00297D06"/>
    <w:rsid w:val="002A78F6"/>
    <w:rsid w:val="00301282"/>
    <w:rsid w:val="00307843"/>
    <w:rsid w:val="00307F82"/>
    <w:rsid w:val="00387A8C"/>
    <w:rsid w:val="00403EF5"/>
    <w:rsid w:val="00406659"/>
    <w:rsid w:val="00494828"/>
    <w:rsid w:val="004C2234"/>
    <w:rsid w:val="00524666"/>
    <w:rsid w:val="00624AED"/>
    <w:rsid w:val="00692B52"/>
    <w:rsid w:val="006A3E5E"/>
    <w:rsid w:val="0075199F"/>
    <w:rsid w:val="0077058F"/>
    <w:rsid w:val="0088451D"/>
    <w:rsid w:val="0089720F"/>
    <w:rsid w:val="00916ADD"/>
    <w:rsid w:val="009F61BD"/>
    <w:rsid w:val="00A06F3F"/>
    <w:rsid w:val="00AD0531"/>
    <w:rsid w:val="00AF73D3"/>
    <w:rsid w:val="00B12CAC"/>
    <w:rsid w:val="00B417FD"/>
    <w:rsid w:val="00BE122D"/>
    <w:rsid w:val="00D75403"/>
    <w:rsid w:val="00E30855"/>
    <w:rsid w:val="00E37790"/>
    <w:rsid w:val="00E47502"/>
    <w:rsid w:val="00E51F11"/>
    <w:rsid w:val="00E541A1"/>
    <w:rsid w:val="00EB0F20"/>
    <w:rsid w:val="00F5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790"/>
  </w:style>
  <w:style w:type="paragraph" w:styleId="a7">
    <w:name w:val="footer"/>
    <w:basedOn w:val="a"/>
    <w:link w:val="a8"/>
    <w:uiPriority w:val="99"/>
    <w:semiHidden/>
    <w:unhideWhenUsed/>
    <w:rsid w:val="00E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790"/>
  </w:style>
  <w:style w:type="character" w:styleId="a9">
    <w:name w:val="Hyperlink"/>
    <w:rsid w:val="0075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790"/>
  </w:style>
  <w:style w:type="paragraph" w:styleId="a7">
    <w:name w:val="footer"/>
    <w:basedOn w:val="a"/>
    <w:link w:val="a8"/>
    <w:uiPriority w:val="99"/>
    <w:semiHidden/>
    <w:unhideWhenUsed/>
    <w:rsid w:val="00E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790"/>
  </w:style>
  <w:style w:type="character" w:styleId="a9">
    <w:name w:val="Hyperlink"/>
    <w:rsid w:val="0075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t.rk.br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2019-10-22T12:50:00Z</cp:lastPrinted>
  <dcterms:created xsi:type="dcterms:W3CDTF">2019-10-22T12:49:00Z</dcterms:created>
  <dcterms:modified xsi:type="dcterms:W3CDTF">2020-02-10T12:43:00Z</dcterms:modified>
</cp:coreProperties>
</file>