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C6" w:rsidRDefault="002421C6" w:rsidP="002421C6">
      <w:pPr>
        <w:shd w:val="clear" w:color="auto" w:fill="FFFFFF"/>
        <w:spacing w:after="6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52"/>
          <w:szCs w:val="52"/>
        </w:rPr>
      </w:pPr>
      <w:r w:rsidRPr="002421C6">
        <w:rPr>
          <w:rFonts w:ascii="Arial" w:eastAsia="Times New Roman" w:hAnsi="Arial" w:cs="Arial"/>
          <w:b/>
          <w:color w:val="000000"/>
          <w:kern w:val="36"/>
          <w:sz w:val="52"/>
          <w:szCs w:val="52"/>
        </w:rPr>
        <w:t>Депрессия у детей</w:t>
      </w:r>
    </w:p>
    <w:p w:rsidR="00A55330" w:rsidRPr="002421C6" w:rsidRDefault="00A55330" w:rsidP="002421C6">
      <w:pPr>
        <w:shd w:val="clear" w:color="auto" w:fill="FFFFFF"/>
        <w:spacing w:after="6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52"/>
          <w:szCs w:val="5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421C6" w:rsidRPr="002421C6" w:rsidTr="002421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5080</wp:posOffset>
                  </wp:positionV>
                  <wp:extent cx="2101850" cy="3162300"/>
                  <wp:effectExtent l="19050" t="0" r="0" b="0"/>
                  <wp:wrapSquare wrapText="bothSides"/>
                  <wp:docPr id="7" name="Рисунок 7" descr="https://hilight.kapook.com/img_cms2/user/nuntanit/forie/shutterstock_8886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ilight.kapook.com/img_cms2/user/nuntanit/forie/shutterstock_8886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21C6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Депрессия – это аффективное состояние, характеризующееся отрицательным эмоциональным фоном, изменением мотивационной сферы, познавательных представлений и общей пассивностью поведения. В состоянии депрессии человек испытывает тяжелые, мучительные эмоции и переживания – подавленность, тоску, отчаяние.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br/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Более всего подвержены депрессиям дети тревожные, эмоциональные и чувствительные, со сниженной самооценкой, впечатлительные и зависимые. Любой ребенок время от времени может быть в плохом настроении, грустить или раздражаться. Это объяснимо с точки зрения его развития, возрастных кризисов или банальной усталости, начала болезни. Но наличие устойчивого сниженного настроения, пассивности, постоянного плача в течени</w:t>
            </w:r>
            <w:proofErr w:type="gram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и</w:t>
            </w:r>
            <w:proofErr w:type="gram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двух недель – повод обратиться за помощью к специалистам. Педиатр осмотрит ребенка, назначит необходимые анализы для обследования, а также направит вас на консультацию к неврологу и психологу.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br/>
              <w:t>Причины депрессии у детей:</w:t>
            </w:r>
          </w:p>
          <w:p w:rsidR="002421C6" w:rsidRPr="002421C6" w:rsidRDefault="002421C6" w:rsidP="002421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Нарушение биохимических процессов в головном мозге (низкий уровень </w:t>
            </w:r>
            <w:proofErr w:type="spell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серотонина</w:t>
            </w:r>
            <w:proofErr w:type="spell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);</w:t>
            </w:r>
          </w:p>
          <w:p w:rsidR="002421C6" w:rsidRPr="002421C6" w:rsidRDefault="002421C6" w:rsidP="002421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Генетическая предрасположенность (наличие заболевания в роду);</w:t>
            </w:r>
          </w:p>
          <w:p w:rsidR="002421C6" w:rsidRPr="002421C6" w:rsidRDefault="002421C6" w:rsidP="002421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Родовые травмы (депрессия может быть вызвана изменением климатических условий);</w:t>
            </w:r>
          </w:p>
          <w:p w:rsidR="002421C6" w:rsidRPr="002421C6" w:rsidRDefault="002421C6" w:rsidP="002421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Затяжные, либо хронические болезни;</w:t>
            </w:r>
          </w:p>
          <w:p w:rsidR="002421C6" w:rsidRPr="002421C6" w:rsidRDefault="002421C6" w:rsidP="002421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Длительный стресс или тревожная обстановка, учебные перегрузки;</w:t>
            </w:r>
          </w:p>
          <w:p w:rsidR="002421C6" w:rsidRPr="002421C6" w:rsidRDefault="002421C6" w:rsidP="002421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Психологические травмы (развод родителей, болезнь или смерть близких, переезд, переход новую школу или детский сад, конфликты в семье, гибель домашнего питомца и т.д.)</w:t>
            </w:r>
          </w:p>
          <w:p w:rsidR="002421C6" w:rsidRPr="002421C6" w:rsidRDefault="002421C6" w:rsidP="002421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Нарушение детско-родительских отношений и отношений в коллективе;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Чувствительность к травмирующим факторам:</w:t>
            </w:r>
          </w:p>
          <w:p w:rsidR="002421C6" w:rsidRPr="002421C6" w:rsidRDefault="002421C6" w:rsidP="002421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от 0 до 4 лет – отделение ребенка от матери или от семьи;</w:t>
            </w:r>
          </w:p>
          <w:p w:rsidR="002421C6" w:rsidRPr="002421C6" w:rsidRDefault="002421C6" w:rsidP="002421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от 5 до 7 лет – развод, смерть одного из членов семьи, жестокое обращение, скандалы и ссоры;</w:t>
            </w:r>
          </w:p>
          <w:p w:rsidR="002421C6" w:rsidRPr="002421C6" w:rsidRDefault="002421C6" w:rsidP="002421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 7 до 10 лет – проблемы, связанные с началом обучения в школе, с новым социальным статусом ученика. Отсутствие контакта с учителем, отставание в учебе, насмешки и оскорбления со стороны сверстников.</w:t>
            </w:r>
          </w:p>
          <w:p w:rsidR="002421C6" w:rsidRPr="002421C6" w:rsidRDefault="002421C6" w:rsidP="002421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от 11 до 15 лет – непонимание и отвержение сверстниками, потеря значимой дружбы, неудачи в романтической привязанности, не взаимность любви.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Как распознать болезнь?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Дети на вопрос: «Как ты себя чувствуешь?» при наличии депрессии обычно отвечают: «Мне ничего не нравиться, мне скучно, нечем заняться…», но редко оценивают свое состояние как подавленное. Субъективно ребенок может ощущать небывалую тяжесть в теле и конечностях: «ножки утомились», «еле портфель донесла», а также быструю утомляемость не оправданную нагрузкой «нет сил» и т.д. У них отсутствует стремление к радостным событиям, отказ или даже избегание шумных и веселых праздников. Можно также услышать жалобы на то, что ребенка никто не любит или им никто не интересуется. В зависимости от характера, малыш может стать более зависимым или отстраненным, замкнутым, иногда даже грубым и агрессивным. Также депрессия влияет на все жизненно важные функции организма: сон (бессонница, ранние утренние пробуждения или сонливость), аппетит (снижается либо повышается), 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активность (большая подвижность или заторможенность). «Скрытая» депрессия проявляет себя различными физическими недомоганиями ребенка и жалобами на головные боли, головокружения, (чаще у школьников) боли в животе (чаще у дошкольников) или грудной клетке, и.т.д. При медицинском обследовании не выявляется никаких патологий. 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Симптомы депрессии: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0 - 1 год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 – депрессия, вызванная нарушением связи грудного ребенка с мамой. Например, длительной разлукой, госпитализацией крохи без мамы. В данном возрасте к признакам депрессии можно отнести: снижение аппетита и резкая потеря веса крохи, отставание в сенсомоторном, эмоциональном и речевом развитии (все делает с опозданием на несколько месяцев), нарушения сна. </w:t>
            </w:r>
            <w:proofErr w:type="gram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Развитие заболевания проходит несколько стадий: </w:t>
            </w: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протест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(крик, поиск матери, хаотичные движения руками и ногами, паника); </w:t>
            </w: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поиск матери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среди лиц взрослых (отворачивается от подошедшего, игнорирует его); </w:t>
            </w: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полная апатия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– малая подвижность, печальное выражение лица, тихий плач, если взять на руки цепляется за одежду, ищет мать, безутешно плачет.</w:t>
            </w:r>
            <w:proofErr w:type="gramEnd"/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от 1 - 3 лет – 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крик, беспокойство, приступы беспричинного плача, бесцельное хождение «из угла в угол», отсутствие игровой деятельности или однообразные навязчивые движения нарушение сна и аппетита, тенденции к сохранению более ранних форм поведения;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от 4 - 6 лет 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- печаль, подавленность, раздражительность, стремление уединиться или наоборот нежелание оставаться в одиночестве, отказ от прежней активности и интересов, неуклюжесть позы, заторможенные эмоциональные реакции, тихий голос и скупая мимика, физические недомогания, отсутствие рисунков и поделок, либо использование в них темных «грязных» цветов.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от 7 до 11 лет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 – готовность к плачу, мрачность и угрюмость, 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снижение интереса к окружающей жизни и учебе, перепады настроения, с утратой ощущения удовольствия от прежних любимых занятий. Жалобы на быструю утомляемость, невозможность сосредоточиться на задании, «витание в облаках», самообвинение и переживания за неспособность сделать что-либо правильно, сосредоточенность на разговорах о болезнях, катастрофах, смерти.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Условно формы депрессии у детей можно разделить на две большие группы:</w:t>
            </w:r>
          </w:p>
          <w:p w:rsidR="002421C6" w:rsidRPr="002421C6" w:rsidRDefault="002421C6" w:rsidP="002421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Острые депрессивные реакции.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Почти всегда есть травмирующее событие, которое предшествует началу заболевания. Например, госпитализация, переезд, развод или смерть близких, потеря ценных дружеских отношений. Все симптомы остро проявляют себя: плач, истерика, бурные эмоции. Продолжительность от нескольких дней до 4-6 недель. Родители должны быть особенно внимательны к ребенку в этот период: не оставлять один на один с переживаниями, не дать ребенку замкнуться, поговорить о том, что произошло, понять его чувства, утешить, показать психологу. Вовремя оказанная психологическая поддержка и помощь ребенку дает быстрое восстановление, и обычно нет необходимости в медикаментозном лечении.</w:t>
            </w:r>
          </w:p>
          <w:p w:rsidR="002421C6" w:rsidRPr="002421C6" w:rsidRDefault="002421C6" w:rsidP="002421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Хронические депрессивные состояния. 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Течение и симптомы размыты, нет явной «точки отчёта» начала заболевания. При психологической консультации выявляются нарушение эмоциональной связи ребенка с родителями, депрессия в анамнезе у одного или обоих родителей, причем начавшаяся после рождении ребенка. Дети с хронической депрессией крайне зависимы и одиноки, пассивны, отвергают общение со сверстниками и взрослыми, т.к. имеют негативный опыт. Неохотно проявляют эмоции, с большим трудом доверяют другим. По сравнению с острыми реакциями меньше плачут, и стараются скрыть свое угнетенное состояние, в беседе не раскрывают истинных чувств и мотивов поступков. Первый период развернутой депрессии может длиться до 8 месяцев. Ребенку необходима помощь психотерапевта. 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Лучше всего обратиться в специализированные центры или клиники, где лечат депрессию комплексно: </w:t>
            </w:r>
            <w:hyperlink r:id="rId6" w:tgtFrame="_blank" w:history="1">
              <w:r w:rsidRPr="002421C6">
                <w:rPr>
                  <w:rFonts w:ascii="Arial" w:eastAsia="Times New Roman" w:hAnsi="Arial" w:cs="Arial"/>
                  <w:color w:val="000000"/>
                  <w:sz w:val="32"/>
                </w:rPr>
                <w:t>психотерапия</w:t>
              </w:r>
            </w:hyperlink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 плюс медикаменты. Центры предоставляют психологическое сопровождение больного, наблюдение, постоянный контакт членов семьи с врачом, </w:t>
            </w:r>
            <w:proofErr w:type="gram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контроль за</w:t>
            </w:r>
            <w:proofErr w:type="gram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состоянием ребенка в период приема лекарств. При тяжелой форме депрессии могут быть попытки суицида. В этом случае необходима госпитализация.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Советы:</w:t>
            </w:r>
          </w:p>
          <w:p w:rsidR="002421C6" w:rsidRPr="002421C6" w:rsidRDefault="002421C6" w:rsidP="002421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Быть внимательным к ребенку, особенно если произошло травмирующее событие: не оставлять одного, говорить с ребенком о его чувствах и переживаниях, обеспечить его бытовой комфорт в острый период;</w:t>
            </w:r>
          </w:p>
          <w:p w:rsidR="002421C6" w:rsidRPr="002421C6" w:rsidRDefault="002421C6" w:rsidP="002421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Не ставить перед ребенком сверхзадач: учебные дела разбивать на части, на маленькие цели;</w:t>
            </w:r>
          </w:p>
          <w:p w:rsidR="002421C6" w:rsidRPr="002421C6" w:rsidRDefault="002421C6" w:rsidP="002421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Больше хвалить и поощрять, чаще говорить ребенку о своей любви;</w:t>
            </w:r>
          </w:p>
          <w:p w:rsidR="002421C6" w:rsidRPr="002421C6" w:rsidRDefault="002421C6" w:rsidP="002421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Ни в коем случае не обвинять ребенка в нежелании активно действовать, плохом самочувствии, лени. Ему необходимо время, чтобы прийти в норму;</w:t>
            </w:r>
          </w:p>
          <w:p w:rsidR="002421C6" w:rsidRPr="002421C6" w:rsidRDefault="002421C6" w:rsidP="002421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Оказывать психологическую поддержку и сочувствие, но не погружаться в болезнь вместе с ребенком, не отстранять от дел, чтобы ребенок жил в общем ритме семьи;</w:t>
            </w:r>
          </w:p>
          <w:p w:rsidR="002421C6" w:rsidRPr="002421C6" w:rsidRDefault="002421C6" w:rsidP="002421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Включать в занятия, приносящие удовольствие и радость, смотреть вместе веселые мультфильмы, детских комедии;</w:t>
            </w:r>
          </w:p>
          <w:p w:rsidR="002421C6" w:rsidRPr="002421C6" w:rsidRDefault="002421C6" w:rsidP="002421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 разговорах сосредоточить внимание ребенка на положительных моментах на сегодняшний день, обсуждать перспективы и планы на ближайшее будущее, объяснять, что болезнь – это явление временное;</w:t>
            </w:r>
          </w:p>
          <w:p w:rsidR="002421C6" w:rsidRPr="002421C6" w:rsidRDefault="002421C6" w:rsidP="002421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Используйте приемы </w:t>
            </w:r>
            <w:proofErr w:type="spell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арттерапии</w:t>
            </w:r>
            <w:proofErr w:type="spell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лепки, </w:t>
            </w:r>
            <w:proofErr w:type="spell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психогимнастики</w:t>
            </w:r>
            <w:proofErr w:type="spell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 Например, упражнения «Медвежата в берлоге», «На берегу моря» (источник М. Чистякова «</w:t>
            </w:r>
            <w:proofErr w:type="spell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Психогимнастика</w:t>
            </w:r>
            <w:proofErr w:type="spell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»), проигрывание этюдов на выражение основных эмоций.</w:t>
            </w:r>
          </w:p>
          <w:p w:rsidR="002421C6" w:rsidRPr="002421C6" w:rsidRDefault="002421C6" w:rsidP="002421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Техника создания безопасного ресурса. 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Попросите ребенка принять удобную позу, закрыть глаза, расслабиться. Теперь пусть он представит себя в таком месте, где он бы чувствовал себя в полной безопасности. </w:t>
            </w: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 xml:space="preserve">Помогите ему создать воображаемую картину, наполненную цветами, звуками, ароматами, образами. Эти картины ребенок может </w:t>
            </w:r>
            <w:proofErr w:type="gram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представлять</w:t>
            </w:r>
            <w:proofErr w:type="gram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когда и где захочет. Эта техника помогает снять напряжение и отвлечься от грустных мыслей.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Профилактика депрессии.</w:t>
            </w:r>
          </w:p>
          <w:p w:rsidR="002421C6" w:rsidRPr="002421C6" w:rsidRDefault="002421C6" w:rsidP="002421C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В осенне-зимний период многие даже вполне здоровые люди жалуются на сезонное эмоциональное расстройство, которое проявляется подавленным состоянием, увеличением продолжительности сна на 3-4 часа, набором лишнего веса. Причина все та же – перепады уровня </w:t>
            </w:r>
            <w:proofErr w:type="spell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серотонина</w:t>
            </w:r>
            <w:proofErr w:type="spell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в мозгу, т.к. сокращается световой день. Безусловно, всегда лучше предупредить заболевание, чем лечить. Ряд несложных рекомендаций поможет избежать депрессии:</w:t>
            </w:r>
          </w:p>
          <w:p w:rsidR="002421C6" w:rsidRPr="002421C6" w:rsidRDefault="002421C6" w:rsidP="002421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Соблюдать режима дня, выделять дополнительные часы для сна и отдыха;</w:t>
            </w:r>
          </w:p>
          <w:p w:rsidR="002421C6" w:rsidRPr="002421C6" w:rsidRDefault="002421C6" w:rsidP="002421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Включать в рацион много фруктов и овощей, орехов, мяса, печени, молочных продуктов, яиц, рыбы, естественным антидепрессантом являются бананы. Не употреблять жирную, сладкую пищу, снижающую темп жизни. Диета должна быть богата группой витаминов</w:t>
            </w:r>
            <w:proofErr w:type="gram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В</w:t>
            </w:r>
            <w:proofErr w:type="gram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а также йодом и фосфором;</w:t>
            </w:r>
          </w:p>
          <w:p w:rsidR="002421C6" w:rsidRPr="002421C6" w:rsidRDefault="002421C6" w:rsidP="002421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Выполнять регулярные физические нагрузки, гулять на свежем воздухе, когда солнце еще высоко;</w:t>
            </w:r>
          </w:p>
          <w:p w:rsidR="002421C6" w:rsidRPr="002421C6" w:rsidRDefault="002421C6" w:rsidP="002421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Зимой освещение в детской должно быть довольно ярким, днем окна не закрывайте шторами, оконные стекла держите в чистоте;</w:t>
            </w:r>
          </w:p>
          <w:p w:rsidR="002421C6" w:rsidRPr="002421C6" w:rsidRDefault="002421C6" w:rsidP="002421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0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Используйте </w:t>
            </w:r>
            <w:proofErr w:type="spell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фиточаи</w:t>
            </w:r>
            <w:proofErr w:type="spell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витамины, кислородные коктейли, </w:t>
            </w:r>
            <w:proofErr w:type="spellStart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ароматерапию</w:t>
            </w:r>
            <w:proofErr w:type="spellEnd"/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(масло лаванды, апельсина);</w:t>
            </w:r>
          </w:p>
          <w:p w:rsidR="002421C6" w:rsidRPr="002421C6" w:rsidRDefault="002421C6" w:rsidP="002421C6">
            <w:pPr>
              <w:spacing w:after="30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421C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Помните, затяжная депрессия не пройдет самостоятельно, это серьезное заболевание, которое требует грамотного и своевременного лечения. По статистике у трети детей депрессия проходит самостоятельно в течение  3-х месяцев, но у 80% рецидивирует и переходит в затяжную форму. Также депрессия может предшествовать более серьезному психическому заболеванию.</w:t>
            </w:r>
          </w:p>
        </w:tc>
      </w:tr>
    </w:tbl>
    <w:p w:rsidR="002421C6" w:rsidRPr="002421C6" w:rsidRDefault="002421C6" w:rsidP="002421C6">
      <w:pPr>
        <w:spacing w:line="240" w:lineRule="auto"/>
        <w:rPr>
          <w:rFonts w:ascii="Arial" w:eastAsia="Times New Roman" w:hAnsi="Arial" w:cs="Arial"/>
          <w:vanish/>
          <w:color w:val="000000"/>
          <w:sz w:val="32"/>
          <w:szCs w:val="32"/>
        </w:rPr>
      </w:pPr>
    </w:p>
    <w:sectPr w:rsidR="002421C6" w:rsidRPr="002421C6" w:rsidSect="0034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143"/>
    <w:multiLevelType w:val="multilevel"/>
    <w:tmpl w:val="71A2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C10B2"/>
    <w:multiLevelType w:val="multilevel"/>
    <w:tmpl w:val="833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16277"/>
    <w:multiLevelType w:val="multilevel"/>
    <w:tmpl w:val="5494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D5CBB"/>
    <w:multiLevelType w:val="multilevel"/>
    <w:tmpl w:val="9C54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53730"/>
    <w:multiLevelType w:val="multilevel"/>
    <w:tmpl w:val="D39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421C6"/>
    <w:rsid w:val="002421C6"/>
    <w:rsid w:val="00343681"/>
    <w:rsid w:val="00A5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81"/>
  </w:style>
  <w:style w:type="paragraph" w:styleId="1">
    <w:name w:val="heading 1"/>
    <w:basedOn w:val="a"/>
    <w:link w:val="10"/>
    <w:uiPriority w:val="9"/>
    <w:qFormat/>
    <w:rsid w:val="00242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421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mobile-360">
    <w:name w:val="no-mobile-360"/>
    <w:basedOn w:val="a0"/>
    <w:rsid w:val="002421C6"/>
  </w:style>
  <w:style w:type="character" w:customStyle="1" w:styleId="artsubscribebttn">
    <w:name w:val="art_subscribe_bttn"/>
    <w:basedOn w:val="a0"/>
    <w:rsid w:val="002421C6"/>
  </w:style>
  <w:style w:type="paragraph" w:styleId="a5">
    <w:name w:val="Balloon Text"/>
    <w:basedOn w:val="a"/>
    <w:link w:val="a6"/>
    <w:uiPriority w:val="99"/>
    <w:semiHidden/>
    <w:unhideWhenUsed/>
    <w:rsid w:val="0024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60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320">
          <w:marLeft w:val="0"/>
          <w:marRight w:val="0"/>
          <w:marTop w:val="300"/>
          <w:marBottom w:val="300"/>
          <w:divBdr>
            <w:top w:val="single" w:sz="8" w:space="10" w:color="DDDDDD"/>
            <w:left w:val="single" w:sz="8" w:space="10" w:color="DDDDDD"/>
            <w:bottom w:val="single" w:sz="8" w:space="10" w:color="DDDDDD"/>
            <w:right w:val="single" w:sz="8" w:space="10" w:color="DDDDDD"/>
          </w:divBdr>
        </w:div>
        <w:div w:id="1314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290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145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51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093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/psychotherap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Nikolai</cp:lastModifiedBy>
  <cp:revision>4</cp:revision>
  <dcterms:created xsi:type="dcterms:W3CDTF">2019-09-16T16:35:00Z</dcterms:created>
  <dcterms:modified xsi:type="dcterms:W3CDTF">2019-09-16T19:15:00Z</dcterms:modified>
</cp:coreProperties>
</file>