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EB" w:rsidRPr="00B715EB" w:rsidRDefault="00B715EB" w:rsidP="00B715EB">
      <w:pPr>
        <w:ind w:left="0"/>
        <w:jc w:val="center"/>
        <w:rPr>
          <w:b/>
          <w:sz w:val="40"/>
          <w:szCs w:val="40"/>
        </w:rPr>
      </w:pPr>
      <w:r w:rsidRPr="00B715EB">
        <w:rPr>
          <w:b/>
          <w:sz w:val="40"/>
          <w:szCs w:val="40"/>
        </w:rPr>
        <w:t>10 причин для изучения французского языка</w:t>
      </w:r>
    </w:p>
    <w:p w:rsidR="00B715EB" w:rsidRDefault="00B715EB" w:rsidP="00B715EB">
      <w:pPr>
        <w:ind w:left="0"/>
      </w:pPr>
    </w:p>
    <w:p w:rsidR="00B715EB" w:rsidRDefault="00B715EB" w:rsidP="00B715EB">
      <w:pPr>
        <w:ind w:left="0" w:firstLine="567"/>
      </w:pPr>
      <w:r>
        <w:t xml:space="preserve">В современном мире важность знания иностранных языков сознаёт почти каждый, но когда возникает закономерный вопрос, </w:t>
      </w:r>
      <w:proofErr w:type="gramStart"/>
      <w:r>
        <w:t>какому</w:t>
      </w:r>
      <w:proofErr w:type="gramEnd"/>
      <w:r>
        <w:t xml:space="preserve"> же из них отдать предпочтение, многие оказываются в затруднительном положении, не зная, на чём остановить свой выбор. Предлагаем ознакомиться с 10 причинами, которые позволят вам осуществить свой выбор в пользу языка, занимающего уникальную нишу, одновременно являясь и языком деловых отношений, и языком настоящих романтиков. Вероятно, вы уже догадались: речь идёт о французском языке, изучение которого позволит получить вам ряд замечательных преимуществ.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Итак, вот 10 причин, в силу которых лучшим вариантом в случае необходимости выбора окажется именно изучение французского языка.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1. Французский - язык мирового уровня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Наряду с английским и немецким языками французский входит в число наиболее распространённых европейских языков, на котором разговаривают свыше 200 млн. человек на 5 континентах. Стоит также отметить, что по количеству образовательных учреждений за рубежом Франция занимает лидирующие позиции, поэтому знания французского языка могут помочь получить высшее образование за границей. Плюсы в данном случае очевидны: вас будут понимать не только во Франции, но и во многих иных странах мира (в особенности актуальны в данном случае страны, которые в своё время были французскими колониями).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2. Увеличение шансов найти более престижную работу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Знание иностранных языков существенно увеличивает перспективы успешного трудоустройства. Если учесть, что Франция входит в число привлекательных для иностранных инвестиций европейских стран и лидирующих по объёмам торговли, то перспективы экономических, юридических и торговых направлений очевидны. К тому же, французский язык не менее популярен в таких перспективных странах, как Канада, Швейцария, Бельгия, и на африканском континенте, что существенно расширяет границы возможных вариантов трудоустройства за границей, а также перспектив сотрудничества с фирмами этих стран.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3. Расширение культурных границ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 xml:space="preserve">Наверное, каждый знает, что в мире моды французы занимают лидирующие позиции, и знание французского языка позволит быть в курсе самых модных тенденций из первоисточников. Кроме того, французский </w:t>
      </w:r>
      <w:r>
        <w:lastRenderedPageBreak/>
        <w:t>язык является международным языком изобразительного искусства, театра, архитектуры и кулинарии. Всемирно известные французские киноленты и книги станут доступны вам в оригинале, когда вы освоите французский язык.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4. Расширение границ возможных путешествий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Прежде всего, это, конечно же, сама Франция – потрясающая страна, которая является одним из популярных туристических направлений в Европе. Знание французского языка сделает ваше путешествие в эту страну гораздо комфортнее и поможет лучше понять культуру и менталитет местных жителей. Помимо этого, французский язык может оказать вам неоценимую помощь и в путешествии по Африке, ведь в большинстве африканских стран французский зачастую распространён лучше английского, а также в путешествии по Швейцарии, Монако и даже на Сейшельских островах.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5. Образование в ведущих ВУЗах Франции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Высшее образование во Франции считается одним из лучших в Европе. Если знание английского позволит вам получить американское образование, то знание французского позволит вам ощутить все преимущества качественного европейского образования. Обладая знаниями французского языка, студенты-иностранцы даже могут рассчитывать на стипендию французского правительства. К тому же, обладая достаточно уверенными знаниями французского, можно попытать счастья и принять участие в ряде международных конкурсов в области образования, искусства, или же стать участником увлекательной волонтёрской программы.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6. Второй язык в сфере международных отношений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Французский язык является вторым языком многих международных организаций (ООН, ЕС, МОК, ЮНЕСКО и др.), а также международных правовых организаций.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7. Французский – один из лидирующих языков на просторах Интернета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Уступая лишь английскому и немецкому языкам, французский язык занимает лидирующие позиции на просторах «всемирной паутины», а, следовательно, зная этот иностранный язык, вы сможете общаться узнавать информацию в Интернете из французских первоисточников и общаться на различных французских форумах, узнавая полезную информацию из первых уст.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8. Французский легко изучать.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lastRenderedPageBreak/>
        <w:t>Да-да, французский довольно прост в освоении, поэтому его без особых затруднений могут освоить как дети (существует ряд методик, позволяющих изучать иностранный язык в виде игры), так и взрослые.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9. Помощь в освоении иных иностранных языков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Знание французского языка поможет вам гораздо легче освоить другие иностранные языки, которые относятся к латинской группе (а это такие популярные европейские языки, как испанский, итальянский и португальский).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10. Французский - язык романтики и романтиков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 xml:space="preserve">Этот мелодичный язык часто называют «языком любви», и вполне заслуженно. Обладая знаниями французского языка, вы неожиданно сможете удивить свою половинку изысканным романтическим признанием или же исполнением песни на </w:t>
      </w:r>
      <w:proofErr w:type="gramStart"/>
      <w:r>
        <w:t>французском</w:t>
      </w:r>
      <w:proofErr w:type="gramEnd"/>
      <w:r>
        <w:t>.</w:t>
      </w:r>
    </w:p>
    <w:p w:rsidR="00B715EB" w:rsidRDefault="00B715EB" w:rsidP="00B715EB">
      <w:pPr>
        <w:ind w:left="0" w:firstLine="567"/>
      </w:pPr>
    </w:p>
    <w:p w:rsidR="00B715EB" w:rsidRDefault="00B715EB" w:rsidP="00B715EB">
      <w:pPr>
        <w:ind w:left="0" w:firstLine="567"/>
      </w:pPr>
      <w:r>
        <w:t>Как видите, изучение французского языка позволит вам приобщиться к мировой культуре, расширит границы вашего мировосприятие, а его знание позволит вам получить массу бесспорных преимуществ.</w:t>
      </w:r>
    </w:p>
    <w:p w:rsidR="005C3BFA" w:rsidRDefault="005C3BFA" w:rsidP="00B715EB">
      <w:pPr>
        <w:ind w:left="0" w:firstLine="567"/>
      </w:pPr>
    </w:p>
    <w:sectPr w:rsidR="005C3BFA" w:rsidSect="005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EB"/>
    <w:rsid w:val="005C3BFA"/>
    <w:rsid w:val="005E1348"/>
    <w:rsid w:val="006D70C8"/>
    <w:rsid w:val="006D7382"/>
    <w:rsid w:val="0090076F"/>
    <w:rsid w:val="009277CB"/>
    <w:rsid w:val="00B715EB"/>
    <w:rsid w:val="00D0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4457</Characters>
  <Application>Microsoft Office Word</Application>
  <DocSecurity>0</DocSecurity>
  <Lines>37</Lines>
  <Paragraphs>10</Paragraphs>
  <ScaleCrop>false</ScaleCrop>
  <Company> 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2016-09-10T08:34:00Z</dcterms:created>
  <dcterms:modified xsi:type="dcterms:W3CDTF">2016-09-10T08:36:00Z</dcterms:modified>
</cp:coreProperties>
</file>