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B9C" w:rsidRPr="00343F5D" w:rsidRDefault="00600B9C" w:rsidP="00DC7A79">
      <w:pPr>
        <w:spacing w:line="192" w:lineRule="auto"/>
        <w:rPr>
          <w:rFonts w:ascii="Times New Roman" w:hAnsi="Times New Roman" w:cs="Times New Roman"/>
        </w:rPr>
      </w:pPr>
      <w:r w:rsidRPr="007204AF">
        <w:rPr>
          <w:rFonts w:ascii="Times New Roman" w:hAnsi="Times New Roman" w:cs="Times New Roman"/>
          <w:b/>
        </w:rPr>
        <w:t>КАК СТРОИТЬ ОБЩЕНИЕ С ТРЕВОЖНЫМ РЕБЕНКОМ</w:t>
      </w:r>
      <w:r w:rsidRPr="007204AF">
        <w:rPr>
          <w:rFonts w:ascii="Times New Roman" w:hAnsi="Times New Roman" w:cs="Times New Roman"/>
        </w:rPr>
        <w:t xml:space="preserve"> </w:t>
      </w:r>
      <w:r w:rsidRPr="007204AF">
        <w:rPr>
          <w:rFonts w:ascii="Times New Roman" w:hAnsi="Times New Roman" w:cs="Times New Roman"/>
        </w:rPr>
        <w:br/>
      </w:r>
      <w:r>
        <w:rPr>
          <w:rFonts w:ascii="Times New Roman" w:hAnsi="Times New Roman" w:cs="Times New Roman"/>
        </w:rPr>
        <w:t xml:space="preserve">- </w:t>
      </w:r>
      <w:r w:rsidRPr="00343F5D">
        <w:rPr>
          <w:rFonts w:ascii="Times New Roman" w:hAnsi="Times New Roman" w:cs="Times New Roman"/>
        </w:rPr>
        <w:t xml:space="preserve">Нередко родители предъявляют ребенку требования, соответствовать которым он не в силах. </w:t>
      </w:r>
      <w:r>
        <w:rPr>
          <w:rFonts w:ascii="Times New Roman" w:hAnsi="Times New Roman" w:cs="Times New Roman"/>
        </w:rPr>
        <w:t xml:space="preserve">Ребенок </w:t>
      </w:r>
      <w:r w:rsidRPr="00343F5D">
        <w:rPr>
          <w:rFonts w:ascii="Times New Roman" w:hAnsi="Times New Roman" w:cs="Times New Roman"/>
        </w:rPr>
        <w:t>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r w:rsidRPr="00343F5D">
        <w:rPr>
          <w:rFonts w:ascii="Times New Roman" w:hAnsi="Times New Roman" w:cs="Times New Roman"/>
        </w:rPr>
        <w:br/>
      </w:r>
      <w:r>
        <w:rPr>
          <w:rFonts w:ascii="Times New Roman" w:hAnsi="Times New Roman" w:cs="Times New Roman"/>
        </w:rPr>
        <w:t xml:space="preserve">- </w:t>
      </w:r>
      <w:r w:rsidRPr="00343F5D">
        <w:rPr>
          <w:rFonts w:ascii="Times New Roman" w:hAnsi="Times New Roman" w:cs="Times New Roman"/>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Прежде всего, родители должны ежедневно отмечать его успехи, сообщая о них в его присутствии другим членам семьи</w:t>
      </w:r>
      <w:r w:rsidRPr="00343F5D">
        <w:rPr>
          <w:rFonts w:ascii="Times New Roman" w:hAnsi="Times New Roman" w:cs="Times New Roman"/>
        </w:rPr>
        <w:t xml:space="preserve"> (например, во время общего ужина). Кроме того, </w:t>
      </w:r>
      <w:r w:rsidRPr="00343F5D">
        <w:rPr>
          <w:rFonts w:ascii="Times New Roman" w:hAnsi="Times New Roman" w:cs="Times New Roman"/>
          <w:b/>
          <w:bCs/>
          <w:i/>
          <w:iCs/>
        </w:rPr>
        <w:t>необходимо отказаться от слов, которые унижают достоинство ребенка</w:t>
      </w:r>
      <w:r>
        <w:rPr>
          <w:rFonts w:ascii="Times New Roman" w:hAnsi="Times New Roman" w:cs="Times New Roman"/>
          <w:b/>
          <w:bCs/>
          <w:i/>
          <w:iCs/>
        </w:rPr>
        <w:t xml:space="preserve">. </w:t>
      </w:r>
      <w:r w:rsidRPr="00343F5D">
        <w:rPr>
          <w:rFonts w:ascii="Times New Roman" w:hAnsi="Times New Roman" w:cs="Times New Roman"/>
          <w:b/>
          <w:bCs/>
          <w:i/>
          <w:iCs/>
        </w:rPr>
        <w:t>Не надо требовать от ребенка извинений за тот или иной поступок, лучше пусть объяснит, почему он это сделал (если захочет).</w:t>
      </w:r>
      <w:r w:rsidRPr="00343F5D">
        <w:rPr>
          <w:rFonts w:ascii="Times New Roman" w:hAnsi="Times New Roman" w:cs="Times New Roman"/>
        </w:rPr>
        <w:t xml:space="preserve"> Если же ребенок извинился под нажимом родителей, это может вызвать у него не раскаяние, а озлобление.</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Полезно снизить количество замечаний.</w:t>
      </w:r>
      <w:r w:rsidRPr="00343F5D">
        <w:rPr>
          <w:rFonts w:ascii="Times New Roman" w:hAnsi="Times New Roman" w:cs="Times New Roman"/>
        </w:rPr>
        <w:t xml:space="preserve">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Нельзя угрожать детям невыполнимыми наказаниями: </w:t>
      </w:r>
      <w:r w:rsidRPr="00343F5D">
        <w:rPr>
          <w:rFonts w:ascii="Times New Roman" w:hAnsi="Times New Roman" w:cs="Times New Roman"/>
        </w:rPr>
        <w:t>("Замолчи,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Ласковые прикосновения родителей помогут тревожному ребенку обрести чувство уверенности и доверия к миру</w:t>
      </w:r>
      <w:r w:rsidRPr="00343F5D">
        <w:rPr>
          <w:rFonts w:ascii="Times New Roman" w:hAnsi="Times New Roman" w:cs="Times New Roman"/>
        </w:rPr>
        <w:t>, а это избавит его от страха насмешки, предательства.</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Родители тревожного ребенка должны быть единодушны и последовательны, поощряя и наказывая его. </w:t>
      </w:r>
      <w:r w:rsidRPr="00343F5D">
        <w:rPr>
          <w:rFonts w:ascii="Times New Roman" w:hAnsi="Times New Roman" w:cs="Times New Roman"/>
        </w:rPr>
        <w:t>Малыш, не зная, например, как сегодня отреагирует мама на разбитую тарелку, боится еще больше, а это приводит его к стрессу.</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Родители тревожных детей часто сами испытывают мышечное напряжение, поэтому упражнения на релаксацию могут быть полезны и для них.</w:t>
      </w:r>
      <w:r w:rsidRPr="00343F5D">
        <w:rPr>
          <w:rFonts w:ascii="Times New Roman" w:hAnsi="Times New Roman" w:cs="Times New Roman"/>
        </w:rPr>
        <w:t xml:space="preserve"> </w:t>
      </w:r>
      <w:r w:rsidRPr="00343F5D">
        <w:rPr>
          <w:rFonts w:ascii="Times New Roman" w:hAnsi="Times New Roman" w:cs="Times New Roman"/>
        </w:rPr>
        <w:br/>
      </w:r>
      <w:r>
        <w:rPr>
          <w:rFonts w:ascii="Times New Roman" w:hAnsi="Times New Roman" w:cs="Times New Roman"/>
          <w:b/>
          <w:bCs/>
          <w:i/>
          <w:iCs/>
        </w:rPr>
        <w:t xml:space="preserve">- </w:t>
      </w:r>
      <w:r w:rsidRPr="00343F5D">
        <w:rPr>
          <w:rFonts w:ascii="Times New Roman" w:hAnsi="Times New Roman" w:cs="Times New Roman"/>
          <w:b/>
          <w:bCs/>
          <w:i/>
          <w:iCs/>
        </w:rPr>
        <w:t xml:space="preserve">Подобные занятия можно рекомендовать не только родителям, но и педагогам. </w:t>
      </w:r>
      <w:r w:rsidRPr="00343F5D">
        <w:rPr>
          <w:rFonts w:ascii="Times New Roman" w:hAnsi="Times New Roman" w:cs="Times New Roman"/>
        </w:rPr>
        <w:t>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rsidR="00600B9C" w:rsidRPr="007204AF"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 Необходимо доверять ребенку. Недоверие порождает тревогу, неуверенность, внутренние конфликты. </w:t>
      </w:r>
      <w:r w:rsidRPr="007204AF">
        <w:rPr>
          <w:rFonts w:ascii="Times New Roman" w:hAnsi="Times New Roman" w:cs="Times New Roman"/>
        </w:rPr>
        <w:br/>
        <w:t>• Взрослы</w:t>
      </w:r>
      <w:r>
        <w:rPr>
          <w:rFonts w:ascii="Times New Roman" w:hAnsi="Times New Roman" w:cs="Times New Roman"/>
        </w:rPr>
        <w:t>м</w:t>
      </w:r>
      <w:r w:rsidRPr="007204AF">
        <w:rPr>
          <w:rFonts w:ascii="Times New Roman" w:hAnsi="Times New Roman" w:cs="Times New Roman"/>
        </w:rPr>
        <w:t xml:space="preserve"> </w:t>
      </w:r>
      <w:r>
        <w:rPr>
          <w:rFonts w:ascii="Times New Roman" w:hAnsi="Times New Roman" w:cs="Times New Roman"/>
        </w:rPr>
        <w:t>следует</w:t>
      </w:r>
      <w:r w:rsidRPr="007204AF">
        <w:rPr>
          <w:rFonts w:ascii="Times New Roman" w:hAnsi="Times New Roman" w:cs="Times New Roman"/>
        </w:rPr>
        <w:t xml:space="preserve"> </w:t>
      </w:r>
      <w:r>
        <w:rPr>
          <w:rFonts w:ascii="Times New Roman" w:hAnsi="Times New Roman" w:cs="Times New Roman"/>
        </w:rPr>
        <w:t xml:space="preserve">избегать противоречий </w:t>
      </w:r>
      <w:r w:rsidRPr="007204AF">
        <w:rPr>
          <w:rFonts w:ascii="Times New Roman" w:hAnsi="Times New Roman" w:cs="Times New Roman"/>
        </w:rPr>
        <w:t xml:space="preserve"> в своих действиях, словах, поступках. </w:t>
      </w:r>
      <w:r w:rsidRPr="007204AF">
        <w:rPr>
          <w:rFonts w:ascii="Times New Roman" w:hAnsi="Times New Roman" w:cs="Times New Roman"/>
        </w:rPr>
        <w:br/>
        <w:t xml:space="preserve">• Честность, доверие, безусловное принятие – основа эмоционального благополучия ребенка. Он должен знать: он хороший, любимый. </w:t>
      </w:r>
      <w:r w:rsidRPr="007204AF">
        <w:rPr>
          <w:rFonts w:ascii="Times New Roman" w:hAnsi="Times New Roman" w:cs="Times New Roman"/>
        </w:rPr>
        <w:br/>
        <w:t xml:space="preserve">• Помогать ребенку находить ситуации, в которых он будет успешен. Хвалить его чаще, быть щедрым на проявления любви и ласки. Повышать самооценку ребенка. </w:t>
      </w:r>
      <w:r w:rsidRPr="007204AF">
        <w:rPr>
          <w:rFonts w:ascii="Times New Roman" w:hAnsi="Times New Roman" w:cs="Times New Roman"/>
        </w:rPr>
        <w:br/>
        <w:t xml:space="preserve">• Научиться распознавать проявления тревоги ребенка, чтобы не ругать за то, за что нужно пожалеть, не требовать того, что он не может выполнить. </w:t>
      </w:r>
      <w:r w:rsidRPr="007204AF">
        <w:rPr>
          <w:rFonts w:ascii="Times New Roman" w:hAnsi="Times New Roman" w:cs="Times New Roman"/>
        </w:rPr>
        <w:br/>
        <w:t xml:space="preserve">• Слабым местом тревожных детей часто является повышенная утомляемость. </w:t>
      </w:r>
      <w:r w:rsidRPr="007204AF">
        <w:rPr>
          <w:rFonts w:ascii="Times New Roman" w:hAnsi="Times New Roman" w:cs="Times New Roman"/>
        </w:rPr>
        <w:br/>
        <w:t xml:space="preserve">• Важно сохранить эмоционально глубокие отношения с ребенком для оказания ему помощи и поддержки. </w:t>
      </w:r>
      <w:r w:rsidRPr="007204AF">
        <w:rPr>
          <w:rFonts w:ascii="Times New Roman" w:hAnsi="Times New Roman" w:cs="Times New Roman"/>
        </w:rPr>
        <w:br/>
        <w:t xml:space="preserve">• Проявлениями тревожности могут быть агрессивность или апатия. Они, чаще всего, являются следствием завышенных или непоследовательных требований. </w:t>
      </w:r>
      <w:r w:rsidRPr="007204AF">
        <w:rPr>
          <w:rFonts w:ascii="Times New Roman" w:hAnsi="Times New Roman" w:cs="Times New Roman"/>
        </w:rPr>
        <w:br/>
        <w:t xml:space="preserve">• Нельзя отвечать агрессией на агрессию детей. Нельзя при апатии ребенка пытаться расшевелить его насмешками, укорами, ложными обещаниями. </w:t>
      </w:r>
      <w:r w:rsidRPr="007204AF">
        <w:rPr>
          <w:rFonts w:ascii="Times New Roman" w:hAnsi="Times New Roman" w:cs="Times New Roman"/>
        </w:rPr>
        <w:br/>
        <w:t>• Необходимо учитывать, что тревожный ребенок сам находит какой-то способ борьбы с тревогой, например, фантазии. Их нужно уважать и использовать, чтобы помочь ребенку.</w:t>
      </w:r>
    </w:p>
    <w:p w:rsidR="00600B9C" w:rsidRPr="007204AF"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•Оказывать поддержку, проявлять искреннюю заботу о ребенке, чаще давать позитивную оценку их действиям и поступкам; </w:t>
      </w:r>
    </w:p>
    <w:p w:rsidR="00600B9C" w:rsidRPr="007204AF"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•Называть чаще ребенка по имени и хвалить его в присутствии других детей и взрослых; </w:t>
      </w:r>
    </w:p>
    <w:p w:rsidR="00600B9C" w:rsidRPr="007204AF"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•Поручать выполнение престижных поручений; </w:t>
      </w:r>
    </w:p>
    <w:p w:rsidR="00600B9C" w:rsidRPr="007204AF"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•Если сравнивать результаты работы, то только его собственные (достиг вчера, неделю или месяц назад);  </w:t>
      </w:r>
    </w:p>
    <w:p w:rsidR="00600B9C" w:rsidRPr="00B64753" w:rsidRDefault="00600B9C" w:rsidP="00600B9C">
      <w:pPr>
        <w:pStyle w:val="1"/>
        <w:spacing w:line="192" w:lineRule="auto"/>
        <w:rPr>
          <w:rFonts w:ascii="Times New Roman" w:hAnsi="Times New Roman" w:cs="Times New Roman"/>
        </w:rPr>
      </w:pPr>
      <w:r w:rsidRPr="007204AF">
        <w:rPr>
          <w:rFonts w:ascii="Times New Roman" w:hAnsi="Times New Roman" w:cs="Times New Roman"/>
        </w:rPr>
        <w:t xml:space="preserve">•Не следует торопить и подгонять их с ответом, дать время для ответа, и не повторять вопрос несколько раз (в противном </w:t>
      </w:r>
      <w:r w:rsidRPr="00B64753">
        <w:rPr>
          <w:rFonts w:ascii="Times New Roman" w:hAnsi="Times New Roman" w:cs="Times New Roman"/>
        </w:rPr>
        <w:t>случае ребенок ответит нескоро, т.к. новое повторение вопроса он будет воспринимать как новый стимул). Лучше избегать решения тех задач, которые ограничены во времени;</w:t>
      </w:r>
    </w:p>
    <w:p w:rsidR="00600B9C" w:rsidRPr="00B64753" w:rsidRDefault="00600B9C" w:rsidP="00600B9C">
      <w:pPr>
        <w:pStyle w:val="1"/>
        <w:spacing w:line="192" w:lineRule="auto"/>
        <w:rPr>
          <w:rFonts w:ascii="Times New Roman" w:hAnsi="Times New Roman" w:cs="Times New Roman"/>
        </w:rPr>
      </w:pPr>
      <w:r w:rsidRPr="00B64753">
        <w:rPr>
          <w:rFonts w:ascii="Times New Roman" w:hAnsi="Times New Roman" w:cs="Times New Roman"/>
        </w:rPr>
        <w:t>•.Избегать излишне эмоциональных реакций по поводу неудач учеников, сравнения учеников друг с другом, т.к. это способствует возникновению страхов, повышению тревожности, снижению уровня школьной мотивации, возникновению у детей мотива избегания неудачи, формированию заниженной самооценки, неврозов, ухудшению взаимоотношений между учителем и учеником. Для создания у детей ситуации успеха, лучше стараться показывать положительную динамику в результатах отдельного ученика, объяснять причины неудач, чётко разъяснять систему требований и оценивания, учить детей преодолевать трудности, извлекая уроки из неудач, чтобы избегать их в дальнейшем, поощрять детей в практике задавания вопросов и т.д.</w:t>
      </w:r>
    </w:p>
    <w:p w:rsidR="00600B9C" w:rsidRDefault="00600B9C" w:rsidP="00600B9C">
      <w:pPr>
        <w:spacing w:line="192" w:lineRule="auto"/>
        <w:rPr>
          <w:rFonts w:ascii="Times New Roman" w:hAnsi="Times New Roman" w:cs="Times New Roman"/>
          <w:b/>
          <w:bCs/>
        </w:rPr>
      </w:pPr>
    </w:p>
    <w:p w:rsidR="00600B9C" w:rsidRPr="00343F5D" w:rsidRDefault="00600B9C" w:rsidP="00600B9C">
      <w:pPr>
        <w:spacing w:line="192" w:lineRule="auto"/>
        <w:rPr>
          <w:rFonts w:ascii="Times New Roman" w:hAnsi="Times New Roman" w:cs="Times New Roman"/>
        </w:rPr>
      </w:pPr>
      <w:r w:rsidRPr="007204AF">
        <w:rPr>
          <w:rFonts w:ascii="Times New Roman" w:hAnsi="Times New Roman" w:cs="Times New Roman"/>
          <w:b/>
          <w:bCs/>
          <w:sz w:val="24"/>
          <w:szCs w:val="24"/>
        </w:rPr>
        <w:t xml:space="preserve"> </w:t>
      </w:r>
      <w:r w:rsidRPr="00343F5D">
        <w:rPr>
          <w:rFonts w:ascii="Times New Roman" w:hAnsi="Times New Roman" w:cs="Times New Roman"/>
          <w:b/>
          <w:bCs/>
        </w:rPr>
        <w:t>Профилактика тревожности (Рекомендации родителям).</w:t>
      </w:r>
      <w:r w:rsidRPr="00343F5D">
        <w:rPr>
          <w:rFonts w:ascii="Times New Roman" w:hAnsi="Times New Roman" w:cs="Times New Roman"/>
        </w:rPr>
        <w:br/>
        <w:t xml:space="preserve">1. </w:t>
      </w:r>
      <w:r w:rsidRPr="00343F5D">
        <w:rPr>
          <w:rFonts w:ascii="Times New Roman" w:hAnsi="Times New Roman" w:cs="Times New Roman"/>
          <w:b/>
          <w:bCs/>
          <w:i/>
          <w:iCs/>
        </w:rPr>
        <w:t>Общаясь с ребенком, не подрывайте авторитет других значимых для него людей.</w:t>
      </w:r>
      <w:r w:rsidRPr="00343F5D">
        <w:rPr>
          <w:rFonts w:ascii="Times New Roman" w:hAnsi="Times New Roman" w:cs="Times New Roman"/>
        </w:rPr>
        <w:t xml:space="preserve"> (Например, нельзя говорить ребенку: "Много ваши учителя понимают! Бабушку лучше слушай!")</w:t>
      </w:r>
      <w:r w:rsidRPr="00343F5D">
        <w:rPr>
          <w:rFonts w:ascii="Times New Roman" w:hAnsi="Times New Roman" w:cs="Times New Roman"/>
        </w:rPr>
        <w:br/>
        <w:t xml:space="preserve">2. </w:t>
      </w:r>
      <w:r w:rsidRPr="00343F5D">
        <w:rPr>
          <w:rFonts w:ascii="Times New Roman" w:hAnsi="Times New Roman" w:cs="Times New Roman"/>
          <w:b/>
          <w:bCs/>
          <w:i/>
          <w:iCs/>
        </w:rPr>
        <w:t>Будьте последовательны в своих действиях, не запрещайте ребенку без всяких причин то, что вы разрешали раньше.</w:t>
      </w:r>
      <w:r w:rsidRPr="00343F5D">
        <w:rPr>
          <w:rFonts w:ascii="Times New Roman" w:hAnsi="Times New Roman" w:cs="Times New Roman"/>
        </w:rPr>
        <w:br/>
        <w:t xml:space="preserve">3. </w:t>
      </w:r>
      <w:r w:rsidRPr="00343F5D">
        <w:rPr>
          <w:rFonts w:ascii="Times New Roman" w:hAnsi="Times New Roman" w:cs="Times New Roman"/>
          <w:b/>
          <w:bCs/>
          <w:i/>
          <w:iCs/>
        </w:rPr>
        <w:t xml:space="preserve">Учитывайте возможности детей, не требуйте от них того, что они не могут выполнить. </w:t>
      </w:r>
      <w:r w:rsidRPr="00343F5D">
        <w:rPr>
          <w:rFonts w:ascii="Times New Roman" w:hAnsi="Times New Roman" w:cs="Times New Roman"/>
        </w:rPr>
        <w:t>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r w:rsidRPr="00343F5D">
        <w:rPr>
          <w:rFonts w:ascii="Times New Roman" w:hAnsi="Times New Roman" w:cs="Times New Roman"/>
        </w:rPr>
        <w:br/>
        <w:t xml:space="preserve">4. </w:t>
      </w:r>
      <w:r w:rsidRPr="00343F5D">
        <w:rPr>
          <w:rFonts w:ascii="Times New Roman" w:hAnsi="Times New Roman" w:cs="Times New Roman"/>
          <w:b/>
          <w:bCs/>
          <w:i/>
          <w:iCs/>
        </w:rPr>
        <w:t>Доверяйте ребенку, будьте с ним честными и принимайте таким, какой он есть.</w:t>
      </w:r>
      <w:r w:rsidRPr="00343F5D">
        <w:rPr>
          <w:rFonts w:ascii="Times New Roman" w:hAnsi="Times New Roman" w:cs="Times New Roman"/>
        </w:rPr>
        <w:br/>
        <w:t xml:space="preserve">5. </w:t>
      </w:r>
      <w:r w:rsidRPr="00343F5D">
        <w:rPr>
          <w:rFonts w:ascii="Times New Roman" w:hAnsi="Times New Roman" w:cs="Times New Roman"/>
          <w:b/>
          <w:bCs/>
          <w:i/>
          <w:iCs/>
        </w:rPr>
        <w:t>Если по каким-либо объективным причинам ребенку трудно учиться, выберите для него кружок по душе</w:t>
      </w:r>
      <w:r w:rsidRPr="00343F5D">
        <w:rPr>
          <w:rFonts w:ascii="Times New Roman" w:hAnsi="Times New Roman" w:cs="Times New Roman"/>
        </w:rPr>
        <w:t xml:space="preserve">, </w:t>
      </w:r>
      <w:r w:rsidRPr="00343F5D">
        <w:rPr>
          <w:rFonts w:ascii="Times New Roman" w:hAnsi="Times New Roman" w:cs="Times New Roman"/>
        </w:rPr>
        <w:lastRenderedPageBreak/>
        <w:t>чтобы занятия в нем приносили ему радость и он не чувствовал себя ущемленным.</w:t>
      </w:r>
      <w:r w:rsidRPr="00343F5D">
        <w:rPr>
          <w:rFonts w:ascii="Times New Roman" w:hAnsi="Times New Roman" w:cs="Times New Roman"/>
        </w:rPr>
        <w:b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600B9C" w:rsidRPr="00343F5D" w:rsidRDefault="00600B9C" w:rsidP="00600B9C">
      <w:pPr>
        <w:spacing w:line="192" w:lineRule="auto"/>
        <w:rPr>
          <w:rFonts w:ascii="Times New Roman" w:hAnsi="Times New Roman" w:cs="Times New Roman"/>
          <w:b/>
          <w:bCs/>
          <w:i/>
          <w:iCs/>
        </w:rPr>
      </w:pPr>
      <w:r w:rsidRPr="00343F5D">
        <w:rPr>
          <w:rFonts w:ascii="Times New Roman" w:hAnsi="Times New Roman" w:cs="Times New Roman"/>
          <w:b/>
          <w:bCs/>
        </w:rPr>
        <w:t>Как играть с тревожными детьми.</w:t>
      </w:r>
      <w:r>
        <w:rPr>
          <w:rFonts w:ascii="Times New Roman" w:hAnsi="Times New Roman" w:cs="Times New Roman"/>
          <w:b/>
          <w:bCs/>
        </w:rPr>
        <w:t xml:space="preserve"> </w:t>
      </w:r>
      <w:r w:rsidRPr="00343F5D">
        <w:rPr>
          <w:rFonts w:ascii="Times New Roman" w:hAnsi="Times New Roman" w:cs="Times New Roman"/>
        </w:rPr>
        <w:t>На начальных этапах работы с тревожным ребенком следует руководствоваться следующими правилами:</w:t>
      </w:r>
      <w:r w:rsidRPr="00343F5D">
        <w:rPr>
          <w:rFonts w:ascii="Times New Roman" w:hAnsi="Times New Roman" w:cs="Times New Roman"/>
        </w:rPr>
        <w:br/>
        <w:t xml:space="preserve">1. </w:t>
      </w:r>
      <w:r w:rsidRPr="00343F5D">
        <w:rPr>
          <w:rFonts w:ascii="Times New Roman" w:hAnsi="Times New Roman" w:cs="Times New Roman"/>
          <w:b/>
          <w:bCs/>
          <w:i/>
          <w:iCs/>
        </w:rPr>
        <w:t>Включение ребенка в любую новую игру должно проходить поэтапно.</w:t>
      </w:r>
      <w:r w:rsidRPr="00343F5D">
        <w:rPr>
          <w:rFonts w:ascii="Times New Roman" w:hAnsi="Times New Roman" w:cs="Times New Roman"/>
        </w:rPr>
        <w:t xml:space="preserve"> Пусть он сначала ознакомится с правилами игры, посмотрит, как в нее играют другие дети, и лишь потом, когда сам захочет, станет ее участником.</w:t>
      </w:r>
      <w:r w:rsidRPr="00343F5D">
        <w:rPr>
          <w:rFonts w:ascii="Times New Roman" w:hAnsi="Times New Roman" w:cs="Times New Roman"/>
        </w:rPr>
        <w:br/>
        <w:t xml:space="preserve">2. </w:t>
      </w:r>
      <w:r w:rsidRPr="00343F5D">
        <w:rPr>
          <w:rFonts w:ascii="Times New Roman" w:hAnsi="Times New Roman" w:cs="Times New Roman"/>
          <w:b/>
          <w:bCs/>
          <w:i/>
          <w:iCs/>
        </w:rPr>
        <w:t>Необходимо избегать соревновательных моментов и игр, в которых учитывается скорость выполнения задания</w:t>
      </w:r>
      <w:r w:rsidRPr="00343F5D">
        <w:rPr>
          <w:rFonts w:ascii="Times New Roman" w:hAnsi="Times New Roman" w:cs="Times New Roman"/>
        </w:rPr>
        <w:t>, например, таких как "Кто быстрее?".</w:t>
      </w:r>
      <w:r w:rsidRPr="00343F5D">
        <w:rPr>
          <w:rFonts w:ascii="Times New Roman" w:hAnsi="Times New Roman" w:cs="Times New Roman"/>
        </w:rPr>
        <w:br/>
        <w:t xml:space="preserve">3. </w:t>
      </w:r>
      <w:r w:rsidRPr="00343F5D">
        <w:rPr>
          <w:rFonts w:ascii="Times New Roman" w:hAnsi="Times New Roman" w:cs="Times New Roman"/>
          <w:b/>
          <w:bCs/>
          <w:i/>
          <w:iCs/>
        </w:rPr>
        <w:t xml:space="preserve">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w:t>
      </w:r>
      <w:r w:rsidRPr="00343F5D">
        <w:rPr>
          <w:rFonts w:ascii="Times New Roman" w:hAnsi="Times New Roman" w:cs="Times New Roman"/>
        </w:rPr>
        <w:t>(картинки, карточки). Можно использовать часть инструкции или правил из игры, в которую ребенок уже играл неоднократно.</w:t>
      </w:r>
      <w:r w:rsidRPr="00343F5D">
        <w:rPr>
          <w:rFonts w:ascii="Times New Roman" w:hAnsi="Times New Roman" w:cs="Times New Roman"/>
        </w:rPr>
        <w:br/>
        <w:t xml:space="preserve">4. </w:t>
      </w:r>
      <w:r w:rsidRPr="00343F5D">
        <w:rPr>
          <w:rFonts w:ascii="Times New Roman" w:hAnsi="Times New Roman" w:cs="Times New Roman"/>
          <w:b/>
          <w:bCs/>
          <w:i/>
          <w:iCs/>
        </w:rPr>
        <w:t xml:space="preserve">Игры с закрытыми глазами рекомендуется использовать только после длительной работы с ребенком, когда он сам решит, что может выполнить это условие. </w:t>
      </w:r>
    </w:p>
    <w:p w:rsidR="00600B9C" w:rsidRPr="00B64753" w:rsidRDefault="00600B9C" w:rsidP="00600B9C">
      <w:pPr>
        <w:pStyle w:val="1"/>
        <w:spacing w:line="192" w:lineRule="auto"/>
        <w:jc w:val="left"/>
        <w:rPr>
          <w:rFonts w:ascii="Times New Roman" w:hAnsi="Times New Roman" w:cs="Times New Roman"/>
        </w:rPr>
      </w:pPr>
      <w:r w:rsidRPr="007204AF">
        <w:rPr>
          <w:rFonts w:ascii="Times New Roman" w:hAnsi="Times New Roman" w:cs="Times New Roman"/>
        </w:rPr>
        <w:t xml:space="preserve">• Родители и учителя не должны подрывать авторитет друг друга. </w:t>
      </w:r>
      <w:r w:rsidRPr="007204AF">
        <w:rPr>
          <w:rFonts w:ascii="Times New Roman" w:hAnsi="Times New Roman" w:cs="Times New Roman"/>
        </w:rPr>
        <w:br/>
      </w:r>
    </w:p>
    <w:p w:rsidR="00600B9C" w:rsidRPr="00343F5D" w:rsidRDefault="00600B9C" w:rsidP="00600B9C">
      <w:pPr>
        <w:spacing w:line="192" w:lineRule="auto"/>
        <w:rPr>
          <w:rFonts w:ascii="Times New Roman" w:hAnsi="Times New Roman" w:cs="Times New Roman"/>
        </w:rPr>
      </w:pPr>
      <w:r>
        <w:rPr>
          <w:rFonts w:ascii="Times New Roman" w:hAnsi="Times New Roman" w:cs="Times New Roman"/>
          <w:b/>
          <w:bCs/>
          <w:sz w:val="24"/>
          <w:szCs w:val="24"/>
        </w:rPr>
        <w:t>4</w:t>
      </w:r>
      <w:r w:rsidRPr="007204AF">
        <w:rPr>
          <w:rFonts w:ascii="Times New Roman" w:hAnsi="Times New Roman" w:cs="Times New Roman"/>
          <w:b/>
          <w:bCs/>
          <w:sz w:val="24"/>
          <w:szCs w:val="24"/>
        </w:rPr>
        <w:t>). Как помочь тревожному ребенку.</w:t>
      </w:r>
      <w:r w:rsidRPr="007204AF">
        <w:rPr>
          <w:rFonts w:ascii="Times New Roman" w:hAnsi="Times New Roman" w:cs="Times New Roman"/>
          <w:sz w:val="24"/>
          <w:szCs w:val="24"/>
        </w:rPr>
        <w:br/>
      </w:r>
      <w:r w:rsidRPr="00343F5D">
        <w:rPr>
          <w:rFonts w:ascii="Times New Roman" w:hAnsi="Times New Roman" w:cs="Times New Roman"/>
        </w:rPr>
        <w:t>Работа с тревожным ребенком сопряжена с определенными трудностями и, как правило, занимает достаточно длительное время.</w:t>
      </w:r>
      <w:r w:rsidRPr="00343F5D">
        <w:rPr>
          <w:rFonts w:ascii="Times New Roman" w:hAnsi="Times New Roman" w:cs="Times New Roman"/>
        </w:rPr>
        <w:br/>
        <w:t>Специалисты рекомендуют проводить работу с тревожными детьми в трех направлениях:</w:t>
      </w:r>
      <w:r w:rsidRPr="00343F5D">
        <w:rPr>
          <w:rFonts w:ascii="Times New Roman" w:hAnsi="Times New Roman" w:cs="Times New Roman"/>
        </w:rPr>
        <w:br/>
        <w:t>1. Повышение самооценки.</w:t>
      </w:r>
      <w:r w:rsidRPr="00343F5D">
        <w:rPr>
          <w:rFonts w:ascii="Times New Roman" w:hAnsi="Times New Roman" w:cs="Times New Roman"/>
        </w:rPr>
        <w:br/>
        <w:t>2. Обучение ребенка умению управлять собой в конкретных, наиболее волнующих его ситуациях.</w:t>
      </w:r>
      <w:r w:rsidRPr="00343F5D">
        <w:rPr>
          <w:rFonts w:ascii="Times New Roman" w:hAnsi="Times New Roman" w:cs="Times New Roman"/>
        </w:rPr>
        <w:br/>
        <w:t>3. Снятие мышечного напряжения.</w:t>
      </w:r>
      <w:r w:rsidRPr="00343F5D">
        <w:rPr>
          <w:rFonts w:ascii="Times New Roman" w:hAnsi="Times New Roman" w:cs="Times New Roman"/>
        </w:rPr>
        <w:br/>
      </w:r>
      <w:r w:rsidRPr="00343F5D">
        <w:rPr>
          <w:rFonts w:ascii="Times New Roman" w:hAnsi="Times New Roman" w:cs="Times New Roman"/>
        </w:rPr>
        <w:br/>
      </w:r>
      <w:r w:rsidRPr="00343F5D">
        <w:rPr>
          <w:rFonts w:ascii="Times New Roman" w:hAnsi="Times New Roman" w:cs="Times New Roman"/>
          <w:b/>
          <w:bCs/>
        </w:rPr>
        <w:t>Повышение самооценки.</w:t>
      </w:r>
      <w:r w:rsidRPr="00343F5D">
        <w:rPr>
          <w:rFonts w:ascii="Times New Roman" w:hAnsi="Times New Roman" w:cs="Times New Roman"/>
        </w:rPr>
        <w:br/>
      </w:r>
      <w:r>
        <w:rPr>
          <w:rFonts w:ascii="Times New Roman" w:hAnsi="Times New Roman" w:cs="Times New Roman"/>
        </w:rPr>
        <w:t>П</w:t>
      </w:r>
      <w:r w:rsidRPr="00343F5D">
        <w:rPr>
          <w:rFonts w:ascii="Times New Roman" w:hAnsi="Times New Roman" w:cs="Times New Roman"/>
        </w:rPr>
        <w:t xml:space="preserve">овысить самооценку ребенка за короткое время невозможно. Необходимо ежедневно проводить целенаправленную работу. </w:t>
      </w:r>
      <w:r>
        <w:rPr>
          <w:rFonts w:ascii="Times New Roman" w:hAnsi="Times New Roman" w:cs="Times New Roman"/>
        </w:rPr>
        <w:t>Следует чаще</w:t>
      </w:r>
      <w:r w:rsidRPr="00343F5D">
        <w:rPr>
          <w:rFonts w:ascii="Times New Roman" w:hAnsi="Times New Roman" w:cs="Times New Roman"/>
        </w:rPr>
        <w:t xml:space="preserve"> хвалит</w:t>
      </w:r>
      <w:r>
        <w:rPr>
          <w:rFonts w:ascii="Times New Roman" w:hAnsi="Times New Roman" w:cs="Times New Roman"/>
        </w:rPr>
        <w:t xml:space="preserve">ь ребенка </w:t>
      </w:r>
      <w:r w:rsidRPr="00343F5D">
        <w:rPr>
          <w:rFonts w:ascii="Times New Roman" w:hAnsi="Times New Roman" w:cs="Times New Roman"/>
        </w:rPr>
        <w:t>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r w:rsidRPr="00343F5D">
        <w:rPr>
          <w:rFonts w:ascii="Times New Roman" w:hAnsi="Times New Roman" w:cs="Times New Roman"/>
        </w:rPr>
        <w:br/>
      </w:r>
      <w:r>
        <w:rPr>
          <w:rFonts w:ascii="Times New Roman" w:hAnsi="Times New Roman" w:cs="Times New Roman"/>
        </w:rPr>
        <w:t>М</w:t>
      </w:r>
      <w:r w:rsidRPr="00343F5D">
        <w:rPr>
          <w:rFonts w:ascii="Times New Roman" w:hAnsi="Times New Roman" w:cs="Times New Roman"/>
        </w:rPr>
        <w:t>ожно оформить стенд "Звезда недели", на котором раз в неделю вся информация будет посвящена успехам ребенка.</w:t>
      </w:r>
    </w:p>
    <w:p w:rsidR="00600B9C" w:rsidRDefault="00600B9C" w:rsidP="00600B9C">
      <w:pPr>
        <w:spacing w:line="192" w:lineRule="auto"/>
        <w:rPr>
          <w:rFonts w:ascii="Times New Roman" w:hAnsi="Times New Roman" w:cs="Times New Roman"/>
          <w:b/>
          <w:bCs/>
        </w:rPr>
      </w:pPr>
    </w:p>
    <w:p w:rsidR="00600B9C" w:rsidRPr="00343F5D" w:rsidRDefault="00600B9C" w:rsidP="00600B9C">
      <w:pPr>
        <w:spacing w:line="192" w:lineRule="auto"/>
        <w:rPr>
          <w:rFonts w:ascii="Times New Roman" w:hAnsi="Times New Roman" w:cs="Times New Roman"/>
        </w:rPr>
      </w:pPr>
      <w:r w:rsidRPr="00343F5D">
        <w:rPr>
          <w:rFonts w:ascii="Times New Roman" w:hAnsi="Times New Roman" w:cs="Times New Roman"/>
          <w:b/>
          <w:bCs/>
        </w:rPr>
        <w:t>Обучение детей умению управлять своим поведением.</w:t>
      </w:r>
      <w:r w:rsidRPr="00343F5D">
        <w:rPr>
          <w:rFonts w:ascii="Times New Roman" w:hAnsi="Times New Roman" w:cs="Times New Roman"/>
        </w:rPr>
        <w:br/>
        <w:t>Если у ребенка проявляется тревога при выполнении учебных заданий, не рекомендуется проводить какие-либо виды работ, учитывающие скорость. Нельзя подгонять и торопить их.</w:t>
      </w:r>
      <w:r w:rsidRPr="00343F5D">
        <w:rPr>
          <w:rFonts w:ascii="Times New Roman" w:hAnsi="Times New Roman" w:cs="Times New Roman"/>
        </w:rPr>
        <w:b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r w:rsidRPr="00343F5D">
        <w:rPr>
          <w:rFonts w:ascii="Times New Roman" w:hAnsi="Times New Roman" w:cs="Times New Roman"/>
        </w:rPr>
        <w:br/>
        <w:t>Совместное со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какой-то мере успокоит ребенка.</w:t>
      </w:r>
      <w:r w:rsidRPr="00343F5D">
        <w:rPr>
          <w:rFonts w:ascii="Times New Roman" w:hAnsi="Times New Roman" w:cs="Times New Roman"/>
        </w:rPr>
        <w:br/>
        <w:t>Обучать ребенка управлять собой в конкретных, наиболее волнующих его ситуациях можно и нужно в повседневной работе с ним.</w:t>
      </w:r>
      <w:r>
        <w:rPr>
          <w:rFonts w:ascii="Times New Roman" w:hAnsi="Times New Roman" w:cs="Times New Roman"/>
        </w:rPr>
        <w:t xml:space="preserve"> П</w:t>
      </w:r>
      <w:bookmarkStart w:id="0" w:name="_GoBack"/>
      <w:bookmarkEnd w:id="0"/>
      <w:r w:rsidRPr="00343F5D">
        <w:rPr>
          <w:rFonts w:ascii="Times New Roman" w:hAnsi="Times New Roman" w:cs="Times New Roman"/>
        </w:rPr>
        <w:t>олезно применять в работе с тревожными детьми ролевые игры. 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символизирующей фигуру педагога; ситуация "боюсь войны" позволит действовать от имени фашиста, бомбы, то есть чего-то страшного, чего боится ребенок).</w:t>
      </w:r>
      <w:r w:rsidRPr="00343F5D">
        <w:rPr>
          <w:rFonts w:ascii="Times New Roman" w:hAnsi="Times New Roman" w:cs="Times New Roman"/>
        </w:rPr>
        <w:br/>
        <w:t>Игры, в которых кукла взрослого исполняет роль ребенка, а кукла ребенка -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600B9C" w:rsidRDefault="00600B9C" w:rsidP="00600B9C">
      <w:pPr>
        <w:spacing w:line="192" w:lineRule="auto"/>
        <w:rPr>
          <w:rFonts w:ascii="Times New Roman" w:hAnsi="Times New Roman" w:cs="Times New Roman"/>
          <w:b/>
          <w:bCs/>
        </w:rPr>
      </w:pPr>
    </w:p>
    <w:p w:rsidR="00600B9C" w:rsidRDefault="00600B9C" w:rsidP="00600B9C">
      <w:pPr>
        <w:spacing w:line="192" w:lineRule="auto"/>
        <w:rPr>
          <w:rFonts w:ascii="Times New Roman" w:hAnsi="Times New Roman" w:cs="Times New Roman"/>
        </w:rPr>
      </w:pPr>
      <w:r w:rsidRPr="00343F5D">
        <w:rPr>
          <w:rFonts w:ascii="Times New Roman" w:hAnsi="Times New Roman" w:cs="Times New Roman"/>
          <w:b/>
          <w:bCs/>
        </w:rPr>
        <w:t>Снятие мышечного напряжения.</w:t>
      </w:r>
      <w:r w:rsidRPr="00343F5D">
        <w:rPr>
          <w:rFonts w:ascii="Times New Roman" w:hAnsi="Times New Roman" w:cs="Times New Roman"/>
        </w:rPr>
        <w:br/>
        <w:t>Желательно при работе с тревожными детьми использовать игры на телесный контакт. Очень полезны упражнения на релаксацию, техника глубокого дыхания, занятия йогой, массаж и просто растирания тела.</w:t>
      </w:r>
      <w:r w:rsidRPr="00343F5D">
        <w:rPr>
          <w:rFonts w:ascii="Times New Roman" w:hAnsi="Times New Roman" w:cs="Times New Roman"/>
        </w:rPr>
        <w:b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изготовлены руками детей (конечно, с участием взрослых), игра принесет им еще больше удовольствия.</w:t>
      </w:r>
    </w:p>
    <w:p w:rsidR="00600B9C" w:rsidRDefault="00600B9C" w:rsidP="00600B9C">
      <w:pPr>
        <w:spacing w:line="192" w:lineRule="auto"/>
        <w:rPr>
          <w:rFonts w:ascii="Times New Roman" w:hAnsi="Times New Roman" w:cs="Times New Roman"/>
        </w:rPr>
      </w:pPr>
    </w:p>
    <w:p w:rsidR="00600B9C" w:rsidRPr="00343F5D" w:rsidRDefault="00600B9C" w:rsidP="00600B9C">
      <w:pPr>
        <w:spacing w:line="192" w:lineRule="auto"/>
        <w:rPr>
          <w:rFonts w:ascii="Times New Roman" w:hAnsi="Times New Roman" w:cs="Times New Roman"/>
        </w:rPr>
      </w:pPr>
      <w:r w:rsidRPr="00A45977">
        <w:rPr>
          <w:rFonts w:ascii="Times New Roman" w:hAnsi="Times New Roman" w:cs="Times New Roman"/>
          <w:b/>
          <w:sz w:val="24"/>
          <w:szCs w:val="24"/>
        </w:rPr>
        <w:t xml:space="preserve"> Упражнения для снижения тревожности</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Плакат с «заклинаниями-девизами» </w:t>
      </w:r>
    </w:p>
    <w:p w:rsidR="00600B9C" w:rsidRPr="00446332" w:rsidRDefault="00600B9C" w:rsidP="00600B9C">
      <w:pPr>
        <w:pStyle w:val="21"/>
        <w:spacing w:line="192" w:lineRule="auto"/>
        <w:rPr>
          <w:rFonts w:cs="Times New Roman"/>
          <w:i w:val="0"/>
          <w:sz w:val="20"/>
        </w:rPr>
      </w:pPr>
      <w:r w:rsidRPr="00446332">
        <w:rPr>
          <w:rFonts w:cs="Times New Roman"/>
          <w:i w:val="0"/>
          <w:sz w:val="20"/>
        </w:rPr>
        <w:lastRenderedPageBreak/>
        <w:t>Очевидно, что тревожные дети внушают себе: «Я не смогу этого сделать», «Это слишком трудно», «Я никогда не сделаю правильно». Помогите ученикам изменить внутреннюю речь. Можно повесить в вашем классе перед глазами учеников плакаты с заклинаниями (внутренними девизами): «Я смогу это!», «Попробуй – и результат обязательно будет!», «Когда говорю себе, что я могу, я действительно могу!», «Я могу стать таким, каким я хочу быть».</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Ищите два плюса на каждый минус</w:t>
      </w:r>
    </w:p>
    <w:p w:rsidR="00600B9C" w:rsidRPr="00446332" w:rsidRDefault="00600B9C" w:rsidP="00600B9C">
      <w:pPr>
        <w:pStyle w:val="21"/>
        <w:spacing w:line="192" w:lineRule="auto"/>
        <w:rPr>
          <w:rFonts w:cs="Times New Roman"/>
          <w:i w:val="0"/>
          <w:sz w:val="20"/>
        </w:rPr>
      </w:pPr>
      <w:r w:rsidRPr="00446332">
        <w:rPr>
          <w:rFonts w:cs="Times New Roman"/>
          <w:i w:val="0"/>
          <w:sz w:val="20"/>
        </w:rPr>
        <w:t xml:space="preserve">Введите правило: когда услышите, что </w:t>
      </w:r>
      <w:r>
        <w:rPr>
          <w:rFonts w:cs="Times New Roman"/>
          <w:i w:val="0"/>
          <w:sz w:val="20"/>
        </w:rPr>
        <w:t xml:space="preserve">ребенок </w:t>
      </w:r>
      <w:r w:rsidRPr="00446332">
        <w:rPr>
          <w:rFonts w:cs="Times New Roman"/>
          <w:i w:val="0"/>
          <w:sz w:val="20"/>
        </w:rPr>
        <w:t xml:space="preserve">негативно высказывается о себе и своей учебе, вслух скажите о его работе не менее двух позитивных утверждений. Этот прием помогает </w:t>
      </w:r>
      <w:r>
        <w:rPr>
          <w:rFonts w:cs="Times New Roman"/>
          <w:i w:val="0"/>
          <w:sz w:val="20"/>
        </w:rPr>
        <w:t xml:space="preserve">ребенку </w:t>
      </w:r>
      <w:r w:rsidRPr="00446332">
        <w:rPr>
          <w:rFonts w:cs="Times New Roman"/>
          <w:i w:val="0"/>
          <w:sz w:val="20"/>
        </w:rPr>
        <w:t xml:space="preserve">обращать внимание на те слова, которые </w:t>
      </w:r>
      <w:r>
        <w:rPr>
          <w:rFonts w:cs="Times New Roman"/>
          <w:i w:val="0"/>
          <w:sz w:val="20"/>
        </w:rPr>
        <w:t>он</w:t>
      </w:r>
      <w:r w:rsidRPr="00446332">
        <w:rPr>
          <w:rFonts w:cs="Times New Roman"/>
          <w:i w:val="0"/>
          <w:sz w:val="20"/>
        </w:rPr>
        <w:t xml:space="preserve"> говор</w:t>
      </w:r>
      <w:r>
        <w:rPr>
          <w:rFonts w:cs="Times New Roman"/>
          <w:i w:val="0"/>
          <w:sz w:val="20"/>
        </w:rPr>
        <w:t>и</w:t>
      </w:r>
      <w:r w:rsidRPr="00446332">
        <w:rPr>
          <w:rFonts w:cs="Times New Roman"/>
          <w:i w:val="0"/>
          <w:sz w:val="20"/>
        </w:rPr>
        <w:t xml:space="preserve">т </w:t>
      </w:r>
      <w:r>
        <w:rPr>
          <w:rFonts w:cs="Times New Roman"/>
          <w:i w:val="0"/>
          <w:sz w:val="20"/>
        </w:rPr>
        <w:t xml:space="preserve">о </w:t>
      </w:r>
      <w:r w:rsidRPr="00446332">
        <w:rPr>
          <w:rFonts w:cs="Times New Roman"/>
          <w:i w:val="0"/>
          <w:sz w:val="20"/>
        </w:rPr>
        <w:t xml:space="preserve">себе. Это также помогает трансформировать негативный образ себя в позитивный. Поначалу ученики чувствуют некоторую неловкость, когда слышат о себе хорошее, но … «к хорошему быстро привыкаешь». Одно условие: реплики </w:t>
      </w:r>
      <w:r>
        <w:rPr>
          <w:rFonts w:cs="Times New Roman"/>
          <w:i w:val="0"/>
          <w:sz w:val="20"/>
        </w:rPr>
        <w:t xml:space="preserve">взрослого </w:t>
      </w:r>
      <w:r w:rsidRPr="00446332">
        <w:rPr>
          <w:rFonts w:cs="Times New Roman"/>
          <w:i w:val="0"/>
          <w:sz w:val="20"/>
        </w:rPr>
        <w:t>должны быть предельно конкретны.</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Декларация «Я могу»</w:t>
      </w:r>
    </w:p>
    <w:p w:rsidR="00600B9C" w:rsidRPr="00446332" w:rsidRDefault="00600B9C" w:rsidP="00600B9C">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 xml:space="preserve">В голове тревожного ребенка, как только он получает задачу, как будто звучит заезженная пластинка «А вдруг ты не сможешь, вдруг ничего не получится». Чтобы «сменить пластинку» попросите ученика тихонько повторить фразы по типу: «Я могу решить эту задачку с дробями», «Я достаточно умен, чтобы ответить на все эти вопросы». </w:t>
      </w:r>
    </w:p>
    <w:p w:rsidR="00600B9C" w:rsidRPr="00446332" w:rsidRDefault="00600B9C" w:rsidP="00600B9C">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 xml:space="preserve">Попросите школьника повторять это перед сложным задание или когда видите признаки подступающей неуверенности, положите карточку с текстом заклинания </w:t>
      </w:r>
      <w:r>
        <w:rPr>
          <w:rFonts w:ascii="Times New Roman" w:hAnsi="Times New Roman" w:cs="Times New Roman"/>
          <w:spacing w:val="-3"/>
          <w:position w:val="-6"/>
        </w:rPr>
        <w:t xml:space="preserve">рядом с </w:t>
      </w:r>
      <w:r w:rsidRPr="00446332">
        <w:rPr>
          <w:rFonts w:ascii="Times New Roman" w:hAnsi="Times New Roman" w:cs="Times New Roman"/>
          <w:spacing w:val="-3"/>
          <w:position w:val="-6"/>
        </w:rPr>
        <w:t>заданием.</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Рассказывайте об ошибках </w:t>
      </w:r>
    </w:p>
    <w:p w:rsidR="00600B9C" w:rsidRPr="00446332" w:rsidRDefault="00600B9C" w:rsidP="00600B9C">
      <w:pPr>
        <w:pStyle w:val="21"/>
        <w:spacing w:line="192" w:lineRule="auto"/>
        <w:rPr>
          <w:rFonts w:cs="Times New Roman"/>
          <w:i w:val="0"/>
          <w:spacing w:val="-3"/>
          <w:position w:val="-6"/>
          <w:sz w:val="20"/>
        </w:rPr>
      </w:pPr>
      <w:r w:rsidRPr="00446332">
        <w:rPr>
          <w:rFonts w:cs="Times New Roman"/>
          <w:i w:val="0"/>
          <w:sz w:val="20"/>
        </w:rPr>
        <w:t xml:space="preserve">Необходимо </w:t>
      </w:r>
      <w:r>
        <w:rPr>
          <w:rFonts w:cs="Times New Roman"/>
          <w:i w:val="0"/>
          <w:sz w:val="20"/>
        </w:rPr>
        <w:t>ра</w:t>
      </w:r>
      <w:r w:rsidRPr="00446332">
        <w:rPr>
          <w:rFonts w:cs="Times New Roman"/>
          <w:i w:val="0"/>
          <w:spacing w:val="-3"/>
          <w:position w:val="-6"/>
          <w:sz w:val="20"/>
        </w:rPr>
        <w:t>ссказ</w:t>
      </w:r>
      <w:r>
        <w:rPr>
          <w:rFonts w:cs="Times New Roman"/>
          <w:i w:val="0"/>
          <w:spacing w:val="-3"/>
          <w:position w:val="-6"/>
          <w:sz w:val="20"/>
        </w:rPr>
        <w:t>ать</w:t>
      </w:r>
      <w:r w:rsidRPr="00446332">
        <w:rPr>
          <w:rFonts w:cs="Times New Roman"/>
          <w:i w:val="0"/>
          <w:spacing w:val="-3"/>
          <w:position w:val="-6"/>
          <w:sz w:val="20"/>
        </w:rPr>
        <w:t xml:space="preserve"> об одной из ошибок, совершенных сегодня на уроке, дома, в транспорте. Поначалу </w:t>
      </w:r>
      <w:r>
        <w:rPr>
          <w:rFonts w:cs="Times New Roman"/>
          <w:i w:val="0"/>
          <w:spacing w:val="-3"/>
          <w:position w:val="-6"/>
          <w:sz w:val="20"/>
        </w:rPr>
        <w:t>дети</w:t>
      </w:r>
      <w:r w:rsidRPr="00446332">
        <w:rPr>
          <w:rFonts w:cs="Times New Roman"/>
          <w:i w:val="0"/>
          <w:spacing w:val="-3"/>
          <w:position w:val="-6"/>
          <w:sz w:val="20"/>
        </w:rPr>
        <w:t xml:space="preserve"> могут не принять эту игру. Об ошибках говорить самим, да еще перед остальными – для многих это все равно что демонстрировать всем пятно на одежде. Поэтому очень важно, чтобы и сам </w:t>
      </w:r>
      <w:r>
        <w:rPr>
          <w:rFonts w:cs="Times New Roman"/>
          <w:i w:val="0"/>
          <w:spacing w:val="-3"/>
          <w:position w:val="-6"/>
          <w:sz w:val="20"/>
        </w:rPr>
        <w:t>взрослый</w:t>
      </w:r>
      <w:r w:rsidRPr="00446332">
        <w:rPr>
          <w:rFonts w:cs="Times New Roman"/>
          <w:i w:val="0"/>
          <w:spacing w:val="-3"/>
          <w:position w:val="-6"/>
          <w:sz w:val="20"/>
        </w:rPr>
        <w:t xml:space="preserve"> принимал участие в этой игре. Открывая эту тайну своим ученикам, мы помогаем им усвоить, что ошибки – нормальная часть жизни каждого человека. Тревожные ученики перестают чувствовать себя </w:t>
      </w:r>
      <w:r>
        <w:rPr>
          <w:rFonts w:cs="Times New Roman"/>
          <w:i w:val="0"/>
          <w:spacing w:val="-3"/>
          <w:position w:val="-6"/>
          <w:sz w:val="20"/>
        </w:rPr>
        <w:t>неуспешными</w:t>
      </w:r>
      <w:r w:rsidRPr="00446332">
        <w:rPr>
          <w:rFonts w:cs="Times New Roman"/>
          <w:i w:val="0"/>
          <w:spacing w:val="-3"/>
          <w:position w:val="-6"/>
          <w:sz w:val="20"/>
        </w:rPr>
        <w:t>.</w:t>
      </w:r>
    </w:p>
    <w:p w:rsidR="00600B9C" w:rsidRPr="00446332" w:rsidRDefault="00600B9C" w:rsidP="00600B9C">
      <w:pPr>
        <w:spacing w:line="192" w:lineRule="auto"/>
        <w:ind w:firstLine="567"/>
        <w:jc w:val="both"/>
        <w:rPr>
          <w:rFonts w:ascii="Times New Roman" w:hAnsi="Times New Roman" w:cs="Times New Roman"/>
          <w:spacing w:val="-3"/>
          <w:position w:val="-6"/>
        </w:rPr>
      </w:pPr>
      <w:r w:rsidRPr="00446332">
        <w:rPr>
          <w:rFonts w:ascii="Times New Roman" w:hAnsi="Times New Roman" w:cs="Times New Roman"/>
          <w:spacing w:val="-3"/>
          <w:position w:val="-6"/>
        </w:rPr>
        <w:t>В другой раз продолжите игру вопросом: «Что ты можешь сделать, чтобы больше не повторить эту ошибку?» Отвечая на него, ученики начинают понимать, что важно научиться не избегать ошибок. Когда ученик слышит, как другие планируют исправлять свои ошибки, он как бы учится способам исправлять свои собственные.</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Показывайте ценность ошибки как попытки</w:t>
      </w:r>
    </w:p>
    <w:p w:rsidR="00600B9C" w:rsidRPr="00446332" w:rsidRDefault="00600B9C" w:rsidP="00600B9C">
      <w:pPr>
        <w:pStyle w:val="21"/>
        <w:spacing w:line="192" w:lineRule="auto"/>
        <w:rPr>
          <w:rFonts w:cs="Times New Roman"/>
          <w:i w:val="0"/>
          <w:sz w:val="20"/>
        </w:rPr>
      </w:pPr>
      <w:r w:rsidRPr="00446332">
        <w:rPr>
          <w:rFonts w:cs="Times New Roman"/>
          <w:i w:val="0"/>
          <w:sz w:val="20"/>
        </w:rPr>
        <w:t>Нужно признать, что больше ошибок делают люди активные, а не пассивные, а активность всегда приветствуется. Вот почему важно награждать ошибки замечаниями, сделанными с энтузиазмом и положительным пафосом: «Ошибка уже сделана. Ну и что? Теперь посмотри, чему можно на ней научиться».</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Подчеркивайте любые улучшения</w:t>
      </w:r>
    </w:p>
    <w:p w:rsidR="00600B9C" w:rsidRPr="00446332" w:rsidRDefault="00600B9C" w:rsidP="00600B9C">
      <w:pPr>
        <w:pStyle w:val="21"/>
        <w:spacing w:line="192" w:lineRule="auto"/>
        <w:rPr>
          <w:rFonts w:cs="Times New Roman"/>
          <w:i w:val="0"/>
          <w:sz w:val="20"/>
        </w:rPr>
      </w:pPr>
      <w:r w:rsidRPr="00446332">
        <w:rPr>
          <w:rFonts w:cs="Times New Roman"/>
          <w:i w:val="0"/>
          <w:sz w:val="20"/>
        </w:rPr>
        <w:t xml:space="preserve">Сделайте своим девизом «Все, что делается, - делается!» Не ждите, когда задача будет полностью решена, обращайте внимание на каждый верный шаг при решении. </w:t>
      </w:r>
    </w:p>
    <w:p w:rsidR="00600B9C" w:rsidRPr="00446332" w:rsidRDefault="00600B9C" w:rsidP="00600B9C">
      <w:pPr>
        <w:spacing w:line="192" w:lineRule="auto"/>
        <w:ind w:firstLine="567"/>
        <w:jc w:val="both"/>
        <w:rPr>
          <w:rFonts w:ascii="Times New Roman" w:hAnsi="Times New Roman" w:cs="Times New Roman"/>
          <w:spacing w:val="-3"/>
          <w:position w:val="-6"/>
          <w:u w:val="single"/>
        </w:rPr>
      </w:pPr>
      <w:r w:rsidRPr="00446332">
        <w:rPr>
          <w:rFonts w:ascii="Times New Roman" w:hAnsi="Times New Roman" w:cs="Times New Roman"/>
          <w:spacing w:val="-3"/>
          <w:position w:val="-6"/>
          <w:u w:val="single"/>
        </w:rPr>
        <w:t xml:space="preserve">Раскрывайте сильный стороны своих </w:t>
      </w:r>
      <w:r>
        <w:rPr>
          <w:rFonts w:ascii="Times New Roman" w:hAnsi="Times New Roman" w:cs="Times New Roman"/>
          <w:spacing w:val="-3"/>
          <w:position w:val="-6"/>
          <w:u w:val="single"/>
        </w:rPr>
        <w:t>детей</w:t>
      </w:r>
    </w:p>
    <w:p w:rsidR="00600B9C" w:rsidRPr="00446332" w:rsidRDefault="00600B9C" w:rsidP="00600B9C">
      <w:pPr>
        <w:pStyle w:val="21"/>
        <w:spacing w:line="192" w:lineRule="auto"/>
        <w:rPr>
          <w:rFonts w:cs="Times New Roman"/>
          <w:i w:val="0"/>
          <w:sz w:val="20"/>
        </w:rPr>
      </w:pPr>
      <w:r w:rsidRPr="00446332">
        <w:rPr>
          <w:rFonts w:cs="Times New Roman"/>
          <w:i w:val="0"/>
          <w:sz w:val="20"/>
        </w:rPr>
        <w:t xml:space="preserve">Тревожные дети нуждаются в поддержке, нуждаются в том, чтобы им помогли развить чувство состоятельности. Обращайте внимание на сильные стороны </w:t>
      </w:r>
      <w:r>
        <w:rPr>
          <w:rFonts w:cs="Times New Roman"/>
          <w:i w:val="0"/>
          <w:sz w:val="20"/>
        </w:rPr>
        <w:t>ребенка</w:t>
      </w:r>
      <w:r w:rsidRPr="00446332">
        <w:rPr>
          <w:rFonts w:cs="Times New Roman"/>
          <w:i w:val="0"/>
          <w:sz w:val="20"/>
        </w:rPr>
        <w:t xml:space="preserve">. Едва заметив что-то ценное в </w:t>
      </w:r>
      <w:r>
        <w:rPr>
          <w:rFonts w:cs="Times New Roman"/>
          <w:i w:val="0"/>
          <w:sz w:val="20"/>
        </w:rPr>
        <w:t>нем</w:t>
      </w:r>
      <w:r w:rsidRPr="00446332">
        <w:rPr>
          <w:rFonts w:cs="Times New Roman"/>
          <w:i w:val="0"/>
          <w:sz w:val="20"/>
        </w:rPr>
        <w:t>, прямо скажите ему об этом</w:t>
      </w:r>
      <w:r>
        <w:rPr>
          <w:rFonts w:cs="Times New Roman"/>
          <w:i w:val="0"/>
          <w:sz w:val="20"/>
        </w:rPr>
        <w:t>.</w:t>
      </w:r>
      <w:r w:rsidRPr="00446332">
        <w:rPr>
          <w:rFonts w:cs="Times New Roman"/>
          <w:i w:val="0"/>
          <w:sz w:val="20"/>
        </w:rPr>
        <w:t xml:space="preserve"> </w:t>
      </w:r>
    </w:p>
    <w:p w:rsidR="00600B9C" w:rsidRPr="00343F5D" w:rsidRDefault="00600B9C" w:rsidP="00600B9C">
      <w:pPr>
        <w:spacing w:line="192" w:lineRule="auto"/>
        <w:rPr>
          <w:rFonts w:ascii="Times New Roman" w:hAnsi="Times New Roman" w:cs="Times New Roman"/>
        </w:rPr>
      </w:pPr>
    </w:p>
    <w:p w:rsidR="00600B9C" w:rsidRDefault="00600B9C" w:rsidP="00600B9C"/>
    <w:p w:rsidR="00231FD9" w:rsidRDefault="00231FD9"/>
    <w:sectPr w:rsidR="00231FD9" w:rsidSect="009F255B">
      <w:footerReference w:type="default" r:id="rId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B95" w:rsidRDefault="00FD6B95" w:rsidP="00285ABA">
      <w:pPr>
        <w:spacing w:after="0" w:line="240" w:lineRule="auto"/>
      </w:pPr>
      <w:r>
        <w:separator/>
      </w:r>
    </w:p>
  </w:endnote>
  <w:endnote w:type="continuationSeparator" w:id="1">
    <w:p w:rsidR="00FD6B95" w:rsidRDefault="00FD6B95" w:rsidP="00285A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55B" w:rsidRDefault="00285ABA">
    <w:pPr>
      <w:pStyle w:val="a3"/>
      <w:jc w:val="center"/>
    </w:pPr>
    <w:r>
      <w:fldChar w:fldCharType="begin"/>
    </w:r>
    <w:r w:rsidR="00231FD9">
      <w:instrText>PAGE   \* MERGEFORMAT</w:instrText>
    </w:r>
    <w:r>
      <w:fldChar w:fldCharType="separate"/>
    </w:r>
    <w:r w:rsidR="00DC7A79">
      <w:rPr>
        <w:noProof/>
      </w:rPr>
      <w:t>3</w:t>
    </w:r>
    <w:r>
      <w:fldChar w:fldCharType="end"/>
    </w:r>
  </w:p>
  <w:p w:rsidR="009F255B" w:rsidRDefault="00FD6B9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B95" w:rsidRDefault="00FD6B95" w:rsidP="00285ABA">
      <w:pPr>
        <w:spacing w:after="0" w:line="240" w:lineRule="auto"/>
      </w:pPr>
      <w:r>
        <w:separator/>
      </w:r>
    </w:p>
  </w:footnote>
  <w:footnote w:type="continuationSeparator" w:id="1">
    <w:p w:rsidR="00FD6B95" w:rsidRDefault="00FD6B95" w:rsidP="00285A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00B9C"/>
    <w:rsid w:val="00231FD9"/>
    <w:rsid w:val="00285ABA"/>
    <w:rsid w:val="00600B9C"/>
    <w:rsid w:val="00DC7A79"/>
    <w:rsid w:val="00FD6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basedOn w:val="a"/>
    <w:link w:val="NoSpacingChar"/>
    <w:rsid w:val="00600B9C"/>
    <w:pPr>
      <w:widowControl w:val="0"/>
      <w:autoSpaceDE w:val="0"/>
      <w:autoSpaceDN w:val="0"/>
      <w:adjustRightInd w:val="0"/>
      <w:spacing w:after="0" w:line="360" w:lineRule="atLeast"/>
      <w:jc w:val="both"/>
      <w:textAlignment w:val="baseline"/>
    </w:pPr>
    <w:rPr>
      <w:rFonts w:ascii="Arial" w:eastAsia="Times New Roman" w:hAnsi="Arial" w:cs="Arial"/>
      <w:sz w:val="20"/>
      <w:szCs w:val="20"/>
    </w:rPr>
  </w:style>
  <w:style w:type="character" w:customStyle="1" w:styleId="NoSpacingChar">
    <w:name w:val="No Spacing Char"/>
    <w:basedOn w:val="a0"/>
    <w:link w:val="1"/>
    <w:locked/>
    <w:rsid w:val="00600B9C"/>
    <w:rPr>
      <w:rFonts w:ascii="Arial" w:eastAsia="Times New Roman" w:hAnsi="Arial" w:cs="Arial"/>
      <w:sz w:val="20"/>
      <w:szCs w:val="20"/>
    </w:rPr>
  </w:style>
  <w:style w:type="paragraph" w:customStyle="1" w:styleId="21">
    <w:name w:val="Основной текст с отступом 21"/>
    <w:basedOn w:val="a"/>
    <w:rsid w:val="00600B9C"/>
    <w:pPr>
      <w:widowControl w:val="0"/>
      <w:suppressAutoHyphens/>
      <w:spacing w:after="0" w:line="240" w:lineRule="auto"/>
      <w:ind w:firstLine="567"/>
      <w:jc w:val="both"/>
    </w:pPr>
    <w:rPr>
      <w:rFonts w:ascii="Times New Roman" w:eastAsia="Times New Roman" w:hAnsi="Times New Roman" w:cs="MS Sans Serif"/>
      <w:i/>
      <w:sz w:val="28"/>
      <w:szCs w:val="20"/>
      <w:lang w:eastAsia="ar-SA"/>
    </w:rPr>
  </w:style>
  <w:style w:type="paragraph" w:styleId="a3">
    <w:name w:val="footer"/>
    <w:basedOn w:val="a"/>
    <w:link w:val="a4"/>
    <w:rsid w:val="00600B9C"/>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4">
    <w:name w:val="Нижний колонтитул Знак"/>
    <w:basedOn w:val="a0"/>
    <w:link w:val="a3"/>
    <w:rsid w:val="00600B9C"/>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2075</Words>
  <Characters>11833</Characters>
  <Application>Microsoft Office Word</Application>
  <DocSecurity>0</DocSecurity>
  <Lines>98</Lines>
  <Paragraphs>27</Paragraphs>
  <ScaleCrop>false</ScaleCrop>
  <Company/>
  <LinksUpToDate>false</LinksUpToDate>
  <CharactersWithSpaces>13881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2018-12-11T20:05:00Z</dcterms:created>
  <dcterms:modified xsi:type="dcterms:W3CDTF">2018-12-11T20:06:00Z</dcterms:modified>
</cp:coreProperties>
</file>