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C3" w:rsidRDefault="003E62C3" w:rsidP="003E62C3">
      <w:pPr>
        <w:spacing w:after="0" w:line="240" w:lineRule="auto"/>
        <w:jc w:val="center"/>
        <w:rPr>
          <w:rFonts w:ascii="Times New Roman" w:hAnsi="Times New Roman" w:cs="Times New Roman"/>
          <w:b/>
          <w:sz w:val="32"/>
          <w:szCs w:val="32"/>
        </w:rPr>
      </w:pPr>
      <w:r w:rsidRPr="003E62C3">
        <w:rPr>
          <w:rFonts w:ascii="Times New Roman" w:hAnsi="Times New Roman" w:cs="Times New Roman"/>
          <w:b/>
          <w:sz w:val="32"/>
          <w:szCs w:val="32"/>
        </w:rPr>
        <w:t xml:space="preserve">Авторские техники и технологии </w:t>
      </w:r>
    </w:p>
    <w:p w:rsidR="003E62C3" w:rsidRDefault="003E62C3" w:rsidP="003E62C3">
      <w:pPr>
        <w:spacing w:after="0" w:line="240" w:lineRule="auto"/>
        <w:jc w:val="center"/>
        <w:rPr>
          <w:rFonts w:ascii="Times New Roman" w:hAnsi="Times New Roman" w:cs="Times New Roman"/>
          <w:b/>
          <w:sz w:val="32"/>
          <w:szCs w:val="32"/>
        </w:rPr>
      </w:pPr>
      <w:r w:rsidRPr="003E62C3">
        <w:rPr>
          <w:rFonts w:ascii="Times New Roman" w:hAnsi="Times New Roman" w:cs="Times New Roman"/>
          <w:b/>
          <w:sz w:val="32"/>
          <w:szCs w:val="32"/>
        </w:rPr>
        <w:t>психологической помощи в кризисе</w:t>
      </w:r>
    </w:p>
    <w:p w:rsidR="003E62C3" w:rsidRPr="003E62C3" w:rsidRDefault="003E62C3" w:rsidP="003E62C3">
      <w:pPr>
        <w:spacing w:after="0" w:line="240" w:lineRule="auto"/>
        <w:jc w:val="center"/>
        <w:rPr>
          <w:rFonts w:ascii="Times New Roman" w:hAnsi="Times New Roman" w:cs="Times New Roman"/>
          <w:b/>
          <w:sz w:val="32"/>
          <w:szCs w:val="32"/>
        </w:rPr>
      </w:pPr>
    </w:p>
    <w:p w:rsidR="003E62C3" w:rsidRPr="003E62C3" w:rsidRDefault="003E62C3" w:rsidP="00092487">
      <w:pPr>
        <w:pStyle w:val="a3"/>
        <w:numPr>
          <w:ilvl w:val="0"/>
          <w:numId w:val="1"/>
        </w:numPr>
        <w:spacing w:after="0" w:line="240" w:lineRule="auto"/>
        <w:rPr>
          <w:rFonts w:ascii="Times New Roman" w:hAnsi="Times New Roman" w:cs="Times New Roman"/>
          <w:sz w:val="28"/>
          <w:szCs w:val="28"/>
        </w:rPr>
      </w:pPr>
      <w:r w:rsidRPr="000B55BE">
        <w:rPr>
          <w:rFonts w:ascii="Times New Roman" w:hAnsi="Times New Roman" w:cs="Times New Roman"/>
          <w:sz w:val="28"/>
          <w:szCs w:val="28"/>
        </w:rPr>
        <w:t>ГРОМКО И ТИХО</w:t>
      </w:r>
      <w:r w:rsidR="00092487">
        <w:rPr>
          <w:rFonts w:ascii="Times New Roman" w:hAnsi="Times New Roman" w:cs="Times New Roman"/>
          <w:sz w:val="28"/>
          <w:szCs w:val="28"/>
        </w:rPr>
        <w:t xml:space="preserve">  (</w:t>
      </w:r>
      <w:r w:rsidRPr="003E62C3">
        <w:rPr>
          <w:rFonts w:ascii="Times New Roman" w:hAnsi="Times New Roman" w:cs="Times New Roman"/>
          <w:sz w:val="28"/>
          <w:szCs w:val="28"/>
        </w:rPr>
        <w:t xml:space="preserve">модификация упражнения К. </w:t>
      </w:r>
      <w:proofErr w:type="spellStart"/>
      <w:r w:rsidRPr="003E62C3">
        <w:rPr>
          <w:rFonts w:ascii="Times New Roman" w:hAnsi="Times New Roman" w:cs="Times New Roman"/>
          <w:sz w:val="28"/>
          <w:szCs w:val="28"/>
        </w:rPr>
        <w:t>Фопеля</w:t>
      </w:r>
      <w:proofErr w:type="spellEnd"/>
      <w:r w:rsidRPr="003E62C3">
        <w:rPr>
          <w:rFonts w:ascii="Times New Roman" w:hAnsi="Times New Roman" w:cs="Times New Roman"/>
          <w:sz w:val="28"/>
          <w:szCs w:val="28"/>
        </w:rPr>
        <w:t>)</w:t>
      </w:r>
    </w:p>
    <w:p w:rsidR="003E62C3" w:rsidRDefault="003E62C3"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xml:space="preserve">: прояснение и </w:t>
      </w:r>
      <w:proofErr w:type="spellStart"/>
      <w:r>
        <w:rPr>
          <w:rFonts w:ascii="Times New Roman" w:hAnsi="Times New Roman" w:cs="Times New Roman"/>
          <w:sz w:val="28"/>
          <w:szCs w:val="28"/>
        </w:rPr>
        <w:t>отреагирование</w:t>
      </w:r>
      <w:proofErr w:type="spellEnd"/>
      <w:r>
        <w:rPr>
          <w:rFonts w:ascii="Times New Roman" w:hAnsi="Times New Roman" w:cs="Times New Roman"/>
          <w:sz w:val="28"/>
          <w:szCs w:val="28"/>
        </w:rPr>
        <w:t xml:space="preserve"> актуальных чувств.</w:t>
      </w:r>
    </w:p>
    <w:p w:rsidR="003E62C3" w:rsidRDefault="003E62C3"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карандаши или мелки и бумага, магнитофон, записи спокойных (тихих) и громких музыкальных фрагментов.</w:t>
      </w:r>
    </w:p>
    <w:p w:rsidR="00194D4D" w:rsidRDefault="003E62C3" w:rsidP="00092487">
      <w:pPr>
        <w:pStyle w:val="a3"/>
        <w:spacing w:after="0" w:line="240" w:lineRule="auto"/>
        <w:ind w:left="-426"/>
        <w:jc w:val="both"/>
        <w:rPr>
          <w:rFonts w:ascii="Times New Roman" w:hAnsi="Times New Roman" w:cs="Times New Roman"/>
          <w:i/>
          <w:sz w:val="28"/>
          <w:szCs w:val="28"/>
        </w:rPr>
      </w:pPr>
      <w:r w:rsidRPr="003E62C3">
        <w:rPr>
          <w:rFonts w:ascii="Times New Roman" w:hAnsi="Times New Roman" w:cs="Times New Roman"/>
          <w:i/>
          <w:sz w:val="28"/>
          <w:szCs w:val="28"/>
        </w:rPr>
        <w:t>Ход работы:</w:t>
      </w:r>
    </w:p>
    <w:p w:rsidR="00194D4D" w:rsidRDefault="003E62C3" w:rsidP="00092487">
      <w:pPr>
        <w:pStyle w:val="a3"/>
        <w:spacing w:after="0" w:line="240" w:lineRule="auto"/>
        <w:ind w:left="-426" w:firstLine="426"/>
        <w:jc w:val="both"/>
        <w:rPr>
          <w:rFonts w:ascii="Times New Roman" w:hAnsi="Times New Roman" w:cs="Times New Roman"/>
          <w:sz w:val="28"/>
          <w:szCs w:val="28"/>
        </w:rPr>
      </w:pPr>
      <w:r w:rsidRPr="00194D4D">
        <w:rPr>
          <w:rFonts w:ascii="Times New Roman" w:hAnsi="Times New Roman" w:cs="Times New Roman"/>
          <w:sz w:val="28"/>
          <w:szCs w:val="28"/>
        </w:rPr>
        <w:t>Подростку предлагается прослушать спокойные музыкальные фрагменты, а затем представить и изобразить с помощью карандашей на листе бумаги несколько вещей, относящихся к понятиям «спокойный, тихий»;</w:t>
      </w:r>
    </w:p>
    <w:p w:rsidR="00194D4D" w:rsidRDefault="003E62C3" w:rsidP="00092487">
      <w:pPr>
        <w:pStyle w:val="a3"/>
        <w:spacing w:after="0" w:line="240" w:lineRule="auto"/>
        <w:ind w:left="-426" w:firstLine="426"/>
        <w:jc w:val="both"/>
        <w:rPr>
          <w:rFonts w:ascii="Times New Roman" w:hAnsi="Times New Roman" w:cs="Times New Roman"/>
          <w:sz w:val="28"/>
          <w:szCs w:val="28"/>
        </w:rPr>
      </w:pPr>
      <w:r w:rsidRPr="00194D4D">
        <w:rPr>
          <w:rFonts w:ascii="Times New Roman" w:hAnsi="Times New Roman" w:cs="Times New Roman"/>
          <w:sz w:val="28"/>
          <w:szCs w:val="28"/>
        </w:rPr>
        <w:t>Затем необходимо прослушать фрагменты с громкой, беспокойной музыкой, представить, к каким вещам, каким событиям могут иметь отношение эти звуки, и нарисовать некоторые ассоциации.</w:t>
      </w:r>
    </w:p>
    <w:p w:rsidR="003E62C3" w:rsidRPr="00194D4D" w:rsidRDefault="003E62C3" w:rsidP="00092487">
      <w:pPr>
        <w:pStyle w:val="a3"/>
        <w:spacing w:after="0" w:line="240" w:lineRule="auto"/>
        <w:ind w:left="-426" w:firstLine="426"/>
        <w:jc w:val="both"/>
        <w:rPr>
          <w:rFonts w:ascii="Times New Roman" w:hAnsi="Times New Roman" w:cs="Times New Roman"/>
          <w:sz w:val="28"/>
          <w:szCs w:val="28"/>
        </w:rPr>
      </w:pPr>
      <w:r w:rsidRPr="00194D4D">
        <w:rPr>
          <w:rFonts w:ascii="Times New Roman" w:hAnsi="Times New Roman" w:cs="Times New Roman"/>
          <w:sz w:val="28"/>
          <w:szCs w:val="28"/>
        </w:rPr>
        <w:t>Проводится обсуждение по вопросам:</w:t>
      </w:r>
    </w:p>
    <w:p w:rsidR="003E62C3" w:rsidRPr="00194D4D" w:rsidRDefault="003E62C3" w:rsidP="00092487">
      <w:pPr>
        <w:spacing w:after="0" w:line="240" w:lineRule="auto"/>
        <w:jc w:val="both"/>
        <w:rPr>
          <w:rFonts w:ascii="Times New Roman" w:hAnsi="Times New Roman" w:cs="Times New Roman"/>
          <w:sz w:val="28"/>
          <w:szCs w:val="28"/>
        </w:rPr>
      </w:pPr>
      <w:r w:rsidRPr="00194D4D">
        <w:rPr>
          <w:rFonts w:ascii="Times New Roman" w:hAnsi="Times New Roman" w:cs="Times New Roman"/>
          <w:sz w:val="28"/>
          <w:szCs w:val="28"/>
        </w:rPr>
        <w:t>- когда и где ты бываешь спокойным, тихим?</w:t>
      </w:r>
    </w:p>
    <w:p w:rsidR="003E62C3" w:rsidRDefault="003E62C3" w:rsidP="00092487">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когда и где ты бываешь беспокойным, агрессивным, громким?</w:t>
      </w:r>
    </w:p>
    <w:p w:rsidR="003E62C3" w:rsidRDefault="003E62C3" w:rsidP="00092487">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что должно произойти, чтобы одно  твое состояние поменялось на другое?</w:t>
      </w:r>
    </w:p>
    <w:p w:rsidR="003E62C3" w:rsidRDefault="003E62C3" w:rsidP="00092487">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-какие чувства вызывали у тебя спокойные музыкальные фрагменты, а какие громкие, неспокойные?</w:t>
      </w:r>
    </w:p>
    <w:p w:rsidR="003E62C3" w:rsidRDefault="003E62C3" w:rsidP="00092487">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-какая музыка может успокоить тебя, а какая вызывает агрессию и напряжение?</w:t>
      </w:r>
    </w:p>
    <w:p w:rsidR="00194D4D" w:rsidRDefault="003E62C3" w:rsidP="00092487">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-сравни свои рисунки, что в них общего и чем они отличаются?</w:t>
      </w:r>
    </w:p>
    <w:p w:rsidR="008A022E" w:rsidRPr="008A022E" w:rsidRDefault="008A022E" w:rsidP="00092487">
      <w:pPr>
        <w:pStyle w:val="a3"/>
        <w:spacing w:after="0" w:line="240" w:lineRule="auto"/>
        <w:ind w:left="0"/>
        <w:jc w:val="both"/>
        <w:rPr>
          <w:rFonts w:ascii="Times New Roman" w:hAnsi="Times New Roman" w:cs="Times New Roman"/>
          <w:sz w:val="28"/>
          <w:szCs w:val="28"/>
        </w:rPr>
      </w:pPr>
    </w:p>
    <w:p w:rsidR="00194D4D" w:rsidRPr="000B55BE" w:rsidRDefault="00194D4D" w:rsidP="00092487">
      <w:pPr>
        <w:pStyle w:val="a3"/>
        <w:numPr>
          <w:ilvl w:val="0"/>
          <w:numId w:val="1"/>
        </w:numPr>
        <w:spacing w:after="0" w:line="240" w:lineRule="auto"/>
        <w:rPr>
          <w:rFonts w:ascii="Times New Roman" w:hAnsi="Times New Roman" w:cs="Times New Roman"/>
          <w:sz w:val="28"/>
          <w:szCs w:val="28"/>
        </w:rPr>
      </w:pPr>
      <w:r w:rsidRPr="000B55BE">
        <w:rPr>
          <w:rFonts w:ascii="Times New Roman" w:hAnsi="Times New Roman" w:cs="Times New Roman"/>
          <w:sz w:val="28"/>
          <w:szCs w:val="28"/>
        </w:rPr>
        <w:t xml:space="preserve">ОТНОШЕНИЕ К МИРУ </w:t>
      </w:r>
    </w:p>
    <w:p w:rsidR="00194D4D" w:rsidRDefault="00194D4D"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отреагирование</w:t>
      </w:r>
      <w:proofErr w:type="spellEnd"/>
      <w:r>
        <w:rPr>
          <w:rFonts w:ascii="Times New Roman" w:hAnsi="Times New Roman" w:cs="Times New Roman"/>
          <w:sz w:val="28"/>
          <w:szCs w:val="28"/>
        </w:rPr>
        <w:t xml:space="preserve"> негативных эмоций</w:t>
      </w:r>
    </w:p>
    <w:p w:rsidR="00194D4D" w:rsidRDefault="00194D4D"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карандаши, бумага, фломастеры</w:t>
      </w:r>
    </w:p>
    <w:p w:rsidR="00194D4D" w:rsidRDefault="00194D4D" w:rsidP="00092487">
      <w:pPr>
        <w:pStyle w:val="a3"/>
        <w:spacing w:after="0" w:line="240" w:lineRule="auto"/>
        <w:ind w:left="-426"/>
        <w:jc w:val="both"/>
        <w:rPr>
          <w:rFonts w:ascii="Times New Roman" w:hAnsi="Times New Roman" w:cs="Times New Roman"/>
          <w:i/>
          <w:sz w:val="28"/>
          <w:szCs w:val="28"/>
        </w:rPr>
      </w:pPr>
      <w:r w:rsidRPr="003E62C3">
        <w:rPr>
          <w:rFonts w:ascii="Times New Roman" w:hAnsi="Times New Roman" w:cs="Times New Roman"/>
          <w:i/>
          <w:sz w:val="28"/>
          <w:szCs w:val="28"/>
        </w:rPr>
        <w:t>Ход работы:</w:t>
      </w:r>
    </w:p>
    <w:p w:rsidR="00194D4D" w:rsidRDefault="00194D4D" w:rsidP="00092487">
      <w:pPr>
        <w:pStyle w:val="a3"/>
        <w:spacing w:after="0" w:line="240" w:lineRule="auto"/>
        <w:ind w:left="-426" w:firstLine="284"/>
        <w:jc w:val="both"/>
        <w:rPr>
          <w:rFonts w:ascii="Times New Roman" w:hAnsi="Times New Roman" w:cs="Times New Roman"/>
          <w:sz w:val="28"/>
          <w:szCs w:val="28"/>
        </w:rPr>
      </w:pPr>
      <w:r w:rsidRPr="00194D4D">
        <w:rPr>
          <w:rFonts w:ascii="Times New Roman" w:hAnsi="Times New Roman" w:cs="Times New Roman"/>
          <w:sz w:val="28"/>
          <w:szCs w:val="28"/>
        </w:rPr>
        <w:t>Подростки делятся на пары и садятся за стол напротив друг друга. На столе между ними лежат два листа бумаги и карандаши.</w:t>
      </w:r>
    </w:p>
    <w:p w:rsidR="00194D4D" w:rsidRDefault="00194D4D" w:rsidP="00092487">
      <w:pPr>
        <w:pStyle w:val="a3"/>
        <w:spacing w:after="0" w:line="240" w:lineRule="auto"/>
        <w:ind w:left="-426" w:firstLine="284"/>
        <w:jc w:val="both"/>
        <w:rPr>
          <w:rFonts w:ascii="Times New Roman" w:hAnsi="Times New Roman" w:cs="Times New Roman"/>
          <w:sz w:val="28"/>
          <w:szCs w:val="28"/>
        </w:rPr>
      </w:pPr>
      <w:r w:rsidRPr="00194D4D">
        <w:rPr>
          <w:rFonts w:ascii="Times New Roman" w:hAnsi="Times New Roman" w:cs="Times New Roman"/>
          <w:sz w:val="28"/>
          <w:szCs w:val="28"/>
        </w:rPr>
        <w:t xml:space="preserve">Ведущий рассказывает о  том, что существует такое правило: «Мир относится к тебе так, как ты относишься к миру». Подумайте о своих состояниях, чувствах, эмоциях. Мы </w:t>
      </w:r>
      <w:proofErr w:type="gramStart"/>
      <w:r w:rsidRPr="00194D4D">
        <w:rPr>
          <w:rFonts w:ascii="Times New Roman" w:hAnsi="Times New Roman" w:cs="Times New Roman"/>
          <w:sz w:val="28"/>
          <w:szCs w:val="28"/>
        </w:rPr>
        <w:t>бываем</w:t>
      </w:r>
      <w:proofErr w:type="gramEnd"/>
      <w:r w:rsidRPr="00194D4D">
        <w:rPr>
          <w:rFonts w:ascii="Times New Roman" w:hAnsi="Times New Roman" w:cs="Times New Roman"/>
          <w:sz w:val="28"/>
          <w:szCs w:val="28"/>
        </w:rPr>
        <w:t xml:space="preserve"> спокойны, а бываем неспокойны, тревожны; бываем добры и приветливы, а иногда – злы и агрессивны; бываем внимательны друг к другу, а бываем безразличны и равнодушны. Остановитесь на одном из состояний, которое особенно актуально для вас. Подумайте о нем, прочувствуйте его.</w:t>
      </w:r>
    </w:p>
    <w:p w:rsidR="00194D4D" w:rsidRDefault="00194D4D" w:rsidP="00092487">
      <w:pPr>
        <w:pStyle w:val="a3"/>
        <w:spacing w:after="0" w:line="240" w:lineRule="auto"/>
        <w:ind w:left="-426" w:firstLine="284"/>
        <w:jc w:val="both"/>
        <w:rPr>
          <w:rFonts w:ascii="Times New Roman" w:hAnsi="Times New Roman" w:cs="Times New Roman"/>
          <w:sz w:val="28"/>
          <w:szCs w:val="28"/>
        </w:rPr>
      </w:pPr>
      <w:r>
        <w:rPr>
          <w:rFonts w:ascii="Times New Roman" w:hAnsi="Times New Roman" w:cs="Times New Roman"/>
          <w:sz w:val="28"/>
          <w:szCs w:val="28"/>
        </w:rPr>
        <w:t xml:space="preserve">Теперь один из пары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кто начинает первым, решает ведущий) с помощью карандашей выражает свое состояние на бумаге</w:t>
      </w:r>
      <w:r w:rsidR="008A022E">
        <w:rPr>
          <w:rFonts w:ascii="Times New Roman" w:hAnsi="Times New Roman" w:cs="Times New Roman"/>
          <w:sz w:val="28"/>
          <w:szCs w:val="28"/>
        </w:rPr>
        <w:t>. Задача второго – прочувствовать состояние партнера и отреагировать его с помощью карандашей на том же листе бумаги (5 мин.). Затем участники меняются ролями и берут второй, чистый лист. Теперь свое актуализированное состояние начинает рисовать второй участник, а его партнер, используя карандаши, отражает его (5 мин.)</w:t>
      </w:r>
    </w:p>
    <w:p w:rsidR="008A022E" w:rsidRDefault="008A022E" w:rsidP="00092487">
      <w:pPr>
        <w:pStyle w:val="a3"/>
        <w:spacing w:after="0" w:line="240" w:lineRule="auto"/>
        <w:ind w:left="-426" w:firstLine="284"/>
        <w:jc w:val="both"/>
        <w:rPr>
          <w:rFonts w:ascii="Times New Roman" w:hAnsi="Times New Roman" w:cs="Times New Roman"/>
          <w:sz w:val="28"/>
          <w:szCs w:val="28"/>
        </w:rPr>
      </w:pPr>
      <w:r>
        <w:rPr>
          <w:rFonts w:ascii="Times New Roman" w:hAnsi="Times New Roman" w:cs="Times New Roman"/>
          <w:sz w:val="28"/>
          <w:szCs w:val="28"/>
        </w:rPr>
        <w:t>Проводится обсуждение по вопросам:</w:t>
      </w:r>
    </w:p>
    <w:p w:rsidR="008A022E" w:rsidRDefault="008A022E" w:rsidP="00092487">
      <w:pPr>
        <w:pStyle w:val="a3"/>
        <w:spacing w:after="0" w:line="240" w:lineRule="auto"/>
        <w:ind w:left="-426" w:firstLine="284"/>
        <w:jc w:val="both"/>
        <w:rPr>
          <w:rFonts w:ascii="Times New Roman" w:hAnsi="Times New Roman" w:cs="Times New Roman"/>
          <w:sz w:val="28"/>
          <w:szCs w:val="28"/>
        </w:rPr>
      </w:pPr>
      <w:r>
        <w:rPr>
          <w:rFonts w:ascii="Times New Roman" w:hAnsi="Times New Roman" w:cs="Times New Roman"/>
          <w:sz w:val="28"/>
          <w:szCs w:val="28"/>
        </w:rPr>
        <w:lastRenderedPageBreak/>
        <w:t>1.Когда вы размышляли о своих состояниях, что пришло вам в голову?</w:t>
      </w:r>
    </w:p>
    <w:p w:rsidR="008A022E" w:rsidRDefault="008A022E" w:rsidP="00092487">
      <w:pPr>
        <w:pStyle w:val="a3"/>
        <w:spacing w:after="0" w:line="240" w:lineRule="auto"/>
        <w:ind w:left="-426" w:firstLine="284"/>
        <w:jc w:val="both"/>
        <w:rPr>
          <w:rFonts w:ascii="Times New Roman" w:hAnsi="Times New Roman" w:cs="Times New Roman"/>
          <w:sz w:val="28"/>
          <w:szCs w:val="28"/>
        </w:rPr>
      </w:pPr>
      <w:r>
        <w:rPr>
          <w:rFonts w:ascii="Times New Roman" w:hAnsi="Times New Roman" w:cs="Times New Roman"/>
          <w:sz w:val="28"/>
          <w:szCs w:val="28"/>
        </w:rPr>
        <w:t>2. Какое состояние вы рисовали на бумаге, и как на него реагировал  ваш партнер?</w:t>
      </w:r>
    </w:p>
    <w:p w:rsidR="008A022E" w:rsidRDefault="008A022E" w:rsidP="00092487">
      <w:pPr>
        <w:pStyle w:val="a3"/>
        <w:spacing w:after="0" w:line="240" w:lineRule="auto"/>
        <w:ind w:left="-426" w:firstLine="284"/>
        <w:jc w:val="both"/>
        <w:rPr>
          <w:rFonts w:ascii="Times New Roman" w:hAnsi="Times New Roman" w:cs="Times New Roman"/>
          <w:sz w:val="28"/>
          <w:szCs w:val="28"/>
        </w:rPr>
      </w:pPr>
      <w:r>
        <w:rPr>
          <w:rFonts w:ascii="Times New Roman" w:hAnsi="Times New Roman" w:cs="Times New Roman"/>
          <w:sz w:val="28"/>
          <w:szCs w:val="28"/>
        </w:rPr>
        <w:t>3. Какие цвета, формы и символы вы использовали для передачи своего настроения?</w:t>
      </w:r>
    </w:p>
    <w:p w:rsidR="008A022E" w:rsidRDefault="008A022E" w:rsidP="00092487">
      <w:pPr>
        <w:pStyle w:val="a3"/>
        <w:spacing w:after="0" w:line="240" w:lineRule="auto"/>
        <w:ind w:left="-426" w:firstLine="284"/>
        <w:jc w:val="both"/>
        <w:rPr>
          <w:rFonts w:ascii="Times New Roman" w:hAnsi="Times New Roman" w:cs="Times New Roman"/>
          <w:sz w:val="28"/>
          <w:szCs w:val="28"/>
        </w:rPr>
      </w:pPr>
      <w:r>
        <w:rPr>
          <w:rFonts w:ascii="Times New Roman" w:hAnsi="Times New Roman" w:cs="Times New Roman"/>
          <w:sz w:val="28"/>
          <w:szCs w:val="28"/>
        </w:rPr>
        <w:t>4.Давайте постараемся понять, почему на разные состояния вы реагировали так, а не иначе?</w:t>
      </w:r>
    </w:p>
    <w:p w:rsidR="00194D4D" w:rsidRDefault="008A022E" w:rsidP="00092487">
      <w:pPr>
        <w:pStyle w:val="a3"/>
        <w:spacing w:after="0" w:line="240" w:lineRule="auto"/>
        <w:ind w:left="-426" w:firstLine="284"/>
        <w:jc w:val="both"/>
        <w:rPr>
          <w:rFonts w:ascii="Times New Roman" w:hAnsi="Times New Roman" w:cs="Times New Roman"/>
          <w:sz w:val="28"/>
          <w:szCs w:val="28"/>
        </w:rPr>
      </w:pPr>
      <w:r>
        <w:rPr>
          <w:rFonts w:ascii="Times New Roman" w:hAnsi="Times New Roman" w:cs="Times New Roman"/>
          <w:sz w:val="28"/>
          <w:szCs w:val="28"/>
        </w:rPr>
        <w:t>5. Если меняется наше состояние, как изменяется мир вокруг нас?</w:t>
      </w:r>
    </w:p>
    <w:p w:rsidR="008A022E" w:rsidRPr="00194D4D" w:rsidRDefault="008A022E" w:rsidP="00092487">
      <w:pPr>
        <w:pStyle w:val="a3"/>
        <w:spacing w:after="0" w:line="240" w:lineRule="auto"/>
        <w:ind w:left="-426" w:firstLine="284"/>
        <w:jc w:val="both"/>
        <w:rPr>
          <w:rFonts w:ascii="Times New Roman" w:hAnsi="Times New Roman" w:cs="Times New Roman"/>
          <w:sz w:val="28"/>
          <w:szCs w:val="28"/>
        </w:rPr>
      </w:pPr>
    </w:p>
    <w:p w:rsidR="008A022E" w:rsidRPr="000B55BE" w:rsidRDefault="008A022E" w:rsidP="00092487">
      <w:pPr>
        <w:pStyle w:val="a3"/>
        <w:numPr>
          <w:ilvl w:val="0"/>
          <w:numId w:val="1"/>
        </w:numPr>
        <w:spacing w:after="0" w:line="240" w:lineRule="auto"/>
        <w:rPr>
          <w:rFonts w:ascii="Times New Roman" w:hAnsi="Times New Roman" w:cs="Times New Roman"/>
          <w:sz w:val="28"/>
          <w:szCs w:val="28"/>
        </w:rPr>
      </w:pPr>
      <w:r w:rsidRPr="000B55BE">
        <w:rPr>
          <w:rFonts w:ascii="Times New Roman" w:hAnsi="Times New Roman" w:cs="Times New Roman"/>
          <w:sz w:val="28"/>
          <w:szCs w:val="28"/>
        </w:rPr>
        <w:t xml:space="preserve">ПАРА ПРОТИВОПОЛОЖНОСТЕЙ </w:t>
      </w:r>
    </w:p>
    <w:p w:rsidR="008A022E" w:rsidRDefault="008A022E"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актуализация и интеграция амбивалентных чувств</w:t>
      </w:r>
    </w:p>
    <w:p w:rsidR="008A022E" w:rsidRDefault="008A022E" w:rsidP="00092487">
      <w:pPr>
        <w:pStyle w:val="a3"/>
        <w:spacing w:after="0" w:line="240" w:lineRule="auto"/>
        <w:ind w:left="-426"/>
        <w:jc w:val="both"/>
        <w:rPr>
          <w:rFonts w:ascii="Times New Roman" w:hAnsi="Times New Roman" w:cs="Times New Roman"/>
          <w:sz w:val="28"/>
          <w:szCs w:val="28"/>
        </w:rPr>
      </w:pPr>
      <w:proofErr w:type="gramStart"/>
      <w:r w:rsidRPr="003E62C3">
        <w:rPr>
          <w:rFonts w:ascii="Times New Roman" w:hAnsi="Times New Roman" w:cs="Times New Roman"/>
          <w:i/>
          <w:sz w:val="28"/>
          <w:szCs w:val="28"/>
        </w:rPr>
        <w:t>Материалы</w:t>
      </w:r>
      <w:r>
        <w:rPr>
          <w:rFonts w:ascii="Times New Roman" w:hAnsi="Times New Roman" w:cs="Times New Roman"/>
          <w:sz w:val="28"/>
          <w:szCs w:val="28"/>
        </w:rPr>
        <w:t xml:space="preserve">: музыкальные инструменты, записи музыкальных фрагментов, магнитофон, ватман (на каждого участника), журналы, ножницы, клей, карандаши, фломастеры, мелки, плотная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/б нить или бечевка.</w:t>
      </w:r>
      <w:proofErr w:type="gramEnd"/>
    </w:p>
    <w:p w:rsidR="008A022E" w:rsidRDefault="008A022E" w:rsidP="00092487">
      <w:pPr>
        <w:pStyle w:val="a3"/>
        <w:spacing w:after="0" w:line="240" w:lineRule="auto"/>
        <w:ind w:left="-426"/>
        <w:jc w:val="both"/>
        <w:rPr>
          <w:rFonts w:ascii="Times New Roman" w:hAnsi="Times New Roman" w:cs="Times New Roman"/>
          <w:i/>
          <w:sz w:val="28"/>
          <w:szCs w:val="28"/>
        </w:rPr>
      </w:pPr>
      <w:r w:rsidRPr="003E62C3">
        <w:rPr>
          <w:rFonts w:ascii="Times New Roman" w:hAnsi="Times New Roman" w:cs="Times New Roman"/>
          <w:i/>
          <w:sz w:val="28"/>
          <w:szCs w:val="28"/>
        </w:rPr>
        <w:t>Ход работы:</w:t>
      </w:r>
    </w:p>
    <w:p w:rsidR="00194D4D" w:rsidRDefault="008A022E"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Весь мир состоит из противоположностей: черное и белое, день и ночь; добро и зло и т.д. В каждом из нас достаточно противоположностей. Давайте остановимся на паре «</w:t>
      </w:r>
      <w:proofErr w:type="spellStart"/>
      <w:proofErr w:type="gramStart"/>
      <w:r w:rsidR="00FD2032">
        <w:rPr>
          <w:rFonts w:ascii="Times New Roman" w:hAnsi="Times New Roman" w:cs="Times New Roman"/>
          <w:sz w:val="28"/>
          <w:szCs w:val="28"/>
        </w:rPr>
        <w:t>агрессивный-доброжелательный</w:t>
      </w:r>
      <w:proofErr w:type="spellEnd"/>
      <w:proofErr w:type="gramEnd"/>
      <w:r>
        <w:rPr>
          <w:rFonts w:ascii="Times New Roman" w:hAnsi="Times New Roman" w:cs="Times New Roman"/>
          <w:sz w:val="28"/>
          <w:szCs w:val="28"/>
        </w:rPr>
        <w:t>»</w:t>
      </w:r>
      <w:r w:rsidR="00FD2032">
        <w:rPr>
          <w:rFonts w:ascii="Times New Roman" w:hAnsi="Times New Roman" w:cs="Times New Roman"/>
          <w:sz w:val="28"/>
          <w:szCs w:val="28"/>
        </w:rPr>
        <w:t>. Перед вами лист ватмана. Нарисуйте на нем свой силуэт. Переверните ватман и продублируйте рисунок с другой стороны.</w:t>
      </w:r>
    </w:p>
    <w:p w:rsidR="00FD2032" w:rsidRDefault="00FD2032"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Одна сторона ватмана – это «Я – агрессивный», другая –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доброжелательный». Используя журналы (коллаж) и изобразительные материалы, заполните ваш силуэт содержанием так, чтобы как можно полнее выразить эти противоположности в себе.</w:t>
      </w:r>
    </w:p>
    <w:p w:rsidR="00FD2032" w:rsidRDefault="00FD2032"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готовую работу можно было примерить на себя как часть костюма, отрежьте нить необходимой длины и прикрепите ее  к верхней части силуэта. Теперь при желании вы можете оказаться в «костюме» доброжелательности или агрессивности – стоит только перевернуть силуэт.</w:t>
      </w:r>
    </w:p>
    <w:p w:rsidR="00FD2032" w:rsidRDefault="00FD2032"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Надев «костюм» на себя, подойдите к музыкальным инструментам и выберите из них те, с помощью которых можно выразить обе противоположности своего характера. Можно также использовать подготовленные музыкальные фрагменты.</w:t>
      </w:r>
    </w:p>
    <w:p w:rsidR="00FD2032" w:rsidRDefault="00FD2032"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Походите в «костюме» одной и другой своей стороны и попробуйте подвигаться. Как двигаются доброжелательные люди? А как агрессивные? Какие движения совершают руки, ноги, туловище? Что меняется в лице, походке?</w:t>
      </w:r>
    </w:p>
    <w:p w:rsidR="000B55BE" w:rsidRDefault="000B55BE"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Презентация противоположностей. Примеряя одну из сторон, расскажите о том, чем эта часть силуэта наполнена, почему вы использовали те или иные цвета и символы;</w:t>
      </w:r>
      <w:r w:rsidR="00165F6A">
        <w:rPr>
          <w:rFonts w:ascii="Times New Roman" w:hAnsi="Times New Roman" w:cs="Times New Roman"/>
          <w:sz w:val="28"/>
          <w:szCs w:val="28"/>
        </w:rPr>
        <w:t xml:space="preserve"> продемонстрируйте звук каждой стороны, используя музыкальные инструменты, покажите, как двигается каждая часть и т.п. (психолог помогает детям, задает направляющие вопросы).</w:t>
      </w:r>
    </w:p>
    <w:p w:rsidR="00165F6A" w:rsidRDefault="00165F6A"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Проводится обсуждение по вопросам:</w:t>
      </w:r>
    </w:p>
    <w:p w:rsidR="00165F6A" w:rsidRDefault="00165F6A" w:rsidP="00092487">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было самым сложным в этой работе?</w:t>
      </w:r>
    </w:p>
    <w:p w:rsidR="00165F6A" w:rsidRDefault="00165F6A" w:rsidP="00092487">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чего миру так необходимы противоположности и что они дают нам?</w:t>
      </w:r>
    </w:p>
    <w:p w:rsidR="00165F6A" w:rsidRDefault="00165F6A" w:rsidP="00092487">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Что происходит с человеком, если в нем есть только одна сторона? Если он только агрессивный или только доброжелательный?</w:t>
      </w:r>
    </w:p>
    <w:p w:rsidR="00165F6A" w:rsidRDefault="00165F6A" w:rsidP="00092487">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Есть ли цвета или символы, объединяющие обе стороны?</w:t>
      </w:r>
    </w:p>
    <w:p w:rsidR="00165F6A" w:rsidRDefault="00165F6A" w:rsidP="00092487">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агрессивному человеку научиться быть доброжелательным и наоборот?</w:t>
      </w:r>
    </w:p>
    <w:p w:rsidR="007B439E" w:rsidRDefault="007B439E" w:rsidP="00092487">
      <w:pPr>
        <w:pStyle w:val="a3"/>
        <w:spacing w:after="0" w:line="240" w:lineRule="auto"/>
        <w:jc w:val="both"/>
        <w:rPr>
          <w:rFonts w:ascii="Times New Roman" w:hAnsi="Times New Roman" w:cs="Times New Roman"/>
          <w:sz w:val="28"/>
          <w:szCs w:val="28"/>
        </w:rPr>
      </w:pPr>
    </w:p>
    <w:p w:rsidR="007B439E" w:rsidRPr="007B439E" w:rsidRDefault="007B439E" w:rsidP="000924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САМОЦЕННОСТЬ</w:t>
      </w:r>
    </w:p>
    <w:p w:rsidR="007B439E" w:rsidRDefault="007B439E"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позитивизация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Я-концепции</w:t>
      </w:r>
      <w:proofErr w:type="spellEnd"/>
      <w:proofErr w:type="gramEnd"/>
      <w:r>
        <w:rPr>
          <w:rFonts w:ascii="Times New Roman" w:hAnsi="Times New Roman" w:cs="Times New Roman"/>
          <w:sz w:val="28"/>
          <w:szCs w:val="28"/>
        </w:rPr>
        <w:t xml:space="preserve"> подростка</w:t>
      </w:r>
    </w:p>
    <w:p w:rsidR="007B439E" w:rsidRDefault="007B439E"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бумага, карандаш, стулья</w:t>
      </w:r>
    </w:p>
    <w:p w:rsidR="007B439E" w:rsidRDefault="007B439E" w:rsidP="00092487">
      <w:pPr>
        <w:pStyle w:val="a3"/>
        <w:spacing w:after="0" w:line="240" w:lineRule="auto"/>
        <w:ind w:left="-426"/>
        <w:jc w:val="both"/>
        <w:rPr>
          <w:rFonts w:ascii="Times New Roman" w:hAnsi="Times New Roman" w:cs="Times New Roman"/>
          <w:i/>
          <w:sz w:val="28"/>
          <w:szCs w:val="28"/>
        </w:rPr>
      </w:pPr>
      <w:r w:rsidRPr="003E62C3">
        <w:rPr>
          <w:rFonts w:ascii="Times New Roman" w:hAnsi="Times New Roman" w:cs="Times New Roman"/>
          <w:i/>
          <w:sz w:val="28"/>
          <w:szCs w:val="28"/>
        </w:rPr>
        <w:t>Ход работы:</w:t>
      </w:r>
    </w:p>
    <w:p w:rsidR="00FD2032" w:rsidRDefault="007B439E"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Каждый из нас представляет собой ценность. Мы отличаемся друг от друга своей индивидуальностью и личными достижениями, целями и многим другим. О своей ценности мы узнаем от других людей. Сейчас тебе необходимо взять лист бумаги и в центре нарисовать круг, в котором написать букву «Я».</w:t>
      </w:r>
    </w:p>
    <w:p w:rsidR="007B439E" w:rsidRDefault="007B439E"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Теперь вокруг этой буквы ты можешь нарисовать столько кружочков, сколько захочешь, а в них напишешь имена тех людей, которые говорили тебе о твоей ценности и индивидуальности. От каждого кружочка к своему «Я» проведи стрелки. Используй для этого разные цвета, чтобы передать чувства.</w:t>
      </w:r>
    </w:p>
    <w:p w:rsidR="007B439E" w:rsidRDefault="007B439E"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Вспомни, пожалуйста, что тебе говорили все эти люди и кратко запиши смысл сказанного рядом со стрелками.</w:t>
      </w:r>
    </w:p>
    <w:p w:rsidR="007B439E" w:rsidRDefault="00DF4974"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У тебя получилась карта </w:t>
      </w:r>
      <w:proofErr w:type="spellStart"/>
      <w:r>
        <w:rPr>
          <w:rFonts w:ascii="Times New Roman" w:hAnsi="Times New Roman" w:cs="Times New Roman"/>
          <w:sz w:val="28"/>
          <w:szCs w:val="28"/>
        </w:rPr>
        <w:t>самоценности</w:t>
      </w:r>
      <w:proofErr w:type="spellEnd"/>
      <w:r>
        <w:rPr>
          <w:rFonts w:ascii="Times New Roman" w:hAnsi="Times New Roman" w:cs="Times New Roman"/>
          <w:sz w:val="28"/>
          <w:szCs w:val="28"/>
        </w:rPr>
        <w:t>. Давай оживим ее. Я помогу тебе. Ты займешь место на стуле в центре класса. Вокруг мы поставим стулья, имитируя кружочки на твоей карте. Я по очереди буду садиться на эти стулья, выступая от имени определенного человека и зачитывая фразу, идущую к тебе от этого человека. Слушай внимательно. Твоя задача – ощутить свою ценность.</w:t>
      </w:r>
    </w:p>
    <w:p w:rsidR="00DF4974" w:rsidRDefault="00DF4974" w:rsidP="00092487">
      <w:pPr>
        <w:pStyle w:val="a3"/>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Проводится обсуждение по вопросам:</w:t>
      </w:r>
    </w:p>
    <w:p w:rsidR="00DF4974" w:rsidRDefault="00DF4974" w:rsidP="00092487">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 такое </w:t>
      </w:r>
      <w:proofErr w:type="spellStart"/>
      <w:r>
        <w:rPr>
          <w:rFonts w:ascii="Times New Roman" w:hAnsi="Times New Roman" w:cs="Times New Roman"/>
          <w:sz w:val="28"/>
          <w:szCs w:val="28"/>
        </w:rPr>
        <w:t>самоценность</w:t>
      </w:r>
      <w:proofErr w:type="spellEnd"/>
      <w:r>
        <w:rPr>
          <w:rFonts w:ascii="Times New Roman" w:hAnsi="Times New Roman" w:cs="Times New Roman"/>
          <w:sz w:val="28"/>
          <w:szCs w:val="28"/>
        </w:rPr>
        <w:t>?</w:t>
      </w:r>
    </w:p>
    <w:p w:rsidR="00DF4974" w:rsidRDefault="00DF4974" w:rsidP="00092487">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Какими цветами ты обозначил стрелки, идущие к тебе от других людей и почему именно этим цветом?</w:t>
      </w:r>
    </w:p>
    <w:p w:rsidR="00DF4974" w:rsidRDefault="00DF4974" w:rsidP="00092487">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Опиши свои чувства, когда ты слушал, что говорили о твоей ценности разные люди.</w:t>
      </w:r>
    </w:p>
    <w:p w:rsidR="00DF4974" w:rsidRDefault="00DF4974" w:rsidP="00092487">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Данное упражнение можно провести в группе. Тогда подросток может выбрать из своих товарищей тех, кто сыграет значимых людей и будет говорить о его ценности. </w:t>
      </w:r>
    </w:p>
    <w:p w:rsidR="00916F2F" w:rsidRPr="007B439E" w:rsidRDefault="00916F2F" w:rsidP="000924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ВЗГЛЯД НА МИР</w:t>
      </w:r>
    </w:p>
    <w:p w:rsidR="00916F2F" w:rsidRDefault="00916F2F"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анализ своих состояний и чувств</w:t>
      </w:r>
    </w:p>
    <w:p w:rsidR="00916F2F" w:rsidRDefault="00916F2F" w:rsidP="00092487">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очки различной формы, с разными по цвету стеклами, фотоаппарат, альбом</w:t>
      </w:r>
    </w:p>
    <w:p w:rsidR="00DF4974" w:rsidRDefault="00916F2F" w:rsidP="00092487">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916F2F" w:rsidRDefault="00916F2F" w:rsidP="00092487">
      <w:pPr>
        <w:spacing w:after="0" w:line="240" w:lineRule="auto"/>
        <w:ind w:left="-425"/>
        <w:jc w:val="both"/>
        <w:rPr>
          <w:rFonts w:ascii="Times New Roman" w:hAnsi="Times New Roman" w:cs="Times New Roman"/>
          <w:sz w:val="28"/>
          <w:szCs w:val="28"/>
        </w:rPr>
      </w:pPr>
      <w:r>
        <w:rPr>
          <w:rFonts w:ascii="Times New Roman" w:hAnsi="Times New Roman" w:cs="Times New Roman"/>
          <w:sz w:val="28"/>
          <w:szCs w:val="28"/>
        </w:rPr>
        <w:t xml:space="preserve">Перед тобой – набор разных очков. Попробуй надеть по очереди каждые и посмотреть вокруг себя. Что меняется? Слышал ли ты фразы: «Смотреть на мир через </w:t>
      </w:r>
      <w:proofErr w:type="spellStart"/>
      <w:r>
        <w:rPr>
          <w:rFonts w:ascii="Times New Roman" w:hAnsi="Times New Roman" w:cs="Times New Roman"/>
          <w:sz w:val="28"/>
          <w:szCs w:val="28"/>
        </w:rPr>
        <w:t>розовые</w:t>
      </w:r>
      <w:proofErr w:type="spellEnd"/>
      <w:r>
        <w:rPr>
          <w:rFonts w:ascii="Times New Roman" w:hAnsi="Times New Roman" w:cs="Times New Roman"/>
          <w:sz w:val="28"/>
          <w:szCs w:val="28"/>
        </w:rPr>
        <w:t xml:space="preserve"> очки», «Видеть мир через темные стекла». Что эти фразы могут значить?</w:t>
      </w:r>
    </w:p>
    <w:p w:rsidR="00916F2F" w:rsidRDefault="00916F2F" w:rsidP="00092487">
      <w:pPr>
        <w:spacing w:after="0" w:line="240" w:lineRule="auto"/>
        <w:ind w:left="-425"/>
        <w:jc w:val="both"/>
        <w:rPr>
          <w:rFonts w:ascii="Times New Roman" w:hAnsi="Times New Roman" w:cs="Times New Roman"/>
          <w:sz w:val="28"/>
          <w:szCs w:val="28"/>
        </w:rPr>
      </w:pPr>
      <w:r>
        <w:rPr>
          <w:rFonts w:ascii="Times New Roman" w:hAnsi="Times New Roman" w:cs="Times New Roman"/>
          <w:sz w:val="28"/>
          <w:szCs w:val="28"/>
        </w:rPr>
        <w:t xml:space="preserve">Эти очки ты возьмешь с собой. Тебе также понадобится фотоаппарат, желательно цифровой. К нашей следующей встрече, ты сделаешь фоторепортаж </w:t>
      </w:r>
      <w:r>
        <w:rPr>
          <w:rFonts w:ascii="Times New Roman" w:hAnsi="Times New Roman" w:cs="Times New Roman"/>
          <w:sz w:val="28"/>
          <w:szCs w:val="28"/>
        </w:rPr>
        <w:lastRenderedPageBreak/>
        <w:t xml:space="preserve">«Взгляд на мир». Для этого ты должен будешь посмотреть на мир через разные очки и сфотографировать то, что увидишь. Как выглядит мир через черные, </w:t>
      </w:r>
      <w:proofErr w:type="spellStart"/>
      <w:r>
        <w:rPr>
          <w:rFonts w:ascii="Times New Roman" w:hAnsi="Times New Roman" w:cs="Times New Roman"/>
          <w:sz w:val="28"/>
          <w:szCs w:val="28"/>
        </w:rPr>
        <w:t>розовые</w:t>
      </w:r>
      <w:proofErr w:type="spellEnd"/>
      <w:r>
        <w:rPr>
          <w:rFonts w:ascii="Times New Roman" w:hAnsi="Times New Roman" w:cs="Times New Roman"/>
          <w:sz w:val="28"/>
          <w:szCs w:val="28"/>
        </w:rPr>
        <w:t>, желтые, прозрачные очки?</w:t>
      </w:r>
      <w:r w:rsidR="00DA7F15">
        <w:rPr>
          <w:rFonts w:ascii="Times New Roman" w:hAnsi="Times New Roman" w:cs="Times New Roman"/>
          <w:sz w:val="28"/>
          <w:szCs w:val="28"/>
        </w:rPr>
        <w:t xml:space="preserve"> Сделай хотя бы по одному снимку через каждые очки.</w:t>
      </w:r>
    </w:p>
    <w:p w:rsidR="00DA7F15" w:rsidRDefault="00DA7F15" w:rsidP="00092487">
      <w:pPr>
        <w:spacing w:after="0" w:line="240" w:lineRule="auto"/>
        <w:ind w:left="-425"/>
        <w:jc w:val="both"/>
        <w:rPr>
          <w:rFonts w:ascii="Times New Roman" w:hAnsi="Times New Roman" w:cs="Times New Roman"/>
          <w:sz w:val="28"/>
          <w:szCs w:val="28"/>
        </w:rPr>
      </w:pPr>
      <w:r>
        <w:rPr>
          <w:rFonts w:ascii="Times New Roman" w:hAnsi="Times New Roman" w:cs="Times New Roman"/>
          <w:sz w:val="28"/>
          <w:szCs w:val="28"/>
        </w:rPr>
        <w:t xml:space="preserve">Распечатай </w:t>
      </w:r>
      <w:proofErr w:type="gramStart"/>
      <w:r>
        <w:rPr>
          <w:rFonts w:ascii="Times New Roman" w:hAnsi="Times New Roman" w:cs="Times New Roman"/>
          <w:sz w:val="28"/>
          <w:szCs w:val="28"/>
        </w:rPr>
        <w:t>фотографии</w:t>
      </w:r>
      <w:proofErr w:type="gramEnd"/>
      <w:r>
        <w:rPr>
          <w:rFonts w:ascii="Times New Roman" w:hAnsi="Times New Roman" w:cs="Times New Roman"/>
          <w:sz w:val="28"/>
          <w:szCs w:val="28"/>
        </w:rPr>
        <w:t xml:space="preserve"> и помести их в альбом. К каждому снимку можно сделать цветную рамку в цвет очков, в которых ты сделал снимок, придумай название.</w:t>
      </w:r>
    </w:p>
    <w:p w:rsidR="00DA7F15" w:rsidRDefault="00DA7F15" w:rsidP="00092487">
      <w:pPr>
        <w:spacing w:after="0" w:line="240" w:lineRule="auto"/>
        <w:ind w:left="-425"/>
        <w:jc w:val="both"/>
        <w:rPr>
          <w:rFonts w:ascii="Times New Roman" w:hAnsi="Times New Roman" w:cs="Times New Roman"/>
          <w:sz w:val="28"/>
          <w:szCs w:val="28"/>
        </w:rPr>
      </w:pPr>
      <w:r>
        <w:rPr>
          <w:rFonts w:ascii="Times New Roman" w:hAnsi="Times New Roman" w:cs="Times New Roman"/>
          <w:sz w:val="28"/>
          <w:szCs w:val="28"/>
        </w:rPr>
        <w:t>Прово</w:t>
      </w:r>
      <w:r w:rsidR="00D33D9D">
        <w:rPr>
          <w:rFonts w:ascii="Times New Roman" w:hAnsi="Times New Roman" w:cs="Times New Roman"/>
          <w:sz w:val="28"/>
          <w:szCs w:val="28"/>
        </w:rPr>
        <w:t>дится презентация фоторепортажа и обсуждение по вопросам:</w:t>
      </w:r>
    </w:p>
    <w:p w:rsidR="00D33D9D" w:rsidRDefault="00D33D9D" w:rsidP="0009248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Каким ты увидел мир через разные очки?</w:t>
      </w:r>
    </w:p>
    <w:p w:rsidR="00D33D9D" w:rsidRDefault="00D33D9D" w:rsidP="0009248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Какие очки тебе больше всего подходят и почему?</w:t>
      </w:r>
    </w:p>
    <w:p w:rsidR="00D33D9D" w:rsidRDefault="00D33D9D" w:rsidP="0009248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каких жизненных ситуациях мы надеваем как бы разные очки? Как от этого зависят наши взгляды на жизнь?</w:t>
      </w:r>
    </w:p>
    <w:p w:rsidR="00D33D9D" w:rsidRDefault="00D33D9D" w:rsidP="0009248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Может ли человек сам менять свои взгляды на жизнь? Что для этого нужно?</w:t>
      </w:r>
    </w:p>
    <w:p w:rsidR="00D33D9D" w:rsidRDefault="00D33D9D" w:rsidP="0009248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Случались ли у тебя ситуации, когда кто-то «разбивал» твои очки или ты сам их «разбивал»? как выглядит мир через разбитые очки?</w:t>
      </w:r>
    </w:p>
    <w:p w:rsidR="00942298" w:rsidRDefault="00942298" w:rsidP="00092487">
      <w:pPr>
        <w:pStyle w:val="a3"/>
        <w:spacing w:after="0" w:line="240" w:lineRule="auto"/>
        <w:ind w:left="-65"/>
        <w:jc w:val="both"/>
        <w:rPr>
          <w:rFonts w:ascii="Times New Roman" w:hAnsi="Times New Roman" w:cs="Times New Roman"/>
          <w:sz w:val="28"/>
          <w:szCs w:val="28"/>
        </w:rPr>
      </w:pPr>
    </w:p>
    <w:p w:rsidR="00942298" w:rsidRPr="007B439E" w:rsidRDefault="00942298" w:rsidP="000924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МЕТАФОРИЧЕСКИЙ ПОРТРЕТ</w:t>
      </w:r>
    </w:p>
    <w:p w:rsidR="00942298" w:rsidRDefault="00942298"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ак</w:t>
      </w:r>
      <w:r w:rsidR="009C1A6D">
        <w:rPr>
          <w:rFonts w:ascii="Times New Roman" w:hAnsi="Times New Roman" w:cs="Times New Roman"/>
          <w:sz w:val="28"/>
          <w:szCs w:val="28"/>
        </w:rPr>
        <w:t>туализация и выражение чувств (</w:t>
      </w:r>
      <w:r>
        <w:rPr>
          <w:rFonts w:ascii="Times New Roman" w:hAnsi="Times New Roman" w:cs="Times New Roman"/>
          <w:sz w:val="28"/>
          <w:szCs w:val="28"/>
        </w:rPr>
        <w:t xml:space="preserve">в том числе связанных с </w:t>
      </w:r>
      <w:proofErr w:type="spellStart"/>
      <w:r>
        <w:rPr>
          <w:rFonts w:ascii="Times New Roman" w:hAnsi="Times New Roman" w:cs="Times New Roman"/>
          <w:sz w:val="28"/>
          <w:szCs w:val="28"/>
        </w:rPr>
        <w:t>самоотношением</w:t>
      </w:r>
      <w:proofErr w:type="spellEnd"/>
      <w:r>
        <w:rPr>
          <w:rFonts w:ascii="Times New Roman" w:hAnsi="Times New Roman" w:cs="Times New Roman"/>
          <w:sz w:val="28"/>
          <w:szCs w:val="28"/>
        </w:rPr>
        <w:t>)</w:t>
      </w:r>
      <w:r w:rsidR="009C1A6D">
        <w:rPr>
          <w:rFonts w:ascii="Times New Roman" w:hAnsi="Times New Roman" w:cs="Times New Roman"/>
          <w:sz w:val="28"/>
          <w:szCs w:val="28"/>
        </w:rPr>
        <w:t xml:space="preserve">, исследование и укрепление </w:t>
      </w:r>
      <w:proofErr w:type="spellStart"/>
      <w:proofErr w:type="gramStart"/>
      <w:r w:rsidR="009C1A6D">
        <w:rPr>
          <w:rFonts w:ascii="Times New Roman" w:hAnsi="Times New Roman" w:cs="Times New Roman"/>
          <w:sz w:val="28"/>
          <w:szCs w:val="28"/>
        </w:rPr>
        <w:t>Я-концепции</w:t>
      </w:r>
      <w:proofErr w:type="spellEnd"/>
      <w:proofErr w:type="gramEnd"/>
    </w:p>
    <w:p w:rsidR="00942298" w:rsidRDefault="00942298" w:rsidP="00092487">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w:t>
      </w:r>
      <w:r w:rsidR="009C1A6D">
        <w:rPr>
          <w:rFonts w:ascii="Times New Roman" w:hAnsi="Times New Roman" w:cs="Times New Roman"/>
          <w:sz w:val="28"/>
          <w:szCs w:val="28"/>
        </w:rPr>
        <w:t xml:space="preserve"> фотографии или картинки, лист ватмана</w:t>
      </w:r>
    </w:p>
    <w:p w:rsidR="00942298" w:rsidRDefault="00942298" w:rsidP="00092487">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942298" w:rsidRDefault="009B50F0"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Подро</w:t>
      </w:r>
      <w:r w:rsidR="009C1A6D">
        <w:rPr>
          <w:rFonts w:ascii="Times New Roman" w:hAnsi="Times New Roman" w:cs="Times New Roman"/>
          <w:sz w:val="28"/>
          <w:szCs w:val="28"/>
        </w:rPr>
        <w:t>с</w:t>
      </w:r>
      <w:r>
        <w:rPr>
          <w:rFonts w:ascii="Times New Roman" w:hAnsi="Times New Roman" w:cs="Times New Roman"/>
          <w:sz w:val="28"/>
          <w:szCs w:val="28"/>
        </w:rPr>
        <w:t>т</w:t>
      </w:r>
      <w:r w:rsidR="009C1A6D">
        <w:rPr>
          <w:rFonts w:ascii="Times New Roman" w:hAnsi="Times New Roman" w:cs="Times New Roman"/>
          <w:sz w:val="28"/>
          <w:szCs w:val="28"/>
        </w:rPr>
        <w:t>ку предлагается заранее сделать ряд снимков (или подобрать картинки) по принципу игры в ассоциации: «Если бы я был растением (животным, книгой, вещью, зданием, продуктом и пр.), то я бы…»</w:t>
      </w:r>
    </w:p>
    <w:p w:rsidR="009C1A6D" w:rsidRDefault="009C1A6D"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 xml:space="preserve">Ассоциативные  снимки могут отражать различные состояния: злость, обиду, гнев, радость, счастье. </w:t>
      </w:r>
      <w:proofErr w:type="gramStart"/>
      <w:r>
        <w:rPr>
          <w:rFonts w:ascii="Times New Roman" w:hAnsi="Times New Roman" w:cs="Times New Roman"/>
          <w:sz w:val="28"/>
          <w:szCs w:val="28"/>
        </w:rPr>
        <w:t>Например, «Я – агрессивный – нападающее животное, отражающее мое состояние», «Я – счастливый, яркое солнышко» и т.п.</w:t>
      </w:r>
      <w:proofErr w:type="gramEnd"/>
    </w:p>
    <w:p w:rsidR="009B50F0" w:rsidRDefault="009C1A6D"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Затем в центре листа</w:t>
      </w:r>
      <w:r w:rsidR="009B50F0">
        <w:rPr>
          <w:rFonts w:ascii="Times New Roman" w:hAnsi="Times New Roman" w:cs="Times New Roman"/>
          <w:sz w:val="28"/>
          <w:szCs w:val="28"/>
        </w:rPr>
        <w:t xml:space="preserve"> ватмана подросток располагает свою реальную фотографию, а вокруг размещает ассоциативные снимки. </w:t>
      </w:r>
    </w:p>
    <w:p w:rsidR="009C1A6D" w:rsidRDefault="009B50F0"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Проводится обсуждение.</w:t>
      </w:r>
    </w:p>
    <w:p w:rsidR="009B50F0" w:rsidRDefault="009B50F0"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При использовании данного упражнения в группе целесообразно обсуждение проводить в парах. Подростки делятся на пары, обмениваются метафорическими автопортретами и проговаривают свои чувства и мысли.</w:t>
      </w:r>
    </w:p>
    <w:p w:rsidR="00075966" w:rsidRDefault="00075966" w:rsidP="00092487">
      <w:pPr>
        <w:pStyle w:val="a3"/>
        <w:spacing w:after="0" w:line="240" w:lineRule="auto"/>
        <w:ind w:left="-65"/>
        <w:jc w:val="both"/>
        <w:rPr>
          <w:rFonts w:ascii="Times New Roman" w:hAnsi="Times New Roman" w:cs="Times New Roman"/>
          <w:sz w:val="28"/>
          <w:szCs w:val="28"/>
        </w:rPr>
      </w:pPr>
    </w:p>
    <w:p w:rsidR="00075966" w:rsidRPr="007B439E" w:rsidRDefault="00075966" w:rsidP="000924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ГАЛЕРЕЯ ОБРАЗОВ</w:t>
      </w:r>
    </w:p>
    <w:p w:rsidR="00075966" w:rsidRDefault="00075966" w:rsidP="00092487">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актуализация и проигрывание латентных ролей</w:t>
      </w:r>
    </w:p>
    <w:p w:rsidR="00075966" w:rsidRDefault="00075966" w:rsidP="00092487">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xml:space="preserve">: магнитофон (или </w:t>
      </w:r>
      <w:proofErr w:type="spellStart"/>
      <w:r>
        <w:rPr>
          <w:rFonts w:ascii="Times New Roman" w:hAnsi="Times New Roman" w:cs="Times New Roman"/>
          <w:sz w:val="28"/>
          <w:szCs w:val="28"/>
        </w:rPr>
        <w:t>компьтер</w:t>
      </w:r>
      <w:proofErr w:type="spellEnd"/>
      <w:r>
        <w:rPr>
          <w:rFonts w:ascii="Times New Roman" w:hAnsi="Times New Roman" w:cs="Times New Roman"/>
          <w:sz w:val="28"/>
          <w:szCs w:val="28"/>
        </w:rPr>
        <w:t xml:space="preserve">), аудиозаписи, элементы костюмов, маски, </w:t>
      </w:r>
      <w:proofErr w:type="spellStart"/>
      <w:r>
        <w:rPr>
          <w:rFonts w:ascii="Times New Roman" w:hAnsi="Times New Roman" w:cs="Times New Roman"/>
          <w:sz w:val="28"/>
          <w:szCs w:val="28"/>
        </w:rPr>
        <w:t>арт-материалы</w:t>
      </w:r>
      <w:proofErr w:type="spellEnd"/>
      <w:r>
        <w:rPr>
          <w:rFonts w:ascii="Times New Roman" w:hAnsi="Times New Roman" w:cs="Times New Roman"/>
          <w:sz w:val="28"/>
          <w:szCs w:val="28"/>
        </w:rPr>
        <w:t>, позволяющие создать костюм, грим и т.д.</w:t>
      </w:r>
    </w:p>
    <w:p w:rsidR="00075966" w:rsidRDefault="00075966" w:rsidP="00092487">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075966" w:rsidRDefault="00075966"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Подумайте, какую роль (роли) каждый из вас хотел бы сыграть, какой образ (образы</w:t>
      </w:r>
      <w:proofErr w:type="gramStart"/>
      <w:r>
        <w:rPr>
          <w:rFonts w:ascii="Times New Roman" w:hAnsi="Times New Roman" w:cs="Times New Roman"/>
          <w:sz w:val="28"/>
          <w:szCs w:val="28"/>
        </w:rPr>
        <w:t>0</w:t>
      </w:r>
      <w:proofErr w:type="gramEnd"/>
      <w:r>
        <w:rPr>
          <w:rFonts w:ascii="Times New Roman" w:hAnsi="Times New Roman" w:cs="Times New Roman"/>
          <w:sz w:val="28"/>
          <w:szCs w:val="28"/>
        </w:rPr>
        <w:t xml:space="preserve"> хотели бы создать.</w:t>
      </w:r>
    </w:p>
    <w:p w:rsidR="00075966" w:rsidRDefault="00075966"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 xml:space="preserve">Используя элементы костюмов, грим, </w:t>
      </w:r>
      <w:proofErr w:type="spellStart"/>
      <w:r>
        <w:rPr>
          <w:rFonts w:ascii="Times New Roman" w:hAnsi="Times New Roman" w:cs="Times New Roman"/>
          <w:sz w:val="28"/>
          <w:szCs w:val="28"/>
        </w:rPr>
        <w:t>арт-материалы</w:t>
      </w:r>
      <w:proofErr w:type="spellEnd"/>
      <w:r>
        <w:rPr>
          <w:rFonts w:ascii="Times New Roman" w:hAnsi="Times New Roman" w:cs="Times New Roman"/>
          <w:sz w:val="28"/>
          <w:szCs w:val="28"/>
        </w:rPr>
        <w:t>, музыкальные произведения, попробуем перевоплотиться в желаемые образы.</w:t>
      </w:r>
    </w:p>
    <w:p w:rsidR="00075966" w:rsidRDefault="00075966"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Игра в роли: танец, спонтанное движение, мимика, драматизация и т.п. В случае индивидуальной работы психолог</w:t>
      </w:r>
      <w:r w:rsidR="00092487">
        <w:rPr>
          <w:rFonts w:ascii="Times New Roman" w:hAnsi="Times New Roman" w:cs="Times New Roman"/>
          <w:sz w:val="28"/>
          <w:szCs w:val="28"/>
        </w:rPr>
        <w:t xml:space="preserve"> или помощник фотографирует </w:t>
      </w:r>
      <w:r w:rsidR="00092487">
        <w:rPr>
          <w:rFonts w:ascii="Times New Roman" w:hAnsi="Times New Roman" w:cs="Times New Roman"/>
          <w:sz w:val="28"/>
          <w:szCs w:val="28"/>
        </w:rPr>
        <w:lastRenderedPageBreak/>
        <w:t xml:space="preserve">подростка. При групповой работе выполняется деление на </w:t>
      </w:r>
      <w:proofErr w:type="gramStart"/>
      <w:r w:rsidR="00092487">
        <w:rPr>
          <w:rFonts w:ascii="Times New Roman" w:hAnsi="Times New Roman" w:cs="Times New Roman"/>
          <w:sz w:val="28"/>
          <w:szCs w:val="28"/>
        </w:rPr>
        <w:t>пары</w:t>
      </w:r>
      <w:proofErr w:type="gramEnd"/>
      <w:r w:rsidR="00092487">
        <w:rPr>
          <w:rFonts w:ascii="Times New Roman" w:hAnsi="Times New Roman" w:cs="Times New Roman"/>
          <w:sz w:val="28"/>
          <w:szCs w:val="28"/>
        </w:rPr>
        <w:t xml:space="preserve"> и создаются взаимные </w:t>
      </w:r>
      <w:proofErr w:type="spellStart"/>
      <w:r w:rsidR="00092487">
        <w:rPr>
          <w:rFonts w:ascii="Times New Roman" w:hAnsi="Times New Roman" w:cs="Times New Roman"/>
          <w:sz w:val="28"/>
          <w:szCs w:val="28"/>
        </w:rPr>
        <w:t>фотосессии</w:t>
      </w:r>
      <w:proofErr w:type="spellEnd"/>
      <w:r w:rsidR="00092487">
        <w:rPr>
          <w:rFonts w:ascii="Times New Roman" w:hAnsi="Times New Roman" w:cs="Times New Roman"/>
          <w:sz w:val="28"/>
          <w:szCs w:val="28"/>
        </w:rPr>
        <w:t>. Фотографий в роли должно быть не менее трех.</w:t>
      </w:r>
    </w:p>
    <w:p w:rsidR="00092487" w:rsidRDefault="00092487"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 xml:space="preserve">На следующем занятии, когда снимки напечатаны, </w:t>
      </w:r>
      <w:proofErr w:type="spellStart"/>
      <w:r>
        <w:rPr>
          <w:rFonts w:ascii="Times New Roman" w:hAnsi="Times New Roman" w:cs="Times New Roman"/>
          <w:sz w:val="28"/>
          <w:szCs w:val="28"/>
        </w:rPr>
        <w:t>фотграфии</w:t>
      </w:r>
      <w:proofErr w:type="spellEnd"/>
      <w:r>
        <w:rPr>
          <w:rFonts w:ascii="Times New Roman" w:hAnsi="Times New Roman" w:cs="Times New Roman"/>
          <w:sz w:val="28"/>
          <w:szCs w:val="28"/>
        </w:rPr>
        <w:t xml:space="preserve"> рассматриваются и обсуждаются (при групповой работе в парах или </w:t>
      </w:r>
      <w:proofErr w:type="spellStart"/>
      <w:r>
        <w:rPr>
          <w:rFonts w:ascii="Times New Roman" w:hAnsi="Times New Roman" w:cs="Times New Roman"/>
          <w:sz w:val="28"/>
          <w:szCs w:val="28"/>
        </w:rPr>
        <w:t>микрогруппах</w:t>
      </w:r>
      <w:proofErr w:type="spellEnd"/>
      <w:r>
        <w:rPr>
          <w:rFonts w:ascii="Times New Roman" w:hAnsi="Times New Roman" w:cs="Times New Roman"/>
          <w:sz w:val="28"/>
          <w:szCs w:val="28"/>
        </w:rPr>
        <w:t>).</w:t>
      </w:r>
    </w:p>
    <w:p w:rsidR="00092487" w:rsidRDefault="00092487"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У психолога могут быть заранее подготовлены карточки с ролями, отражающими различные эмоциональные состояния. Тогда подростку предлагается «слепой» выбор роли и ее проигрывание.</w:t>
      </w:r>
    </w:p>
    <w:p w:rsidR="00092487" w:rsidRDefault="00092487"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 xml:space="preserve">Подростки с удовольствием заполняют фотоальбомы на тему: «Роли, которые я хотел бы сыграть». Такая работа также очень эффективна при наличии проблем ролевого смешения или </w:t>
      </w:r>
      <w:proofErr w:type="gramStart"/>
      <w:r>
        <w:rPr>
          <w:rFonts w:ascii="Times New Roman" w:hAnsi="Times New Roman" w:cs="Times New Roman"/>
          <w:sz w:val="28"/>
          <w:szCs w:val="28"/>
        </w:rPr>
        <w:t>ролевой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депривации</w:t>
      </w:r>
      <w:proofErr w:type="spellEnd"/>
      <w:r>
        <w:rPr>
          <w:rFonts w:ascii="Times New Roman" w:hAnsi="Times New Roman" w:cs="Times New Roman"/>
          <w:sz w:val="28"/>
          <w:szCs w:val="28"/>
        </w:rPr>
        <w:t xml:space="preserve">, в случае негативного </w:t>
      </w:r>
      <w:proofErr w:type="spellStart"/>
      <w:r>
        <w:rPr>
          <w:rFonts w:ascii="Times New Roman" w:hAnsi="Times New Roman" w:cs="Times New Roman"/>
          <w:sz w:val="28"/>
          <w:szCs w:val="28"/>
        </w:rPr>
        <w:t>самоотношения</w:t>
      </w:r>
      <w:proofErr w:type="spellEnd"/>
      <w:r>
        <w:rPr>
          <w:rFonts w:ascii="Times New Roman" w:hAnsi="Times New Roman" w:cs="Times New Roman"/>
          <w:sz w:val="28"/>
          <w:szCs w:val="28"/>
        </w:rPr>
        <w:t>, «тоннельного сознания».</w:t>
      </w:r>
    </w:p>
    <w:p w:rsidR="002564F6" w:rsidRDefault="002564F6" w:rsidP="00092487">
      <w:pPr>
        <w:pStyle w:val="a3"/>
        <w:spacing w:after="0" w:line="240" w:lineRule="auto"/>
        <w:ind w:left="-426" w:firstLine="361"/>
        <w:jc w:val="both"/>
        <w:rPr>
          <w:rFonts w:ascii="Times New Roman" w:hAnsi="Times New Roman" w:cs="Times New Roman"/>
          <w:sz w:val="28"/>
          <w:szCs w:val="28"/>
        </w:rPr>
      </w:pPr>
    </w:p>
    <w:p w:rsidR="002564F6" w:rsidRPr="007B439E" w:rsidRDefault="002564F6" w:rsidP="002564F6">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СКУЛЬПТУРА СОСТОЯНИЯ</w:t>
      </w:r>
    </w:p>
    <w:p w:rsidR="002564F6" w:rsidRDefault="002564F6" w:rsidP="002564F6">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содействие состоянию навыков самоконтроля</w:t>
      </w:r>
    </w:p>
    <w:p w:rsidR="002564F6" w:rsidRDefault="002564F6" w:rsidP="002564F6">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xml:space="preserve">: проволока, </w:t>
      </w:r>
      <w:proofErr w:type="spellStart"/>
      <w:r>
        <w:rPr>
          <w:rFonts w:ascii="Times New Roman" w:hAnsi="Times New Roman" w:cs="Times New Roman"/>
          <w:sz w:val="28"/>
          <w:szCs w:val="28"/>
        </w:rPr>
        <w:t>кусачики</w:t>
      </w:r>
      <w:proofErr w:type="spellEnd"/>
      <w:r>
        <w:rPr>
          <w:rFonts w:ascii="Times New Roman" w:hAnsi="Times New Roman" w:cs="Times New Roman"/>
          <w:sz w:val="28"/>
          <w:szCs w:val="28"/>
        </w:rPr>
        <w:t xml:space="preserve"> для проволоки</w:t>
      </w:r>
    </w:p>
    <w:p w:rsidR="002564F6" w:rsidRDefault="002564F6" w:rsidP="002564F6">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2564F6" w:rsidRDefault="002564F6"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Из проволоки соорудите скульптуру своего состояния (настроения), придумайте ей название и легенду (что, откуда, почему и т.п.).</w:t>
      </w:r>
    </w:p>
    <w:p w:rsidR="002564F6" w:rsidRDefault="002564F6"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 xml:space="preserve">Обсуждение. Расскажите о своей скульптуре: озвучьте легенду, </w:t>
      </w:r>
      <w:proofErr w:type="gramStart"/>
      <w:r>
        <w:rPr>
          <w:rFonts w:ascii="Times New Roman" w:hAnsi="Times New Roman" w:cs="Times New Roman"/>
          <w:sz w:val="28"/>
          <w:szCs w:val="28"/>
        </w:rPr>
        <w:t>выскажите свои чувства</w:t>
      </w:r>
      <w:proofErr w:type="gramEnd"/>
      <w:r>
        <w:rPr>
          <w:rFonts w:ascii="Times New Roman" w:hAnsi="Times New Roman" w:cs="Times New Roman"/>
          <w:sz w:val="28"/>
          <w:szCs w:val="28"/>
        </w:rPr>
        <w:t xml:space="preserve">. Если подросток сделал скульптуру плохого настроения или деструктивного состояния и хотел бы избавиться от него, предложите ему изменить скульптуру, что </w:t>
      </w:r>
      <w:proofErr w:type="gramStart"/>
      <w:r w:rsidR="00650E7F">
        <w:rPr>
          <w:rFonts w:ascii="Times New Roman" w:hAnsi="Times New Roman" w:cs="Times New Roman"/>
          <w:sz w:val="28"/>
          <w:szCs w:val="28"/>
        </w:rPr>
        <w:t>-</w:t>
      </w:r>
      <w:r>
        <w:rPr>
          <w:rFonts w:ascii="Times New Roman" w:hAnsi="Times New Roman" w:cs="Times New Roman"/>
          <w:sz w:val="28"/>
          <w:szCs w:val="28"/>
        </w:rPr>
        <w:t>т</w:t>
      </w:r>
      <w:proofErr w:type="gramEnd"/>
      <w:r>
        <w:rPr>
          <w:rFonts w:ascii="Times New Roman" w:hAnsi="Times New Roman" w:cs="Times New Roman"/>
          <w:sz w:val="28"/>
          <w:szCs w:val="28"/>
        </w:rPr>
        <w:t>о убрать или добавить.</w:t>
      </w:r>
    </w:p>
    <w:p w:rsidR="00650E7F" w:rsidRDefault="00650E7F"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С целью усложнения задания предложите подростку сделать не одну, а несколько скульптур, которые будут отражать его противоречивые состояния (настроение). Между скульптурами можно провести диалог, договориться о чем-либо и т.п.</w:t>
      </w:r>
    </w:p>
    <w:p w:rsidR="00C125D4" w:rsidRDefault="00C125D4" w:rsidP="00092487">
      <w:pPr>
        <w:pStyle w:val="a3"/>
        <w:spacing w:after="0" w:line="240" w:lineRule="auto"/>
        <w:ind w:left="-426" w:firstLine="361"/>
        <w:jc w:val="both"/>
        <w:rPr>
          <w:rFonts w:ascii="Times New Roman" w:hAnsi="Times New Roman" w:cs="Times New Roman"/>
          <w:sz w:val="28"/>
          <w:szCs w:val="28"/>
        </w:rPr>
      </w:pPr>
    </w:p>
    <w:p w:rsidR="00C125D4" w:rsidRPr="007B439E" w:rsidRDefault="00C125D4" w:rsidP="00C125D4">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ПРОВОЛОЧНАЯ РАЗМИНКА</w:t>
      </w:r>
    </w:p>
    <w:p w:rsidR="00C125D4" w:rsidRDefault="00C125D4" w:rsidP="00C125D4">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снятие эмоционального напряжения</w:t>
      </w:r>
    </w:p>
    <w:p w:rsidR="00C125D4" w:rsidRDefault="00C125D4" w:rsidP="00C125D4">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xml:space="preserve">: куски проволоки разной длины (лучше </w:t>
      </w:r>
      <w:proofErr w:type="spellStart"/>
      <w:r>
        <w:rPr>
          <w:rFonts w:ascii="Times New Roman" w:hAnsi="Times New Roman" w:cs="Times New Roman"/>
          <w:sz w:val="28"/>
          <w:szCs w:val="28"/>
        </w:rPr>
        <w:t>алюминевой</w:t>
      </w:r>
      <w:proofErr w:type="spellEnd"/>
      <w:r>
        <w:rPr>
          <w:rFonts w:ascii="Times New Roman" w:hAnsi="Times New Roman" w:cs="Times New Roman"/>
          <w:sz w:val="28"/>
          <w:szCs w:val="28"/>
        </w:rPr>
        <w:t>)</w:t>
      </w:r>
    </w:p>
    <w:p w:rsidR="00C125D4" w:rsidRDefault="00C125D4" w:rsidP="00C125D4">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650E7F" w:rsidRDefault="00C125D4"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Предложите подростку взять в руки кусок проволоки. По сигналу он должен начать гнуть проволоку, придавая ей ту форму, которую назовет психолог (например, круг, треугольник, квадрат, зигзаг, пружину). Все манипуляции проводятся только с одним куском проволоки. Фигуры можно чередовать по сложности.</w:t>
      </w:r>
    </w:p>
    <w:p w:rsidR="00C125D4" w:rsidRDefault="00C125D4"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Затем проволока откладывается, а подростку предлагается самому стать «проволокой». По команде ребенок начинает двигаться, всем своим телом пытаясь  изобразить заданную психологом фигуру. Фигуры те же, что  и в первой части игры. ПО времени это упражнение может занимать 5-7 минут.</w:t>
      </w:r>
    </w:p>
    <w:p w:rsidR="00061475" w:rsidRDefault="00061475" w:rsidP="00061475">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Проводится обсуждение.</w:t>
      </w:r>
    </w:p>
    <w:p w:rsidR="00061475" w:rsidRDefault="00061475" w:rsidP="00061475">
      <w:pPr>
        <w:pStyle w:val="a3"/>
        <w:spacing w:after="0" w:line="240" w:lineRule="auto"/>
        <w:ind w:left="-426" w:firstLine="361"/>
        <w:jc w:val="both"/>
        <w:rPr>
          <w:rFonts w:ascii="Times New Roman" w:hAnsi="Times New Roman" w:cs="Times New Roman"/>
          <w:sz w:val="28"/>
          <w:szCs w:val="28"/>
        </w:rPr>
      </w:pPr>
    </w:p>
    <w:p w:rsidR="00061475" w:rsidRDefault="00061475" w:rsidP="00061475">
      <w:pPr>
        <w:pStyle w:val="a3"/>
        <w:spacing w:after="0" w:line="240" w:lineRule="auto"/>
        <w:ind w:left="-426" w:firstLine="361"/>
        <w:jc w:val="both"/>
        <w:rPr>
          <w:rFonts w:ascii="Times New Roman" w:hAnsi="Times New Roman" w:cs="Times New Roman"/>
          <w:sz w:val="28"/>
          <w:szCs w:val="28"/>
        </w:rPr>
      </w:pPr>
    </w:p>
    <w:p w:rsidR="00061475" w:rsidRPr="00061475" w:rsidRDefault="00061475" w:rsidP="00061475">
      <w:pPr>
        <w:pStyle w:val="a3"/>
        <w:spacing w:after="0" w:line="240" w:lineRule="auto"/>
        <w:ind w:left="-426" w:firstLine="361"/>
        <w:jc w:val="both"/>
        <w:rPr>
          <w:rFonts w:ascii="Times New Roman" w:hAnsi="Times New Roman" w:cs="Times New Roman"/>
          <w:sz w:val="28"/>
          <w:szCs w:val="28"/>
        </w:rPr>
      </w:pPr>
    </w:p>
    <w:p w:rsidR="00061475" w:rsidRPr="007B439E" w:rsidRDefault="00061475" w:rsidP="00061475">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ЗАЗЕРКАЛЬЕ</w:t>
      </w:r>
    </w:p>
    <w:p w:rsidR="00061475" w:rsidRDefault="00061475" w:rsidP="00061475">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актуализация образа Я</w:t>
      </w:r>
    </w:p>
    <w:p w:rsidR="00061475" w:rsidRDefault="00061475" w:rsidP="00061475">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зеркало (при работе с группой – зеркало для каждого участника), бумага, ручка.</w:t>
      </w:r>
    </w:p>
    <w:p w:rsidR="00061475" w:rsidRDefault="00061475" w:rsidP="00061475">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C125D4" w:rsidRDefault="00061475"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Подро</w:t>
      </w:r>
      <w:r w:rsidR="00A005E4">
        <w:rPr>
          <w:rFonts w:ascii="Times New Roman" w:hAnsi="Times New Roman" w:cs="Times New Roman"/>
          <w:sz w:val="28"/>
          <w:szCs w:val="28"/>
        </w:rPr>
        <w:t>ст</w:t>
      </w:r>
      <w:r>
        <w:rPr>
          <w:rFonts w:ascii="Times New Roman" w:hAnsi="Times New Roman" w:cs="Times New Roman"/>
          <w:sz w:val="28"/>
          <w:szCs w:val="28"/>
        </w:rPr>
        <w:t>ку предлагается посмотреть на себя в зеркало</w:t>
      </w:r>
      <w:r w:rsidR="00A005E4">
        <w:rPr>
          <w:rFonts w:ascii="Times New Roman" w:hAnsi="Times New Roman" w:cs="Times New Roman"/>
          <w:sz w:val="28"/>
          <w:szCs w:val="28"/>
        </w:rPr>
        <w:t xml:space="preserve"> и ответить на вопросы: «Кого он там видит?», «Что это за человек?», «Что он любит и что не любит?», «Чем отличается от других?», «Какими чертами обладает?», «К чему стремится?» и т.п.</w:t>
      </w:r>
    </w:p>
    <w:p w:rsidR="00A005E4" w:rsidRDefault="00A005E4"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На листе бумаги необходимо нарисовать портрет этого же человека. Если он находится в Зазеркалье.  Этот портрет должен повторить реальный портрет подростка с точностью  до «наоборот». Можно разделить лист на две половины и сделать, с одной стороны. Реальный портрет (список ответов на вопросы), а с другой – портрет из Зазеркалья.</w:t>
      </w:r>
    </w:p>
    <w:p w:rsidR="00A005E4" w:rsidRDefault="00A005E4"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 xml:space="preserve">Представление своего портрета – реального и </w:t>
      </w:r>
      <w:proofErr w:type="spellStart"/>
      <w:r>
        <w:rPr>
          <w:rFonts w:ascii="Times New Roman" w:hAnsi="Times New Roman" w:cs="Times New Roman"/>
          <w:sz w:val="28"/>
          <w:szCs w:val="28"/>
        </w:rPr>
        <w:t>зазеркального</w:t>
      </w:r>
      <w:proofErr w:type="spellEnd"/>
      <w:r>
        <w:rPr>
          <w:rFonts w:ascii="Times New Roman" w:hAnsi="Times New Roman" w:cs="Times New Roman"/>
          <w:sz w:val="28"/>
          <w:szCs w:val="28"/>
        </w:rPr>
        <w:t xml:space="preserve"> (группа разбивается на пары и представляет портреты друг другу).</w:t>
      </w:r>
    </w:p>
    <w:p w:rsidR="00A005E4" w:rsidRDefault="00A005E4" w:rsidP="00092487">
      <w:pPr>
        <w:pStyle w:val="a3"/>
        <w:spacing w:after="0" w:line="240" w:lineRule="auto"/>
        <w:ind w:left="-426" w:firstLine="361"/>
        <w:jc w:val="both"/>
        <w:rPr>
          <w:rFonts w:ascii="Times New Roman" w:hAnsi="Times New Roman" w:cs="Times New Roman"/>
          <w:sz w:val="28"/>
          <w:szCs w:val="28"/>
        </w:rPr>
      </w:pPr>
      <w:r>
        <w:rPr>
          <w:rFonts w:ascii="Times New Roman" w:hAnsi="Times New Roman" w:cs="Times New Roman"/>
          <w:sz w:val="28"/>
          <w:szCs w:val="28"/>
        </w:rPr>
        <w:t>Проводится обсуждение по вопросам:</w:t>
      </w:r>
    </w:p>
    <w:p w:rsidR="00A005E4" w:rsidRDefault="00A005E4" w:rsidP="00A005E4">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чем различие реальных и </w:t>
      </w:r>
      <w:proofErr w:type="spellStart"/>
      <w:r>
        <w:rPr>
          <w:rFonts w:ascii="Times New Roman" w:hAnsi="Times New Roman" w:cs="Times New Roman"/>
          <w:sz w:val="28"/>
          <w:szCs w:val="28"/>
        </w:rPr>
        <w:t>зазеркальных</w:t>
      </w:r>
      <w:proofErr w:type="spellEnd"/>
      <w:r>
        <w:rPr>
          <w:rFonts w:ascii="Times New Roman" w:hAnsi="Times New Roman" w:cs="Times New Roman"/>
          <w:sz w:val="28"/>
          <w:szCs w:val="28"/>
        </w:rPr>
        <w:t xml:space="preserve"> портретов</w:t>
      </w:r>
    </w:p>
    <w:p w:rsidR="00A005E4" w:rsidRDefault="00A005E4" w:rsidP="00A005E4">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для тебя Зазеркалье? Чем мир Зазеркалья отличается от твоего реального мира?</w:t>
      </w:r>
    </w:p>
    <w:p w:rsidR="00A005E4" w:rsidRDefault="00A005E4" w:rsidP="00A005E4">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 из известных тебе героев книг или фильмов путешествовал в Зазеркалье? Для чего он это делал?</w:t>
      </w:r>
    </w:p>
    <w:p w:rsidR="00A005E4" w:rsidRDefault="00A005E4" w:rsidP="00A005E4">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дает человеку  путешествие в свое Зазеркалье?</w:t>
      </w:r>
    </w:p>
    <w:p w:rsidR="00A005E4" w:rsidRDefault="00A005E4" w:rsidP="00A005E4">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 чем бы каждый из вас хотел бы спросить свое зеркало, если бы оно было волшебным?</w:t>
      </w:r>
    </w:p>
    <w:p w:rsidR="00D769ED" w:rsidRDefault="00D769ED" w:rsidP="00D769ED">
      <w:pPr>
        <w:pStyle w:val="a3"/>
        <w:spacing w:after="0" w:line="240" w:lineRule="auto"/>
        <w:ind w:left="295"/>
        <w:jc w:val="both"/>
        <w:rPr>
          <w:rFonts w:ascii="Times New Roman" w:hAnsi="Times New Roman" w:cs="Times New Roman"/>
          <w:sz w:val="28"/>
          <w:szCs w:val="28"/>
        </w:rPr>
      </w:pPr>
    </w:p>
    <w:p w:rsidR="00D769ED" w:rsidRPr="007B439E" w:rsidRDefault="00D769ED" w:rsidP="00D769ED">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«НОВАЯ ЖИЗНЬ» РАЗБИТОГО ЗЕРКАЛА</w:t>
      </w:r>
    </w:p>
    <w:p w:rsidR="00D769ED" w:rsidRDefault="00D769ED" w:rsidP="00D769ED">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интеграция негативного опыта жизни подростка</w:t>
      </w:r>
    </w:p>
    <w:p w:rsidR="00D769ED" w:rsidRDefault="00D769ED" w:rsidP="00D769ED">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обработанные кусочки  зеркала</w:t>
      </w:r>
      <w:r w:rsidR="00A223FB">
        <w:rPr>
          <w:rFonts w:ascii="Times New Roman" w:hAnsi="Times New Roman" w:cs="Times New Roman"/>
          <w:sz w:val="28"/>
          <w:szCs w:val="28"/>
        </w:rPr>
        <w:t xml:space="preserve">, цветного и прозрачного стекла (можно заказать в </w:t>
      </w:r>
      <w:proofErr w:type="spellStart"/>
      <w:r w:rsidR="00A223FB">
        <w:rPr>
          <w:rFonts w:ascii="Times New Roman" w:hAnsi="Times New Roman" w:cs="Times New Roman"/>
          <w:sz w:val="28"/>
          <w:szCs w:val="28"/>
        </w:rPr>
        <w:t>стекломастерских</w:t>
      </w:r>
      <w:proofErr w:type="spellEnd"/>
      <w:r w:rsidR="00A223FB">
        <w:rPr>
          <w:rFonts w:ascii="Times New Roman" w:hAnsi="Times New Roman" w:cs="Times New Roman"/>
          <w:sz w:val="28"/>
          <w:szCs w:val="28"/>
        </w:rPr>
        <w:t>), плотный картон, рамки для фотографий (простые, с широким полем), одноразовые мелкие тарелочки, одноразовые плотные стаканчики, пластилин, клей, мебельный силикон любого цвета.</w:t>
      </w:r>
    </w:p>
    <w:p w:rsidR="00D769ED" w:rsidRDefault="00D769ED" w:rsidP="00D769ED">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D769ED" w:rsidRDefault="00A223FB" w:rsidP="00D769ED">
      <w:pPr>
        <w:spacing w:after="0" w:line="24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Подротскам</w:t>
      </w:r>
      <w:proofErr w:type="spellEnd"/>
      <w:r>
        <w:rPr>
          <w:rFonts w:ascii="Times New Roman" w:hAnsi="Times New Roman" w:cs="Times New Roman"/>
          <w:sz w:val="28"/>
          <w:szCs w:val="28"/>
        </w:rPr>
        <w:t xml:space="preserve"> предлагается, используя форму-основу (тарелочку, стакан, картон, рамку или еще что-то) и кусочки зеркала (цветного и прозрачного стекла), создать композицию «Новая жизнь».</w:t>
      </w:r>
      <w:proofErr w:type="gramEnd"/>
      <w:r>
        <w:rPr>
          <w:rFonts w:ascii="Times New Roman" w:hAnsi="Times New Roman" w:cs="Times New Roman"/>
          <w:sz w:val="28"/>
          <w:szCs w:val="28"/>
        </w:rPr>
        <w:t xml:space="preserve"> На форму наносится пластилин или клей, затем крепятся кусочки зеркала (стекла). Мозаика может иметь конкретный или абстрактный характер. Зазоры между кусочками зеркала заполняются мебельным  силиконом, излишки которого убираются ветошью. Если работа ведется с пластилином, зазоры можно им же и закрыть.</w:t>
      </w:r>
    </w:p>
    <w:p w:rsidR="00A223FB" w:rsidRDefault="00A223FB" w:rsidP="00D769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Придумать к созданной композиции рассказ или сказку.</w:t>
      </w:r>
    </w:p>
    <w:p w:rsidR="00A223FB" w:rsidRDefault="00A223FB" w:rsidP="00D769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Выставка и обсуждение. Подросток презентует свою новую жизнь, озвучивает рассказ или сказку. Затем проводится обсуждение по вопросам:</w:t>
      </w:r>
    </w:p>
    <w:p w:rsidR="00A223FB" w:rsidRDefault="00A223FB" w:rsidP="00A223FB">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на ваш взгляд, означает фраза «Новая жизнь разбитого зеркала»?</w:t>
      </w:r>
    </w:p>
    <w:p w:rsidR="00A223FB" w:rsidRDefault="00A223FB" w:rsidP="00A223FB">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Бывало ли в вашей жизни такое: то, что недавно было целым, безвозвратно разбилось?</w:t>
      </w:r>
    </w:p>
    <w:p w:rsidR="00A223FB" w:rsidRDefault="00A223FB" w:rsidP="00A223FB">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вы делали в этой ситуации?</w:t>
      </w:r>
    </w:p>
    <w:p w:rsidR="00A223FB" w:rsidRDefault="00A223FB" w:rsidP="00A223FB">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необходимо сделать в этой ситуации, чтобы начать новую жизнь?</w:t>
      </w:r>
    </w:p>
    <w:p w:rsidR="003E7CC2" w:rsidRDefault="003E7CC2" w:rsidP="003E7CC2">
      <w:pPr>
        <w:pStyle w:val="a3"/>
        <w:spacing w:after="0" w:line="240" w:lineRule="auto"/>
        <w:rPr>
          <w:rFonts w:ascii="Times New Roman" w:hAnsi="Times New Roman" w:cs="Times New Roman"/>
          <w:sz w:val="28"/>
          <w:szCs w:val="28"/>
        </w:rPr>
      </w:pPr>
    </w:p>
    <w:p w:rsidR="003E7CC2" w:rsidRPr="007B439E" w:rsidRDefault="003E7CC2" w:rsidP="003E7CC2">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НЕДОБРЫЕ ЗАЧИНЫ</w:t>
      </w:r>
    </w:p>
    <w:p w:rsidR="003E7CC2" w:rsidRDefault="003E7CC2" w:rsidP="003E7CC2">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содействие переориентации поведения</w:t>
      </w:r>
    </w:p>
    <w:p w:rsidR="003E7CC2" w:rsidRDefault="003E7CC2" w:rsidP="003E7CC2">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карточки с «недобрыми зачинами»</w:t>
      </w:r>
    </w:p>
    <w:p w:rsidR="003E7CC2" w:rsidRDefault="003E7CC2" w:rsidP="003E7CC2">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3E7CC2" w:rsidRDefault="00243B5E" w:rsidP="00243B5E">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Психолог предлагает подростку карточки, на которых написаны «недобрые зачины». Зачин – это начало истории. Недобрый зачин – это нехорошее начало истории, начало, в котором есть зло, обида, агрессия и другие недобрые чувства. Но это только начало, а продолжение может быть разным.</w:t>
      </w:r>
    </w:p>
    <w:p w:rsidR="00243B5E" w:rsidRDefault="00243B5E" w:rsidP="00243B5E">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Подросток берет себе произвольную карточку. </w:t>
      </w:r>
      <w:proofErr w:type="gramStart"/>
      <w:r>
        <w:rPr>
          <w:rFonts w:ascii="Times New Roman" w:hAnsi="Times New Roman" w:cs="Times New Roman"/>
          <w:sz w:val="28"/>
          <w:szCs w:val="28"/>
        </w:rPr>
        <w:t>Его задача - придумать два варианта продолжения истории: один с хорошим концом, другой – с плохим.</w:t>
      </w:r>
      <w:proofErr w:type="gramEnd"/>
      <w:r>
        <w:rPr>
          <w:rFonts w:ascii="Times New Roman" w:hAnsi="Times New Roman" w:cs="Times New Roman"/>
          <w:sz w:val="28"/>
          <w:szCs w:val="28"/>
        </w:rPr>
        <w:t xml:space="preserve"> При необходимости возможна работа  с одним зачином в парах или подгруппах.</w:t>
      </w:r>
    </w:p>
    <w:p w:rsidR="00243B5E" w:rsidRDefault="00243B5E" w:rsidP="00243B5E">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Подросток зачитывает свой зачин и продолжение к нему.</w:t>
      </w:r>
    </w:p>
    <w:p w:rsidR="00243B5E" w:rsidRDefault="00243B5E" w:rsidP="00243B5E">
      <w:pPr>
        <w:pStyle w:val="a3"/>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Проводится обсуждение:</w:t>
      </w:r>
    </w:p>
    <w:p w:rsidR="00243B5E" w:rsidRDefault="00243B5E" w:rsidP="00243B5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чем суть недоброго зачина?</w:t>
      </w:r>
    </w:p>
    <w:p w:rsidR="00243B5E" w:rsidRDefault="00243B5E" w:rsidP="00243B5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Меняется ли суть в зависимости от плохого или хорошего окончания истории?</w:t>
      </w:r>
    </w:p>
    <w:p w:rsidR="00243B5E" w:rsidRDefault="00243B5E" w:rsidP="00243B5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Какой вариант продолжения зачина придумывать легче – хороший или плохой?</w:t>
      </w:r>
    </w:p>
    <w:p w:rsidR="00243B5E" w:rsidRDefault="00243B5E" w:rsidP="00243B5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может ли быть средний вариант? Приведи пример на основе того зачина, который дописывал ты?</w:t>
      </w:r>
    </w:p>
    <w:p w:rsidR="00243B5E" w:rsidRDefault="00243B5E" w:rsidP="00243B5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рассматривать зачин кК начало жизни человека, начало его жизненной истории, как вам кажется, что нужно делать, чтобы получилось позитивное продолжение?</w:t>
      </w:r>
    </w:p>
    <w:p w:rsidR="00243B5E" w:rsidRDefault="00243B5E" w:rsidP="00243B5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Примеры недобрых зачинов:</w:t>
      </w:r>
    </w:p>
    <w:p w:rsidR="00243B5E" w:rsidRPr="005F0008" w:rsidRDefault="00243B5E" w:rsidP="005F0008">
      <w:pPr>
        <w:pStyle w:val="a3"/>
        <w:spacing w:after="0" w:line="240" w:lineRule="auto"/>
        <w:ind w:left="0" w:firstLine="360"/>
        <w:jc w:val="both"/>
        <w:rPr>
          <w:rFonts w:ascii="Times New Roman" w:hAnsi="Times New Roman" w:cs="Times New Roman"/>
          <w:i/>
        </w:rPr>
      </w:pPr>
      <w:r w:rsidRPr="005F0008">
        <w:rPr>
          <w:rFonts w:ascii="Times New Roman" w:hAnsi="Times New Roman" w:cs="Times New Roman"/>
          <w:i/>
        </w:rPr>
        <w:t xml:space="preserve">Однажды Землю постигла великая беда – пропало Солнце. Никто не видел, как это случилось, никто не понял, в </w:t>
      </w:r>
      <w:proofErr w:type="gramStart"/>
      <w:r w:rsidRPr="005F0008">
        <w:rPr>
          <w:rFonts w:ascii="Times New Roman" w:hAnsi="Times New Roman" w:cs="Times New Roman"/>
          <w:i/>
        </w:rPr>
        <w:t>связи</w:t>
      </w:r>
      <w:proofErr w:type="gramEnd"/>
      <w:r w:rsidRPr="005F0008">
        <w:rPr>
          <w:rFonts w:ascii="Times New Roman" w:hAnsi="Times New Roman" w:cs="Times New Roman"/>
          <w:i/>
        </w:rPr>
        <w:t xml:space="preserve"> с чем это произошло, никто не знал, кто это сделал. Просто в один миг наступила тьма. Тьма, поглотившая всех и вся…</w:t>
      </w:r>
    </w:p>
    <w:p w:rsidR="00243B5E" w:rsidRPr="005F0008" w:rsidRDefault="00243B5E" w:rsidP="005F0008">
      <w:pPr>
        <w:pStyle w:val="a3"/>
        <w:spacing w:after="0" w:line="240" w:lineRule="auto"/>
        <w:ind w:left="0" w:firstLine="360"/>
        <w:jc w:val="both"/>
        <w:rPr>
          <w:rFonts w:ascii="Times New Roman" w:hAnsi="Times New Roman" w:cs="Times New Roman"/>
          <w:i/>
        </w:rPr>
      </w:pPr>
      <w:r w:rsidRPr="005F0008">
        <w:rPr>
          <w:rFonts w:ascii="Times New Roman" w:hAnsi="Times New Roman" w:cs="Times New Roman"/>
          <w:i/>
        </w:rPr>
        <w:t>Мальчик нашел краски. Он не знал, что это такое и что с ними можно сделать. Он пробовал их на вкус</w:t>
      </w:r>
      <w:r w:rsidR="00B14282" w:rsidRPr="005F0008">
        <w:rPr>
          <w:rFonts w:ascii="Times New Roman" w:hAnsi="Times New Roman" w:cs="Times New Roman"/>
          <w:i/>
        </w:rPr>
        <w:t>, но это не принесло ему удовольствия. Он ковырял их пальцем, плевал в них, образуя цветные пузырьки, обмазывал грязными пальцами скамейку и листья ближайшего дерева. Потом стал бросать их в лужу, растаптывать и наблюдать за тем, как яркие цвета превращались в грязные пятна…</w:t>
      </w:r>
    </w:p>
    <w:p w:rsidR="00B14282" w:rsidRDefault="00B14282" w:rsidP="005F0008">
      <w:pPr>
        <w:pStyle w:val="a3"/>
        <w:spacing w:after="0" w:line="240" w:lineRule="auto"/>
        <w:ind w:left="0" w:firstLine="360"/>
        <w:jc w:val="both"/>
        <w:rPr>
          <w:rFonts w:ascii="Times New Roman" w:hAnsi="Times New Roman" w:cs="Times New Roman"/>
          <w:i/>
        </w:rPr>
      </w:pPr>
      <w:r w:rsidRPr="005F0008">
        <w:rPr>
          <w:rFonts w:ascii="Times New Roman" w:hAnsi="Times New Roman" w:cs="Times New Roman"/>
          <w:i/>
        </w:rPr>
        <w:t>Ее никто не любил. Она была младшим ребенком в семье троллей, а до нее было много других. На нее просто не хватало  ни времени, ни  сил, ни отцовского волшебства. Все падало у нее из рук,</w:t>
      </w:r>
      <w:r w:rsidR="005F0008" w:rsidRPr="005F0008">
        <w:rPr>
          <w:rFonts w:ascii="Times New Roman" w:hAnsi="Times New Roman" w:cs="Times New Roman"/>
          <w:i/>
        </w:rPr>
        <w:t xml:space="preserve"> </w:t>
      </w:r>
      <w:r w:rsidRPr="005F0008">
        <w:rPr>
          <w:rFonts w:ascii="Times New Roman" w:hAnsi="Times New Roman" w:cs="Times New Roman"/>
          <w:i/>
        </w:rPr>
        <w:t>она даже разбила волшебное зеркало троллей, чем навлекла на всю семью</w:t>
      </w:r>
      <w:r w:rsidR="005F0008" w:rsidRPr="005F0008">
        <w:rPr>
          <w:rFonts w:ascii="Times New Roman" w:hAnsi="Times New Roman" w:cs="Times New Roman"/>
          <w:i/>
        </w:rPr>
        <w:t xml:space="preserve"> тринадцатилетнее проклятье драконов…</w:t>
      </w:r>
      <w:r w:rsidRPr="005F0008">
        <w:rPr>
          <w:rFonts w:ascii="Times New Roman" w:hAnsi="Times New Roman" w:cs="Times New Roman"/>
          <w:i/>
        </w:rPr>
        <w:t xml:space="preserve"> </w:t>
      </w:r>
    </w:p>
    <w:p w:rsidR="005F0008" w:rsidRDefault="005F0008" w:rsidP="005F0008">
      <w:pPr>
        <w:pStyle w:val="a3"/>
        <w:spacing w:after="0" w:line="240" w:lineRule="auto"/>
        <w:ind w:left="0" w:firstLine="360"/>
        <w:jc w:val="both"/>
        <w:rPr>
          <w:rFonts w:ascii="Times New Roman" w:hAnsi="Times New Roman" w:cs="Times New Roman"/>
          <w:sz w:val="28"/>
          <w:szCs w:val="28"/>
        </w:rPr>
      </w:pPr>
    </w:p>
    <w:p w:rsidR="005F0008" w:rsidRPr="007B439E" w:rsidRDefault="005F0008" w:rsidP="005F0008">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ПЕРЕПИСЫВАНИЕ ИСТОРИИ</w:t>
      </w:r>
    </w:p>
    <w:p w:rsidR="005F0008" w:rsidRDefault="005F0008" w:rsidP="005F0008">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содействие формированию адаптивного поведения</w:t>
      </w:r>
    </w:p>
    <w:p w:rsidR="005F0008" w:rsidRDefault="005F0008" w:rsidP="005F0008">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листы бумаги, на которых распечатаны «добрые» и «злые» истории (могут быть придуманы педагогами, детьми или подобраны из художественных произведений)</w:t>
      </w:r>
    </w:p>
    <w:p w:rsidR="005F0008" w:rsidRDefault="005F0008" w:rsidP="005F0008">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lastRenderedPageBreak/>
        <w:t>Ход ра</w:t>
      </w:r>
      <w:r>
        <w:rPr>
          <w:rFonts w:ascii="Times New Roman" w:hAnsi="Times New Roman" w:cs="Times New Roman"/>
          <w:i/>
          <w:sz w:val="28"/>
          <w:szCs w:val="28"/>
        </w:rPr>
        <w:t>боты:</w:t>
      </w:r>
    </w:p>
    <w:p w:rsidR="005F0008" w:rsidRDefault="005F0008" w:rsidP="005F0008">
      <w:pPr>
        <w:pStyle w:val="a3"/>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Психолог рассказывает детям о том, что наш мир имеет двойственный характер: есть день и ночь, черное и белое, тепло и холод, жизнь и смерть, добро и зло. Истории, которые отражают мир, также бывают добрые и злые. У каждого из нас есть возможность переписать любую историю, потому что через человека отражается двойственность мира.</w:t>
      </w:r>
    </w:p>
    <w:p w:rsidR="005F0008" w:rsidRDefault="005F0008" w:rsidP="005F0008">
      <w:pPr>
        <w:pStyle w:val="a3"/>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Подросток произвольно получает листок с  доброй или злой историей (при необходимости можно организовать работу в парах), которую необходимо полярно изменить. Все добрые герои должны стать злыми, все хорошие поступки должны стать плохими и наоборот.</w:t>
      </w:r>
    </w:p>
    <w:p w:rsidR="005F0008" w:rsidRDefault="005F0008" w:rsidP="005F0008">
      <w:pPr>
        <w:pStyle w:val="a3"/>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Чтение истории. Проводится обсуждение:</w:t>
      </w:r>
    </w:p>
    <w:p w:rsidR="005F0008" w:rsidRDefault="005F0008" w:rsidP="005F000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Может ли мир быть только добрым или злым?</w:t>
      </w:r>
    </w:p>
    <w:p w:rsidR="005F0008" w:rsidRDefault="005F0008" w:rsidP="005F000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нам дает двойственность мира?</w:t>
      </w:r>
    </w:p>
    <w:p w:rsidR="005F0008" w:rsidRDefault="005F0008" w:rsidP="005F000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происходит с историей, сказкой, мифом, если мир теряет двойственность и становится только злым или только добрым?</w:t>
      </w:r>
    </w:p>
    <w:p w:rsidR="005F0008" w:rsidRDefault="005F0008" w:rsidP="005F000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расс</w:t>
      </w:r>
      <w:r w:rsidR="006C4EBA">
        <w:rPr>
          <w:rFonts w:ascii="Times New Roman" w:hAnsi="Times New Roman" w:cs="Times New Roman"/>
          <w:sz w:val="28"/>
          <w:szCs w:val="28"/>
        </w:rPr>
        <w:t>м</w:t>
      </w:r>
      <w:r>
        <w:rPr>
          <w:rFonts w:ascii="Times New Roman" w:hAnsi="Times New Roman" w:cs="Times New Roman"/>
          <w:sz w:val="28"/>
          <w:szCs w:val="28"/>
        </w:rPr>
        <w:t>атривать сюжет как историю жизни человека</w:t>
      </w:r>
      <w:r w:rsidR="006C4EBA">
        <w:rPr>
          <w:rFonts w:ascii="Times New Roman" w:hAnsi="Times New Roman" w:cs="Times New Roman"/>
          <w:sz w:val="28"/>
          <w:szCs w:val="28"/>
        </w:rPr>
        <w:t xml:space="preserve">, она может быть только </w:t>
      </w:r>
      <w:proofErr w:type="gramStart"/>
      <w:r w:rsidR="006C4EBA">
        <w:rPr>
          <w:rFonts w:ascii="Times New Roman" w:hAnsi="Times New Roman" w:cs="Times New Roman"/>
          <w:sz w:val="28"/>
          <w:szCs w:val="28"/>
        </w:rPr>
        <w:t>злой</w:t>
      </w:r>
      <w:proofErr w:type="gramEnd"/>
      <w:r w:rsidR="006C4EBA">
        <w:rPr>
          <w:rFonts w:ascii="Times New Roman" w:hAnsi="Times New Roman" w:cs="Times New Roman"/>
          <w:sz w:val="28"/>
          <w:szCs w:val="28"/>
        </w:rPr>
        <w:t xml:space="preserve"> или только доброй?</w:t>
      </w:r>
    </w:p>
    <w:p w:rsidR="006C4EBA" w:rsidRDefault="006C4EBA" w:rsidP="005F000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необходимо сделать, чтобы изменить свою историю, если она приобретает злой характер?</w:t>
      </w:r>
    </w:p>
    <w:p w:rsidR="006C4EBA" w:rsidRDefault="006C4EBA" w:rsidP="005F000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Есть ли люди, обладающие только добрыми чертами характера или только злыми?</w:t>
      </w:r>
    </w:p>
    <w:p w:rsidR="006C4EBA" w:rsidRDefault="006C4EBA" w:rsidP="005F000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вам кажется, что такое внутренняя двойственность? Может ли внешне спокойный человек переживать сильную агрессию и злость внутри и наоборот?</w:t>
      </w:r>
      <w:r w:rsidR="00D047CC">
        <w:rPr>
          <w:rFonts w:ascii="Times New Roman" w:hAnsi="Times New Roman" w:cs="Times New Roman"/>
          <w:sz w:val="28"/>
          <w:szCs w:val="28"/>
        </w:rPr>
        <w:t xml:space="preserve"> </w:t>
      </w:r>
    </w:p>
    <w:p w:rsidR="00D047CC" w:rsidRDefault="00D047CC" w:rsidP="00D047CC">
      <w:pPr>
        <w:pStyle w:val="a3"/>
        <w:spacing w:after="0" w:line="240" w:lineRule="auto"/>
        <w:jc w:val="both"/>
        <w:rPr>
          <w:rFonts w:ascii="Times New Roman" w:hAnsi="Times New Roman" w:cs="Times New Roman"/>
          <w:sz w:val="28"/>
          <w:szCs w:val="28"/>
        </w:rPr>
      </w:pPr>
    </w:p>
    <w:p w:rsidR="00D047CC" w:rsidRPr="007B439E" w:rsidRDefault="00D047CC" w:rsidP="00D047CC">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КНИГА О БЕЗОПАСНОЙ И ЗДОРОВОЙ ЖИЗНИ</w:t>
      </w:r>
    </w:p>
    <w:p w:rsidR="00D047CC" w:rsidRDefault="00D047CC" w:rsidP="00D047CC">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позитивизация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Я-концепции</w:t>
      </w:r>
      <w:proofErr w:type="spellEnd"/>
      <w:proofErr w:type="gramEnd"/>
      <w:r>
        <w:rPr>
          <w:rFonts w:ascii="Times New Roman" w:hAnsi="Times New Roman" w:cs="Times New Roman"/>
          <w:sz w:val="28"/>
          <w:szCs w:val="28"/>
        </w:rPr>
        <w:t xml:space="preserve"> подростков</w:t>
      </w:r>
    </w:p>
    <w:p w:rsidR="00D047CC" w:rsidRDefault="00D047CC" w:rsidP="00D047CC">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xml:space="preserve">: тетради, маленькие блокноты; различные </w:t>
      </w:r>
      <w:proofErr w:type="spellStart"/>
      <w:r>
        <w:rPr>
          <w:rFonts w:ascii="Times New Roman" w:hAnsi="Times New Roman" w:cs="Times New Roman"/>
          <w:sz w:val="28"/>
          <w:szCs w:val="28"/>
        </w:rPr>
        <w:t>арт-матреиалы</w:t>
      </w:r>
      <w:proofErr w:type="spellEnd"/>
      <w:r>
        <w:rPr>
          <w:rFonts w:ascii="Times New Roman" w:hAnsi="Times New Roman" w:cs="Times New Roman"/>
          <w:sz w:val="28"/>
          <w:szCs w:val="28"/>
        </w:rPr>
        <w:t xml:space="preserve"> (ткань, мех, фольга, креп-бумага и пр.); сборник афоризмов или мудрых мыслей; тексты популярных среди подростков песен, детские и другие фотографии из жизни подростков и их близких.</w:t>
      </w:r>
    </w:p>
    <w:p w:rsidR="00D047CC" w:rsidRDefault="00D047CC" w:rsidP="00D047CC">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D047CC" w:rsidRDefault="00D047CC" w:rsidP="00253E74">
      <w:pPr>
        <w:pStyle w:val="a3"/>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t>Психолог рассказывает о том, что жизнь складывается из тех сюжетов. Которые мы сами для себя пишем. Она может быть разной. Можно сказать, что совершая какой-то поступок, рассуждая над какой-либо темой, мы создаем свою книгу жизни, пишем свою историю. Педагог предлагает подросткам, используя предложенные материалы, создать книгу о безопасной и здоровой жизни.</w:t>
      </w:r>
    </w:p>
    <w:p w:rsidR="00D047CC" w:rsidRDefault="00D047CC" w:rsidP="00253E74">
      <w:pPr>
        <w:pStyle w:val="a3"/>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t>Психолог: «Начнем с обложки. Каждый из нас уникален и его жизнь не похожа на жизнь других людей. Первое, что мы сделаем, это создадим обложку для своей книги. Постарайтесь через обложку передать индивидуальность своей жизни. Какой она будет? Используйте разные материалы. Можно экспериментировать с цветом, материалом, стилем, сюжетом.</w:t>
      </w:r>
    </w:p>
    <w:p w:rsidR="001820DA" w:rsidRDefault="001820DA" w:rsidP="00253E74">
      <w:pPr>
        <w:pStyle w:val="a3"/>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t>Далее каждому подростку предлагается придумать название для своей книги и написать его на первой странице. Оформление для страницы</w:t>
      </w:r>
      <w:r w:rsidR="0090773D">
        <w:rPr>
          <w:rFonts w:ascii="Times New Roman" w:hAnsi="Times New Roman" w:cs="Times New Roman"/>
          <w:sz w:val="28"/>
          <w:szCs w:val="28"/>
        </w:rPr>
        <w:t xml:space="preserve"> с названием дети придумывают самостоятельно.</w:t>
      </w:r>
    </w:p>
    <w:p w:rsidR="0090773D" w:rsidRDefault="0090773D" w:rsidP="00253E74">
      <w:pPr>
        <w:pStyle w:val="a3"/>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lastRenderedPageBreak/>
        <w:t>На этапе заполнения книги психолог предлагает  подросткам использовать афоризмы, стихи, тексты любимых песен и, конечно же, свое творчество (стихи, высказывания, мысли)</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траницы могут быть посвящены каким-то  конкретным темам, а могут заполняться произвольно. Главное условие – книга должна быть о безопасной и здоровой жизни. Для иллюстраций используются собственные рисунки, фотографии, вырезки из журналов и т.п. Конечно, книга заполняется не сразу. На этом занятии делаются несколько наиболее интересных для подростка страниц. Остальные заполняются в последующем (работать над книгой можно в течение всей коррекционной программы).</w:t>
      </w:r>
    </w:p>
    <w:p w:rsidR="0090773D" w:rsidRDefault="0090773D" w:rsidP="00253E74">
      <w:pPr>
        <w:pStyle w:val="a3"/>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t>Презентация. Подросток представляет свою книгу.</w:t>
      </w:r>
    </w:p>
    <w:p w:rsidR="0090773D" w:rsidRDefault="0090773D" w:rsidP="00253E74">
      <w:pPr>
        <w:pStyle w:val="a3"/>
        <w:spacing w:after="0" w:line="240" w:lineRule="auto"/>
        <w:ind w:left="-426" w:firstLine="568"/>
        <w:jc w:val="both"/>
        <w:rPr>
          <w:rFonts w:ascii="Times New Roman" w:hAnsi="Times New Roman" w:cs="Times New Roman"/>
          <w:sz w:val="28"/>
          <w:szCs w:val="28"/>
        </w:rPr>
      </w:pPr>
      <w:r>
        <w:rPr>
          <w:rFonts w:ascii="Times New Roman" w:hAnsi="Times New Roman" w:cs="Times New Roman"/>
          <w:sz w:val="28"/>
          <w:szCs w:val="28"/>
        </w:rPr>
        <w:t>Проводим обсуждение по вопросам:</w:t>
      </w:r>
    </w:p>
    <w:p w:rsidR="0090773D" w:rsidRDefault="0090773D" w:rsidP="0090773D">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условно назвали свою книгу «О безопасной и здоровой жизни». А какие еще книги жизни пишут люди? Каким может быть их содержание?</w:t>
      </w:r>
    </w:p>
    <w:p w:rsidR="0090773D" w:rsidRDefault="0090773D" w:rsidP="0090773D">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 тебе кажется, что должна отражать обложка книги, что она говорит об авторе? </w:t>
      </w:r>
      <w:r w:rsidR="001C7BCF">
        <w:rPr>
          <w:rFonts w:ascii="Times New Roman" w:hAnsi="Times New Roman" w:cs="Times New Roman"/>
          <w:sz w:val="28"/>
          <w:szCs w:val="28"/>
        </w:rPr>
        <w:t>О чем может рассказать твоя обложка?</w:t>
      </w:r>
    </w:p>
    <w:p w:rsidR="001C7BCF" w:rsidRDefault="001C7BCF" w:rsidP="0090773D">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о чем говорит название книги?</w:t>
      </w:r>
    </w:p>
    <w:p w:rsidR="001C7BCF" w:rsidRDefault="001C7BCF" w:rsidP="0090773D">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Чему посвящены первые страницы твоей книги?</w:t>
      </w:r>
    </w:p>
    <w:p w:rsidR="001C7BCF" w:rsidRDefault="001C7BCF" w:rsidP="0090773D">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Кому бы ты </w:t>
      </w:r>
      <w:proofErr w:type="gramStart"/>
      <w:r>
        <w:rPr>
          <w:rFonts w:ascii="Times New Roman" w:hAnsi="Times New Roman" w:cs="Times New Roman"/>
          <w:sz w:val="28"/>
          <w:szCs w:val="28"/>
        </w:rPr>
        <w:t>хотел</w:t>
      </w:r>
      <w:proofErr w:type="gramEnd"/>
      <w:r>
        <w:rPr>
          <w:rFonts w:ascii="Times New Roman" w:hAnsi="Times New Roman" w:cs="Times New Roman"/>
          <w:sz w:val="28"/>
          <w:szCs w:val="28"/>
        </w:rPr>
        <w:t xml:space="preserve"> прежде всего дать почитать свою книгу?</w:t>
      </w:r>
    </w:p>
    <w:p w:rsidR="001C7BCF" w:rsidRDefault="001C7BCF" w:rsidP="0090773D">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на твой взгляд делает нашу жизнь безопасной и здоровой?</w:t>
      </w:r>
    </w:p>
    <w:p w:rsidR="00253E74" w:rsidRDefault="00253E74" w:rsidP="00253E74">
      <w:pPr>
        <w:pStyle w:val="a3"/>
        <w:spacing w:after="0" w:line="240" w:lineRule="auto"/>
        <w:ind w:left="218"/>
        <w:rPr>
          <w:rFonts w:ascii="Times New Roman" w:hAnsi="Times New Roman" w:cs="Times New Roman"/>
          <w:sz w:val="28"/>
          <w:szCs w:val="28"/>
        </w:rPr>
      </w:pPr>
    </w:p>
    <w:p w:rsidR="00253E74" w:rsidRPr="007B439E" w:rsidRDefault="00253E74" w:rsidP="00253E74">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ДУАЛЬНЫЕ СКУЛЬПТУРЫ</w:t>
      </w:r>
    </w:p>
    <w:p w:rsidR="00253E74" w:rsidRDefault="00253E74" w:rsidP="00253E74">
      <w:pPr>
        <w:pStyle w:val="a3"/>
        <w:spacing w:after="0" w:line="240" w:lineRule="auto"/>
        <w:ind w:left="-426"/>
        <w:jc w:val="both"/>
        <w:rPr>
          <w:rFonts w:ascii="Times New Roman" w:hAnsi="Times New Roman" w:cs="Times New Roman"/>
          <w:sz w:val="28"/>
          <w:szCs w:val="28"/>
        </w:rPr>
      </w:pPr>
      <w:r w:rsidRPr="003E62C3">
        <w:rPr>
          <w:rFonts w:ascii="Times New Roman" w:hAnsi="Times New Roman" w:cs="Times New Roman"/>
          <w:i/>
          <w:sz w:val="28"/>
          <w:szCs w:val="28"/>
        </w:rPr>
        <w:t>Цель</w:t>
      </w:r>
      <w:r>
        <w:rPr>
          <w:rFonts w:ascii="Times New Roman" w:hAnsi="Times New Roman" w:cs="Times New Roman"/>
          <w:sz w:val="28"/>
          <w:szCs w:val="28"/>
        </w:rPr>
        <w:t xml:space="preserve">: </w:t>
      </w:r>
      <w:proofErr w:type="gramStart"/>
      <w:r>
        <w:rPr>
          <w:rFonts w:ascii="Times New Roman" w:hAnsi="Times New Roman" w:cs="Times New Roman"/>
          <w:sz w:val="28"/>
          <w:szCs w:val="28"/>
        </w:rPr>
        <w:t>эмоциональное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отреагирование</w:t>
      </w:r>
      <w:proofErr w:type="spellEnd"/>
    </w:p>
    <w:p w:rsidR="00253E74" w:rsidRDefault="00253E74" w:rsidP="00253E74">
      <w:pPr>
        <w:pStyle w:val="a3"/>
        <w:spacing w:after="0" w:line="240" w:lineRule="auto"/>
        <w:ind w:left="-425"/>
        <w:jc w:val="both"/>
        <w:rPr>
          <w:rFonts w:ascii="Times New Roman" w:hAnsi="Times New Roman" w:cs="Times New Roman"/>
          <w:sz w:val="28"/>
          <w:szCs w:val="28"/>
        </w:rPr>
      </w:pPr>
      <w:r w:rsidRPr="003E62C3">
        <w:rPr>
          <w:rFonts w:ascii="Times New Roman" w:hAnsi="Times New Roman" w:cs="Times New Roman"/>
          <w:i/>
          <w:sz w:val="28"/>
          <w:szCs w:val="28"/>
        </w:rPr>
        <w:t>Материалы</w:t>
      </w:r>
      <w:r>
        <w:rPr>
          <w:rFonts w:ascii="Times New Roman" w:hAnsi="Times New Roman" w:cs="Times New Roman"/>
          <w:sz w:val="28"/>
          <w:szCs w:val="28"/>
        </w:rPr>
        <w:t>: глина или соленое тесто, емкость для воды, вода, ветошь для вытирания рук, небольшой кусок клеенки или плотного пластика для защиты стола, компьютер, музыкальные композиции, отражающие различные состояния.</w:t>
      </w:r>
    </w:p>
    <w:p w:rsidR="00253E74" w:rsidRDefault="00253E74" w:rsidP="00253E74">
      <w:pPr>
        <w:spacing w:after="0" w:line="240" w:lineRule="auto"/>
        <w:ind w:left="-425"/>
        <w:jc w:val="both"/>
        <w:rPr>
          <w:rFonts w:ascii="Times New Roman" w:hAnsi="Times New Roman" w:cs="Times New Roman"/>
          <w:i/>
          <w:sz w:val="28"/>
          <w:szCs w:val="28"/>
        </w:rPr>
      </w:pPr>
      <w:r w:rsidRPr="003E62C3">
        <w:rPr>
          <w:rFonts w:ascii="Times New Roman" w:hAnsi="Times New Roman" w:cs="Times New Roman"/>
          <w:i/>
          <w:sz w:val="28"/>
          <w:szCs w:val="28"/>
        </w:rPr>
        <w:t>Ход ра</w:t>
      </w:r>
      <w:r>
        <w:rPr>
          <w:rFonts w:ascii="Times New Roman" w:hAnsi="Times New Roman" w:cs="Times New Roman"/>
          <w:i/>
          <w:sz w:val="28"/>
          <w:szCs w:val="28"/>
        </w:rPr>
        <w:t>боты:</w:t>
      </w:r>
    </w:p>
    <w:p w:rsidR="00253E74" w:rsidRDefault="00253E74" w:rsidP="00C03353">
      <w:pPr>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Психолог предлагает подростку из имеющегося материала создать скульптуру на определенную тему. Тема должна отражать актуальные для подростков, находящихся в кризисе, негативные состояния: злость, гнев, обиду, ненависть и пр. Когда скульптура будет готова, необходимо назвать ее, подобрать к ней музыку, подобрать или написать различный текст, раскрывающие  содержание этого состояния. Например, подросток сделал скульптуру</w:t>
      </w:r>
      <w:r w:rsidR="003B7EB3">
        <w:rPr>
          <w:rFonts w:ascii="Times New Roman" w:hAnsi="Times New Roman" w:cs="Times New Roman"/>
          <w:sz w:val="28"/>
          <w:szCs w:val="28"/>
        </w:rPr>
        <w:t xml:space="preserve"> «злость». Значит, необходимо найти музыкальный фрагмент,</w:t>
      </w:r>
      <w:r>
        <w:rPr>
          <w:rFonts w:ascii="Times New Roman" w:hAnsi="Times New Roman" w:cs="Times New Roman"/>
          <w:sz w:val="28"/>
          <w:szCs w:val="28"/>
        </w:rPr>
        <w:t xml:space="preserve"> ответствующий тому, как звучит</w:t>
      </w:r>
      <w:r w:rsidR="003B7EB3">
        <w:rPr>
          <w:rFonts w:ascii="Times New Roman" w:hAnsi="Times New Roman" w:cs="Times New Roman"/>
          <w:sz w:val="28"/>
          <w:szCs w:val="28"/>
        </w:rPr>
        <w:t xml:space="preserve"> злость, придумав историю или сказку про злость, вспомнив слова из песни, где присутствовало это </w:t>
      </w:r>
      <w:proofErr w:type="gramStart"/>
      <w:r w:rsidR="003B7EB3">
        <w:rPr>
          <w:rFonts w:ascii="Times New Roman" w:hAnsi="Times New Roman" w:cs="Times New Roman"/>
          <w:sz w:val="28"/>
          <w:szCs w:val="28"/>
        </w:rPr>
        <w:t>состоянии</w:t>
      </w:r>
      <w:proofErr w:type="gramEnd"/>
      <w:r w:rsidR="003B7EB3">
        <w:rPr>
          <w:rFonts w:ascii="Times New Roman" w:hAnsi="Times New Roman" w:cs="Times New Roman"/>
          <w:sz w:val="28"/>
          <w:szCs w:val="28"/>
        </w:rPr>
        <w:t xml:space="preserve"> и  т.п.</w:t>
      </w:r>
    </w:p>
    <w:p w:rsidR="00A0772C" w:rsidRDefault="00A0772C" w:rsidP="00C03353">
      <w:pPr>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Негативные состояния проявились, и теперь психолог предлагает подростку подумать, какое позитивное состояние могло бы минимизировать то негативное, что он строил. Например, он спрашивает: «Какое позитивное состояние могло бы минимизировать злость». Подросток называет это состояние, и психолог предлагает ему вылепить соответствующую скульптуру из глины или теста. Когда скульптура позитивного состояния готова, к ней также необходимо подобрать музыку, тексты и т.п.</w:t>
      </w:r>
    </w:p>
    <w:p w:rsidR="00A0772C" w:rsidRDefault="00A0772C" w:rsidP="00C03353">
      <w:pPr>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Презентация скульптур. Подросток представляет получившиеся у него пары, сначала скульптуру негативного, а затем позитивного состояния.</w:t>
      </w:r>
    </w:p>
    <w:p w:rsidR="00A0772C" w:rsidRDefault="00A0772C" w:rsidP="00C03353">
      <w:pPr>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Проводится обсуждение по вопросам:</w:t>
      </w:r>
    </w:p>
    <w:p w:rsidR="00A0772C" w:rsidRDefault="00A0772C" w:rsidP="00A0772C">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Сравни две получившиеся у тебя скульптуры. Какую из них было легче  делать, а какую сложнее? Почему?</w:t>
      </w:r>
    </w:p>
    <w:p w:rsidR="00A0772C" w:rsidRDefault="00A0772C" w:rsidP="00A0772C">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не знать названия скульптур, как определить, что они отражают? Что кроме музыки и текста раскрывает позитивную или негативную направленность скульптуры?</w:t>
      </w:r>
    </w:p>
    <w:p w:rsidR="00A0772C" w:rsidRDefault="00A0772C" w:rsidP="00A0772C">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по каким признакам можно понять, в каком человек состоянии?</w:t>
      </w:r>
    </w:p>
    <w:p w:rsidR="00A0772C" w:rsidRDefault="00A0772C" w:rsidP="00A0772C">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 можно сделать, чтобы перевести человека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негативного в позитивное состояние?</w:t>
      </w:r>
    </w:p>
    <w:p w:rsidR="00BD2912" w:rsidRDefault="00BD2912" w:rsidP="00BD2912">
      <w:pPr>
        <w:pStyle w:val="a3"/>
        <w:spacing w:after="0" w:line="240" w:lineRule="auto"/>
        <w:jc w:val="both"/>
        <w:rPr>
          <w:rFonts w:ascii="Times New Roman" w:hAnsi="Times New Roman" w:cs="Times New Roman"/>
          <w:sz w:val="28"/>
          <w:szCs w:val="28"/>
        </w:rPr>
      </w:pPr>
    </w:p>
    <w:p w:rsidR="00BD2912" w:rsidRPr="00A0772C" w:rsidRDefault="00BD2912" w:rsidP="00BD291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Ссылка: </w:t>
      </w:r>
      <w:r w:rsidR="00C35CD2">
        <w:rPr>
          <w:rFonts w:ascii="Times New Roman" w:hAnsi="Times New Roman" w:cs="Times New Roman"/>
          <w:sz w:val="28"/>
          <w:szCs w:val="28"/>
        </w:rPr>
        <w:t xml:space="preserve">Н.А. </w:t>
      </w:r>
      <w:proofErr w:type="spellStart"/>
      <w:r w:rsidR="00C35CD2">
        <w:rPr>
          <w:rFonts w:ascii="Times New Roman" w:hAnsi="Times New Roman" w:cs="Times New Roman"/>
          <w:sz w:val="28"/>
          <w:szCs w:val="28"/>
        </w:rPr>
        <w:t>Сакович</w:t>
      </w:r>
      <w:proofErr w:type="spellEnd"/>
      <w:r w:rsidR="00C35CD2">
        <w:rPr>
          <w:rFonts w:ascii="Times New Roman" w:hAnsi="Times New Roman" w:cs="Times New Roman"/>
          <w:sz w:val="28"/>
          <w:szCs w:val="28"/>
        </w:rPr>
        <w:t xml:space="preserve"> «Суицидальное поведение подростка: профилактика и коррекция», Минск «</w:t>
      </w:r>
      <w:proofErr w:type="spellStart"/>
      <w:r w:rsidR="00C35CD2">
        <w:rPr>
          <w:rFonts w:ascii="Times New Roman" w:hAnsi="Times New Roman" w:cs="Times New Roman"/>
          <w:sz w:val="28"/>
          <w:szCs w:val="28"/>
        </w:rPr>
        <w:t>Пачатковая</w:t>
      </w:r>
      <w:proofErr w:type="spellEnd"/>
      <w:r w:rsidR="00C35CD2">
        <w:rPr>
          <w:rFonts w:ascii="Times New Roman" w:hAnsi="Times New Roman" w:cs="Times New Roman"/>
          <w:sz w:val="28"/>
          <w:szCs w:val="28"/>
        </w:rPr>
        <w:t xml:space="preserve"> школа», 2013, с.66-81</w:t>
      </w:r>
    </w:p>
    <w:p w:rsidR="003B7EB3" w:rsidRPr="00253E74" w:rsidRDefault="003B7EB3" w:rsidP="00253E74">
      <w:pPr>
        <w:spacing w:after="0" w:line="240" w:lineRule="auto"/>
        <w:jc w:val="both"/>
        <w:rPr>
          <w:rFonts w:ascii="Times New Roman" w:hAnsi="Times New Roman" w:cs="Times New Roman"/>
          <w:sz w:val="28"/>
          <w:szCs w:val="28"/>
        </w:rPr>
      </w:pPr>
    </w:p>
    <w:sectPr w:rsidR="003B7EB3" w:rsidRPr="00253E74" w:rsidSect="00E70E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476F9"/>
    <w:multiLevelType w:val="hybridMultilevel"/>
    <w:tmpl w:val="01B49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859CC"/>
    <w:multiLevelType w:val="hybridMultilevel"/>
    <w:tmpl w:val="6EEE22D4"/>
    <w:lvl w:ilvl="0" w:tplc="3CCA8EBC">
      <w:start w:val="1"/>
      <w:numFmt w:val="decimal"/>
      <w:lvlText w:val="%1."/>
      <w:lvlJc w:val="left"/>
      <w:pPr>
        <w:ind w:left="295"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
    <w:nsid w:val="259033AE"/>
    <w:multiLevelType w:val="hybridMultilevel"/>
    <w:tmpl w:val="65CA5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81644"/>
    <w:multiLevelType w:val="hybridMultilevel"/>
    <w:tmpl w:val="E0EAF062"/>
    <w:lvl w:ilvl="0" w:tplc="FD4A8DA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304A4AE8"/>
    <w:multiLevelType w:val="hybridMultilevel"/>
    <w:tmpl w:val="2BF00846"/>
    <w:lvl w:ilvl="0" w:tplc="F27881DA">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5">
    <w:nsid w:val="395E7D44"/>
    <w:multiLevelType w:val="hybridMultilevel"/>
    <w:tmpl w:val="A7B42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F23F26"/>
    <w:multiLevelType w:val="hybridMultilevel"/>
    <w:tmpl w:val="694E4A52"/>
    <w:lvl w:ilvl="0" w:tplc="88DCD88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nsid w:val="3F973344"/>
    <w:multiLevelType w:val="hybridMultilevel"/>
    <w:tmpl w:val="3F948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930F7B"/>
    <w:multiLevelType w:val="hybridMultilevel"/>
    <w:tmpl w:val="A9001648"/>
    <w:lvl w:ilvl="0" w:tplc="634CD4C8">
      <w:start w:val="1"/>
      <w:numFmt w:val="decimal"/>
      <w:lvlText w:val="%1."/>
      <w:lvlJc w:val="left"/>
      <w:pPr>
        <w:ind w:left="-65" w:hanging="36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9">
    <w:nsid w:val="76932F95"/>
    <w:multiLevelType w:val="hybridMultilevel"/>
    <w:tmpl w:val="5320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691D29"/>
    <w:multiLevelType w:val="hybridMultilevel"/>
    <w:tmpl w:val="FFEA3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050403"/>
    <w:multiLevelType w:val="hybridMultilevel"/>
    <w:tmpl w:val="A89C06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7"/>
  </w:num>
  <w:num w:numId="5">
    <w:abstractNumId w:val="5"/>
  </w:num>
  <w:num w:numId="6">
    <w:abstractNumId w:val="8"/>
  </w:num>
  <w:num w:numId="7">
    <w:abstractNumId w:val="1"/>
  </w:num>
  <w:num w:numId="8">
    <w:abstractNumId w:val="0"/>
  </w:num>
  <w:num w:numId="9">
    <w:abstractNumId w:val="6"/>
  </w:num>
  <w:num w:numId="10">
    <w:abstractNumId w:val="1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3E62C3"/>
    <w:rsid w:val="00061475"/>
    <w:rsid w:val="00075966"/>
    <w:rsid w:val="00092487"/>
    <w:rsid w:val="000B55BE"/>
    <w:rsid w:val="00165F6A"/>
    <w:rsid w:val="001820DA"/>
    <w:rsid w:val="00194D4D"/>
    <w:rsid w:val="001C7BCF"/>
    <w:rsid w:val="00243B5E"/>
    <w:rsid w:val="00253E74"/>
    <w:rsid w:val="002564F6"/>
    <w:rsid w:val="00374BE1"/>
    <w:rsid w:val="003B7EB3"/>
    <w:rsid w:val="003E62C3"/>
    <w:rsid w:val="003E7CC2"/>
    <w:rsid w:val="005F0008"/>
    <w:rsid w:val="00650E7F"/>
    <w:rsid w:val="006C4EBA"/>
    <w:rsid w:val="007B439E"/>
    <w:rsid w:val="008A022E"/>
    <w:rsid w:val="0090773D"/>
    <w:rsid w:val="00916444"/>
    <w:rsid w:val="00916F2F"/>
    <w:rsid w:val="00942298"/>
    <w:rsid w:val="009B50F0"/>
    <w:rsid w:val="009C1A6D"/>
    <w:rsid w:val="00A005E4"/>
    <w:rsid w:val="00A0772C"/>
    <w:rsid w:val="00A223FB"/>
    <w:rsid w:val="00A247CD"/>
    <w:rsid w:val="00B14282"/>
    <w:rsid w:val="00BD2912"/>
    <w:rsid w:val="00C03353"/>
    <w:rsid w:val="00C125D4"/>
    <w:rsid w:val="00C35CD2"/>
    <w:rsid w:val="00D047CC"/>
    <w:rsid w:val="00D33D9D"/>
    <w:rsid w:val="00D769ED"/>
    <w:rsid w:val="00DA7F15"/>
    <w:rsid w:val="00DF4974"/>
    <w:rsid w:val="00E70E71"/>
    <w:rsid w:val="00F82C13"/>
    <w:rsid w:val="00FD2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2C3"/>
    <w:pPr>
      <w:ind w:left="720"/>
      <w:contextualSpacing/>
    </w:pPr>
  </w:style>
  <w:style w:type="paragraph" w:customStyle="1" w:styleId="resscaletitle">
    <w:name w:val="resscaletitle"/>
    <w:basedOn w:val="a"/>
    <w:rsid w:val="00253E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53E74"/>
    <w:rPr>
      <w:color w:val="0000FF"/>
      <w:u w:val="single"/>
    </w:rPr>
  </w:style>
  <w:style w:type="paragraph" w:customStyle="1" w:styleId="resscaleres">
    <w:name w:val="resscaleres"/>
    <w:basedOn w:val="a"/>
    <w:rsid w:val="00253E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166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8E579-6B09-4FB2-B15E-B2140DC9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3279</Words>
  <Characters>18693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2019-04-02T15:09:00Z</dcterms:created>
  <dcterms:modified xsi:type="dcterms:W3CDTF">2019-04-03T10:33:00Z</dcterms:modified>
</cp:coreProperties>
</file>