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E19E8" w14:textId="75829C3C" w:rsidR="005960ED" w:rsidRPr="005960ED" w:rsidRDefault="005960ED" w:rsidP="005960ED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</w:t>
      </w:r>
      <w:r w:rsidRPr="005960ED">
        <w:rPr>
          <w:rFonts w:ascii="Times New Roman" w:hAnsi="Times New Roman" w:cs="Times New Roman"/>
          <w:sz w:val="30"/>
          <w:szCs w:val="30"/>
        </w:rPr>
        <w:t xml:space="preserve">УТВЕРЖДАЮ </w:t>
      </w:r>
    </w:p>
    <w:p w14:paraId="5664CE51" w14:textId="31618DC1" w:rsidR="005960ED" w:rsidRPr="005960ED" w:rsidRDefault="005960ED" w:rsidP="005960ED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    </w:t>
      </w:r>
      <w:r w:rsidRPr="005960ED">
        <w:rPr>
          <w:rFonts w:ascii="Times New Roman" w:hAnsi="Times New Roman" w:cs="Times New Roman"/>
          <w:sz w:val="30"/>
          <w:szCs w:val="30"/>
        </w:rPr>
        <w:t xml:space="preserve">Директор Государственного </w:t>
      </w:r>
    </w:p>
    <w:p w14:paraId="744BEF23" w14:textId="34E8E4BE" w:rsidR="005960ED" w:rsidRPr="005960ED" w:rsidRDefault="005960ED" w:rsidP="005960ED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</w:t>
      </w:r>
      <w:r w:rsidRPr="005960ED">
        <w:rPr>
          <w:rFonts w:ascii="Times New Roman" w:hAnsi="Times New Roman" w:cs="Times New Roman"/>
          <w:sz w:val="30"/>
          <w:szCs w:val="30"/>
        </w:rPr>
        <w:t xml:space="preserve">учреждения образования </w:t>
      </w:r>
    </w:p>
    <w:p w14:paraId="2021F945" w14:textId="4054F136" w:rsidR="005960ED" w:rsidRPr="005960ED" w:rsidRDefault="005960ED" w:rsidP="005960ED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</w:t>
      </w:r>
      <w:r w:rsidRPr="005960ED">
        <w:rPr>
          <w:rFonts w:ascii="Times New Roman" w:hAnsi="Times New Roman" w:cs="Times New Roman"/>
          <w:sz w:val="30"/>
          <w:szCs w:val="30"/>
        </w:rPr>
        <w:t xml:space="preserve">«Средняя школа №1 г. Светлогорска» </w:t>
      </w:r>
    </w:p>
    <w:p w14:paraId="526480BD" w14:textId="562D07E3" w:rsidR="005960ED" w:rsidRPr="005960ED" w:rsidRDefault="005960ED" w:rsidP="005960ED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</w:t>
      </w:r>
      <w:r w:rsidRPr="005960ED">
        <w:rPr>
          <w:rFonts w:ascii="Times New Roman" w:hAnsi="Times New Roman" w:cs="Times New Roman"/>
          <w:sz w:val="30"/>
          <w:szCs w:val="30"/>
        </w:rPr>
        <w:t xml:space="preserve">____________ </w:t>
      </w:r>
      <w:proofErr w:type="spellStart"/>
      <w:r w:rsidRPr="005960ED">
        <w:rPr>
          <w:rFonts w:ascii="Times New Roman" w:hAnsi="Times New Roman" w:cs="Times New Roman"/>
          <w:sz w:val="30"/>
          <w:szCs w:val="30"/>
        </w:rPr>
        <w:t>Т.Н.Вежновец</w:t>
      </w:r>
      <w:proofErr w:type="spellEnd"/>
    </w:p>
    <w:p w14:paraId="74ABC719" w14:textId="6BC69E1D" w:rsidR="005960ED" w:rsidRPr="005960ED" w:rsidRDefault="005960ED" w:rsidP="005960ED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</w:t>
      </w:r>
      <w:r w:rsidRPr="005960ED">
        <w:rPr>
          <w:rFonts w:ascii="Times New Roman" w:hAnsi="Times New Roman" w:cs="Times New Roman"/>
          <w:sz w:val="30"/>
          <w:szCs w:val="30"/>
        </w:rPr>
        <w:t>«__</w:t>
      </w:r>
      <w:proofErr w:type="gramStart"/>
      <w:r w:rsidRPr="005960ED">
        <w:rPr>
          <w:rFonts w:ascii="Times New Roman" w:hAnsi="Times New Roman" w:cs="Times New Roman"/>
          <w:sz w:val="30"/>
          <w:szCs w:val="30"/>
        </w:rPr>
        <w:t>_»_</w:t>
      </w:r>
      <w:proofErr w:type="gramEnd"/>
      <w:r w:rsidRPr="005960ED">
        <w:rPr>
          <w:rFonts w:ascii="Times New Roman" w:hAnsi="Times New Roman" w:cs="Times New Roman"/>
          <w:sz w:val="30"/>
          <w:szCs w:val="30"/>
        </w:rPr>
        <w:t>__________202</w:t>
      </w:r>
      <w:r>
        <w:rPr>
          <w:rFonts w:ascii="Times New Roman" w:hAnsi="Times New Roman" w:cs="Times New Roman"/>
          <w:sz w:val="30"/>
          <w:szCs w:val="30"/>
        </w:rPr>
        <w:t>4</w:t>
      </w:r>
      <w:r w:rsidRPr="005960ED">
        <w:rPr>
          <w:rFonts w:ascii="Times New Roman" w:hAnsi="Times New Roman" w:cs="Times New Roman"/>
          <w:sz w:val="30"/>
          <w:szCs w:val="30"/>
        </w:rPr>
        <w:t>г.</w:t>
      </w:r>
    </w:p>
    <w:p w14:paraId="53D3DDF9" w14:textId="7EC3CE81" w:rsidR="00590EC5" w:rsidRDefault="00590EC5" w:rsidP="005960ED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32EB711C" w14:textId="5355BE77" w:rsidR="005960ED" w:rsidRDefault="005960ED" w:rsidP="003359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  <w:r w:rsidRPr="00103284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План мероприятий </w:t>
      </w:r>
      <w:r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в рамках </w:t>
      </w:r>
    </w:p>
    <w:p w14:paraId="1B78BB5E" w14:textId="1D9E57F6" w:rsidR="003359D8" w:rsidRPr="00103284" w:rsidRDefault="003359D8" w:rsidP="003359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Единого дня безопасности</w:t>
      </w:r>
    </w:p>
    <w:p w14:paraId="38D61C3B" w14:textId="77777777" w:rsidR="005960ED" w:rsidRDefault="005960ED" w:rsidP="005960ED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tbl>
      <w:tblPr>
        <w:tblStyle w:val="a3"/>
        <w:tblW w:w="0" w:type="auto"/>
        <w:tblInd w:w="-1139" w:type="dxa"/>
        <w:tblLook w:val="04A0" w:firstRow="1" w:lastRow="0" w:firstColumn="1" w:lastColumn="0" w:noHBand="0" w:noVBand="1"/>
      </w:tblPr>
      <w:tblGrid>
        <w:gridCol w:w="708"/>
        <w:gridCol w:w="5671"/>
        <w:gridCol w:w="2042"/>
        <w:gridCol w:w="2063"/>
      </w:tblGrid>
      <w:tr w:rsidR="005960ED" w14:paraId="117D66FB" w14:textId="68943D2E" w:rsidTr="005960ED">
        <w:tc>
          <w:tcPr>
            <w:tcW w:w="708" w:type="dxa"/>
          </w:tcPr>
          <w:p w14:paraId="01F78090" w14:textId="77777777" w:rsidR="005960ED" w:rsidRPr="002B290F" w:rsidRDefault="005960ED" w:rsidP="00147555">
            <w:pPr>
              <w:jc w:val="center"/>
              <w:rPr>
                <w:rFonts w:ascii="Times New Roman" w:hAnsi="Times New Roman" w:cs="Times New Roman"/>
                <w:sz w:val="28"/>
                <w:szCs w:val="30"/>
              </w:rPr>
            </w:pPr>
            <w:r w:rsidRPr="002B290F">
              <w:rPr>
                <w:rFonts w:ascii="Times New Roman" w:hAnsi="Times New Roman" w:cs="Times New Roman"/>
                <w:sz w:val="28"/>
                <w:szCs w:val="30"/>
              </w:rPr>
              <w:t>№ п/п</w:t>
            </w:r>
          </w:p>
        </w:tc>
        <w:tc>
          <w:tcPr>
            <w:tcW w:w="5673" w:type="dxa"/>
          </w:tcPr>
          <w:p w14:paraId="0F0BC565" w14:textId="35A21522" w:rsidR="005960ED" w:rsidRPr="002B290F" w:rsidRDefault="005960ED" w:rsidP="00147555">
            <w:pPr>
              <w:jc w:val="center"/>
              <w:rPr>
                <w:rFonts w:ascii="Times New Roman" w:hAnsi="Times New Roman" w:cs="Times New Roman"/>
                <w:sz w:val="28"/>
                <w:szCs w:val="30"/>
              </w:rPr>
            </w:pPr>
            <w:r>
              <w:rPr>
                <w:rFonts w:ascii="Times New Roman" w:hAnsi="Times New Roman" w:cs="Times New Roman"/>
                <w:sz w:val="28"/>
                <w:szCs w:val="30"/>
              </w:rPr>
              <w:t>М</w:t>
            </w:r>
            <w:r w:rsidRPr="002B290F">
              <w:rPr>
                <w:rFonts w:ascii="Times New Roman" w:hAnsi="Times New Roman" w:cs="Times New Roman"/>
                <w:sz w:val="28"/>
                <w:szCs w:val="30"/>
              </w:rPr>
              <w:t>ероприятия</w:t>
            </w:r>
          </w:p>
        </w:tc>
        <w:tc>
          <w:tcPr>
            <w:tcW w:w="2042" w:type="dxa"/>
          </w:tcPr>
          <w:p w14:paraId="51A06632" w14:textId="5219ECFF" w:rsidR="005960ED" w:rsidRPr="002B290F" w:rsidRDefault="005960ED" w:rsidP="00147555">
            <w:pPr>
              <w:jc w:val="center"/>
              <w:rPr>
                <w:rFonts w:ascii="Times New Roman" w:hAnsi="Times New Roman" w:cs="Times New Roman"/>
                <w:sz w:val="28"/>
                <w:szCs w:val="30"/>
              </w:rPr>
            </w:pPr>
            <w:r>
              <w:rPr>
                <w:rFonts w:ascii="Times New Roman" w:hAnsi="Times New Roman" w:cs="Times New Roman"/>
                <w:sz w:val="28"/>
                <w:szCs w:val="30"/>
              </w:rPr>
              <w:t>Сроки</w:t>
            </w:r>
          </w:p>
        </w:tc>
        <w:tc>
          <w:tcPr>
            <w:tcW w:w="2061" w:type="dxa"/>
          </w:tcPr>
          <w:p w14:paraId="19FBEA8D" w14:textId="1F6C7426" w:rsidR="005960ED" w:rsidRPr="002B290F" w:rsidRDefault="005960ED" w:rsidP="005960ED">
            <w:pPr>
              <w:jc w:val="center"/>
              <w:rPr>
                <w:rFonts w:ascii="Times New Roman" w:hAnsi="Times New Roman" w:cs="Times New Roman"/>
                <w:sz w:val="28"/>
                <w:szCs w:val="30"/>
              </w:rPr>
            </w:pPr>
            <w:r>
              <w:rPr>
                <w:rFonts w:ascii="Times New Roman" w:hAnsi="Times New Roman" w:cs="Times New Roman"/>
                <w:sz w:val="28"/>
                <w:szCs w:val="30"/>
              </w:rPr>
              <w:t>Ответственный</w:t>
            </w:r>
          </w:p>
        </w:tc>
      </w:tr>
      <w:tr w:rsidR="005960ED" w14:paraId="0A89EC51" w14:textId="56B69C8F" w:rsidTr="005960ED">
        <w:tc>
          <w:tcPr>
            <w:tcW w:w="708" w:type="dxa"/>
          </w:tcPr>
          <w:p w14:paraId="12E4645B" w14:textId="77777777" w:rsidR="005960ED" w:rsidRDefault="005960ED" w:rsidP="0014755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5673" w:type="dxa"/>
          </w:tcPr>
          <w:p w14:paraId="5EEAC13C" w14:textId="77777777" w:rsidR="005960ED" w:rsidRPr="009E7E18" w:rsidRDefault="005960ED" w:rsidP="00147555">
            <w:pPr>
              <w:jc w:val="both"/>
              <w:rPr>
                <w:rFonts w:ascii="Times New Roman" w:eastAsia="Calibri" w:hAnsi="Times New Roman" w:cs="Times New Roman"/>
                <w:sz w:val="24"/>
                <w:szCs w:val="26"/>
              </w:rPr>
            </w:pPr>
            <w:r w:rsidRPr="009E7E18">
              <w:rPr>
                <w:rFonts w:ascii="Times New Roman" w:hAnsi="Times New Roman"/>
                <w:sz w:val="24"/>
                <w:szCs w:val="26"/>
              </w:rPr>
              <w:t>Изучение с администрацией, педагогическими работниками нормативных документов, доведение трудовым коллективам учреждений порядка действий по реагированию на ЧС при пожаре, действиям в условиях иных ЧС и нештатных ситуаций, оказанию первой помощи на объектах с массовым пребыванием людей</w:t>
            </w:r>
          </w:p>
        </w:tc>
        <w:tc>
          <w:tcPr>
            <w:tcW w:w="2042" w:type="dxa"/>
          </w:tcPr>
          <w:p w14:paraId="6F041441" w14:textId="7FB8D0E9" w:rsidR="005960ED" w:rsidRPr="005960ED" w:rsidRDefault="003359D8" w:rsidP="005960E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До 26</w:t>
            </w:r>
            <w:r w:rsidR="005960ED" w:rsidRPr="005960E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сентября</w:t>
            </w:r>
          </w:p>
        </w:tc>
        <w:tc>
          <w:tcPr>
            <w:tcW w:w="2061" w:type="dxa"/>
          </w:tcPr>
          <w:p w14:paraId="36A0F54A" w14:textId="65A12174" w:rsidR="005960ED" w:rsidRPr="00BF4D8B" w:rsidRDefault="005960ED" w:rsidP="001475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Вежновец Т.Н., директор</w:t>
            </w:r>
          </w:p>
        </w:tc>
      </w:tr>
      <w:tr w:rsidR="005960ED" w14:paraId="0E096E6E" w14:textId="48AF449B" w:rsidTr="005960ED">
        <w:tc>
          <w:tcPr>
            <w:tcW w:w="708" w:type="dxa"/>
          </w:tcPr>
          <w:p w14:paraId="683B85B6" w14:textId="77777777" w:rsidR="005960ED" w:rsidRDefault="005960ED" w:rsidP="0014755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5673" w:type="dxa"/>
          </w:tcPr>
          <w:p w14:paraId="4E85905A" w14:textId="77777777" w:rsidR="005960ED" w:rsidRPr="009E7E18" w:rsidRDefault="005960ED" w:rsidP="00147555">
            <w:pPr>
              <w:jc w:val="both"/>
              <w:rPr>
                <w:rFonts w:ascii="Times New Roman" w:eastAsia="Calibri" w:hAnsi="Times New Roman" w:cs="Times New Roman"/>
                <w:sz w:val="24"/>
                <w:szCs w:val="26"/>
              </w:rPr>
            </w:pPr>
            <w:r w:rsidRPr="009E7E18">
              <w:rPr>
                <w:rFonts w:ascii="Times New Roman" w:hAnsi="Times New Roman"/>
                <w:sz w:val="24"/>
                <w:szCs w:val="26"/>
              </w:rPr>
              <w:t>Практическая отработка эвакуации учащихся, воспитанников при пожаре, действиям в условиях иных ЧС и нештатных ситуаций, оказанию первой помощи</w:t>
            </w:r>
          </w:p>
        </w:tc>
        <w:tc>
          <w:tcPr>
            <w:tcW w:w="2042" w:type="dxa"/>
          </w:tcPr>
          <w:p w14:paraId="74FFA27C" w14:textId="297ED9C2" w:rsidR="005960ED" w:rsidRPr="00BF4D8B" w:rsidRDefault="003359D8" w:rsidP="00BF4D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26 сентября</w:t>
            </w:r>
          </w:p>
        </w:tc>
        <w:tc>
          <w:tcPr>
            <w:tcW w:w="2061" w:type="dxa"/>
          </w:tcPr>
          <w:p w14:paraId="06E7C647" w14:textId="491D3A10" w:rsidR="005960ED" w:rsidRPr="00BF4D8B" w:rsidRDefault="005960ED" w:rsidP="00BF4D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Бусел М.А., заместитель директора по учебной работе</w:t>
            </w:r>
          </w:p>
        </w:tc>
      </w:tr>
      <w:tr w:rsidR="005960ED" w14:paraId="20E1A0E4" w14:textId="16C39FAD" w:rsidTr="005960ED">
        <w:tc>
          <w:tcPr>
            <w:tcW w:w="708" w:type="dxa"/>
          </w:tcPr>
          <w:p w14:paraId="1ADE1D59" w14:textId="77777777" w:rsidR="005960ED" w:rsidRDefault="005960ED" w:rsidP="0014755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5673" w:type="dxa"/>
          </w:tcPr>
          <w:p w14:paraId="56189953" w14:textId="732E07D1" w:rsidR="005960ED" w:rsidRPr="009E7E18" w:rsidRDefault="005960ED" w:rsidP="00147555">
            <w:pPr>
              <w:jc w:val="both"/>
              <w:rPr>
                <w:rFonts w:ascii="Times New Roman" w:eastAsia="Calibri" w:hAnsi="Times New Roman" w:cs="Times New Roman"/>
                <w:sz w:val="24"/>
                <w:szCs w:val="26"/>
              </w:rPr>
            </w:pPr>
            <w:r w:rsidRPr="009E7E18">
              <w:rPr>
                <w:rFonts w:ascii="Times New Roman" w:hAnsi="Times New Roman"/>
                <w:sz w:val="24"/>
                <w:szCs w:val="26"/>
              </w:rPr>
              <w:t>Подготовка и размещение информации о проведении единого дня безопасности на интернет-</w:t>
            </w:r>
            <w:proofErr w:type="gramStart"/>
            <w:r w:rsidRPr="009E7E18">
              <w:rPr>
                <w:rFonts w:ascii="Times New Roman" w:hAnsi="Times New Roman"/>
                <w:sz w:val="24"/>
                <w:szCs w:val="26"/>
              </w:rPr>
              <w:t>сайт</w:t>
            </w:r>
            <w:r>
              <w:rPr>
                <w:rFonts w:ascii="Times New Roman" w:hAnsi="Times New Roman"/>
                <w:sz w:val="24"/>
                <w:szCs w:val="26"/>
              </w:rPr>
              <w:t>е</w:t>
            </w:r>
            <w:r w:rsidRPr="009E7E18">
              <w:rPr>
                <w:rFonts w:ascii="Times New Roman" w:hAnsi="Times New Roman"/>
                <w:sz w:val="24"/>
                <w:szCs w:val="26"/>
              </w:rPr>
              <w:t xml:space="preserve">  учреждени</w:t>
            </w:r>
            <w:r>
              <w:rPr>
                <w:rFonts w:ascii="Times New Roman" w:hAnsi="Times New Roman"/>
                <w:sz w:val="24"/>
                <w:szCs w:val="26"/>
              </w:rPr>
              <w:t>я</w:t>
            </w:r>
            <w:proofErr w:type="gramEnd"/>
            <w:r w:rsidRPr="009E7E18">
              <w:rPr>
                <w:rFonts w:ascii="Times New Roman" w:hAnsi="Times New Roman"/>
                <w:sz w:val="24"/>
                <w:szCs w:val="26"/>
              </w:rPr>
              <w:t xml:space="preserve"> образования</w:t>
            </w:r>
            <w:r>
              <w:rPr>
                <w:rFonts w:ascii="Times New Roman" w:hAnsi="Times New Roman"/>
                <w:sz w:val="24"/>
                <w:szCs w:val="26"/>
              </w:rPr>
              <w:t>, социальных сетях</w:t>
            </w:r>
            <w:r w:rsidRPr="009E7E18">
              <w:rPr>
                <w:rFonts w:ascii="Times New Roman" w:hAnsi="Times New Roman"/>
                <w:sz w:val="24"/>
                <w:szCs w:val="26"/>
              </w:rPr>
              <w:t xml:space="preserve"> </w:t>
            </w:r>
          </w:p>
        </w:tc>
        <w:tc>
          <w:tcPr>
            <w:tcW w:w="2042" w:type="dxa"/>
          </w:tcPr>
          <w:p w14:paraId="08BEF5A0" w14:textId="792BA966" w:rsidR="005960ED" w:rsidRPr="005960ED" w:rsidRDefault="003359D8" w:rsidP="00BF4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26 сентября</w:t>
            </w:r>
          </w:p>
        </w:tc>
        <w:tc>
          <w:tcPr>
            <w:tcW w:w="2061" w:type="dxa"/>
          </w:tcPr>
          <w:p w14:paraId="69D16FD6" w14:textId="1E3E24DF" w:rsidR="005960ED" w:rsidRPr="00BF4D8B" w:rsidRDefault="005960ED" w:rsidP="00BF4D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Бусел М.А., заместитель директора по учебной работе</w:t>
            </w:r>
          </w:p>
        </w:tc>
      </w:tr>
      <w:tr w:rsidR="005960ED" w14:paraId="1919DBE7" w14:textId="69458238" w:rsidTr="005960ED">
        <w:tc>
          <w:tcPr>
            <w:tcW w:w="708" w:type="dxa"/>
          </w:tcPr>
          <w:p w14:paraId="0AE6134A" w14:textId="77777777" w:rsidR="005960ED" w:rsidRDefault="005960ED" w:rsidP="005960E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5673" w:type="dxa"/>
          </w:tcPr>
          <w:p w14:paraId="377EA3CC" w14:textId="522AEF1F" w:rsidR="005960ED" w:rsidRPr="009E7E18" w:rsidRDefault="005960ED" w:rsidP="005960ED">
            <w:pPr>
              <w:jc w:val="both"/>
              <w:rPr>
                <w:rFonts w:ascii="Times New Roman" w:eastAsia="Calibri" w:hAnsi="Times New Roman" w:cs="Times New Roman"/>
                <w:sz w:val="24"/>
                <w:szCs w:val="26"/>
              </w:rPr>
            </w:pPr>
            <w:r w:rsidRPr="009E7E18">
              <w:rPr>
                <w:rFonts w:ascii="Times New Roman" w:hAnsi="Times New Roman"/>
                <w:sz w:val="24"/>
                <w:szCs w:val="26"/>
              </w:rPr>
              <w:t>Проведение в учреждениях образования единого дня безопасности с учащимися (тематические информационные часы, беседы-инструктажи по плану эвакуации, по основам безопасности и жизнедеятельности, т.д.)</w:t>
            </w:r>
          </w:p>
        </w:tc>
        <w:tc>
          <w:tcPr>
            <w:tcW w:w="2042" w:type="dxa"/>
          </w:tcPr>
          <w:p w14:paraId="105E9F81" w14:textId="0043FF71" w:rsidR="005960ED" w:rsidRPr="00BF4D8B" w:rsidRDefault="003359D8" w:rsidP="005960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26 сентября</w:t>
            </w:r>
          </w:p>
        </w:tc>
        <w:tc>
          <w:tcPr>
            <w:tcW w:w="2061" w:type="dxa"/>
          </w:tcPr>
          <w:p w14:paraId="2AA18539" w14:textId="31954D90" w:rsidR="005960ED" w:rsidRPr="00BF4D8B" w:rsidRDefault="005960ED" w:rsidP="005960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Классные руководители</w:t>
            </w:r>
          </w:p>
        </w:tc>
      </w:tr>
      <w:tr w:rsidR="005960ED" w14:paraId="605C445B" w14:textId="76808459" w:rsidTr="005960ED">
        <w:tc>
          <w:tcPr>
            <w:tcW w:w="708" w:type="dxa"/>
          </w:tcPr>
          <w:p w14:paraId="57FADADF" w14:textId="29BC85BA" w:rsidR="005960ED" w:rsidRDefault="005960ED" w:rsidP="005960E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5673" w:type="dxa"/>
          </w:tcPr>
          <w:p w14:paraId="4DAB8456" w14:textId="77777777" w:rsidR="005960ED" w:rsidRPr="009E7E18" w:rsidRDefault="005960ED" w:rsidP="005960ED">
            <w:pPr>
              <w:jc w:val="both"/>
              <w:rPr>
                <w:rFonts w:ascii="Times New Roman" w:eastAsia="Calibri" w:hAnsi="Times New Roman" w:cs="Times New Roman"/>
                <w:sz w:val="24"/>
                <w:szCs w:val="26"/>
              </w:rPr>
            </w:pPr>
            <w:r w:rsidRPr="009E7E18">
              <w:rPr>
                <w:rFonts w:ascii="Times New Roman" w:hAnsi="Times New Roman"/>
                <w:sz w:val="24"/>
                <w:szCs w:val="26"/>
              </w:rPr>
              <w:t>Транслирование тематических видеосюжетов, видеороликов для обучающихся, направленных на обеспечение безопасности жизнедеятельности («Школа безопасности», «Поведение при пожаре», «Правила безопасного поведения детей дороге» и др.).</w:t>
            </w:r>
          </w:p>
        </w:tc>
        <w:tc>
          <w:tcPr>
            <w:tcW w:w="2042" w:type="dxa"/>
            <w:vAlign w:val="center"/>
          </w:tcPr>
          <w:p w14:paraId="4800C397" w14:textId="01A5FF9B" w:rsidR="005960ED" w:rsidRPr="009E7E18" w:rsidRDefault="003359D8" w:rsidP="00596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26 сентября</w:t>
            </w:r>
          </w:p>
        </w:tc>
        <w:tc>
          <w:tcPr>
            <w:tcW w:w="2061" w:type="dxa"/>
            <w:vAlign w:val="center"/>
          </w:tcPr>
          <w:p w14:paraId="3B6241EB" w14:textId="0B8E28C8" w:rsidR="005960ED" w:rsidRPr="009E7E18" w:rsidRDefault="005960ED" w:rsidP="00596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Бусел М.А., заместитель директора по учебной работе</w:t>
            </w:r>
          </w:p>
        </w:tc>
      </w:tr>
      <w:tr w:rsidR="005960ED" w14:paraId="13FBDF57" w14:textId="72458398" w:rsidTr="005960ED">
        <w:tc>
          <w:tcPr>
            <w:tcW w:w="708" w:type="dxa"/>
          </w:tcPr>
          <w:p w14:paraId="4EB7425B" w14:textId="1C8CD876" w:rsidR="005960ED" w:rsidRDefault="005960ED" w:rsidP="005960E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  <w:tc>
          <w:tcPr>
            <w:tcW w:w="5673" w:type="dxa"/>
          </w:tcPr>
          <w:p w14:paraId="67797B17" w14:textId="77777777" w:rsidR="005960ED" w:rsidRPr="009E7E18" w:rsidRDefault="005960ED" w:rsidP="005960ED">
            <w:pPr>
              <w:jc w:val="both"/>
              <w:rPr>
                <w:rFonts w:ascii="Times New Roman" w:eastAsia="Calibri" w:hAnsi="Times New Roman" w:cs="Times New Roman"/>
                <w:sz w:val="24"/>
                <w:szCs w:val="26"/>
              </w:rPr>
            </w:pPr>
            <w:r w:rsidRPr="009E7E18">
              <w:rPr>
                <w:rFonts w:ascii="Times New Roman" w:hAnsi="Times New Roman"/>
                <w:sz w:val="24"/>
                <w:szCs w:val="26"/>
              </w:rPr>
              <w:t>Размещение информации в родительских онлайн – сообществах, на сайтах учреждений образования материалов профилактической направленности по безопасному поведению детей и ответственности родителей за оставление в опасности</w:t>
            </w:r>
          </w:p>
        </w:tc>
        <w:tc>
          <w:tcPr>
            <w:tcW w:w="2042" w:type="dxa"/>
            <w:vAlign w:val="center"/>
          </w:tcPr>
          <w:p w14:paraId="3A741FFC" w14:textId="54A7AA14" w:rsidR="005960ED" w:rsidRPr="009E7E18" w:rsidRDefault="003359D8" w:rsidP="00596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26 сентября</w:t>
            </w:r>
          </w:p>
        </w:tc>
        <w:tc>
          <w:tcPr>
            <w:tcW w:w="2061" w:type="dxa"/>
            <w:vAlign w:val="center"/>
          </w:tcPr>
          <w:p w14:paraId="6FD64DDC" w14:textId="503B079A" w:rsidR="005960ED" w:rsidRPr="009E7E18" w:rsidRDefault="005960ED" w:rsidP="00596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960ED" w14:paraId="2E0403CB" w14:textId="740A4EBE" w:rsidTr="005960ED">
        <w:tc>
          <w:tcPr>
            <w:tcW w:w="708" w:type="dxa"/>
          </w:tcPr>
          <w:p w14:paraId="00D1955E" w14:textId="77777777" w:rsidR="005960ED" w:rsidRDefault="005960ED" w:rsidP="005960E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10</w:t>
            </w:r>
          </w:p>
        </w:tc>
        <w:tc>
          <w:tcPr>
            <w:tcW w:w="5673" w:type="dxa"/>
          </w:tcPr>
          <w:p w14:paraId="035BE6A8" w14:textId="3F34ADB0" w:rsidR="005960ED" w:rsidRPr="009E7E18" w:rsidRDefault="005960ED" w:rsidP="005960ED">
            <w:pPr>
              <w:jc w:val="both"/>
              <w:rPr>
                <w:rFonts w:ascii="Times New Roman" w:eastAsia="Calibri" w:hAnsi="Times New Roman" w:cs="Times New Roman"/>
                <w:sz w:val="24"/>
                <w:szCs w:val="26"/>
              </w:rPr>
            </w:pPr>
            <w:r w:rsidRPr="009E7E18">
              <w:rPr>
                <w:rFonts w:ascii="Times New Roman" w:hAnsi="Times New Roman"/>
                <w:sz w:val="24"/>
                <w:szCs w:val="26"/>
              </w:rPr>
              <w:t>Освещение мероприятий и успехов отдельных учащихся, отличившихся в ходе подготовки и проведения единого дня безопасности (через газету, наглядную агитацию, в докладах, беседах, выступлениях)</w:t>
            </w:r>
          </w:p>
        </w:tc>
        <w:tc>
          <w:tcPr>
            <w:tcW w:w="2040" w:type="dxa"/>
            <w:vAlign w:val="center"/>
          </w:tcPr>
          <w:p w14:paraId="77AC74A6" w14:textId="3EAB0C2A" w:rsidR="005960ED" w:rsidRPr="009E7E18" w:rsidRDefault="003359D8" w:rsidP="00596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26 сентября</w:t>
            </w:r>
          </w:p>
        </w:tc>
        <w:tc>
          <w:tcPr>
            <w:tcW w:w="2063" w:type="dxa"/>
            <w:vAlign w:val="center"/>
          </w:tcPr>
          <w:p w14:paraId="4A7BD67E" w14:textId="1A306B48" w:rsidR="005960ED" w:rsidRPr="009E7E18" w:rsidRDefault="005960ED" w:rsidP="00596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Бусел М.А., заместитель директора по учебной работе</w:t>
            </w:r>
          </w:p>
        </w:tc>
      </w:tr>
    </w:tbl>
    <w:p w14:paraId="4F18FF08" w14:textId="77777777" w:rsidR="003D76DC" w:rsidRDefault="003D76DC" w:rsidP="003D76DC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3D76DC">
        <w:rPr>
          <w:rFonts w:ascii="Times New Roman" w:hAnsi="Times New Roman" w:cs="Times New Roman"/>
          <w:sz w:val="30"/>
          <w:szCs w:val="30"/>
        </w:rPr>
        <w:t xml:space="preserve">Заместитель директора </w:t>
      </w:r>
    </w:p>
    <w:p w14:paraId="1B04F5F3" w14:textId="76A08AB3" w:rsidR="003D76DC" w:rsidRPr="003D76DC" w:rsidRDefault="003D76DC" w:rsidP="003D76DC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3D76DC">
        <w:rPr>
          <w:rFonts w:ascii="Times New Roman" w:hAnsi="Times New Roman" w:cs="Times New Roman"/>
          <w:sz w:val="30"/>
          <w:szCs w:val="30"/>
        </w:rPr>
        <w:t xml:space="preserve">по учебной работе               </w:t>
      </w:r>
      <w:r>
        <w:rPr>
          <w:rFonts w:ascii="Times New Roman" w:hAnsi="Times New Roman" w:cs="Times New Roman"/>
          <w:sz w:val="30"/>
          <w:szCs w:val="30"/>
        </w:rPr>
        <w:t xml:space="preserve">           </w:t>
      </w:r>
      <w:r w:rsidRPr="003D76DC">
        <w:rPr>
          <w:rFonts w:ascii="Times New Roman" w:hAnsi="Times New Roman" w:cs="Times New Roman"/>
          <w:sz w:val="30"/>
          <w:szCs w:val="30"/>
        </w:rPr>
        <w:t xml:space="preserve">                    </w:t>
      </w:r>
      <w:proofErr w:type="spellStart"/>
      <w:r w:rsidRPr="003D76DC">
        <w:rPr>
          <w:rFonts w:ascii="Times New Roman" w:hAnsi="Times New Roman" w:cs="Times New Roman"/>
          <w:sz w:val="30"/>
          <w:szCs w:val="30"/>
        </w:rPr>
        <w:t>М.А.Бусел</w:t>
      </w:r>
      <w:proofErr w:type="spellEnd"/>
    </w:p>
    <w:sectPr w:rsidR="003D76DC" w:rsidRPr="003D76DC" w:rsidSect="005960ED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CC05E2"/>
    <w:multiLevelType w:val="hybridMultilevel"/>
    <w:tmpl w:val="C3BEEB38"/>
    <w:lvl w:ilvl="0" w:tplc="6986D0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B9B"/>
    <w:rsid w:val="003359D8"/>
    <w:rsid w:val="003D76DC"/>
    <w:rsid w:val="004D12F2"/>
    <w:rsid w:val="00532B9B"/>
    <w:rsid w:val="00590EC5"/>
    <w:rsid w:val="005960ED"/>
    <w:rsid w:val="006C6A91"/>
    <w:rsid w:val="00BF4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9244B"/>
  <w15:docId w15:val="{F481BDB0-BD96-48E1-9C42-98F9459FD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0E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0E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960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356</Words>
  <Characters>2031</Characters>
  <Application>Microsoft Office Word</Application>
  <DocSecurity>0</DocSecurity>
  <Lines>16</Lines>
  <Paragraphs>4</Paragraphs>
  <ScaleCrop>false</ScaleCrop>
  <Company>Home</Company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</dc:creator>
  <cp:keywords/>
  <dc:description/>
  <cp:lastModifiedBy>Марина Александровна</cp:lastModifiedBy>
  <cp:revision>3</cp:revision>
  <cp:lastPrinted>2024-09-09T05:49:00Z</cp:lastPrinted>
  <dcterms:created xsi:type="dcterms:W3CDTF">2024-02-29T13:18:00Z</dcterms:created>
  <dcterms:modified xsi:type="dcterms:W3CDTF">2024-09-09T05:49:00Z</dcterms:modified>
</cp:coreProperties>
</file>