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83979" w14:textId="77777777" w:rsidR="00014933" w:rsidRDefault="00014933" w:rsidP="00014933">
      <w:pPr>
        <w:pStyle w:val="10"/>
        <w:widowControl w:val="0"/>
        <w:spacing w:line="276" w:lineRule="auto"/>
        <w:jc w:val="center"/>
        <w:rPr>
          <w:b/>
          <w:smallCaps/>
          <w:color w:val="000000"/>
          <w:sz w:val="28"/>
          <w:szCs w:val="28"/>
        </w:rPr>
      </w:pPr>
    </w:p>
    <w:p w14:paraId="76218556" w14:textId="77777777" w:rsidR="00705C30" w:rsidRDefault="00705C30" w:rsidP="00014933">
      <w:pPr>
        <w:pStyle w:val="10"/>
        <w:widowControl w:val="0"/>
        <w:spacing w:line="276" w:lineRule="auto"/>
        <w:jc w:val="center"/>
        <w:rPr>
          <w:b/>
          <w:smallCaps/>
          <w:color w:val="000000"/>
          <w:sz w:val="28"/>
          <w:szCs w:val="28"/>
        </w:rPr>
      </w:pPr>
    </w:p>
    <w:p w14:paraId="7F051EC9" w14:textId="77777777" w:rsidR="00705C30" w:rsidRDefault="00705C30" w:rsidP="00014933">
      <w:pPr>
        <w:pStyle w:val="10"/>
        <w:widowControl w:val="0"/>
        <w:spacing w:line="276" w:lineRule="auto"/>
        <w:jc w:val="center"/>
        <w:rPr>
          <w:b/>
          <w:smallCaps/>
          <w:color w:val="000000"/>
          <w:sz w:val="28"/>
          <w:szCs w:val="28"/>
        </w:rPr>
      </w:pPr>
    </w:p>
    <w:p w14:paraId="027B109D" w14:textId="77777777" w:rsidR="00705C30" w:rsidRDefault="00705C30" w:rsidP="00014933">
      <w:pPr>
        <w:pStyle w:val="10"/>
        <w:widowControl w:val="0"/>
        <w:spacing w:line="276" w:lineRule="auto"/>
        <w:jc w:val="center"/>
        <w:rPr>
          <w:b/>
          <w:smallCaps/>
          <w:color w:val="000000"/>
          <w:sz w:val="28"/>
          <w:szCs w:val="28"/>
        </w:rPr>
      </w:pPr>
    </w:p>
    <w:p w14:paraId="463919CC" w14:textId="77777777" w:rsidR="00705C30" w:rsidRDefault="00705C30" w:rsidP="00014933">
      <w:pPr>
        <w:pStyle w:val="10"/>
        <w:widowControl w:val="0"/>
        <w:spacing w:line="276" w:lineRule="auto"/>
        <w:jc w:val="center"/>
        <w:rPr>
          <w:b/>
          <w:smallCaps/>
          <w:color w:val="000000"/>
          <w:sz w:val="28"/>
          <w:szCs w:val="28"/>
        </w:rPr>
      </w:pPr>
    </w:p>
    <w:p w14:paraId="179F7AE2" w14:textId="77777777" w:rsidR="00705C30" w:rsidRDefault="00705C30" w:rsidP="00014933">
      <w:pPr>
        <w:pStyle w:val="10"/>
        <w:widowControl w:val="0"/>
        <w:spacing w:line="276" w:lineRule="auto"/>
        <w:jc w:val="center"/>
        <w:rPr>
          <w:b/>
          <w:smallCaps/>
          <w:color w:val="000000"/>
          <w:sz w:val="28"/>
          <w:szCs w:val="28"/>
        </w:rPr>
      </w:pPr>
    </w:p>
    <w:p w14:paraId="5C39FD6D" w14:textId="77777777" w:rsidR="00705C30" w:rsidRDefault="00705C30" w:rsidP="00014933">
      <w:pPr>
        <w:pStyle w:val="10"/>
        <w:widowControl w:val="0"/>
        <w:spacing w:line="276" w:lineRule="auto"/>
        <w:jc w:val="center"/>
        <w:rPr>
          <w:b/>
          <w:smallCaps/>
          <w:color w:val="000000"/>
          <w:sz w:val="28"/>
          <w:szCs w:val="28"/>
        </w:rPr>
      </w:pPr>
    </w:p>
    <w:p w14:paraId="37BC29D2" w14:textId="77777777" w:rsidR="00705C30" w:rsidRDefault="00705C30" w:rsidP="00014933">
      <w:pPr>
        <w:pStyle w:val="10"/>
        <w:widowControl w:val="0"/>
        <w:spacing w:line="276" w:lineRule="auto"/>
        <w:jc w:val="center"/>
        <w:rPr>
          <w:b/>
          <w:smallCaps/>
          <w:color w:val="000000"/>
          <w:sz w:val="28"/>
          <w:szCs w:val="28"/>
        </w:rPr>
      </w:pPr>
    </w:p>
    <w:p w14:paraId="489D345B" w14:textId="77777777" w:rsidR="00705C30" w:rsidRDefault="00705C30" w:rsidP="00014933">
      <w:pPr>
        <w:pStyle w:val="10"/>
        <w:widowControl w:val="0"/>
        <w:spacing w:line="276" w:lineRule="auto"/>
        <w:jc w:val="center"/>
        <w:rPr>
          <w:b/>
          <w:smallCaps/>
          <w:color w:val="000000"/>
          <w:sz w:val="28"/>
          <w:szCs w:val="28"/>
        </w:rPr>
      </w:pPr>
    </w:p>
    <w:p w14:paraId="51EE6372" w14:textId="77777777" w:rsidR="00014933" w:rsidRDefault="00014933" w:rsidP="00014933">
      <w:pPr>
        <w:pStyle w:val="10"/>
        <w:widowControl w:val="0"/>
        <w:spacing w:line="276" w:lineRule="auto"/>
        <w:jc w:val="center"/>
        <w:rPr>
          <w:b/>
          <w:smallCaps/>
          <w:color w:val="000000"/>
          <w:sz w:val="28"/>
          <w:szCs w:val="28"/>
        </w:rPr>
      </w:pPr>
    </w:p>
    <w:p w14:paraId="4169E4D4" w14:textId="77777777" w:rsidR="00014933" w:rsidRDefault="00014933" w:rsidP="00014933">
      <w:pPr>
        <w:pStyle w:val="10"/>
        <w:widowControl w:val="0"/>
        <w:spacing w:line="276" w:lineRule="auto"/>
        <w:jc w:val="center"/>
        <w:rPr>
          <w:b/>
          <w:smallCaps/>
          <w:color w:val="000000"/>
          <w:sz w:val="28"/>
          <w:szCs w:val="28"/>
        </w:rPr>
      </w:pPr>
    </w:p>
    <w:p w14:paraId="167C7FBF" w14:textId="77777777" w:rsidR="00014933" w:rsidRDefault="00014933" w:rsidP="00014933">
      <w:pPr>
        <w:pStyle w:val="10"/>
        <w:widowControl w:val="0"/>
        <w:spacing w:line="276" w:lineRule="auto"/>
        <w:jc w:val="center"/>
        <w:rPr>
          <w:b/>
          <w:smallCaps/>
          <w:color w:val="000000"/>
          <w:sz w:val="28"/>
          <w:szCs w:val="28"/>
        </w:rPr>
      </w:pPr>
    </w:p>
    <w:p w14:paraId="413D76FD" w14:textId="77777777" w:rsidR="00014933" w:rsidRDefault="00014933" w:rsidP="00014933">
      <w:pPr>
        <w:pStyle w:val="10"/>
        <w:widowControl w:val="0"/>
        <w:spacing w:after="120" w:line="280" w:lineRule="auto"/>
        <w:jc w:val="center"/>
        <w:rPr>
          <w:b/>
          <w:color w:val="000000"/>
          <w:sz w:val="30"/>
          <w:szCs w:val="30"/>
        </w:rPr>
      </w:pPr>
    </w:p>
    <w:p w14:paraId="6E0A8F04" w14:textId="77777777" w:rsidR="00014933" w:rsidRDefault="00014933" w:rsidP="00014933">
      <w:pPr>
        <w:pStyle w:val="10"/>
        <w:widowControl w:val="0"/>
        <w:spacing w:after="120" w:line="340" w:lineRule="auto"/>
        <w:jc w:val="center"/>
        <w:rPr>
          <w:b/>
          <w:color w:val="000000"/>
          <w:sz w:val="36"/>
          <w:szCs w:val="36"/>
        </w:rPr>
      </w:pPr>
    </w:p>
    <w:p w14:paraId="261D74C1" w14:textId="77777777" w:rsidR="00014933" w:rsidRDefault="00014933" w:rsidP="00014933">
      <w:pPr>
        <w:pStyle w:val="10"/>
        <w:widowControl w:val="0"/>
        <w:spacing w:line="340" w:lineRule="auto"/>
        <w:jc w:val="center"/>
        <w:rPr>
          <w:b/>
          <w:smallCaps/>
          <w:color w:val="000000"/>
          <w:sz w:val="36"/>
          <w:szCs w:val="36"/>
        </w:rPr>
      </w:pPr>
      <w:r>
        <w:rPr>
          <w:b/>
          <w:smallCaps/>
          <w:color w:val="000000"/>
          <w:sz w:val="36"/>
          <w:szCs w:val="36"/>
        </w:rPr>
        <w:t>Коллективный договор</w:t>
      </w:r>
    </w:p>
    <w:p w14:paraId="5314E3F5" w14:textId="77777777" w:rsidR="00014933" w:rsidRDefault="00014933" w:rsidP="00014933">
      <w:pPr>
        <w:pStyle w:val="10"/>
        <w:widowControl w:val="0"/>
        <w:spacing w:line="340" w:lineRule="auto"/>
        <w:jc w:val="center"/>
        <w:rPr>
          <w:b/>
          <w:smallCaps/>
          <w:color w:val="000000"/>
          <w:sz w:val="36"/>
          <w:szCs w:val="36"/>
        </w:rPr>
      </w:pPr>
      <w:r>
        <w:rPr>
          <w:b/>
          <w:smallCaps/>
          <w:color w:val="000000"/>
          <w:sz w:val="36"/>
          <w:szCs w:val="36"/>
        </w:rPr>
        <w:t xml:space="preserve">государственного учреждения образования </w:t>
      </w:r>
    </w:p>
    <w:p w14:paraId="637A11A8" w14:textId="77777777" w:rsidR="00550948" w:rsidRDefault="00550948" w:rsidP="00014933">
      <w:pPr>
        <w:pStyle w:val="10"/>
        <w:widowControl w:val="0"/>
        <w:spacing w:line="340" w:lineRule="auto"/>
        <w:jc w:val="center"/>
        <w:rPr>
          <w:b/>
          <w:smallCaps/>
          <w:color w:val="000000"/>
          <w:sz w:val="36"/>
          <w:szCs w:val="36"/>
        </w:rPr>
      </w:pPr>
      <w:r>
        <w:rPr>
          <w:b/>
          <w:smallCaps/>
          <w:color w:val="000000"/>
          <w:sz w:val="36"/>
          <w:szCs w:val="36"/>
        </w:rPr>
        <w:t>«Средняя школа № 1 г. Светлогорска»</w:t>
      </w:r>
    </w:p>
    <w:p w14:paraId="5D044A33" w14:textId="77777777" w:rsidR="00014933" w:rsidRDefault="00014933" w:rsidP="00014933">
      <w:pPr>
        <w:pStyle w:val="10"/>
        <w:widowControl w:val="0"/>
        <w:spacing w:line="340" w:lineRule="auto"/>
        <w:jc w:val="center"/>
        <w:rPr>
          <w:b/>
          <w:smallCaps/>
          <w:color w:val="000000"/>
          <w:sz w:val="36"/>
          <w:szCs w:val="36"/>
        </w:rPr>
      </w:pPr>
      <w:r>
        <w:rPr>
          <w:b/>
          <w:smallCaps/>
          <w:color w:val="000000"/>
          <w:sz w:val="36"/>
          <w:szCs w:val="36"/>
        </w:rPr>
        <w:t>на 2025 – 2028 годы</w:t>
      </w:r>
    </w:p>
    <w:p w14:paraId="089F5D26" w14:textId="77777777" w:rsidR="00014933" w:rsidRDefault="00014933" w:rsidP="00014933">
      <w:pPr>
        <w:pStyle w:val="10"/>
        <w:widowControl w:val="0"/>
        <w:spacing w:line="340" w:lineRule="auto"/>
        <w:jc w:val="center"/>
        <w:rPr>
          <w:b/>
          <w:smallCaps/>
          <w:color w:val="000000"/>
          <w:sz w:val="36"/>
          <w:szCs w:val="36"/>
        </w:rPr>
      </w:pPr>
    </w:p>
    <w:p w14:paraId="64C52D61" w14:textId="77777777" w:rsidR="00014933" w:rsidRDefault="00014933" w:rsidP="00014933">
      <w:pPr>
        <w:pStyle w:val="10"/>
        <w:widowControl w:val="0"/>
        <w:spacing w:line="340" w:lineRule="auto"/>
        <w:jc w:val="center"/>
        <w:rPr>
          <w:b/>
          <w:smallCaps/>
          <w:color w:val="000000"/>
          <w:sz w:val="36"/>
          <w:szCs w:val="36"/>
        </w:rPr>
      </w:pPr>
    </w:p>
    <w:p w14:paraId="7B6AD360" w14:textId="77777777" w:rsidR="00014933" w:rsidRDefault="00014933" w:rsidP="00014933">
      <w:pPr>
        <w:pStyle w:val="10"/>
        <w:widowControl w:val="0"/>
        <w:spacing w:line="340" w:lineRule="auto"/>
        <w:jc w:val="center"/>
        <w:rPr>
          <w:b/>
          <w:smallCaps/>
          <w:color w:val="000000"/>
          <w:sz w:val="36"/>
          <w:szCs w:val="36"/>
        </w:rPr>
      </w:pPr>
    </w:p>
    <w:p w14:paraId="4C3C14B7" w14:textId="77777777" w:rsidR="00014933" w:rsidRDefault="00014933" w:rsidP="00014933">
      <w:pPr>
        <w:pStyle w:val="10"/>
        <w:pBdr>
          <w:top w:val="nil"/>
          <w:left w:val="nil"/>
          <w:bottom w:val="nil"/>
          <w:right w:val="nil"/>
          <w:between w:val="nil"/>
        </w:pBdr>
        <w:jc w:val="center"/>
        <w:rPr>
          <w:smallCaps/>
          <w:color w:val="000000"/>
          <w:sz w:val="30"/>
          <w:szCs w:val="30"/>
        </w:rPr>
      </w:pPr>
    </w:p>
    <w:p w14:paraId="37F3A0A6" w14:textId="77777777" w:rsidR="00014933" w:rsidRDefault="00014933" w:rsidP="00014933">
      <w:pPr>
        <w:pStyle w:val="10"/>
        <w:pBdr>
          <w:top w:val="nil"/>
          <w:left w:val="nil"/>
          <w:bottom w:val="nil"/>
          <w:right w:val="nil"/>
          <w:between w:val="nil"/>
        </w:pBdr>
        <w:jc w:val="center"/>
        <w:rPr>
          <w:smallCaps/>
          <w:color w:val="000000"/>
          <w:sz w:val="30"/>
          <w:szCs w:val="30"/>
        </w:rPr>
      </w:pPr>
    </w:p>
    <w:p w14:paraId="1866D6ED" w14:textId="77777777" w:rsidR="00014933" w:rsidRDefault="00014933" w:rsidP="00014933">
      <w:pPr>
        <w:pStyle w:val="10"/>
        <w:pBdr>
          <w:top w:val="nil"/>
          <w:left w:val="nil"/>
          <w:bottom w:val="nil"/>
          <w:right w:val="nil"/>
          <w:between w:val="nil"/>
        </w:pBdr>
        <w:jc w:val="center"/>
        <w:rPr>
          <w:smallCaps/>
          <w:color w:val="000000"/>
          <w:sz w:val="30"/>
          <w:szCs w:val="30"/>
        </w:rPr>
      </w:pPr>
    </w:p>
    <w:p w14:paraId="3C4FF4AD" w14:textId="77777777" w:rsidR="00014933" w:rsidRDefault="00014933" w:rsidP="00014933">
      <w:pPr>
        <w:pStyle w:val="10"/>
        <w:pBdr>
          <w:top w:val="nil"/>
          <w:left w:val="nil"/>
          <w:bottom w:val="nil"/>
          <w:right w:val="nil"/>
          <w:between w:val="nil"/>
        </w:pBdr>
        <w:jc w:val="center"/>
        <w:rPr>
          <w:smallCaps/>
          <w:color w:val="000000"/>
          <w:sz w:val="30"/>
          <w:szCs w:val="30"/>
        </w:rPr>
      </w:pPr>
    </w:p>
    <w:p w14:paraId="626A5BA0" w14:textId="77777777" w:rsidR="00014933" w:rsidRDefault="00014933" w:rsidP="00014933">
      <w:pPr>
        <w:pStyle w:val="10"/>
        <w:pBdr>
          <w:top w:val="nil"/>
          <w:left w:val="nil"/>
          <w:bottom w:val="nil"/>
          <w:right w:val="nil"/>
          <w:between w:val="nil"/>
        </w:pBdr>
        <w:jc w:val="center"/>
        <w:rPr>
          <w:smallCaps/>
          <w:color w:val="000000"/>
          <w:sz w:val="30"/>
          <w:szCs w:val="30"/>
        </w:rPr>
      </w:pPr>
    </w:p>
    <w:p w14:paraId="2549ED9B" w14:textId="77777777" w:rsidR="00743042" w:rsidRDefault="00743042" w:rsidP="00014933">
      <w:pPr>
        <w:pStyle w:val="10"/>
        <w:pBdr>
          <w:top w:val="nil"/>
          <w:left w:val="nil"/>
          <w:bottom w:val="nil"/>
          <w:right w:val="nil"/>
          <w:between w:val="nil"/>
        </w:pBdr>
        <w:jc w:val="center"/>
        <w:rPr>
          <w:smallCaps/>
          <w:color w:val="000000"/>
          <w:sz w:val="30"/>
          <w:szCs w:val="30"/>
        </w:rPr>
      </w:pPr>
    </w:p>
    <w:p w14:paraId="202D1D0A" w14:textId="77777777" w:rsidR="00743042" w:rsidRDefault="00743042" w:rsidP="00014933">
      <w:pPr>
        <w:pStyle w:val="10"/>
        <w:pBdr>
          <w:top w:val="nil"/>
          <w:left w:val="nil"/>
          <w:bottom w:val="nil"/>
          <w:right w:val="nil"/>
          <w:between w:val="nil"/>
        </w:pBdr>
        <w:jc w:val="center"/>
        <w:rPr>
          <w:smallCaps/>
          <w:color w:val="000000"/>
          <w:sz w:val="30"/>
          <w:szCs w:val="30"/>
        </w:rPr>
      </w:pPr>
    </w:p>
    <w:p w14:paraId="7DBFD847" w14:textId="77777777" w:rsidR="00743042" w:rsidRDefault="00743042" w:rsidP="00014933">
      <w:pPr>
        <w:pStyle w:val="10"/>
        <w:pBdr>
          <w:top w:val="nil"/>
          <w:left w:val="nil"/>
          <w:bottom w:val="nil"/>
          <w:right w:val="nil"/>
          <w:between w:val="nil"/>
        </w:pBdr>
        <w:jc w:val="center"/>
        <w:rPr>
          <w:smallCaps/>
          <w:color w:val="000000"/>
          <w:sz w:val="30"/>
          <w:szCs w:val="30"/>
        </w:rPr>
      </w:pPr>
    </w:p>
    <w:p w14:paraId="43D91F38" w14:textId="77777777" w:rsidR="00743042" w:rsidRDefault="00743042" w:rsidP="00014933">
      <w:pPr>
        <w:pStyle w:val="10"/>
        <w:pBdr>
          <w:top w:val="nil"/>
          <w:left w:val="nil"/>
          <w:bottom w:val="nil"/>
          <w:right w:val="nil"/>
          <w:between w:val="nil"/>
        </w:pBdr>
        <w:jc w:val="center"/>
        <w:rPr>
          <w:smallCaps/>
          <w:color w:val="000000"/>
          <w:sz w:val="30"/>
          <w:szCs w:val="30"/>
        </w:rPr>
      </w:pPr>
    </w:p>
    <w:p w14:paraId="7B8F71E5" w14:textId="77777777" w:rsidR="00743042" w:rsidRDefault="00743042" w:rsidP="00014933">
      <w:pPr>
        <w:pStyle w:val="10"/>
        <w:pBdr>
          <w:top w:val="nil"/>
          <w:left w:val="nil"/>
          <w:bottom w:val="nil"/>
          <w:right w:val="nil"/>
          <w:between w:val="nil"/>
        </w:pBdr>
        <w:jc w:val="center"/>
        <w:rPr>
          <w:smallCaps/>
          <w:color w:val="000000"/>
          <w:sz w:val="30"/>
          <w:szCs w:val="30"/>
        </w:rPr>
      </w:pPr>
    </w:p>
    <w:p w14:paraId="49115421" w14:textId="77777777" w:rsidR="00743042" w:rsidRDefault="00743042" w:rsidP="00014933">
      <w:pPr>
        <w:pStyle w:val="10"/>
        <w:pBdr>
          <w:top w:val="nil"/>
          <w:left w:val="nil"/>
          <w:bottom w:val="nil"/>
          <w:right w:val="nil"/>
          <w:between w:val="nil"/>
        </w:pBdr>
        <w:jc w:val="center"/>
        <w:rPr>
          <w:smallCaps/>
          <w:color w:val="000000"/>
          <w:sz w:val="30"/>
          <w:szCs w:val="30"/>
        </w:rPr>
      </w:pPr>
    </w:p>
    <w:p w14:paraId="38D54C3B" w14:textId="77777777" w:rsidR="00550948" w:rsidRDefault="00550948" w:rsidP="00741B8A">
      <w:pPr>
        <w:pStyle w:val="10"/>
        <w:pBdr>
          <w:top w:val="nil"/>
          <w:left w:val="nil"/>
          <w:bottom w:val="nil"/>
          <w:right w:val="nil"/>
          <w:between w:val="nil"/>
        </w:pBdr>
        <w:rPr>
          <w:smallCaps/>
          <w:color w:val="000000"/>
          <w:sz w:val="30"/>
          <w:szCs w:val="30"/>
        </w:rPr>
      </w:pPr>
    </w:p>
    <w:p w14:paraId="69DA4FE5" w14:textId="77777777" w:rsidR="00550948" w:rsidRDefault="00550948" w:rsidP="00014933">
      <w:pPr>
        <w:pStyle w:val="10"/>
        <w:pBdr>
          <w:top w:val="nil"/>
          <w:left w:val="nil"/>
          <w:bottom w:val="nil"/>
          <w:right w:val="nil"/>
          <w:between w:val="nil"/>
        </w:pBdr>
        <w:jc w:val="center"/>
        <w:rPr>
          <w:smallCaps/>
          <w:color w:val="000000"/>
          <w:sz w:val="30"/>
          <w:szCs w:val="30"/>
        </w:rPr>
      </w:pPr>
    </w:p>
    <w:p w14:paraId="7737E392" w14:textId="77777777" w:rsidR="00014933" w:rsidRPr="00705C30" w:rsidRDefault="00705C30" w:rsidP="00705C30">
      <w:pPr>
        <w:pStyle w:val="af2"/>
        <w:jc w:val="center"/>
        <w:rPr>
          <w:rFonts w:ascii="Times New Roman" w:hAnsi="Times New Roman" w:cs="Times New Roman"/>
          <w:sz w:val="30"/>
          <w:szCs w:val="30"/>
        </w:rPr>
      </w:pPr>
      <w:r>
        <w:rPr>
          <w:rFonts w:ascii="Times New Roman" w:hAnsi="Times New Roman" w:cs="Times New Roman"/>
          <w:sz w:val="30"/>
          <w:szCs w:val="30"/>
        </w:rPr>
        <w:lastRenderedPageBreak/>
        <w:t>К</w:t>
      </w:r>
      <w:r w:rsidR="00014933" w:rsidRPr="00705C30">
        <w:rPr>
          <w:rFonts w:ascii="Times New Roman" w:hAnsi="Times New Roman" w:cs="Times New Roman"/>
          <w:sz w:val="30"/>
          <w:szCs w:val="30"/>
        </w:rPr>
        <w:t>оллективный договор</w:t>
      </w:r>
    </w:p>
    <w:p w14:paraId="36226102" w14:textId="77777777" w:rsidR="00550948" w:rsidRPr="00705C30" w:rsidRDefault="00550948" w:rsidP="00705C30">
      <w:pPr>
        <w:pStyle w:val="af2"/>
        <w:jc w:val="center"/>
        <w:rPr>
          <w:rFonts w:ascii="Times New Roman" w:hAnsi="Times New Roman" w:cs="Times New Roman"/>
          <w:sz w:val="30"/>
          <w:szCs w:val="30"/>
        </w:rPr>
      </w:pPr>
      <w:r w:rsidRPr="00705C30">
        <w:rPr>
          <w:rFonts w:ascii="Times New Roman" w:hAnsi="Times New Roman" w:cs="Times New Roman"/>
          <w:sz w:val="30"/>
          <w:szCs w:val="30"/>
        </w:rPr>
        <w:t>государственного учреждения образования</w:t>
      </w:r>
    </w:p>
    <w:p w14:paraId="5FF06510" w14:textId="77777777" w:rsidR="00014933" w:rsidRPr="00705C30" w:rsidRDefault="00014933" w:rsidP="00705C30">
      <w:pPr>
        <w:pStyle w:val="af2"/>
        <w:jc w:val="center"/>
        <w:rPr>
          <w:rFonts w:ascii="Times New Roman" w:hAnsi="Times New Roman" w:cs="Times New Roman"/>
          <w:b/>
          <w:sz w:val="30"/>
          <w:szCs w:val="30"/>
        </w:rPr>
      </w:pPr>
      <w:r w:rsidRPr="00705C30">
        <w:rPr>
          <w:rFonts w:ascii="Times New Roman" w:hAnsi="Times New Roman" w:cs="Times New Roman"/>
          <w:sz w:val="30"/>
          <w:szCs w:val="30"/>
        </w:rPr>
        <w:t>«</w:t>
      </w:r>
      <w:r w:rsidR="00550948" w:rsidRPr="00705C30">
        <w:rPr>
          <w:rFonts w:ascii="Times New Roman" w:hAnsi="Times New Roman" w:cs="Times New Roman"/>
          <w:sz w:val="30"/>
          <w:szCs w:val="30"/>
        </w:rPr>
        <w:t>Средняя школа № 1 г. Светлогорска</w:t>
      </w:r>
      <w:r w:rsidRPr="00705C30">
        <w:rPr>
          <w:rFonts w:ascii="Times New Roman" w:hAnsi="Times New Roman" w:cs="Times New Roman"/>
          <w:sz w:val="30"/>
          <w:szCs w:val="30"/>
        </w:rPr>
        <w:t>»</w:t>
      </w:r>
    </w:p>
    <w:p w14:paraId="246200C3" w14:textId="77777777" w:rsidR="00051D93" w:rsidRPr="00051D93" w:rsidRDefault="00051D93" w:rsidP="00051D93">
      <w:pPr>
        <w:pStyle w:val="10"/>
        <w:widowControl w:val="0"/>
        <w:spacing w:line="340" w:lineRule="auto"/>
        <w:jc w:val="center"/>
        <w:rPr>
          <w:bCs/>
          <w:smallCaps/>
          <w:color w:val="000000"/>
          <w:sz w:val="30"/>
          <w:szCs w:val="30"/>
        </w:rPr>
      </w:pPr>
      <w:r w:rsidRPr="00051D93">
        <w:rPr>
          <w:bCs/>
          <w:smallCaps/>
          <w:color w:val="000000"/>
          <w:sz w:val="30"/>
          <w:szCs w:val="30"/>
        </w:rPr>
        <w:t>на 2025 – 2028 годы</w:t>
      </w:r>
    </w:p>
    <w:p w14:paraId="5EC40C88" w14:textId="77777777" w:rsidR="00014933" w:rsidRDefault="00014933" w:rsidP="00014933">
      <w:pPr>
        <w:pStyle w:val="10"/>
        <w:widowControl w:val="0"/>
        <w:spacing w:line="280" w:lineRule="auto"/>
        <w:jc w:val="center"/>
        <w:rPr>
          <w:b/>
          <w:smallCaps/>
          <w:sz w:val="30"/>
          <w:szCs w:val="30"/>
        </w:rPr>
      </w:pPr>
    </w:p>
    <w:p w14:paraId="2221B97D" w14:textId="77777777" w:rsidR="00014933" w:rsidRDefault="00014933" w:rsidP="00014933">
      <w:pPr>
        <w:pStyle w:val="10"/>
        <w:widowControl w:val="0"/>
        <w:spacing w:line="280" w:lineRule="auto"/>
        <w:rPr>
          <w:b/>
          <w:smallCaps/>
          <w:sz w:val="30"/>
          <w:szCs w:val="30"/>
        </w:rPr>
      </w:pPr>
    </w:p>
    <w:p w14:paraId="02D5C276" w14:textId="77777777" w:rsidR="00014933" w:rsidRDefault="00014933" w:rsidP="00014933">
      <w:pPr>
        <w:pStyle w:val="10"/>
        <w:widowControl w:val="0"/>
        <w:pBdr>
          <w:top w:val="nil"/>
          <w:left w:val="nil"/>
          <w:bottom w:val="nil"/>
          <w:right w:val="nil"/>
          <w:between w:val="nil"/>
        </w:pBdr>
        <w:spacing w:line="280" w:lineRule="auto"/>
        <w:ind w:left="720"/>
        <w:jc w:val="center"/>
        <w:rPr>
          <w:smallCaps/>
          <w:color w:val="000000"/>
          <w:sz w:val="30"/>
          <w:szCs w:val="30"/>
        </w:rPr>
      </w:pPr>
      <w:r>
        <w:rPr>
          <w:smallCaps/>
          <w:color w:val="000000"/>
          <w:sz w:val="30"/>
          <w:szCs w:val="30"/>
        </w:rPr>
        <w:t>ОБЩИЕ ПОЛОЖЕНИЯ</w:t>
      </w:r>
    </w:p>
    <w:p w14:paraId="5D91D85F" w14:textId="77777777" w:rsidR="00014933" w:rsidRDefault="00014933" w:rsidP="00014933">
      <w:pPr>
        <w:pStyle w:val="10"/>
        <w:widowControl w:val="0"/>
        <w:pBdr>
          <w:top w:val="nil"/>
          <w:left w:val="nil"/>
          <w:bottom w:val="nil"/>
          <w:right w:val="nil"/>
          <w:between w:val="nil"/>
        </w:pBdr>
        <w:jc w:val="both"/>
        <w:rPr>
          <w:color w:val="000000"/>
          <w:sz w:val="16"/>
          <w:szCs w:val="16"/>
        </w:rPr>
      </w:pPr>
    </w:p>
    <w:p w14:paraId="3F26947F" w14:textId="77777777" w:rsidR="00550948" w:rsidRPr="00550948" w:rsidRDefault="00550948" w:rsidP="00550948">
      <w:pPr>
        <w:widowControl w:val="0"/>
        <w:autoSpaceDE w:val="0"/>
        <w:autoSpaceDN w:val="0"/>
        <w:adjustRightInd w:val="0"/>
        <w:ind w:firstLine="709"/>
        <w:contextualSpacing/>
        <w:jc w:val="both"/>
        <w:rPr>
          <w:spacing w:val="-4"/>
          <w:sz w:val="30"/>
          <w:szCs w:val="30"/>
        </w:rPr>
      </w:pPr>
      <w:r>
        <w:rPr>
          <w:color w:val="000000"/>
          <w:sz w:val="30"/>
          <w:szCs w:val="30"/>
        </w:rPr>
        <w:t>1.</w:t>
      </w:r>
      <w:r w:rsidRPr="00550948">
        <w:rPr>
          <w:sz w:val="30"/>
          <w:szCs w:val="30"/>
        </w:rPr>
        <w:t xml:space="preserve"> Настоящий коллективный договор (далее – Договор) заключен между работниками государственного учреждения образования «</w:t>
      </w:r>
      <w:r w:rsidRPr="00550948">
        <w:rPr>
          <w:sz w:val="30"/>
          <w:szCs w:val="30"/>
          <w:lang w:eastAsia="en-US"/>
        </w:rPr>
        <w:t>Средняя школа № 1 г.</w:t>
      </w:r>
      <w:r>
        <w:rPr>
          <w:sz w:val="30"/>
          <w:szCs w:val="30"/>
          <w:lang w:eastAsia="en-US"/>
        </w:rPr>
        <w:t xml:space="preserve"> </w:t>
      </w:r>
      <w:r w:rsidRPr="00550948">
        <w:rPr>
          <w:sz w:val="30"/>
          <w:szCs w:val="30"/>
          <w:lang w:eastAsia="en-US"/>
        </w:rPr>
        <w:t>Светлогорска</w:t>
      </w:r>
      <w:r w:rsidRPr="00550948">
        <w:rPr>
          <w:sz w:val="30"/>
          <w:szCs w:val="30"/>
        </w:rPr>
        <w:t>» от имени которых выступает первичная профсоюзная организация государственного учреждения образования «</w:t>
      </w:r>
      <w:r w:rsidRPr="00550948">
        <w:rPr>
          <w:sz w:val="30"/>
          <w:szCs w:val="30"/>
          <w:lang w:eastAsia="en-US"/>
        </w:rPr>
        <w:t>Средняя школа № 1 г.</w:t>
      </w:r>
      <w:r>
        <w:rPr>
          <w:sz w:val="30"/>
          <w:szCs w:val="30"/>
          <w:lang w:eastAsia="en-US"/>
        </w:rPr>
        <w:t xml:space="preserve"> </w:t>
      </w:r>
      <w:r w:rsidRPr="00550948">
        <w:rPr>
          <w:sz w:val="30"/>
          <w:szCs w:val="30"/>
          <w:lang w:eastAsia="en-US"/>
        </w:rPr>
        <w:t>Светлогорска</w:t>
      </w:r>
      <w:r w:rsidRPr="00550948">
        <w:rPr>
          <w:sz w:val="30"/>
          <w:szCs w:val="30"/>
        </w:rPr>
        <w:t>» Белорусского профессионального союза</w:t>
      </w:r>
      <w:r w:rsidRPr="00550948">
        <w:rPr>
          <w:spacing w:val="-4"/>
          <w:sz w:val="30"/>
          <w:szCs w:val="30"/>
        </w:rPr>
        <w:t xml:space="preserve"> работников образования и науки (далее – Профком), в лице председателя Профкома  Бородиной Наталии Александровны</w:t>
      </w:r>
      <w:r w:rsidRPr="00550948">
        <w:rPr>
          <w:sz w:val="30"/>
          <w:szCs w:val="30"/>
          <w:lang w:eastAsia="en-US"/>
        </w:rPr>
        <w:t>,</w:t>
      </w:r>
      <w:r w:rsidRPr="00550948">
        <w:rPr>
          <w:spacing w:val="-4"/>
          <w:sz w:val="30"/>
          <w:szCs w:val="30"/>
        </w:rPr>
        <w:t xml:space="preserve">  и государственным учреждением образования «</w:t>
      </w:r>
      <w:r w:rsidRPr="00550948">
        <w:rPr>
          <w:sz w:val="30"/>
          <w:szCs w:val="30"/>
          <w:lang w:eastAsia="en-US"/>
        </w:rPr>
        <w:t>Средняя школа № 1 г.</w:t>
      </w:r>
      <w:r>
        <w:rPr>
          <w:sz w:val="30"/>
          <w:szCs w:val="30"/>
          <w:lang w:eastAsia="en-US"/>
        </w:rPr>
        <w:t xml:space="preserve"> </w:t>
      </w:r>
      <w:r w:rsidRPr="00550948">
        <w:rPr>
          <w:sz w:val="30"/>
          <w:szCs w:val="30"/>
          <w:lang w:eastAsia="en-US"/>
        </w:rPr>
        <w:t>Светлогорска</w:t>
      </w:r>
      <w:r w:rsidRPr="00550948">
        <w:rPr>
          <w:spacing w:val="-4"/>
          <w:sz w:val="30"/>
          <w:szCs w:val="30"/>
        </w:rPr>
        <w:t>» (далее – Наниматель), в лице Нанимателя Вежновец Татьяны Николаевны  (далее – Стороны).</w:t>
      </w:r>
    </w:p>
    <w:p w14:paraId="461BB0C4" w14:textId="77777777" w:rsidR="00014933" w:rsidRDefault="00014933" w:rsidP="00550948">
      <w:pPr>
        <w:pStyle w:val="10"/>
        <w:widowControl w:val="0"/>
        <w:ind w:firstLine="709"/>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2F5926DF" w14:textId="77777777" w:rsidR="00014933" w:rsidRDefault="00014933" w:rsidP="00014933">
      <w:pPr>
        <w:pStyle w:val="10"/>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A35006C" w14:textId="77777777" w:rsidR="00014933" w:rsidRDefault="00014933" w:rsidP="00014933">
      <w:pPr>
        <w:pStyle w:val="10"/>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2E5DE6AF" w14:textId="77777777" w:rsidR="00014933" w:rsidRPr="005D00DB" w:rsidRDefault="00014933" w:rsidP="00014933">
      <w:pPr>
        <w:pStyle w:val="10"/>
        <w:widowControl w:val="0"/>
        <w:tabs>
          <w:tab w:val="left" w:pos="0"/>
        </w:tabs>
        <w:ind w:firstLine="709"/>
        <w:jc w:val="both"/>
        <w:rPr>
          <w:i/>
          <w:sz w:val="30"/>
          <w:szCs w:val="30"/>
        </w:rPr>
      </w:pPr>
      <w:bookmarkStart w:id="0" w:name="_heading=h.2hz3ncxcrkck" w:colFirst="0" w:colLast="0"/>
      <w:bookmarkEnd w:id="0"/>
      <w:r>
        <w:rPr>
          <w:sz w:val="30"/>
          <w:szCs w:val="30"/>
        </w:rPr>
        <w:t>5. </w:t>
      </w:r>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w:t>
      </w:r>
      <w:r>
        <w:rPr>
          <w:color w:val="000000"/>
          <w:sz w:val="30"/>
          <w:szCs w:val="30"/>
        </w:rPr>
        <w:lastRenderedPageBreak/>
        <w:t xml:space="preserve">профсоюзов на 2025-2028 годы, Соглашением между Гомельским 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sidRPr="00705C30">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5D00DB">
        <w:rPr>
          <w:sz w:val="30"/>
          <w:szCs w:val="30"/>
        </w:rPr>
        <w:t xml:space="preserve">Соглашением между отделом образования </w:t>
      </w:r>
      <w:r w:rsidR="00550948" w:rsidRPr="005D00DB">
        <w:rPr>
          <w:sz w:val="30"/>
          <w:szCs w:val="30"/>
        </w:rPr>
        <w:t>Светлог</w:t>
      </w:r>
      <w:r w:rsidRPr="005D00DB">
        <w:rPr>
          <w:sz w:val="30"/>
          <w:szCs w:val="30"/>
        </w:rPr>
        <w:t>о</w:t>
      </w:r>
      <w:r w:rsidR="00550948" w:rsidRPr="005D00DB">
        <w:rPr>
          <w:sz w:val="30"/>
          <w:szCs w:val="30"/>
        </w:rPr>
        <w:t xml:space="preserve">рского </w:t>
      </w:r>
      <w:r w:rsidRPr="005D00DB">
        <w:rPr>
          <w:sz w:val="30"/>
          <w:szCs w:val="30"/>
        </w:rPr>
        <w:t xml:space="preserve">райисполкома (администрации) и </w:t>
      </w:r>
      <w:r w:rsidR="00550948" w:rsidRPr="005D00DB">
        <w:rPr>
          <w:sz w:val="30"/>
          <w:szCs w:val="30"/>
        </w:rPr>
        <w:t>Светлогорской</w:t>
      </w:r>
      <w:r w:rsidRPr="005D00DB">
        <w:rPr>
          <w:sz w:val="30"/>
          <w:szCs w:val="30"/>
        </w:rPr>
        <w:t xml:space="preserve"> районной организацией Белорусского профессионального союза работников образования и науки на 2025-2028 годы.</w:t>
      </w:r>
    </w:p>
    <w:p w14:paraId="63678AEF" w14:textId="77777777" w:rsidR="00014933" w:rsidRDefault="00014933" w:rsidP="00014933">
      <w:pPr>
        <w:pStyle w:val="10"/>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14:paraId="1649D7FB" w14:textId="77777777" w:rsidR="00014933" w:rsidRDefault="00014933" w:rsidP="00014933">
      <w:pPr>
        <w:pStyle w:val="10"/>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29EF73E7" w14:textId="77777777" w:rsidR="00014933" w:rsidRDefault="00014933" w:rsidP="00014933">
      <w:pPr>
        <w:pStyle w:val="10"/>
        <w:widowControl w:val="0"/>
        <w:tabs>
          <w:tab w:val="left" w:pos="0"/>
        </w:tabs>
        <w:ind w:firstLine="709"/>
        <w:jc w:val="both"/>
        <w:rPr>
          <w:color w:val="000000"/>
          <w:sz w:val="30"/>
          <w:szCs w:val="30"/>
        </w:rPr>
      </w:pPr>
      <w:r>
        <w:rPr>
          <w:color w:val="000000"/>
          <w:sz w:val="30"/>
          <w:szCs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623E35D7" w14:textId="77777777" w:rsidR="00014933" w:rsidRDefault="00014933" w:rsidP="00014933">
      <w:pPr>
        <w:pStyle w:val="10"/>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7A4598B" w14:textId="77777777" w:rsidR="00014933" w:rsidRDefault="00014933" w:rsidP="00014933">
      <w:pPr>
        <w:pStyle w:val="10"/>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470BD435" w14:textId="77777777" w:rsidR="00014933" w:rsidRPr="005D00DB" w:rsidRDefault="00014933" w:rsidP="00014933">
      <w:pPr>
        <w:pStyle w:val="10"/>
        <w:tabs>
          <w:tab w:val="left" w:pos="709"/>
        </w:tabs>
        <w:jc w:val="both"/>
        <w:rPr>
          <w:sz w:val="30"/>
          <w:szCs w:val="30"/>
        </w:rPr>
      </w:pPr>
      <w:r w:rsidRPr="00BF0FC5">
        <w:rPr>
          <w:color w:val="2E74B5" w:themeColor="accent1" w:themeShade="BF"/>
          <w:sz w:val="30"/>
          <w:szCs w:val="30"/>
        </w:rPr>
        <w:tab/>
      </w:r>
      <w:r w:rsidRPr="005D00DB">
        <w:rPr>
          <w:sz w:val="30"/>
          <w:szCs w:val="30"/>
        </w:rPr>
        <w:t xml:space="preserve">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w:t>
      </w:r>
      <w:r w:rsidRPr="005D00DB">
        <w:rPr>
          <w:sz w:val="30"/>
          <w:szCs w:val="30"/>
        </w:rPr>
        <w:lastRenderedPageBreak/>
        <w:t>письменного согласия путем подачи заявлений соответствующего содержания в адрес каждой из сторон (Нанимателя и Профкома).</w:t>
      </w:r>
    </w:p>
    <w:p w14:paraId="2BD8BD43" w14:textId="77777777" w:rsidR="00014933" w:rsidRPr="005D00DB" w:rsidRDefault="00014933" w:rsidP="00014933">
      <w:pPr>
        <w:pStyle w:val="10"/>
        <w:tabs>
          <w:tab w:val="left" w:pos="709"/>
        </w:tabs>
        <w:jc w:val="both"/>
        <w:rPr>
          <w:sz w:val="30"/>
          <w:szCs w:val="30"/>
        </w:rPr>
      </w:pPr>
      <w:r w:rsidRPr="005D00DB">
        <w:rPr>
          <w:sz w:val="30"/>
          <w:szCs w:val="30"/>
        </w:rPr>
        <w:tab/>
        <w:t xml:space="preserve">Стороны определяют в коллективном договоре условие и порядок дачи согласия сторон на распространение действия коллективного договора на работников, от имени которых он не заключался. Кроме того, стороны вправе определять в отношении этих работников дополнительные условия распространения действия таких положений коллективного договора: </w:t>
      </w:r>
    </w:p>
    <w:p w14:paraId="34E17C2C" w14:textId="77777777" w:rsidR="00014933" w:rsidRPr="005D00DB" w:rsidRDefault="00014933" w:rsidP="00014933">
      <w:pPr>
        <w:pStyle w:val="10"/>
        <w:jc w:val="both"/>
        <w:rPr>
          <w:sz w:val="30"/>
          <w:szCs w:val="30"/>
        </w:rPr>
      </w:pPr>
      <w:r w:rsidRPr="005D00DB">
        <w:rPr>
          <w:sz w:val="30"/>
          <w:szCs w:val="30"/>
        </w:rPr>
        <w:t>порядок получения согласия сторон коллективного договора и вынесения решений;</w:t>
      </w:r>
    </w:p>
    <w:p w14:paraId="49656CBD" w14:textId="77777777" w:rsidR="00014933" w:rsidRPr="005D00DB" w:rsidRDefault="00014933" w:rsidP="00014933">
      <w:pPr>
        <w:pStyle w:val="10"/>
        <w:jc w:val="both"/>
        <w:rPr>
          <w:sz w:val="30"/>
          <w:szCs w:val="30"/>
        </w:rPr>
      </w:pPr>
      <w:r w:rsidRPr="005D00DB">
        <w:rPr>
          <w:sz w:val="30"/>
          <w:szCs w:val="30"/>
        </w:rPr>
        <w:t>о распространении на работников, от имени которых он не заключался, дополнительных социальных гарантий.</w:t>
      </w:r>
    </w:p>
    <w:p w14:paraId="530976CF" w14:textId="77777777" w:rsidR="00014933" w:rsidRPr="005D00DB" w:rsidRDefault="00014933" w:rsidP="00014933">
      <w:pPr>
        <w:pStyle w:val="10"/>
        <w:ind w:firstLine="709"/>
        <w:jc w:val="both"/>
        <w:rPr>
          <w:sz w:val="30"/>
          <w:szCs w:val="30"/>
        </w:rPr>
      </w:pPr>
      <w:r w:rsidRPr="005D00DB">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14:paraId="2D1FCF79" w14:textId="77777777" w:rsidR="00014933" w:rsidRPr="005D00DB" w:rsidRDefault="00014933" w:rsidP="00014933">
      <w:pPr>
        <w:pStyle w:val="10"/>
        <w:ind w:firstLine="709"/>
        <w:jc w:val="both"/>
        <w:rPr>
          <w:sz w:val="30"/>
          <w:szCs w:val="30"/>
        </w:rPr>
      </w:pPr>
      <w:r w:rsidRPr="005D00DB">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
    <w:p w14:paraId="38671A7E" w14:textId="77777777" w:rsidR="00014933" w:rsidRPr="005D00DB" w:rsidRDefault="00014933" w:rsidP="00014933">
      <w:pPr>
        <w:pStyle w:val="10"/>
        <w:widowControl w:val="0"/>
        <w:tabs>
          <w:tab w:val="left" w:pos="0"/>
        </w:tabs>
        <w:ind w:firstLine="720"/>
        <w:jc w:val="both"/>
        <w:rPr>
          <w:sz w:val="30"/>
          <w:szCs w:val="30"/>
        </w:rPr>
      </w:pPr>
      <w:r w:rsidRPr="005D00DB">
        <w:rPr>
          <w:sz w:val="30"/>
          <w:szCs w:val="30"/>
        </w:rPr>
        <w:t>7. В течение срока действия Договора Стороны вправе вносить в него дополнения и изменения на основе взаимной договоренности.</w:t>
      </w:r>
    </w:p>
    <w:p w14:paraId="66701CD4" w14:textId="77777777" w:rsidR="00014933" w:rsidRPr="005D00DB" w:rsidRDefault="00BF0FC5" w:rsidP="00014933">
      <w:pPr>
        <w:pStyle w:val="10"/>
        <w:widowControl w:val="0"/>
        <w:tabs>
          <w:tab w:val="left" w:pos="0"/>
        </w:tabs>
        <w:ind w:firstLine="720"/>
        <w:jc w:val="both"/>
        <w:rPr>
          <w:sz w:val="30"/>
          <w:szCs w:val="30"/>
        </w:rPr>
      </w:pPr>
      <w:r w:rsidRPr="005D00DB">
        <w:rPr>
          <w:sz w:val="30"/>
          <w:szCs w:val="30"/>
        </w:rPr>
        <w:t xml:space="preserve">Принятые </w:t>
      </w:r>
      <w:r w:rsidR="009D629B" w:rsidRPr="005D00DB">
        <w:rPr>
          <w:sz w:val="30"/>
          <w:szCs w:val="30"/>
        </w:rPr>
        <w:t xml:space="preserve">изменения </w:t>
      </w:r>
      <w:r w:rsidR="00014933" w:rsidRPr="005D00DB">
        <w:rPr>
          <w:sz w:val="30"/>
          <w:szCs w:val="30"/>
        </w:rPr>
        <w:t>и (или) дополнения в  Договор оформляются приложением к нему и являются его неотъемлемой частью.</w:t>
      </w:r>
    </w:p>
    <w:p w14:paraId="760ECEAC" w14:textId="77777777" w:rsidR="00014933" w:rsidRPr="005D00DB" w:rsidRDefault="00014933" w:rsidP="00014933">
      <w:pPr>
        <w:pStyle w:val="10"/>
        <w:widowControl w:val="0"/>
        <w:tabs>
          <w:tab w:val="left" w:pos="0"/>
        </w:tabs>
        <w:ind w:firstLine="720"/>
        <w:jc w:val="both"/>
        <w:rPr>
          <w:sz w:val="30"/>
          <w:szCs w:val="30"/>
        </w:rPr>
      </w:pPr>
      <w:r w:rsidRPr="005D00DB">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311B9EA3" w14:textId="77777777" w:rsidR="00014933" w:rsidRDefault="00014933" w:rsidP="00014933">
      <w:pPr>
        <w:pStyle w:val="10"/>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BA19A53" w14:textId="77777777" w:rsidR="00014933" w:rsidRDefault="00014933" w:rsidP="00014933">
      <w:pPr>
        <w:pStyle w:val="10"/>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51AA2417" w14:textId="77777777" w:rsidR="00014933" w:rsidRDefault="00014933" w:rsidP="00014933">
      <w:pPr>
        <w:pStyle w:val="10"/>
        <w:widowControl w:val="0"/>
        <w:tabs>
          <w:tab w:val="left" w:pos="0"/>
        </w:tabs>
        <w:ind w:firstLine="720"/>
        <w:jc w:val="both"/>
        <w:rPr>
          <w:sz w:val="30"/>
          <w:szCs w:val="30"/>
        </w:rPr>
      </w:pPr>
      <w:r>
        <w:rPr>
          <w:sz w:val="30"/>
          <w:szCs w:val="30"/>
        </w:rPr>
        <w:t xml:space="preserve">9. Ни одна из сторон не может в течение установленного срока </w:t>
      </w:r>
      <w:r>
        <w:rPr>
          <w:sz w:val="30"/>
          <w:szCs w:val="30"/>
        </w:rPr>
        <w:lastRenderedPageBreak/>
        <w:t>действия Договора в одностороннем порядке прекратить выполнение принятых на себя обязательств.</w:t>
      </w:r>
    </w:p>
    <w:p w14:paraId="07375A34" w14:textId="77777777" w:rsidR="00014933" w:rsidRDefault="00014933" w:rsidP="00014933">
      <w:pPr>
        <w:pStyle w:val="10"/>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14:paraId="718C3A2E" w14:textId="77777777" w:rsidR="00014933" w:rsidRDefault="00014933" w:rsidP="00014933">
      <w:pPr>
        <w:pStyle w:val="10"/>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2BA0E6E1" w14:textId="77777777" w:rsidR="00014933" w:rsidRPr="005D00DB" w:rsidRDefault="00014933" w:rsidP="00014933">
      <w:pPr>
        <w:pStyle w:val="10"/>
        <w:widowControl w:val="0"/>
        <w:tabs>
          <w:tab w:val="left" w:pos="0"/>
        </w:tabs>
        <w:jc w:val="both"/>
        <w:rPr>
          <w:sz w:val="30"/>
          <w:szCs w:val="30"/>
        </w:rPr>
      </w:pPr>
      <w:r>
        <w:rPr>
          <w:sz w:val="30"/>
          <w:szCs w:val="30"/>
        </w:rPr>
        <w:tab/>
        <w:t>10</w:t>
      </w:r>
      <w:r w:rsidRPr="005D00DB">
        <w:rPr>
          <w:sz w:val="30"/>
          <w:szCs w:val="30"/>
        </w:rPr>
        <w:t>.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56C61C6E" w14:textId="77777777" w:rsidR="00014933" w:rsidRPr="005D00DB" w:rsidRDefault="00014933" w:rsidP="00014933">
      <w:pPr>
        <w:pStyle w:val="10"/>
        <w:widowControl w:val="0"/>
        <w:tabs>
          <w:tab w:val="left" w:pos="0"/>
        </w:tabs>
        <w:jc w:val="both"/>
        <w:rPr>
          <w:sz w:val="30"/>
          <w:szCs w:val="30"/>
        </w:rPr>
      </w:pPr>
      <w:r w:rsidRPr="005D00DB">
        <w:rPr>
          <w:sz w:val="30"/>
          <w:szCs w:val="30"/>
        </w:rPr>
        <w:tab/>
      </w:r>
      <w:r w:rsidR="00BF0FC5" w:rsidRPr="005D00DB">
        <w:rPr>
          <w:sz w:val="30"/>
          <w:szCs w:val="30"/>
        </w:rPr>
        <w:t xml:space="preserve">Письменное </w:t>
      </w:r>
      <w:r w:rsidRPr="005D00DB">
        <w:rPr>
          <w:sz w:val="30"/>
          <w:szCs w:val="30"/>
        </w:rPr>
        <w:t>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093D87DF" w14:textId="77777777" w:rsidR="00014933" w:rsidRPr="005D00DB" w:rsidRDefault="00014933" w:rsidP="00014933">
      <w:pPr>
        <w:pStyle w:val="10"/>
        <w:widowControl w:val="0"/>
        <w:tabs>
          <w:tab w:val="left" w:pos="0"/>
        </w:tabs>
        <w:jc w:val="both"/>
        <w:rPr>
          <w:sz w:val="30"/>
          <w:szCs w:val="30"/>
        </w:rPr>
      </w:pPr>
      <w:r w:rsidRPr="005D00DB">
        <w:rPr>
          <w:sz w:val="30"/>
          <w:szCs w:val="30"/>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18923CAC" w14:textId="77777777" w:rsidR="00014933" w:rsidRPr="005D00DB" w:rsidRDefault="00014933" w:rsidP="00014933">
      <w:pPr>
        <w:pStyle w:val="10"/>
        <w:widowControl w:val="0"/>
        <w:tabs>
          <w:tab w:val="left" w:pos="0"/>
        </w:tabs>
        <w:ind w:firstLine="720"/>
        <w:jc w:val="both"/>
        <w:rPr>
          <w:sz w:val="30"/>
          <w:szCs w:val="30"/>
        </w:rPr>
      </w:pPr>
      <w:r w:rsidRPr="005D00DB">
        <w:rPr>
          <w:sz w:val="30"/>
          <w:szCs w:val="30"/>
        </w:rPr>
        <w:t>В течение срока действия Договора Стороны вправе вносить в него дополнения и изменения на основе взаимной договоренности.</w:t>
      </w:r>
    </w:p>
    <w:p w14:paraId="3D2E50FA" w14:textId="77777777" w:rsidR="00014933" w:rsidRPr="005D00DB" w:rsidRDefault="00014933" w:rsidP="00014933">
      <w:pPr>
        <w:pStyle w:val="10"/>
        <w:widowControl w:val="0"/>
        <w:tabs>
          <w:tab w:val="left" w:pos="0"/>
        </w:tabs>
        <w:ind w:firstLine="720"/>
        <w:jc w:val="both"/>
        <w:rPr>
          <w:sz w:val="30"/>
          <w:szCs w:val="30"/>
        </w:rPr>
      </w:pPr>
      <w:r w:rsidRPr="005D00DB">
        <w:rPr>
          <w:sz w:val="30"/>
          <w:szCs w:val="30"/>
        </w:rPr>
        <w:t xml:space="preserve">11. Порядок ведения переговоров определяется Сторонами на заседании Комиссии. </w:t>
      </w:r>
    </w:p>
    <w:p w14:paraId="34E54D07" w14:textId="77777777" w:rsidR="00014933" w:rsidRDefault="00014933" w:rsidP="00014933">
      <w:pPr>
        <w:pStyle w:val="10"/>
        <w:widowControl w:val="0"/>
        <w:ind w:firstLine="708"/>
        <w:jc w:val="both"/>
        <w:rPr>
          <w:sz w:val="30"/>
          <w:szCs w:val="30"/>
        </w:rPr>
      </w:pPr>
      <w:r>
        <w:rPr>
          <w:sz w:val="30"/>
          <w:szCs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5BC8E6F3" w14:textId="77777777" w:rsidR="00014933" w:rsidRDefault="00014933" w:rsidP="00014933">
      <w:pPr>
        <w:pStyle w:val="10"/>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14:paraId="4550D736" w14:textId="77777777" w:rsidR="00014933" w:rsidRDefault="00014933" w:rsidP="00014933">
      <w:pPr>
        <w:pStyle w:val="10"/>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495D11C7" w14:textId="77777777" w:rsidR="00014933" w:rsidRPr="005D00DB" w:rsidRDefault="00014933" w:rsidP="00014933">
      <w:pPr>
        <w:pStyle w:val="10"/>
        <w:widowControl w:val="0"/>
        <w:tabs>
          <w:tab w:val="left" w:pos="0"/>
        </w:tabs>
        <w:ind w:firstLine="720"/>
        <w:jc w:val="both"/>
        <w:rPr>
          <w:sz w:val="30"/>
          <w:szCs w:val="30"/>
        </w:rPr>
      </w:pPr>
      <w:r>
        <w:rPr>
          <w:sz w:val="30"/>
          <w:szCs w:val="30"/>
        </w:rPr>
        <w:t>13</w:t>
      </w:r>
      <w:r>
        <w:t xml:space="preserve"> </w:t>
      </w:r>
      <w:r>
        <w:rPr>
          <w:sz w:val="30"/>
          <w:szCs w:val="30"/>
        </w:rPr>
        <w:t xml:space="preserve">Контроль за выполнением Договора, разрешением разногласий, возникающих при его исполнении, осуществляет </w:t>
      </w:r>
      <w:r w:rsidRPr="005D00DB">
        <w:rPr>
          <w:sz w:val="30"/>
          <w:szCs w:val="30"/>
        </w:rPr>
        <w:t>Комиссия.</w:t>
      </w:r>
    </w:p>
    <w:p w14:paraId="127FCCFF" w14:textId="77777777" w:rsidR="00014933" w:rsidRDefault="00014933" w:rsidP="00014933">
      <w:pPr>
        <w:pStyle w:val="10"/>
        <w:widowControl w:val="0"/>
        <w:tabs>
          <w:tab w:val="left" w:pos="0"/>
        </w:tabs>
        <w:ind w:firstLine="720"/>
        <w:jc w:val="both"/>
        <w:rPr>
          <w:sz w:val="30"/>
          <w:szCs w:val="30"/>
        </w:rPr>
      </w:pPr>
      <w:r w:rsidRPr="005D00DB">
        <w:rPr>
          <w:sz w:val="30"/>
          <w:szCs w:val="30"/>
        </w:rPr>
        <w:t xml:space="preserve"> Комиссия не реже одного раза в полугодие</w:t>
      </w:r>
      <w:r>
        <w:rPr>
          <w:sz w:val="30"/>
          <w:szCs w:val="30"/>
        </w:rPr>
        <w:t xml:space="preserve"> подводит итоги </w:t>
      </w:r>
      <w:r>
        <w:rPr>
          <w:sz w:val="30"/>
          <w:szCs w:val="30"/>
        </w:rPr>
        <w:lastRenderedPageBreak/>
        <w:t>выполнения Договора (с составлением акта или справки), которые рассматриваются на профсоюзном собрании (расширенном заседании Профкома с участием представителей Нанимателя, собрании работников доводятся до сведения работников – членов Профсоюза.</w:t>
      </w:r>
    </w:p>
    <w:p w14:paraId="4BE813F9" w14:textId="77777777" w:rsidR="00014933" w:rsidRDefault="00014933" w:rsidP="00014933">
      <w:pPr>
        <w:pStyle w:val="10"/>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21532049" w14:textId="77777777" w:rsidR="00014933" w:rsidRDefault="00014933" w:rsidP="00014933">
      <w:pPr>
        <w:pStyle w:val="10"/>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D0A486B" w14:textId="77777777" w:rsidR="00014933" w:rsidRDefault="00014933" w:rsidP="00014933">
      <w:pPr>
        <w:pStyle w:val="10"/>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w:t>
      </w:r>
      <w:r w:rsidRPr="00BF0FC5">
        <w:rPr>
          <w:sz w:val="30"/>
          <w:szCs w:val="30"/>
        </w:rPr>
        <w:t>ППО</w:t>
      </w:r>
      <w:r>
        <w:rPr>
          <w:sz w:val="30"/>
          <w:szCs w:val="30"/>
        </w:rPr>
        <w:t xml:space="preserve"> находится на профсоюзном обслуживании; 1 размещается на стенде учреждения для постоянного свободного ознакомления с ним работников.</w:t>
      </w:r>
    </w:p>
    <w:p w14:paraId="5E88F7AD" w14:textId="77777777" w:rsidR="00051D93" w:rsidRPr="005D00DB" w:rsidRDefault="00014933" w:rsidP="00014933">
      <w:pPr>
        <w:pStyle w:val="10"/>
        <w:widowControl w:val="0"/>
        <w:tabs>
          <w:tab w:val="left" w:pos="0"/>
        </w:tabs>
        <w:ind w:firstLine="720"/>
        <w:jc w:val="both"/>
        <w:rPr>
          <w:sz w:val="30"/>
          <w:szCs w:val="30"/>
        </w:rPr>
      </w:pPr>
      <w:r w:rsidRPr="00BF0FC5">
        <w:rPr>
          <w:sz w:val="30"/>
          <w:szCs w:val="30"/>
        </w:rPr>
        <w:t xml:space="preserve">17. Договор вступает в силу с </w:t>
      </w:r>
      <w:r w:rsidRPr="005D00DB">
        <w:rPr>
          <w:sz w:val="30"/>
          <w:szCs w:val="30"/>
        </w:rPr>
        <w:t xml:space="preserve">момента подписания </w:t>
      </w:r>
      <w:r w:rsidR="00051D93" w:rsidRPr="005D00DB">
        <w:rPr>
          <w:sz w:val="30"/>
          <w:szCs w:val="30"/>
        </w:rPr>
        <w:t xml:space="preserve">и действует не менее одного года и не более трех лет либо до заключения нового коллективного договора, но не более шести месяцев после окончания срока действия Договора </w:t>
      </w:r>
    </w:p>
    <w:p w14:paraId="47929AA3" w14:textId="77777777" w:rsidR="00014933" w:rsidRDefault="00014933" w:rsidP="00014933">
      <w:pPr>
        <w:pStyle w:val="10"/>
        <w:widowControl w:val="0"/>
        <w:tabs>
          <w:tab w:val="left" w:pos="0"/>
        </w:tabs>
        <w:ind w:firstLine="720"/>
        <w:jc w:val="both"/>
        <w:rPr>
          <w:sz w:val="30"/>
          <w:szCs w:val="30"/>
        </w:rPr>
      </w:pPr>
      <w:r>
        <w:rPr>
          <w:sz w:val="30"/>
          <w:szCs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5E43438B" w14:textId="77777777" w:rsidR="00014933" w:rsidRDefault="00014933" w:rsidP="00014933">
      <w:pPr>
        <w:pStyle w:val="10"/>
        <w:widowControl w:val="0"/>
        <w:jc w:val="center"/>
        <w:rPr>
          <w:smallCaps/>
          <w:sz w:val="30"/>
          <w:szCs w:val="30"/>
        </w:rPr>
      </w:pPr>
      <w:r>
        <w:rPr>
          <w:smallCaps/>
          <w:sz w:val="30"/>
          <w:szCs w:val="30"/>
        </w:rPr>
        <w:t>ГЛАВА 1</w:t>
      </w:r>
    </w:p>
    <w:p w14:paraId="55830DA7" w14:textId="77777777" w:rsidR="00014933" w:rsidRDefault="00014933" w:rsidP="00014933">
      <w:pPr>
        <w:pStyle w:val="10"/>
        <w:widowControl w:val="0"/>
        <w:jc w:val="center"/>
        <w:rPr>
          <w:smallCaps/>
          <w:sz w:val="30"/>
          <w:szCs w:val="30"/>
        </w:rPr>
      </w:pPr>
      <w:r>
        <w:rPr>
          <w:smallCaps/>
          <w:sz w:val="30"/>
          <w:szCs w:val="30"/>
        </w:rPr>
        <w:t> ОРГАНИЗАЦИЯ, НОРМИРОВАНИЕ И ОПЛАТА ТРУДА</w:t>
      </w:r>
    </w:p>
    <w:p w14:paraId="1FAF9790" w14:textId="77777777" w:rsidR="00014933" w:rsidRDefault="00014933" w:rsidP="00014933">
      <w:pPr>
        <w:pStyle w:val="10"/>
        <w:widowControl w:val="0"/>
        <w:jc w:val="center"/>
        <w:rPr>
          <w:smallCaps/>
          <w:sz w:val="30"/>
          <w:szCs w:val="30"/>
        </w:rPr>
      </w:pPr>
    </w:p>
    <w:p w14:paraId="2E562543" w14:textId="77777777" w:rsidR="00014933" w:rsidRDefault="00014933" w:rsidP="00014933">
      <w:pPr>
        <w:pStyle w:val="10"/>
        <w:widowControl w:val="0"/>
        <w:ind w:firstLine="720"/>
        <w:jc w:val="both"/>
        <w:rPr>
          <w:sz w:val="30"/>
          <w:szCs w:val="30"/>
          <w:u w:val="single"/>
        </w:rPr>
      </w:pPr>
      <w:r>
        <w:rPr>
          <w:sz w:val="30"/>
          <w:szCs w:val="30"/>
          <w:u w:val="single"/>
        </w:rPr>
        <w:t>18. Наниматель обязуется:</w:t>
      </w:r>
    </w:p>
    <w:p w14:paraId="39E04CCA" w14:textId="77777777" w:rsidR="00014933" w:rsidRDefault="00014933" w:rsidP="00014933">
      <w:pPr>
        <w:pStyle w:val="10"/>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6CEEA5DD" w14:textId="77777777" w:rsidR="00014933" w:rsidRDefault="00014933" w:rsidP="00014933">
      <w:pPr>
        <w:pStyle w:val="10"/>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14:paraId="1A5E103D" w14:textId="77777777" w:rsidR="00014933" w:rsidRDefault="00014933" w:rsidP="00014933">
      <w:pPr>
        <w:pStyle w:val="10"/>
        <w:widowControl w:val="0"/>
        <w:ind w:firstLine="709"/>
        <w:jc w:val="both"/>
        <w:rPr>
          <w:sz w:val="30"/>
          <w:szCs w:val="30"/>
        </w:rPr>
      </w:pPr>
      <w:r>
        <w:rPr>
          <w:sz w:val="30"/>
          <w:szCs w:val="30"/>
        </w:rPr>
        <w:t xml:space="preserve">18.3. проводить совещания (семинары) по вопросам </w:t>
      </w:r>
      <w:r>
        <w:rPr>
          <w:sz w:val="30"/>
          <w:szCs w:val="30"/>
        </w:rPr>
        <w:lastRenderedPageBreak/>
        <w:t>законодательства о труде, оплаты труда;</w:t>
      </w:r>
    </w:p>
    <w:p w14:paraId="25A1BEDE" w14:textId="77777777" w:rsidR="00014933" w:rsidRDefault="00014933" w:rsidP="00014933">
      <w:pPr>
        <w:pStyle w:val="10"/>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492401CC" w14:textId="77777777" w:rsidR="00014933" w:rsidRDefault="00014933" w:rsidP="00014933">
      <w:pPr>
        <w:pStyle w:val="10"/>
        <w:widowControl w:val="0"/>
        <w:ind w:firstLine="709"/>
        <w:jc w:val="both"/>
        <w:rPr>
          <w:sz w:val="30"/>
          <w:szCs w:val="30"/>
          <w:u w:val="single"/>
        </w:rPr>
      </w:pPr>
      <w:r>
        <w:rPr>
          <w:sz w:val="30"/>
          <w:szCs w:val="30"/>
          <w:u w:val="single"/>
        </w:rPr>
        <w:t>19. Профком обязуется:</w:t>
      </w:r>
    </w:p>
    <w:p w14:paraId="0565BCF7" w14:textId="77777777" w:rsidR="00014933" w:rsidRDefault="00014933" w:rsidP="00014933">
      <w:pPr>
        <w:pStyle w:val="10"/>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14:paraId="2B0EF8A5" w14:textId="77777777" w:rsidR="00014933" w:rsidRDefault="00014933" w:rsidP="00014933">
      <w:pPr>
        <w:pStyle w:val="10"/>
        <w:widowControl w:val="0"/>
        <w:ind w:firstLine="720"/>
        <w:jc w:val="both"/>
        <w:rPr>
          <w:sz w:val="30"/>
          <w:szCs w:val="30"/>
        </w:rPr>
      </w:pPr>
      <w:r>
        <w:rPr>
          <w:sz w:val="30"/>
          <w:szCs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78658C28" w14:textId="77777777" w:rsidR="00014933" w:rsidRDefault="00014933" w:rsidP="00014933">
      <w:pPr>
        <w:pStyle w:val="10"/>
        <w:ind w:firstLine="709"/>
        <w:jc w:val="both"/>
        <w:rPr>
          <w:color w:val="000000"/>
          <w:sz w:val="30"/>
          <w:szCs w:val="30"/>
        </w:rPr>
      </w:pPr>
      <w:r>
        <w:rPr>
          <w:color w:val="000000"/>
          <w:sz w:val="30"/>
          <w:szCs w:val="30"/>
        </w:rPr>
        <w:t xml:space="preserve">Контролировать полноту исчисления премиального фонда, фонда надбавок </w:t>
      </w:r>
      <w:r w:rsidR="00D97CDF" w:rsidRPr="005D00DB">
        <w:rPr>
          <w:sz w:val="30"/>
          <w:szCs w:val="30"/>
        </w:rPr>
        <w:t>и доплат, фонда</w:t>
      </w:r>
      <w:r w:rsidR="00D97CDF">
        <w:rPr>
          <w:color w:val="5B9BD5" w:themeColor="accent1"/>
          <w:sz w:val="30"/>
          <w:szCs w:val="30"/>
        </w:rPr>
        <w:t xml:space="preserve">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14:paraId="6ABEDFE7" w14:textId="77777777" w:rsidR="00014933" w:rsidRDefault="00014933" w:rsidP="00014933">
      <w:pPr>
        <w:pStyle w:val="10"/>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37A0870C" w14:textId="77777777" w:rsidR="00014933" w:rsidRPr="005D00DB" w:rsidRDefault="00014933" w:rsidP="00014933">
      <w:pPr>
        <w:pStyle w:val="10"/>
        <w:widowControl w:val="0"/>
        <w:tabs>
          <w:tab w:val="left" w:pos="0"/>
          <w:tab w:val="left" w:pos="142"/>
        </w:tabs>
        <w:ind w:firstLine="720"/>
        <w:jc w:val="both"/>
        <w:rPr>
          <w:sz w:val="30"/>
          <w:szCs w:val="30"/>
        </w:rPr>
      </w:pPr>
      <w:r>
        <w:rPr>
          <w:sz w:val="30"/>
          <w:szCs w:val="30"/>
        </w:rPr>
        <w:t xml:space="preserve">19.4. по мере необходимости </w:t>
      </w:r>
      <w:r w:rsidRPr="005D00DB">
        <w:rPr>
          <w:sz w:val="30"/>
          <w:szCs w:val="30"/>
        </w:rPr>
        <w:t xml:space="preserve">консультировать членов Профсоюза по актуальным вопросам нормирования и условий оплаты труда; </w:t>
      </w:r>
    </w:p>
    <w:p w14:paraId="2469A0F1" w14:textId="77777777" w:rsidR="00014933" w:rsidRPr="005D00DB" w:rsidRDefault="00014933" w:rsidP="00051D93">
      <w:pPr>
        <w:pStyle w:val="10"/>
        <w:widowControl w:val="0"/>
        <w:tabs>
          <w:tab w:val="left" w:pos="0"/>
          <w:tab w:val="left" w:pos="142"/>
        </w:tabs>
        <w:ind w:firstLine="720"/>
        <w:jc w:val="both"/>
        <w:rPr>
          <w:sz w:val="30"/>
          <w:szCs w:val="30"/>
        </w:rPr>
      </w:pPr>
      <w:r w:rsidRPr="005D00DB">
        <w:rPr>
          <w:sz w:val="30"/>
          <w:szCs w:val="30"/>
        </w:rPr>
        <w:t xml:space="preserve">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 </w:t>
      </w:r>
      <w:r w:rsidR="00051D93" w:rsidRPr="005D00DB">
        <w:rPr>
          <w:sz w:val="30"/>
          <w:szCs w:val="30"/>
        </w:rPr>
        <w:t>(кроме педагогических работников из числа профессорско-преподавательского состава), утв. Постановлением Министерства образования Республики Беларусь от 22.08.2012 г. № 101 (далее – Инструкция об аттестации).</w:t>
      </w:r>
    </w:p>
    <w:p w14:paraId="034FFF44" w14:textId="77777777" w:rsidR="00014933" w:rsidRDefault="00014933" w:rsidP="00014933">
      <w:pPr>
        <w:pStyle w:val="10"/>
        <w:widowControl w:val="0"/>
        <w:tabs>
          <w:tab w:val="left" w:pos="0"/>
          <w:tab w:val="left" w:pos="142"/>
        </w:tabs>
        <w:ind w:firstLine="720"/>
        <w:jc w:val="both"/>
        <w:rPr>
          <w:sz w:val="30"/>
          <w:szCs w:val="30"/>
        </w:rPr>
      </w:pPr>
      <w:r>
        <w:rPr>
          <w:sz w:val="30"/>
          <w:szCs w:val="30"/>
          <w:u w:val="single"/>
        </w:rPr>
        <w:t>20. Стороны пришли к соглашению</w:t>
      </w:r>
      <w:r>
        <w:rPr>
          <w:sz w:val="30"/>
          <w:szCs w:val="30"/>
        </w:rPr>
        <w:t>:</w:t>
      </w:r>
    </w:p>
    <w:p w14:paraId="2F0092A5" w14:textId="77777777" w:rsidR="00014933" w:rsidRPr="005D00DB" w:rsidRDefault="00014933" w:rsidP="00014933">
      <w:pPr>
        <w:pStyle w:val="10"/>
        <w:pBdr>
          <w:top w:val="nil"/>
          <w:left w:val="nil"/>
          <w:bottom w:val="nil"/>
          <w:right w:val="nil"/>
          <w:between w:val="nil"/>
        </w:pBdr>
        <w:ind w:firstLine="709"/>
        <w:jc w:val="both"/>
        <w:rPr>
          <w:sz w:val="30"/>
          <w:szCs w:val="30"/>
        </w:rPr>
      </w:pPr>
      <w:r>
        <w:rPr>
          <w:color w:val="000000"/>
          <w:sz w:val="30"/>
          <w:szCs w:val="30"/>
        </w:rPr>
        <w:t xml:space="preserve">20.1. все вопросы нормирования, оплаты труда, премирования, установления </w:t>
      </w:r>
      <w:r>
        <w:rPr>
          <w:color w:val="242424"/>
          <w:sz w:val="30"/>
          <w:szCs w:val="30"/>
          <w:highlight w:val="white"/>
        </w:rPr>
        <w:t xml:space="preserve">стимулирующих и компенсирующих выплат </w:t>
      </w:r>
      <w:r>
        <w:rPr>
          <w:color w:val="000000"/>
          <w:sz w:val="30"/>
          <w:szCs w:val="30"/>
        </w:rPr>
        <w:t xml:space="preserve">(далее – материальное стимулирование), оказания материальной помощи, </w:t>
      </w:r>
      <w:r w:rsidRPr="005D00DB">
        <w:rPr>
          <w:sz w:val="30"/>
          <w:szCs w:val="30"/>
        </w:rPr>
        <w:lastRenderedPageBreak/>
        <w:t>решаются Нанимателем (уполномоченным должностным лицом Нанимателя) по согласованию с Профкомом.</w:t>
      </w:r>
    </w:p>
    <w:p w14:paraId="44068D99" w14:textId="77777777" w:rsidR="00014933" w:rsidRPr="005D00DB" w:rsidRDefault="00014933" w:rsidP="00014933">
      <w:pPr>
        <w:pStyle w:val="10"/>
        <w:pBdr>
          <w:top w:val="nil"/>
          <w:left w:val="nil"/>
          <w:bottom w:val="nil"/>
          <w:right w:val="nil"/>
          <w:between w:val="nil"/>
        </w:pBdr>
        <w:ind w:firstLine="709"/>
        <w:jc w:val="both"/>
        <w:rPr>
          <w:sz w:val="30"/>
          <w:szCs w:val="30"/>
        </w:rPr>
      </w:pPr>
      <w:r w:rsidRPr="005D00DB">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4A730644" w14:textId="77777777" w:rsidR="00014933" w:rsidRDefault="00014933" w:rsidP="00014933">
      <w:pPr>
        <w:pStyle w:val="10"/>
        <w:widowControl w:val="0"/>
        <w:tabs>
          <w:tab w:val="left" w:pos="0"/>
          <w:tab w:val="left" w:pos="142"/>
        </w:tabs>
        <w:ind w:firstLine="720"/>
        <w:jc w:val="both"/>
        <w:rPr>
          <w:sz w:val="30"/>
          <w:szCs w:val="30"/>
        </w:rPr>
      </w:pPr>
      <w:r>
        <w:rPr>
          <w:sz w:val="30"/>
          <w:szCs w:val="30"/>
        </w:rPr>
        <w:t>20.2. производить премирование работников в соответствии с Положением о премировании работников (Приложение №</w:t>
      </w:r>
      <w:r w:rsidR="0056398A">
        <w:rPr>
          <w:sz w:val="30"/>
          <w:szCs w:val="30"/>
        </w:rPr>
        <w:t xml:space="preserve"> 1</w:t>
      </w:r>
      <w:r>
        <w:rPr>
          <w:sz w:val="30"/>
          <w:szCs w:val="30"/>
        </w:rPr>
        <w:t>), 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39C436D2" w14:textId="77777777" w:rsidR="00014933" w:rsidRDefault="00014933" w:rsidP="00014933">
      <w:pPr>
        <w:pStyle w:val="10"/>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3777E125" w14:textId="77777777" w:rsidR="00014933" w:rsidRDefault="00014933" w:rsidP="00014933">
      <w:pPr>
        <w:pStyle w:val="10"/>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0D050D87" w14:textId="77777777" w:rsidR="00014933" w:rsidRDefault="00014933" w:rsidP="00014933">
      <w:pPr>
        <w:pStyle w:val="10"/>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15E4B9A7" w14:textId="77777777" w:rsidR="00014933" w:rsidRPr="005D00DB" w:rsidRDefault="00014933" w:rsidP="00014933">
      <w:pPr>
        <w:pStyle w:val="10"/>
        <w:widowControl w:val="0"/>
        <w:tabs>
          <w:tab w:val="left" w:pos="0"/>
          <w:tab w:val="left" w:pos="142"/>
        </w:tabs>
        <w:ind w:firstLine="720"/>
        <w:jc w:val="both"/>
        <w:rPr>
          <w:sz w:val="30"/>
          <w:szCs w:val="30"/>
        </w:rPr>
      </w:pPr>
      <w:r w:rsidRPr="005D00DB">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02B30BB2" w14:textId="77777777" w:rsidR="00014933" w:rsidRPr="005D00DB" w:rsidRDefault="00014933" w:rsidP="00014933">
      <w:pPr>
        <w:pStyle w:val="10"/>
        <w:ind w:firstLine="708"/>
        <w:jc w:val="both"/>
        <w:rPr>
          <w:sz w:val="30"/>
          <w:szCs w:val="30"/>
        </w:rPr>
      </w:pPr>
      <w:r>
        <w:rPr>
          <w:sz w:val="30"/>
          <w:szCs w:val="30"/>
        </w:rPr>
        <w:t xml:space="preserve">20.4. размер средств, направляемых на стимулирующие выплаты, определяется ежемесячно, </w:t>
      </w:r>
      <w:r w:rsidRPr="005D00DB">
        <w:rPr>
          <w:sz w:val="30"/>
          <w:szCs w:val="30"/>
        </w:rPr>
        <w:t>в соответствии с действующим законодательством.</w:t>
      </w:r>
    </w:p>
    <w:p w14:paraId="29D45ED7" w14:textId="77777777" w:rsidR="00014933" w:rsidRPr="005D00DB" w:rsidRDefault="00014933" w:rsidP="00014933">
      <w:pPr>
        <w:pStyle w:val="10"/>
        <w:ind w:firstLine="708"/>
        <w:jc w:val="both"/>
        <w:rPr>
          <w:sz w:val="30"/>
          <w:szCs w:val="30"/>
        </w:rPr>
      </w:pPr>
      <w:r>
        <w:rPr>
          <w:sz w:val="30"/>
          <w:szCs w:val="30"/>
        </w:rPr>
        <w:t xml:space="preserve">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w:t>
      </w:r>
      <w:r>
        <w:rPr>
          <w:sz w:val="30"/>
          <w:szCs w:val="30"/>
        </w:rPr>
        <w:lastRenderedPageBreak/>
        <w:t xml:space="preserve">организации) до сведения Нанимателя и Профкома, </w:t>
      </w:r>
      <w:r w:rsidRPr="005D00DB">
        <w:rPr>
          <w:sz w:val="30"/>
          <w:szCs w:val="30"/>
        </w:rPr>
        <w:t>за подписью ответственного должностного лица.</w:t>
      </w:r>
    </w:p>
    <w:p w14:paraId="53473A45" w14:textId="77777777" w:rsidR="00014933" w:rsidRPr="005D00DB" w:rsidRDefault="00014933" w:rsidP="00014933">
      <w:pPr>
        <w:pStyle w:val="10"/>
        <w:ind w:firstLine="708"/>
        <w:jc w:val="both"/>
        <w:rPr>
          <w:sz w:val="30"/>
          <w:szCs w:val="30"/>
        </w:rPr>
      </w:pPr>
      <w:r w:rsidRPr="005D00DB">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w:t>
      </w:r>
      <w:r w:rsidR="0056398A" w:rsidRPr="005D00DB">
        <w:rPr>
          <w:sz w:val="30"/>
          <w:szCs w:val="30"/>
        </w:rPr>
        <w:t>1</w:t>
      </w:r>
      <w:r w:rsidRPr="005D00DB">
        <w:rPr>
          <w:sz w:val="30"/>
          <w:szCs w:val="30"/>
        </w:rPr>
        <w:t xml:space="preserve"> к настоящему Договору;</w:t>
      </w:r>
    </w:p>
    <w:p w14:paraId="6E934394" w14:textId="77777777" w:rsidR="00014933" w:rsidRPr="005D00DB" w:rsidRDefault="00014933" w:rsidP="00014933">
      <w:pPr>
        <w:pStyle w:val="10"/>
        <w:widowControl w:val="0"/>
        <w:tabs>
          <w:tab w:val="left" w:pos="0"/>
          <w:tab w:val="left" w:pos="142"/>
        </w:tabs>
        <w:ind w:firstLine="720"/>
        <w:jc w:val="both"/>
        <w:rPr>
          <w:sz w:val="30"/>
          <w:szCs w:val="30"/>
        </w:rPr>
      </w:pPr>
      <w:r w:rsidRPr="005D00DB">
        <w:rPr>
          <w:sz w:val="30"/>
          <w:szCs w:val="30"/>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14:paraId="22946ECB" w14:textId="77777777" w:rsidR="00014933" w:rsidRPr="005D00DB" w:rsidRDefault="00014933" w:rsidP="00014933">
      <w:pPr>
        <w:pStyle w:val="10"/>
        <w:widowControl w:val="0"/>
        <w:tabs>
          <w:tab w:val="left" w:pos="0"/>
          <w:tab w:val="left" w:pos="142"/>
        </w:tabs>
        <w:ind w:firstLine="720"/>
        <w:jc w:val="both"/>
        <w:rPr>
          <w:sz w:val="30"/>
          <w:szCs w:val="30"/>
        </w:rPr>
      </w:pPr>
      <w:r w:rsidRPr="005D00DB">
        <w:rPr>
          <w:sz w:val="30"/>
          <w:szCs w:val="30"/>
        </w:rPr>
        <w:t>Руководитель учреждения образования осуществляет учет, контроль и несет ответственность за выполнение ее каждым педагогическим работником в полном объеме.</w:t>
      </w:r>
    </w:p>
    <w:p w14:paraId="336B161F" w14:textId="77777777" w:rsidR="00014933" w:rsidRPr="005D00DB" w:rsidRDefault="00014933" w:rsidP="00014933">
      <w:pPr>
        <w:pStyle w:val="10"/>
        <w:widowControl w:val="0"/>
        <w:ind w:firstLine="720"/>
        <w:jc w:val="both"/>
        <w:rPr>
          <w:sz w:val="30"/>
          <w:szCs w:val="30"/>
        </w:rPr>
      </w:pPr>
      <w:r w:rsidRPr="005D00DB">
        <w:rPr>
          <w:sz w:val="30"/>
          <w:szCs w:val="30"/>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14:paraId="2E3C7BD4" w14:textId="77777777" w:rsidR="00014933" w:rsidRPr="005D00DB" w:rsidRDefault="00014933" w:rsidP="00014933">
      <w:pPr>
        <w:pStyle w:val="10"/>
        <w:widowControl w:val="0"/>
        <w:ind w:firstLine="720"/>
        <w:jc w:val="both"/>
        <w:rPr>
          <w:sz w:val="30"/>
          <w:szCs w:val="30"/>
        </w:rPr>
      </w:pPr>
      <w:r w:rsidRPr="005D00DB">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
    <w:p w14:paraId="61674250" w14:textId="77777777" w:rsidR="00014933" w:rsidRDefault="00014933" w:rsidP="00014933">
      <w:pPr>
        <w:pStyle w:val="10"/>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5167F025" w14:textId="77777777" w:rsidR="00014933" w:rsidRDefault="00014933" w:rsidP="00014933">
      <w:pPr>
        <w:pStyle w:val="10"/>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14:paraId="1B74A9AA" w14:textId="77777777" w:rsidR="00014933" w:rsidRDefault="00014933" w:rsidP="00014933">
      <w:pPr>
        <w:pStyle w:val="10"/>
        <w:widowControl w:val="0"/>
        <w:ind w:firstLine="709"/>
        <w:jc w:val="both"/>
        <w:rPr>
          <w:sz w:val="30"/>
          <w:szCs w:val="30"/>
        </w:rPr>
      </w:pPr>
      <w:r>
        <w:rPr>
          <w:sz w:val="30"/>
          <w:szCs w:val="30"/>
        </w:rPr>
        <w:t>Расписание учебных занятий формируется в соответствии с законодательством, ПВТР, Договором и согласовывается с Профкомом.</w:t>
      </w:r>
    </w:p>
    <w:p w14:paraId="659D99A6" w14:textId="77777777" w:rsidR="00014933" w:rsidRDefault="00014933" w:rsidP="00014933">
      <w:pPr>
        <w:pStyle w:val="10"/>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w:t>
      </w:r>
      <w:r>
        <w:rPr>
          <w:sz w:val="30"/>
          <w:szCs w:val="30"/>
        </w:rPr>
        <w:lastRenderedPageBreak/>
        <w:t xml:space="preserve">распределении премии, о выделении материальной помощи)  и другие локальные правовые акты утверждаются Нанимателем по согласованию с Профкомом; </w:t>
      </w:r>
    </w:p>
    <w:p w14:paraId="6A1C6CAA" w14:textId="77777777" w:rsidR="00014933" w:rsidRDefault="00014933" w:rsidP="00014933">
      <w:pPr>
        <w:pStyle w:val="10"/>
        <w:widowControl w:val="0"/>
        <w:tabs>
          <w:tab w:val="left" w:pos="0"/>
          <w:tab w:val="left" w:pos="142"/>
        </w:tabs>
        <w:ind w:firstLine="720"/>
        <w:jc w:val="both"/>
        <w:rPr>
          <w:sz w:val="30"/>
          <w:szCs w:val="30"/>
        </w:rPr>
      </w:pPr>
      <w:r>
        <w:rPr>
          <w:sz w:val="30"/>
          <w:szCs w:val="30"/>
        </w:rPr>
        <w:t xml:space="preserve">20.6. оказывать материальную помощь работникам в соответствии с Положением о порядке оказания материальной помощи работникам (Приложение № </w:t>
      </w:r>
      <w:r w:rsidR="0056398A">
        <w:rPr>
          <w:sz w:val="30"/>
          <w:szCs w:val="30"/>
        </w:rPr>
        <w:t>2</w:t>
      </w:r>
      <w:r>
        <w:rPr>
          <w:sz w:val="30"/>
          <w:szCs w:val="30"/>
        </w:rPr>
        <w:t>), которое утверждается Нанимателем по согласованию с Профкомом и является неотъемлемой частью Договора;</w:t>
      </w:r>
    </w:p>
    <w:p w14:paraId="5F819D28" w14:textId="77777777" w:rsidR="00014933" w:rsidRDefault="00014933" w:rsidP="00014933">
      <w:pPr>
        <w:pStyle w:val="10"/>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(Приложение №</w:t>
      </w:r>
      <w:r w:rsidR="0056398A">
        <w:rPr>
          <w:sz w:val="30"/>
          <w:szCs w:val="30"/>
        </w:rPr>
        <w:t xml:space="preserve"> 5</w:t>
      </w:r>
      <w:r>
        <w:rPr>
          <w:sz w:val="30"/>
          <w:szCs w:val="30"/>
        </w:rPr>
        <w:t>), которое утверждается Нанимателем по согласованию с Профкомом и является неотъемлемой частью Договора;</w:t>
      </w:r>
    </w:p>
    <w:p w14:paraId="0A76FAD9" w14:textId="77777777" w:rsidR="00014933" w:rsidRDefault="00014933" w:rsidP="00014933">
      <w:pPr>
        <w:pStyle w:val="10"/>
        <w:widowControl w:val="0"/>
        <w:tabs>
          <w:tab w:val="left" w:pos="0"/>
          <w:tab w:val="left" w:pos="142"/>
        </w:tabs>
        <w:ind w:firstLine="720"/>
        <w:jc w:val="both"/>
        <w:rPr>
          <w:sz w:val="30"/>
          <w:szCs w:val="30"/>
        </w:rPr>
      </w:pPr>
      <w:r>
        <w:rPr>
          <w:sz w:val="30"/>
          <w:szCs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(Приложение №</w:t>
      </w:r>
      <w:r w:rsidR="0056398A">
        <w:rPr>
          <w:sz w:val="30"/>
          <w:szCs w:val="30"/>
        </w:rPr>
        <w:t xml:space="preserve"> 3</w:t>
      </w:r>
      <w:r>
        <w:rPr>
          <w:sz w:val="30"/>
          <w:szCs w:val="30"/>
        </w:rPr>
        <w:t>), которое утверждается Нанимателем по согласованию с Профкомом и является неотъемлемой частью Договора;</w:t>
      </w:r>
    </w:p>
    <w:p w14:paraId="11821F37" w14:textId="77777777" w:rsidR="00014933" w:rsidRDefault="00014933" w:rsidP="00014933">
      <w:pPr>
        <w:pStyle w:val="10"/>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47F4464A" w14:textId="77777777" w:rsidR="00014933" w:rsidRPr="005D00DB" w:rsidRDefault="005D00DB" w:rsidP="005D00DB">
      <w:pPr>
        <w:pStyle w:val="10"/>
        <w:widowControl w:val="0"/>
        <w:tabs>
          <w:tab w:val="left" w:pos="0"/>
          <w:tab w:val="left" w:pos="142"/>
        </w:tabs>
        <w:ind w:firstLine="720"/>
        <w:jc w:val="both"/>
        <w:rPr>
          <w:sz w:val="30"/>
          <w:szCs w:val="30"/>
        </w:rPr>
      </w:pPr>
      <w:r>
        <w:rPr>
          <w:sz w:val="30"/>
          <w:szCs w:val="30"/>
        </w:rPr>
        <w:t>20.10</w:t>
      </w:r>
      <w:r w:rsidR="00014933">
        <w:rPr>
          <w:sz w:val="30"/>
          <w:szCs w:val="30"/>
        </w:rPr>
        <w:t>. производить единовременные выплаты работникам, которые награждены</w:t>
      </w:r>
      <w:r>
        <w:rPr>
          <w:sz w:val="30"/>
          <w:szCs w:val="30"/>
        </w:rPr>
        <w:t xml:space="preserve"> </w:t>
      </w:r>
      <w:r w:rsidR="00014933">
        <w:rPr>
          <w:sz w:val="30"/>
          <w:szCs w:val="30"/>
        </w:rPr>
        <w:t>наградами Министерства образования, согласно соответствующим Положениям о наградах;</w:t>
      </w:r>
    </w:p>
    <w:p w14:paraId="01395F66" w14:textId="77777777" w:rsidR="00014933" w:rsidRDefault="00014933" w:rsidP="00014933">
      <w:pPr>
        <w:pStyle w:val="10"/>
        <w:widowControl w:val="0"/>
        <w:tabs>
          <w:tab w:val="left" w:pos="0"/>
          <w:tab w:val="left" w:pos="142"/>
        </w:tabs>
        <w:ind w:firstLine="720"/>
        <w:jc w:val="both"/>
        <w:rPr>
          <w:sz w:val="30"/>
          <w:szCs w:val="30"/>
        </w:rPr>
      </w:pPr>
      <w:r w:rsidRPr="005D00DB">
        <w:rPr>
          <w:sz w:val="30"/>
          <w:szCs w:val="30"/>
        </w:rPr>
        <w:t>20.1</w:t>
      </w:r>
      <w:r w:rsidR="005D00DB" w:rsidRPr="005D00DB">
        <w:rPr>
          <w:sz w:val="30"/>
          <w:szCs w:val="30"/>
        </w:rPr>
        <w:t>1</w:t>
      </w:r>
      <w:r w:rsidRPr="005D00DB">
        <w:rPr>
          <w:sz w:val="30"/>
          <w:szCs w:val="30"/>
        </w:rPr>
        <w:t>.</w:t>
      </w:r>
      <w:r>
        <w:rPr>
          <w:sz w:val="30"/>
          <w:szCs w:val="30"/>
        </w:rPr>
        <w:t> 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14:paraId="110D8FB8" w14:textId="77777777" w:rsidR="00014933" w:rsidRDefault="00014933" w:rsidP="00014933">
      <w:pPr>
        <w:pStyle w:val="10"/>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14:paraId="504F3A25" w14:textId="77777777" w:rsidR="00014933" w:rsidRDefault="00014933" w:rsidP="00014933">
      <w:pPr>
        <w:pStyle w:val="10"/>
        <w:widowControl w:val="0"/>
        <w:ind w:firstLine="709"/>
        <w:jc w:val="both"/>
        <w:rPr>
          <w:color w:val="00B050"/>
          <w:sz w:val="30"/>
          <w:szCs w:val="30"/>
        </w:rPr>
      </w:pPr>
      <w:r>
        <w:rPr>
          <w:sz w:val="30"/>
          <w:szCs w:val="30"/>
        </w:rPr>
        <w:t>20.1</w:t>
      </w:r>
      <w:r w:rsidR="005D00DB">
        <w:rPr>
          <w:sz w:val="30"/>
          <w:szCs w:val="30"/>
        </w:rPr>
        <w:t>2</w:t>
      </w:r>
      <w:r>
        <w:rPr>
          <w:sz w:val="30"/>
          <w:szCs w:val="30"/>
        </w:rPr>
        <w:t xml:space="preserve">.  устанавливать гарантии работникам из числа выпускников учреждений, получившим профессионально-техническое, среднее </w:t>
      </w:r>
      <w:r>
        <w:rPr>
          <w:sz w:val="30"/>
          <w:szCs w:val="30"/>
        </w:rPr>
        <w:lastRenderedPageBreak/>
        <w:t xml:space="preserve">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14:paraId="0A767A8B" w14:textId="77777777" w:rsidR="00014933" w:rsidRPr="005D00DB" w:rsidRDefault="00014933" w:rsidP="00014933">
      <w:pPr>
        <w:pStyle w:val="10"/>
        <w:widowControl w:val="0"/>
        <w:ind w:firstLine="720"/>
        <w:jc w:val="both"/>
        <w:rPr>
          <w:sz w:val="30"/>
          <w:szCs w:val="30"/>
        </w:rPr>
      </w:pPr>
      <w:r>
        <w:rPr>
          <w:sz w:val="30"/>
          <w:szCs w:val="30"/>
        </w:rPr>
        <w:t>20.1</w:t>
      </w:r>
      <w:r w:rsidR="005D00DB">
        <w:rPr>
          <w:sz w:val="30"/>
          <w:szCs w:val="30"/>
        </w:rPr>
        <w:t>2</w:t>
      </w:r>
      <w:r>
        <w:rPr>
          <w:sz w:val="30"/>
          <w:szCs w:val="30"/>
        </w:rPr>
        <w:t xml:space="preserve">.1. надбавку за высокие достижения в труде в </w:t>
      </w:r>
      <w:r w:rsidRPr="005D00DB">
        <w:rPr>
          <w:sz w:val="30"/>
          <w:szCs w:val="30"/>
        </w:rPr>
        <w:t xml:space="preserve">размере </w:t>
      </w:r>
      <w:r w:rsidR="00EA4973" w:rsidRPr="005D00DB">
        <w:rPr>
          <w:sz w:val="30"/>
          <w:szCs w:val="30"/>
        </w:rPr>
        <w:t>30</w:t>
      </w:r>
      <w:r w:rsidRPr="005D00DB">
        <w:rPr>
          <w:sz w:val="30"/>
          <w:szCs w:val="30"/>
        </w:rPr>
        <w:t xml:space="preserve"> % оклада с учетом объема и качества выполняемых работ, проявленной инициативы при выполнении должностных обязанностей;</w:t>
      </w:r>
    </w:p>
    <w:p w14:paraId="7E47E13D" w14:textId="77777777" w:rsidR="00014933" w:rsidRPr="005D00DB" w:rsidRDefault="00014933" w:rsidP="00014933">
      <w:pPr>
        <w:pStyle w:val="10"/>
        <w:widowControl w:val="0"/>
        <w:ind w:firstLine="720"/>
        <w:jc w:val="both"/>
        <w:rPr>
          <w:sz w:val="30"/>
          <w:szCs w:val="30"/>
        </w:rPr>
      </w:pPr>
      <w:r w:rsidRPr="005D00DB">
        <w:rPr>
          <w:sz w:val="30"/>
          <w:szCs w:val="30"/>
        </w:rPr>
        <w:t>20.1</w:t>
      </w:r>
      <w:r w:rsidR="005D00DB" w:rsidRPr="005D00DB">
        <w:rPr>
          <w:sz w:val="30"/>
          <w:szCs w:val="30"/>
        </w:rPr>
        <w:t>2</w:t>
      </w:r>
      <w:r w:rsidRPr="005D00DB">
        <w:rPr>
          <w:sz w:val="30"/>
          <w:szCs w:val="30"/>
        </w:rPr>
        <w:t>.2. материальную помощь на обустройство</w:t>
      </w:r>
      <w:r w:rsidR="00EA4973" w:rsidRPr="005D00DB">
        <w:rPr>
          <w:sz w:val="30"/>
          <w:szCs w:val="30"/>
        </w:rPr>
        <w:t xml:space="preserve"> иногородним </w:t>
      </w:r>
      <w:r w:rsidRPr="005D00DB">
        <w:rPr>
          <w:sz w:val="30"/>
          <w:szCs w:val="30"/>
        </w:rPr>
        <w:t>в размере</w:t>
      </w:r>
      <w:r w:rsidR="00EA4973" w:rsidRPr="005D00DB">
        <w:rPr>
          <w:sz w:val="30"/>
          <w:szCs w:val="30"/>
        </w:rPr>
        <w:t xml:space="preserve"> 5 </w:t>
      </w:r>
      <w:r w:rsidRPr="005D00DB">
        <w:rPr>
          <w:sz w:val="30"/>
          <w:szCs w:val="30"/>
        </w:rPr>
        <w:t>базовых величин;</w:t>
      </w:r>
    </w:p>
    <w:p w14:paraId="2698CA96" w14:textId="77777777" w:rsidR="00014933" w:rsidRPr="005D00DB" w:rsidRDefault="00014933" w:rsidP="00014933">
      <w:pPr>
        <w:pStyle w:val="10"/>
        <w:widowControl w:val="0"/>
        <w:ind w:firstLine="720"/>
        <w:jc w:val="both"/>
        <w:rPr>
          <w:sz w:val="30"/>
          <w:szCs w:val="30"/>
        </w:rPr>
      </w:pPr>
      <w:r w:rsidRPr="005D00DB">
        <w:rPr>
          <w:sz w:val="30"/>
          <w:szCs w:val="30"/>
        </w:rPr>
        <w:t>20.1</w:t>
      </w:r>
      <w:r w:rsidR="005D00DB" w:rsidRPr="005D00DB">
        <w:rPr>
          <w:sz w:val="30"/>
          <w:szCs w:val="30"/>
        </w:rPr>
        <w:t>2</w:t>
      </w:r>
      <w:r w:rsidRPr="005D00DB">
        <w:rPr>
          <w:sz w:val="30"/>
          <w:szCs w:val="30"/>
        </w:rPr>
        <w:t>.3. оптимальный режим труда и отдыха с учетом пожеланий работника, в том числе с учетом необходимости посещения учебно-методического кабинета (организации, осуществляющей научно-методическое обеспечение образования),  работы в библиотеке и т.д.;</w:t>
      </w:r>
    </w:p>
    <w:p w14:paraId="4EA0A5D9" w14:textId="77777777" w:rsidR="00014933" w:rsidRPr="005D00DB" w:rsidRDefault="00EA4973" w:rsidP="00014933">
      <w:pPr>
        <w:pStyle w:val="10"/>
        <w:widowControl w:val="0"/>
        <w:ind w:firstLine="720"/>
        <w:jc w:val="both"/>
        <w:rPr>
          <w:sz w:val="30"/>
          <w:szCs w:val="30"/>
        </w:rPr>
      </w:pPr>
      <w:r w:rsidRPr="005D00DB">
        <w:rPr>
          <w:sz w:val="30"/>
          <w:szCs w:val="30"/>
        </w:rPr>
        <w:t>20.1</w:t>
      </w:r>
      <w:r w:rsidR="005D00DB" w:rsidRPr="005D00DB">
        <w:rPr>
          <w:sz w:val="30"/>
          <w:szCs w:val="30"/>
        </w:rPr>
        <w:t>2</w:t>
      </w:r>
      <w:r w:rsidR="00014933" w:rsidRPr="005D00DB">
        <w:rPr>
          <w:sz w:val="30"/>
          <w:szCs w:val="30"/>
        </w:rPr>
        <w:t>.4. возможность посещения учебных занятий по соответствующим дисциплинам, иных мероприятий у опытных педагогических работников,</w:t>
      </w:r>
      <w:r w:rsidRPr="005D00DB">
        <w:rPr>
          <w:sz w:val="30"/>
          <w:szCs w:val="30"/>
        </w:rPr>
        <w:t xml:space="preserve"> в том числе в иных учреждениях;</w:t>
      </w:r>
    </w:p>
    <w:p w14:paraId="04074902" w14:textId="77777777" w:rsidR="00014933" w:rsidRPr="005D00DB" w:rsidRDefault="00014933" w:rsidP="00014933">
      <w:pPr>
        <w:pStyle w:val="10"/>
        <w:widowControl w:val="0"/>
        <w:tabs>
          <w:tab w:val="left" w:pos="0"/>
          <w:tab w:val="left" w:pos="142"/>
        </w:tabs>
        <w:jc w:val="both"/>
        <w:rPr>
          <w:sz w:val="30"/>
          <w:szCs w:val="30"/>
        </w:rPr>
      </w:pPr>
      <w:r w:rsidRPr="005D00DB">
        <w:rPr>
          <w:sz w:val="30"/>
          <w:szCs w:val="30"/>
        </w:rPr>
        <w:tab/>
      </w:r>
      <w:r w:rsidRPr="005D00DB">
        <w:rPr>
          <w:sz w:val="30"/>
          <w:szCs w:val="30"/>
        </w:rPr>
        <w:tab/>
        <w:t>20.1</w:t>
      </w:r>
      <w:r w:rsidR="005D00DB" w:rsidRPr="005D00DB">
        <w:rPr>
          <w:sz w:val="30"/>
          <w:szCs w:val="30"/>
        </w:rPr>
        <w:t>3</w:t>
      </w:r>
      <w:r w:rsidRPr="005D00DB">
        <w:rPr>
          <w:sz w:val="30"/>
          <w:szCs w:val="30"/>
        </w:rPr>
        <w:t>. установить в организации шестидневную рабочую неделю с выходным днем воскресенье</w:t>
      </w:r>
      <w:r w:rsidR="00EA4973" w:rsidRPr="005D00DB">
        <w:rPr>
          <w:sz w:val="30"/>
          <w:szCs w:val="30"/>
        </w:rPr>
        <w:t>;</w:t>
      </w:r>
      <w:r w:rsidRPr="005D00DB">
        <w:rPr>
          <w:sz w:val="30"/>
          <w:szCs w:val="30"/>
        </w:rPr>
        <w:t xml:space="preserve"> </w:t>
      </w:r>
    </w:p>
    <w:p w14:paraId="268876AB" w14:textId="77777777" w:rsidR="00014933" w:rsidRPr="005D00DB" w:rsidRDefault="00014933" w:rsidP="00014933">
      <w:pPr>
        <w:pStyle w:val="10"/>
        <w:widowControl w:val="0"/>
        <w:ind w:firstLine="720"/>
        <w:jc w:val="both"/>
        <w:rPr>
          <w:sz w:val="30"/>
          <w:szCs w:val="30"/>
        </w:rPr>
      </w:pPr>
      <w:r w:rsidRPr="005D00DB">
        <w:rPr>
          <w:sz w:val="30"/>
          <w:szCs w:val="30"/>
        </w:rPr>
        <w:t>20.1</w:t>
      </w:r>
      <w:r w:rsidR="005D00DB" w:rsidRPr="005D00DB">
        <w:rPr>
          <w:sz w:val="30"/>
          <w:szCs w:val="30"/>
        </w:rPr>
        <w:t>4</w:t>
      </w:r>
      <w:r w:rsidRPr="005D00DB">
        <w:rPr>
          <w:sz w:val="30"/>
          <w:szCs w:val="30"/>
        </w:rPr>
        <w:t>. производить выплату заработной платы не реже двух раз в месяц: не позднее 25 числа– за первую половину текущего месяца и не позднее 10 числа– окончательный расчет за предыдущий месяц.</w:t>
      </w:r>
    </w:p>
    <w:p w14:paraId="5C3D46A6" w14:textId="77777777" w:rsidR="00014933" w:rsidRPr="005D00DB" w:rsidRDefault="00014933" w:rsidP="00014933">
      <w:pPr>
        <w:pStyle w:val="10"/>
        <w:widowControl w:val="0"/>
        <w:ind w:firstLine="720"/>
        <w:jc w:val="both"/>
        <w:rPr>
          <w:sz w:val="30"/>
          <w:szCs w:val="30"/>
        </w:rPr>
      </w:pPr>
      <w:r w:rsidRPr="005D00DB">
        <w:rPr>
          <w:sz w:val="30"/>
          <w:szCs w:val="30"/>
        </w:rPr>
        <w:t>Заработная плата, выплаченная с задержками более одного месяца, индексируется в соответствии с законодательством.</w:t>
      </w:r>
    </w:p>
    <w:p w14:paraId="35CC47EA" w14:textId="77777777" w:rsidR="00014933" w:rsidRPr="005D00DB" w:rsidRDefault="00014933" w:rsidP="00014933">
      <w:pPr>
        <w:pStyle w:val="10"/>
        <w:widowControl w:val="0"/>
        <w:ind w:firstLine="720"/>
        <w:jc w:val="both"/>
        <w:rPr>
          <w:sz w:val="30"/>
          <w:szCs w:val="30"/>
        </w:rPr>
      </w:pPr>
      <w:r w:rsidRPr="005D00DB">
        <w:rPr>
          <w:sz w:val="30"/>
          <w:szCs w:val="30"/>
        </w:rPr>
        <w:t>Заработная плата, излишне выплаченная работнику Нанимателем, не может быть взыскана за исключением случаев счетной ошибки.</w:t>
      </w:r>
    </w:p>
    <w:p w14:paraId="78EFAE47" w14:textId="77777777" w:rsidR="00014933" w:rsidRPr="00EA4973" w:rsidRDefault="00014933" w:rsidP="00014933">
      <w:pPr>
        <w:pStyle w:val="10"/>
        <w:widowControl w:val="0"/>
        <w:ind w:firstLine="720"/>
        <w:jc w:val="both"/>
        <w:rPr>
          <w:sz w:val="30"/>
          <w:szCs w:val="30"/>
        </w:rPr>
      </w:pPr>
      <w:r>
        <w:rPr>
          <w:sz w:val="30"/>
          <w:szCs w:val="30"/>
        </w:rPr>
        <w:t>Выдавать работникам расчетные листки не позднее дня выплаты заработной плат</w:t>
      </w:r>
      <w:r w:rsidRPr="00EA4973">
        <w:rPr>
          <w:sz w:val="30"/>
          <w:szCs w:val="30"/>
        </w:rPr>
        <w:t>ы</w:t>
      </w:r>
      <w:r w:rsidR="00EA4973">
        <w:rPr>
          <w:sz w:val="30"/>
          <w:szCs w:val="30"/>
        </w:rPr>
        <w:t>;</w:t>
      </w:r>
    </w:p>
    <w:p w14:paraId="1DFDC491" w14:textId="77777777" w:rsidR="00014933" w:rsidRPr="00EA4973" w:rsidRDefault="00014933" w:rsidP="00014933">
      <w:pPr>
        <w:pStyle w:val="10"/>
        <w:widowControl w:val="0"/>
        <w:tabs>
          <w:tab w:val="left" w:pos="0"/>
          <w:tab w:val="left" w:pos="142"/>
        </w:tabs>
        <w:jc w:val="both"/>
        <w:rPr>
          <w:sz w:val="30"/>
          <w:szCs w:val="30"/>
        </w:rPr>
      </w:pPr>
      <w:r>
        <w:rPr>
          <w:sz w:val="30"/>
          <w:szCs w:val="30"/>
        </w:rPr>
        <w:tab/>
      </w:r>
      <w:r>
        <w:rPr>
          <w:sz w:val="30"/>
          <w:szCs w:val="30"/>
        </w:rPr>
        <w:tab/>
      </w:r>
      <w:r w:rsidRPr="00EA4973">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2B6AC25F" w14:textId="77777777" w:rsidR="00014933" w:rsidRDefault="006B6BD3" w:rsidP="00014933">
      <w:pPr>
        <w:pStyle w:val="10"/>
        <w:widowControl w:val="0"/>
        <w:ind w:firstLine="709"/>
        <w:jc w:val="both"/>
        <w:rPr>
          <w:sz w:val="30"/>
          <w:szCs w:val="30"/>
        </w:rPr>
      </w:pPr>
      <w:r>
        <w:rPr>
          <w:sz w:val="30"/>
          <w:szCs w:val="30"/>
        </w:rPr>
        <w:t>20.1</w:t>
      </w:r>
      <w:r w:rsidR="005D00DB">
        <w:rPr>
          <w:sz w:val="30"/>
          <w:szCs w:val="30"/>
        </w:rPr>
        <w:t>5</w:t>
      </w:r>
      <w:r w:rsidR="00014933">
        <w:rPr>
          <w:sz w:val="30"/>
          <w:szCs w:val="30"/>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39AF8C3B" w14:textId="77777777" w:rsidR="00014933" w:rsidRDefault="00014933" w:rsidP="00014933">
      <w:pPr>
        <w:pStyle w:val="10"/>
        <w:widowControl w:val="0"/>
        <w:ind w:firstLine="720"/>
        <w:jc w:val="both"/>
        <w:rPr>
          <w:sz w:val="30"/>
          <w:szCs w:val="30"/>
        </w:rPr>
      </w:pPr>
      <w:r>
        <w:rPr>
          <w:sz w:val="30"/>
          <w:szCs w:val="30"/>
        </w:rPr>
        <w:t xml:space="preserve">В случае невыплаты работнику в установленный срок среднего заработка за время трудового отпуска он имеет право продолжить работу </w:t>
      </w:r>
      <w:r>
        <w:rPr>
          <w:sz w:val="30"/>
          <w:szCs w:val="30"/>
        </w:rPr>
        <w:lastRenderedPageBreak/>
        <w:t>(перенести либо продлить отпуск), письменно уведомив об этом Нанимателя;</w:t>
      </w:r>
    </w:p>
    <w:p w14:paraId="1EA3857C" w14:textId="77777777" w:rsidR="00014933" w:rsidRDefault="006B6BD3" w:rsidP="00014933">
      <w:pPr>
        <w:pStyle w:val="10"/>
        <w:widowControl w:val="0"/>
        <w:tabs>
          <w:tab w:val="left" w:pos="0"/>
          <w:tab w:val="left" w:pos="142"/>
        </w:tabs>
        <w:jc w:val="both"/>
        <w:rPr>
          <w:sz w:val="30"/>
          <w:szCs w:val="30"/>
        </w:rPr>
      </w:pPr>
      <w:r>
        <w:rPr>
          <w:sz w:val="30"/>
          <w:szCs w:val="30"/>
        </w:rPr>
        <w:tab/>
      </w:r>
      <w:r>
        <w:rPr>
          <w:sz w:val="30"/>
          <w:szCs w:val="30"/>
        </w:rPr>
        <w:tab/>
        <w:t>20.1</w:t>
      </w:r>
      <w:r w:rsidR="005D00DB">
        <w:rPr>
          <w:sz w:val="30"/>
          <w:szCs w:val="30"/>
        </w:rPr>
        <w:t>6</w:t>
      </w:r>
      <w:r w:rsidR="00014933">
        <w:rPr>
          <w:sz w:val="30"/>
          <w:szCs w:val="30"/>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244958E" w14:textId="77777777" w:rsidR="00014933" w:rsidRDefault="006B6BD3" w:rsidP="00014933">
      <w:pPr>
        <w:pStyle w:val="10"/>
        <w:widowControl w:val="0"/>
        <w:tabs>
          <w:tab w:val="left" w:pos="0"/>
          <w:tab w:val="left" w:pos="142"/>
        </w:tabs>
        <w:ind w:firstLine="720"/>
        <w:jc w:val="both"/>
        <w:rPr>
          <w:sz w:val="30"/>
          <w:szCs w:val="30"/>
        </w:rPr>
      </w:pPr>
      <w:r>
        <w:rPr>
          <w:sz w:val="30"/>
          <w:szCs w:val="30"/>
        </w:rPr>
        <w:t>20.1</w:t>
      </w:r>
      <w:r w:rsidR="005D00DB">
        <w:rPr>
          <w:sz w:val="30"/>
          <w:szCs w:val="30"/>
        </w:rPr>
        <w:t>7</w:t>
      </w:r>
      <w:r w:rsidR="00014933">
        <w:rPr>
          <w:sz w:val="30"/>
          <w:szCs w:val="30"/>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1C2A2235" w14:textId="77777777" w:rsidR="00014933" w:rsidRDefault="006B6BD3" w:rsidP="00014933">
      <w:pPr>
        <w:pStyle w:val="10"/>
        <w:widowControl w:val="0"/>
        <w:ind w:firstLine="709"/>
        <w:jc w:val="both"/>
        <w:rPr>
          <w:sz w:val="30"/>
          <w:szCs w:val="30"/>
        </w:rPr>
      </w:pPr>
      <w:r>
        <w:rPr>
          <w:sz w:val="30"/>
          <w:szCs w:val="30"/>
        </w:rPr>
        <w:t>20.1</w:t>
      </w:r>
      <w:r w:rsidR="005D00DB">
        <w:rPr>
          <w:sz w:val="30"/>
          <w:szCs w:val="30"/>
        </w:rPr>
        <w:t>8</w:t>
      </w:r>
      <w:r w:rsidR="00014933">
        <w:rPr>
          <w:sz w:val="30"/>
          <w:szCs w:val="30"/>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176F18E2" w14:textId="77777777" w:rsidR="00014933" w:rsidRPr="005D00DB" w:rsidRDefault="00014933" w:rsidP="00014933">
      <w:pPr>
        <w:pStyle w:val="10"/>
        <w:widowControl w:val="0"/>
        <w:tabs>
          <w:tab w:val="left" w:pos="0"/>
          <w:tab w:val="left" w:pos="142"/>
        </w:tabs>
        <w:jc w:val="both"/>
        <w:rPr>
          <w:sz w:val="30"/>
          <w:szCs w:val="30"/>
        </w:rPr>
      </w:pPr>
      <w:r>
        <w:rPr>
          <w:sz w:val="30"/>
          <w:szCs w:val="30"/>
        </w:rPr>
        <w:tab/>
      </w:r>
      <w:r>
        <w:rPr>
          <w:sz w:val="30"/>
          <w:szCs w:val="30"/>
        </w:rPr>
        <w:tab/>
      </w:r>
      <w:r w:rsidR="006B6BD3" w:rsidRPr="005D00DB">
        <w:rPr>
          <w:sz w:val="30"/>
          <w:szCs w:val="30"/>
        </w:rPr>
        <w:t>20.</w:t>
      </w:r>
      <w:r w:rsidR="005D00DB" w:rsidRPr="005D00DB">
        <w:rPr>
          <w:sz w:val="30"/>
          <w:szCs w:val="30"/>
        </w:rPr>
        <w:t>19</w:t>
      </w:r>
      <w:r w:rsidRPr="005D00DB">
        <w:rPr>
          <w:sz w:val="30"/>
          <w:szCs w:val="30"/>
        </w:rPr>
        <w:t>. перечень должностей служащих (профессий рабочих), которым устанавливается доплата за особые условия труда, определяется Приложением №</w:t>
      </w:r>
      <w:r w:rsidR="006B6BD3" w:rsidRPr="005D00DB">
        <w:rPr>
          <w:sz w:val="30"/>
          <w:szCs w:val="30"/>
        </w:rPr>
        <w:t xml:space="preserve"> 6 </w:t>
      </w:r>
      <w:r w:rsidRPr="005D00DB">
        <w:rPr>
          <w:sz w:val="30"/>
          <w:szCs w:val="30"/>
        </w:rPr>
        <w:t xml:space="preserve">к настоящему Договору. </w:t>
      </w:r>
    </w:p>
    <w:p w14:paraId="1C1A677A" w14:textId="77777777" w:rsidR="00014933" w:rsidRPr="005D00DB" w:rsidRDefault="00014933" w:rsidP="00014933">
      <w:pPr>
        <w:pStyle w:val="10"/>
        <w:widowControl w:val="0"/>
        <w:tabs>
          <w:tab w:val="left" w:pos="0"/>
          <w:tab w:val="left" w:pos="142"/>
        </w:tabs>
        <w:jc w:val="both"/>
        <w:rPr>
          <w:sz w:val="30"/>
          <w:szCs w:val="30"/>
        </w:rPr>
      </w:pPr>
      <w:r w:rsidRPr="005D00DB">
        <w:rPr>
          <w:sz w:val="30"/>
          <w:szCs w:val="30"/>
        </w:rPr>
        <w:tab/>
      </w:r>
      <w:r w:rsidRPr="005D00DB">
        <w:rPr>
          <w:sz w:val="30"/>
          <w:szCs w:val="30"/>
        </w:rPr>
        <w:tab/>
        <w:t xml:space="preserve">Порядок ее выплаты регулируются Положением об осуществлении компенсирующих выплат работникам государственного учреждения образования (приложение </w:t>
      </w:r>
      <w:r w:rsidR="006B6BD3" w:rsidRPr="005D00DB">
        <w:rPr>
          <w:sz w:val="30"/>
          <w:szCs w:val="30"/>
        </w:rPr>
        <w:t>6</w:t>
      </w:r>
      <w:r w:rsidRPr="005D00DB">
        <w:rPr>
          <w:sz w:val="30"/>
          <w:szCs w:val="30"/>
        </w:rPr>
        <w:t>).</w:t>
      </w:r>
    </w:p>
    <w:p w14:paraId="3C0070D6" w14:textId="77777777" w:rsidR="00014933" w:rsidRPr="005D00DB" w:rsidRDefault="00014933" w:rsidP="00014933">
      <w:pPr>
        <w:pStyle w:val="10"/>
        <w:widowControl w:val="0"/>
        <w:tabs>
          <w:tab w:val="left" w:pos="0"/>
          <w:tab w:val="left" w:pos="142"/>
        </w:tabs>
        <w:jc w:val="both"/>
        <w:rPr>
          <w:sz w:val="30"/>
          <w:szCs w:val="30"/>
        </w:rPr>
      </w:pPr>
      <w:r w:rsidRPr="005D00DB">
        <w:rPr>
          <w:sz w:val="30"/>
          <w:szCs w:val="30"/>
        </w:rPr>
        <w:tab/>
      </w:r>
      <w:r w:rsidRPr="005D00DB">
        <w:rPr>
          <w:sz w:val="30"/>
          <w:szCs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77F5A073" w14:textId="77777777" w:rsidR="00014933" w:rsidRPr="005D00DB" w:rsidRDefault="00014933" w:rsidP="00014933">
      <w:pPr>
        <w:pStyle w:val="10"/>
        <w:widowControl w:val="0"/>
        <w:tabs>
          <w:tab w:val="left" w:pos="0"/>
          <w:tab w:val="left" w:pos="142"/>
        </w:tabs>
        <w:jc w:val="both"/>
        <w:rPr>
          <w:sz w:val="30"/>
          <w:szCs w:val="30"/>
        </w:rPr>
      </w:pPr>
      <w:r w:rsidRPr="005D00DB">
        <w:rPr>
          <w:sz w:val="30"/>
          <w:szCs w:val="30"/>
        </w:rPr>
        <w:tab/>
      </w:r>
      <w:r w:rsidRPr="005D00DB">
        <w:rPr>
          <w:sz w:val="30"/>
          <w:szCs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25194C66" w14:textId="77777777" w:rsidR="00014933" w:rsidRDefault="006B6BD3" w:rsidP="00014933">
      <w:pPr>
        <w:pStyle w:val="10"/>
        <w:widowControl w:val="0"/>
        <w:tabs>
          <w:tab w:val="left" w:pos="0"/>
          <w:tab w:val="left" w:pos="142"/>
        </w:tabs>
        <w:jc w:val="both"/>
        <w:rPr>
          <w:sz w:val="30"/>
          <w:szCs w:val="30"/>
        </w:rPr>
      </w:pPr>
      <w:r>
        <w:rPr>
          <w:sz w:val="30"/>
          <w:szCs w:val="30"/>
        </w:rPr>
        <w:tab/>
      </w:r>
      <w:r>
        <w:rPr>
          <w:sz w:val="30"/>
          <w:szCs w:val="30"/>
        </w:rPr>
        <w:tab/>
        <w:t>20.2</w:t>
      </w:r>
      <w:r w:rsidR="005D00DB">
        <w:rPr>
          <w:sz w:val="30"/>
          <w:szCs w:val="30"/>
        </w:rPr>
        <w:t>0</w:t>
      </w:r>
      <w:r w:rsidR="00014933">
        <w:rPr>
          <w:sz w:val="30"/>
          <w:szCs w:val="30"/>
        </w:rPr>
        <w:t>.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w:t>
      </w:r>
      <w:r w:rsidR="00FB4B65">
        <w:rPr>
          <w:sz w:val="30"/>
          <w:szCs w:val="30"/>
        </w:rPr>
        <w:t>.</w:t>
      </w:r>
    </w:p>
    <w:p w14:paraId="569498D4" w14:textId="77777777" w:rsidR="00014933" w:rsidRDefault="00CB4BAA" w:rsidP="00014933">
      <w:pPr>
        <w:pStyle w:val="10"/>
        <w:widowControl w:val="0"/>
        <w:tabs>
          <w:tab w:val="left" w:pos="0"/>
          <w:tab w:val="left" w:pos="720"/>
        </w:tabs>
        <w:ind w:firstLine="720"/>
        <w:jc w:val="both"/>
        <w:rPr>
          <w:sz w:val="30"/>
          <w:szCs w:val="30"/>
        </w:rPr>
      </w:pPr>
      <w:r>
        <w:rPr>
          <w:sz w:val="30"/>
          <w:szCs w:val="30"/>
        </w:rPr>
        <w:t>20.2</w:t>
      </w:r>
      <w:r w:rsidR="005D00DB">
        <w:rPr>
          <w:sz w:val="30"/>
          <w:szCs w:val="30"/>
        </w:rPr>
        <w:t>1</w:t>
      </w:r>
      <w:r w:rsidR="00014933">
        <w:rPr>
          <w:sz w:val="30"/>
          <w:szCs w:val="30"/>
        </w:rPr>
        <w:t xml:space="preserve">.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w:t>
      </w:r>
      <w:r w:rsidR="00014933">
        <w:rPr>
          <w:sz w:val="30"/>
          <w:szCs w:val="30"/>
        </w:rPr>
        <w:lastRenderedPageBreak/>
        <w:t>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1DB7EA90" w14:textId="77777777" w:rsidR="00014933" w:rsidRDefault="00014933" w:rsidP="00014933">
      <w:pPr>
        <w:pStyle w:val="10"/>
        <w:widowControl w:val="0"/>
        <w:tabs>
          <w:tab w:val="left" w:pos="0"/>
          <w:tab w:val="left" w:pos="142"/>
        </w:tabs>
        <w:ind w:firstLine="720"/>
        <w:jc w:val="both"/>
        <w:rPr>
          <w:sz w:val="30"/>
          <w:szCs w:val="30"/>
        </w:rPr>
      </w:pPr>
      <w:r>
        <w:rPr>
          <w:sz w:val="30"/>
          <w:szCs w:val="30"/>
        </w:rPr>
        <w:t>20.2</w:t>
      </w:r>
      <w:r w:rsidR="005D00DB">
        <w:rPr>
          <w:sz w:val="30"/>
          <w:szCs w:val="30"/>
        </w:rPr>
        <w:t>2</w:t>
      </w:r>
      <w:r>
        <w:rPr>
          <w:sz w:val="30"/>
          <w:szCs w:val="30"/>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33AE5F38" w14:textId="77777777" w:rsidR="00014933" w:rsidRDefault="009D629B" w:rsidP="00014933">
      <w:pPr>
        <w:pStyle w:val="10"/>
        <w:widowControl w:val="0"/>
        <w:tabs>
          <w:tab w:val="left" w:pos="0"/>
          <w:tab w:val="left" w:pos="142"/>
        </w:tabs>
        <w:jc w:val="both"/>
        <w:rPr>
          <w:sz w:val="30"/>
          <w:szCs w:val="30"/>
        </w:rPr>
      </w:pPr>
      <w:r>
        <w:rPr>
          <w:sz w:val="30"/>
          <w:szCs w:val="30"/>
        </w:rPr>
        <w:tab/>
      </w:r>
      <w:r>
        <w:rPr>
          <w:sz w:val="30"/>
          <w:szCs w:val="30"/>
        </w:rPr>
        <w:tab/>
        <w:t>20.2</w:t>
      </w:r>
      <w:r w:rsidR="005D00DB">
        <w:rPr>
          <w:sz w:val="30"/>
          <w:szCs w:val="30"/>
        </w:rPr>
        <w:t>3</w:t>
      </w:r>
      <w:r w:rsidR="00014933">
        <w:rPr>
          <w:sz w:val="30"/>
          <w:szCs w:val="30"/>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14:paraId="4387B711" w14:textId="77777777" w:rsidR="00014933" w:rsidRDefault="009D629B" w:rsidP="00014933">
      <w:pPr>
        <w:pStyle w:val="10"/>
        <w:widowControl w:val="0"/>
        <w:ind w:firstLine="709"/>
        <w:jc w:val="both"/>
        <w:rPr>
          <w:sz w:val="30"/>
          <w:szCs w:val="30"/>
        </w:rPr>
      </w:pPr>
      <w:bookmarkStart w:id="1" w:name="_heading=h.v6utub32wnl4" w:colFirst="0" w:colLast="0"/>
      <w:bookmarkEnd w:id="1"/>
      <w:r>
        <w:rPr>
          <w:sz w:val="30"/>
          <w:szCs w:val="30"/>
        </w:rPr>
        <w:t>20.2</w:t>
      </w:r>
      <w:r w:rsidR="005D00DB">
        <w:rPr>
          <w:sz w:val="30"/>
          <w:szCs w:val="30"/>
        </w:rPr>
        <w:t>4</w:t>
      </w:r>
      <w:r>
        <w:rPr>
          <w:sz w:val="30"/>
          <w:szCs w:val="30"/>
        </w:rPr>
        <w:t xml:space="preserve"> </w:t>
      </w:r>
      <w:r w:rsidR="00014933">
        <w:rPr>
          <w:sz w:val="30"/>
          <w:szCs w:val="30"/>
        </w:rPr>
        <w:t xml:space="preserve">устанавливать полную и ограниченную материальную ответственность работников в соответствии со статьями 402-404 ТК в соответствии с приложением № </w:t>
      </w:r>
      <w:r>
        <w:rPr>
          <w:sz w:val="30"/>
          <w:szCs w:val="30"/>
        </w:rPr>
        <w:t xml:space="preserve"> 7</w:t>
      </w:r>
      <w:r w:rsidR="00014933">
        <w:rPr>
          <w:sz w:val="30"/>
          <w:szCs w:val="30"/>
        </w:rPr>
        <w:t xml:space="preserve"> (в соответствии с перечнем);</w:t>
      </w:r>
    </w:p>
    <w:p w14:paraId="4886EB34" w14:textId="77777777" w:rsidR="00014933" w:rsidRDefault="00014933" w:rsidP="00014933">
      <w:pPr>
        <w:pStyle w:val="10"/>
        <w:widowControl w:val="0"/>
        <w:ind w:firstLine="567"/>
        <w:jc w:val="both"/>
        <w:rPr>
          <w:sz w:val="30"/>
          <w:szCs w:val="30"/>
        </w:rPr>
      </w:pPr>
      <w:r>
        <w:rPr>
          <w:sz w:val="30"/>
          <w:szCs w:val="30"/>
        </w:rPr>
        <w:t>20.2</w:t>
      </w:r>
      <w:r w:rsidR="005D00DB">
        <w:rPr>
          <w:sz w:val="30"/>
          <w:szCs w:val="30"/>
        </w:rPr>
        <w:t>5</w:t>
      </w:r>
      <w:r>
        <w:rPr>
          <w:sz w:val="30"/>
          <w:szCs w:val="30"/>
        </w:rPr>
        <w:t>. установить отдельным категориям работников суммированный учет рабочего времени согласно Приложению №</w:t>
      </w:r>
      <w:r w:rsidR="009D629B">
        <w:rPr>
          <w:sz w:val="30"/>
          <w:szCs w:val="30"/>
        </w:rPr>
        <w:t xml:space="preserve"> 8</w:t>
      </w:r>
      <w:r>
        <w:rPr>
          <w:sz w:val="30"/>
          <w:szCs w:val="30"/>
        </w:rPr>
        <w:t>;</w:t>
      </w:r>
    </w:p>
    <w:p w14:paraId="7AFA1689" w14:textId="77777777" w:rsidR="00014933" w:rsidRDefault="00014933" w:rsidP="00014933">
      <w:pPr>
        <w:pStyle w:val="10"/>
        <w:widowControl w:val="0"/>
        <w:ind w:firstLine="567"/>
        <w:jc w:val="both"/>
        <w:rPr>
          <w:sz w:val="30"/>
          <w:szCs w:val="30"/>
        </w:rPr>
      </w:pPr>
      <w:r>
        <w:rPr>
          <w:sz w:val="30"/>
          <w:szCs w:val="30"/>
        </w:rPr>
        <w:t>20.2</w:t>
      </w:r>
      <w:r w:rsidR="005D00DB">
        <w:rPr>
          <w:sz w:val="30"/>
          <w:szCs w:val="30"/>
        </w:rPr>
        <w:t>6</w:t>
      </w:r>
      <w:r>
        <w:rPr>
          <w:sz w:val="30"/>
          <w:szCs w:val="30"/>
        </w:rPr>
        <w:t xml:space="preserve">.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w:t>
      </w:r>
      <w:r w:rsidRPr="005D00DB">
        <w:rPr>
          <w:sz w:val="30"/>
          <w:szCs w:val="30"/>
        </w:rPr>
        <w:t>направлением в командировку, участия в спортивно-массовых и культурно-массовых мероприятиях</w:t>
      </w:r>
      <w:r w:rsidRPr="009D629B">
        <w:rPr>
          <w:color w:val="5B9BD5" w:themeColor="accent1"/>
          <w:sz w:val="30"/>
          <w:szCs w:val="30"/>
        </w:rPr>
        <w:t xml:space="preserve"> </w:t>
      </w:r>
      <w:r>
        <w:rPr>
          <w:sz w:val="30"/>
          <w:szCs w:val="30"/>
        </w:rPr>
        <w:t>на основании Перечня работников, на период отсутствия которых требуется выполнение</w:t>
      </w:r>
      <w:r w:rsidR="009D629B">
        <w:rPr>
          <w:sz w:val="30"/>
          <w:szCs w:val="30"/>
        </w:rPr>
        <w:t xml:space="preserve"> их обязанностей (Приложение № </w:t>
      </w:r>
      <w:r w:rsidR="00C02783">
        <w:rPr>
          <w:sz w:val="30"/>
          <w:szCs w:val="30"/>
        </w:rPr>
        <w:t>13</w:t>
      </w:r>
      <w:r>
        <w:rPr>
          <w:sz w:val="30"/>
          <w:szCs w:val="30"/>
        </w:rPr>
        <w:t>);</w:t>
      </w:r>
    </w:p>
    <w:p w14:paraId="673F6E25" w14:textId="77777777" w:rsidR="00014933" w:rsidRDefault="009D629B" w:rsidP="00014933">
      <w:pPr>
        <w:pStyle w:val="10"/>
        <w:ind w:firstLine="570"/>
        <w:jc w:val="both"/>
        <w:rPr>
          <w:sz w:val="30"/>
          <w:szCs w:val="30"/>
        </w:rPr>
      </w:pPr>
      <w:r>
        <w:rPr>
          <w:sz w:val="30"/>
          <w:szCs w:val="30"/>
        </w:rPr>
        <w:t>20.2</w:t>
      </w:r>
      <w:r w:rsidR="005D00DB">
        <w:rPr>
          <w:sz w:val="30"/>
          <w:szCs w:val="30"/>
        </w:rPr>
        <w:t>7</w:t>
      </w:r>
      <w:r w:rsidR="00014933">
        <w:rPr>
          <w:sz w:val="30"/>
          <w:szCs w:val="30"/>
        </w:rPr>
        <w:t>. анализировать уровень оплаты труда низкооплачиваемых категорий работников для своевременного принятия соответствующих мер;</w:t>
      </w:r>
    </w:p>
    <w:p w14:paraId="07715C55" w14:textId="77777777" w:rsidR="00014933" w:rsidRDefault="009D629B" w:rsidP="00014933">
      <w:pPr>
        <w:pStyle w:val="10"/>
        <w:ind w:firstLine="570"/>
        <w:jc w:val="both"/>
        <w:rPr>
          <w:color w:val="00B050"/>
          <w:sz w:val="30"/>
          <w:szCs w:val="30"/>
        </w:rPr>
      </w:pPr>
      <w:r>
        <w:rPr>
          <w:sz w:val="30"/>
          <w:szCs w:val="30"/>
        </w:rPr>
        <w:t>20.</w:t>
      </w:r>
      <w:r w:rsidR="007E7AA2">
        <w:rPr>
          <w:sz w:val="30"/>
          <w:szCs w:val="30"/>
        </w:rPr>
        <w:t>2</w:t>
      </w:r>
      <w:r w:rsidR="005D00DB">
        <w:rPr>
          <w:sz w:val="30"/>
          <w:szCs w:val="30"/>
        </w:rPr>
        <w:t>8</w:t>
      </w:r>
      <w:r w:rsidR="00014933">
        <w:rPr>
          <w:sz w:val="30"/>
          <w:szCs w:val="30"/>
        </w:rPr>
        <w:t xml:space="preserve">. установить </w:t>
      </w:r>
      <w:r w:rsidR="00014933" w:rsidRPr="005D00DB">
        <w:rPr>
          <w:sz w:val="30"/>
          <w:szCs w:val="30"/>
        </w:rPr>
        <w:t>в ПВТР</w:t>
      </w:r>
      <w:r w:rsidR="00014933" w:rsidRPr="009D629B">
        <w:rPr>
          <w:color w:val="5B9BD5" w:themeColor="accent1"/>
          <w:sz w:val="30"/>
          <w:szCs w:val="30"/>
        </w:rPr>
        <w:t xml:space="preserve"> </w:t>
      </w:r>
      <w:r w:rsidR="00014933">
        <w:rPr>
          <w:sz w:val="30"/>
          <w:szCs w:val="30"/>
        </w:rPr>
        <w:t xml:space="preserve">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22EFE905" w14:textId="77777777" w:rsidR="00014933" w:rsidRDefault="007E7AA2" w:rsidP="00014933">
      <w:pPr>
        <w:pStyle w:val="10"/>
        <w:ind w:firstLine="570"/>
        <w:jc w:val="both"/>
        <w:rPr>
          <w:sz w:val="30"/>
          <w:szCs w:val="30"/>
        </w:rPr>
      </w:pPr>
      <w:r>
        <w:rPr>
          <w:sz w:val="30"/>
          <w:szCs w:val="30"/>
        </w:rPr>
        <w:lastRenderedPageBreak/>
        <w:t>20.</w:t>
      </w:r>
      <w:r w:rsidR="005D00DB">
        <w:rPr>
          <w:sz w:val="30"/>
          <w:szCs w:val="30"/>
        </w:rPr>
        <w:t>29</w:t>
      </w:r>
      <w:r w:rsidR="00014933">
        <w:rPr>
          <w:sz w:val="30"/>
          <w:szCs w:val="30"/>
        </w:rPr>
        <w:t xml:space="preserve">. </w:t>
      </w:r>
      <w:r w:rsidR="00014933" w:rsidRPr="005D00DB">
        <w:rPr>
          <w:sz w:val="30"/>
          <w:szCs w:val="30"/>
        </w:rPr>
        <w:t>руководитель (заместитель)</w:t>
      </w:r>
      <w:r w:rsidR="00014933">
        <w:rPr>
          <w:color w:val="00B050"/>
          <w:sz w:val="30"/>
          <w:szCs w:val="30"/>
        </w:rPr>
        <w:t xml:space="preserve"> </w:t>
      </w:r>
      <w:r w:rsidR="00014933">
        <w:rPr>
          <w:sz w:val="30"/>
          <w:szCs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68CB2ADF" w14:textId="77777777" w:rsidR="00014933" w:rsidRPr="005D00DB" w:rsidRDefault="00014933" w:rsidP="00FB4B65">
      <w:pPr>
        <w:pStyle w:val="10"/>
        <w:ind w:firstLine="570"/>
        <w:jc w:val="both"/>
        <w:rPr>
          <w:sz w:val="30"/>
          <w:szCs w:val="30"/>
        </w:rPr>
      </w:pPr>
      <w:r w:rsidRPr="005D00DB">
        <w:rPr>
          <w:sz w:val="30"/>
          <w:szCs w:val="30"/>
        </w:rPr>
        <w:t>20.3</w:t>
      </w:r>
      <w:r w:rsidR="005D00DB" w:rsidRPr="005D00DB">
        <w:rPr>
          <w:sz w:val="30"/>
          <w:szCs w:val="30"/>
        </w:rPr>
        <w:t>0</w:t>
      </w:r>
      <w:r w:rsidRPr="005D00DB">
        <w:rPr>
          <w:sz w:val="30"/>
          <w:szCs w:val="30"/>
        </w:rPr>
        <w:t>. часы организационно-воспитательной работы в виде классного руководства поручаются работникам, имеющим статус молодого спе</w:t>
      </w:r>
      <w:r w:rsidR="00FB4B65" w:rsidRPr="005D00DB">
        <w:rPr>
          <w:sz w:val="30"/>
          <w:szCs w:val="30"/>
        </w:rPr>
        <w:t>циалиста, только с их согласия.</w:t>
      </w:r>
    </w:p>
    <w:p w14:paraId="5538A6D8" w14:textId="77777777" w:rsidR="00014933" w:rsidRDefault="00014933" w:rsidP="00014933">
      <w:pPr>
        <w:pStyle w:val="10"/>
        <w:widowControl w:val="0"/>
        <w:tabs>
          <w:tab w:val="left" w:pos="0"/>
          <w:tab w:val="left" w:pos="142"/>
        </w:tabs>
        <w:jc w:val="center"/>
        <w:rPr>
          <w:smallCaps/>
          <w:sz w:val="30"/>
          <w:szCs w:val="30"/>
        </w:rPr>
      </w:pPr>
      <w:r>
        <w:rPr>
          <w:smallCaps/>
          <w:sz w:val="30"/>
          <w:szCs w:val="30"/>
        </w:rPr>
        <w:t xml:space="preserve">ГЛАВА 2 </w:t>
      </w:r>
    </w:p>
    <w:p w14:paraId="796593A4" w14:textId="77777777" w:rsidR="00014933" w:rsidRDefault="00014933" w:rsidP="00014933">
      <w:pPr>
        <w:pStyle w:val="10"/>
        <w:widowControl w:val="0"/>
        <w:tabs>
          <w:tab w:val="left" w:pos="0"/>
          <w:tab w:val="left" w:pos="142"/>
        </w:tabs>
        <w:jc w:val="center"/>
        <w:rPr>
          <w:smallCaps/>
          <w:sz w:val="30"/>
          <w:szCs w:val="30"/>
        </w:rPr>
      </w:pPr>
      <w:r>
        <w:rPr>
          <w:smallCaps/>
          <w:sz w:val="30"/>
          <w:szCs w:val="30"/>
        </w:rPr>
        <w:t>ПРАВОВОЕ ОБЕСПЕЧЕНИЕ ТРУДОВЫХ ОТНОШЕНИЙ,</w:t>
      </w:r>
    </w:p>
    <w:p w14:paraId="48DDFF5A" w14:textId="77777777" w:rsidR="00014933" w:rsidRDefault="00014933" w:rsidP="00014933">
      <w:pPr>
        <w:pStyle w:val="10"/>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14:paraId="0799F471" w14:textId="77777777" w:rsidR="00014933" w:rsidRDefault="00014933" w:rsidP="00014933">
      <w:pPr>
        <w:pStyle w:val="10"/>
        <w:widowControl w:val="0"/>
        <w:tabs>
          <w:tab w:val="left" w:pos="0"/>
          <w:tab w:val="left" w:pos="142"/>
        </w:tabs>
        <w:ind w:firstLine="720"/>
        <w:jc w:val="center"/>
        <w:rPr>
          <w:smallCaps/>
          <w:sz w:val="30"/>
          <w:szCs w:val="30"/>
        </w:rPr>
      </w:pPr>
    </w:p>
    <w:p w14:paraId="3843573C" w14:textId="77777777" w:rsidR="00014933" w:rsidRDefault="00014933" w:rsidP="00014933">
      <w:pPr>
        <w:pStyle w:val="10"/>
        <w:widowControl w:val="0"/>
        <w:tabs>
          <w:tab w:val="left" w:pos="0"/>
          <w:tab w:val="left" w:pos="720"/>
        </w:tabs>
        <w:ind w:firstLine="720"/>
        <w:rPr>
          <w:sz w:val="30"/>
          <w:szCs w:val="30"/>
          <w:u w:val="single"/>
        </w:rPr>
      </w:pPr>
      <w:r>
        <w:rPr>
          <w:sz w:val="30"/>
          <w:szCs w:val="30"/>
          <w:u w:val="single"/>
        </w:rPr>
        <w:t>21. Наниматель обязуется:</w:t>
      </w:r>
    </w:p>
    <w:p w14:paraId="0A767DE1" w14:textId="77777777" w:rsidR="00014933" w:rsidRDefault="00014933" w:rsidP="00014933">
      <w:pPr>
        <w:pStyle w:val="10"/>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14:paraId="7EC7D57C" w14:textId="77777777" w:rsidR="00014933" w:rsidRDefault="00014933" w:rsidP="00014933">
      <w:pPr>
        <w:pStyle w:val="10"/>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14:paraId="5355F174" w14:textId="77777777" w:rsidR="00014933" w:rsidRDefault="00014933" w:rsidP="00014933">
      <w:pPr>
        <w:pStyle w:val="10"/>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231CCF47"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23488BFE"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14:paraId="312F67C4"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2AC918A" w14:textId="77777777" w:rsidR="00014933" w:rsidRDefault="00014933" w:rsidP="00014933">
      <w:pPr>
        <w:pStyle w:val="10"/>
        <w:widowControl w:val="0"/>
        <w:tabs>
          <w:tab w:val="left" w:pos="0"/>
          <w:tab w:val="left" w:pos="720"/>
        </w:tabs>
        <w:ind w:firstLine="720"/>
        <w:jc w:val="both"/>
        <w:rPr>
          <w:sz w:val="30"/>
          <w:szCs w:val="30"/>
          <w:u w:val="single"/>
        </w:rPr>
      </w:pPr>
      <w:r>
        <w:rPr>
          <w:sz w:val="30"/>
          <w:szCs w:val="30"/>
          <w:u w:val="single"/>
        </w:rPr>
        <w:t>22. Профком обязуется:</w:t>
      </w:r>
    </w:p>
    <w:p w14:paraId="31580B9D" w14:textId="77777777" w:rsidR="00014933" w:rsidRDefault="00014933" w:rsidP="00014933">
      <w:pPr>
        <w:pStyle w:val="10"/>
        <w:widowControl w:val="0"/>
        <w:tabs>
          <w:tab w:val="left" w:pos="0"/>
          <w:tab w:val="left" w:pos="720"/>
        </w:tabs>
        <w:ind w:firstLine="720"/>
        <w:jc w:val="both"/>
        <w:rPr>
          <w:sz w:val="30"/>
          <w:szCs w:val="30"/>
        </w:rPr>
      </w:pPr>
      <w:r>
        <w:rPr>
          <w:sz w:val="30"/>
          <w:szCs w:val="30"/>
        </w:rPr>
        <w:t xml:space="preserve">22.1. осуществлять общественный контроль за соблюдением </w:t>
      </w:r>
      <w:r>
        <w:rPr>
          <w:sz w:val="30"/>
          <w:szCs w:val="30"/>
        </w:rPr>
        <w:lastRenderedPageBreak/>
        <w:t>законодательства о труде, оплате и охране труда в установленном законодательством порядке;</w:t>
      </w:r>
    </w:p>
    <w:p w14:paraId="19C24D86"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4E24BCBC" w14:textId="77777777" w:rsidR="00014933" w:rsidRDefault="00014933" w:rsidP="00014933">
      <w:pPr>
        <w:pStyle w:val="10"/>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726954D5" w14:textId="77777777" w:rsidR="00014933" w:rsidRDefault="00014933" w:rsidP="00014933">
      <w:pPr>
        <w:pStyle w:val="10"/>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4DE855BB" w14:textId="77777777" w:rsidR="00014933" w:rsidRDefault="00014933" w:rsidP="00014933">
      <w:pPr>
        <w:pStyle w:val="10"/>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14:paraId="652DC591" w14:textId="77777777" w:rsidR="00014933" w:rsidRDefault="00014933" w:rsidP="00014933">
      <w:pPr>
        <w:pStyle w:val="10"/>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w:t>
      </w:r>
      <w:r w:rsidR="00584AEF">
        <w:rPr>
          <w:sz w:val="30"/>
          <w:szCs w:val="30"/>
        </w:rPr>
        <w:t>седаниях Профкома в двухдневный</w:t>
      </w:r>
      <w:r>
        <w:rPr>
          <w:sz w:val="30"/>
          <w:szCs w:val="30"/>
        </w:rPr>
        <w:t xml:space="preserve"> срок после их представления Нанимателем.</w:t>
      </w:r>
    </w:p>
    <w:p w14:paraId="28013554" w14:textId="77777777" w:rsidR="00014933" w:rsidRDefault="00014933" w:rsidP="00014933">
      <w:pPr>
        <w:pStyle w:val="10"/>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14:paraId="51678F56" w14:textId="77777777" w:rsidR="00014933" w:rsidRDefault="00014933" w:rsidP="00014933">
      <w:pPr>
        <w:pStyle w:val="10"/>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0CF2BC73" w14:textId="77777777" w:rsidR="00014933" w:rsidRDefault="00014933" w:rsidP="00014933">
      <w:pPr>
        <w:pStyle w:val="10"/>
        <w:widowControl w:val="0"/>
        <w:tabs>
          <w:tab w:val="left" w:pos="0"/>
          <w:tab w:val="left" w:pos="720"/>
        </w:tabs>
        <w:ind w:firstLine="720"/>
        <w:jc w:val="both"/>
        <w:rPr>
          <w:sz w:val="30"/>
          <w:szCs w:val="30"/>
        </w:rPr>
      </w:pPr>
      <w:r>
        <w:rPr>
          <w:sz w:val="30"/>
          <w:szCs w:val="30"/>
        </w:rPr>
        <w:t>23.2. у</w:t>
      </w:r>
      <w:r w:rsidR="007E7AA2">
        <w:rPr>
          <w:sz w:val="30"/>
          <w:szCs w:val="30"/>
        </w:rPr>
        <w:t xml:space="preserve">становленные законодательством, </w:t>
      </w:r>
      <w:r w:rsidRPr="005D00DB">
        <w:rPr>
          <w:sz w:val="30"/>
          <w:szCs w:val="30"/>
        </w:rPr>
        <w:t>Договором</w:t>
      </w:r>
      <w:r>
        <w:rPr>
          <w:color w:val="00B050"/>
          <w:sz w:val="30"/>
          <w:szCs w:val="30"/>
        </w:rPr>
        <w:t xml:space="preserve"> </w:t>
      </w:r>
      <w:r>
        <w:rPr>
          <w:sz w:val="30"/>
          <w:szCs w:val="30"/>
        </w:rPr>
        <w:t>полномочия Профкома предусматриваются в локальных правовых актах организации;</w:t>
      </w:r>
    </w:p>
    <w:p w14:paraId="573431F6" w14:textId="77777777" w:rsidR="00014933" w:rsidRDefault="00014933" w:rsidP="00014933">
      <w:pPr>
        <w:pStyle w:val="10"/>
        <w:widowControl w:val="0"/>
        <w:tabs>
          <w:tab w:val="left" w:pos="0"/>
          <w:tab w:val="left" w:pos="720"/>
        </w:tabs>
        <w:jc w:val="both"/>
        <w:rPr>
          <w:sz w:val="30"/>
          <w:szCs w:val="30"/>
        </w:rPr>
      </w:pPr>
      <w:r>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86D8E53" w14:textId="77777777" w:rsidR="00014933" w:rsidRPr="005D00DB" w:rsidRDefault="00014933" w:rsidP="00014933">
      <w:pPr>
        <w:pStyle w:val="10"/>
        <w:widowControl w:val="0"/>
        <w:tabs>
          <w:tab w:val="left" w:pos="0"/>
          <w:tab w:val="left" w:pos="720"/>
        </w:tabs>
        <w:ind w:firstLine="567"/>
        <w:jc w:val="both"/>
        <w:rPr>
          <w:sz w:val="30"/>
          <w:szCs w:val="30"/>
        </w:rPr>
      </w:pPr>
      <w:r w:rsidRPr="007E7AA2">
        <w:rPr>
          <w:color w:val="5B9BD5" w:themeColor="accent1"/>
          <w:sz w:val="30"/>
          <w:szCs w:val="30"/>
        </w:rPr>
        <w:tab/>
      </w:r>
      <w:r w:rsidRPr="005D00DB">
        <w:rPr>
          <w:sz w:val="30"/>
          <w:szCs w:val="30"/>
        </w:rPr>
        <w:t>23.4.</w:t>
      </w:r>
      <w:r w:rsidRPr="005D00DB">
        <w:t> </w:t>
      </w:r>
      <w:r w:rsidRPr="005D00DB">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w:t>
      </w:r>
      <w:r w:rsidRPr="005D00DB">
        <w:rPr>
          <w:sz w:val="30"/>
          <w:szCs w:val="30"/>
        </w:rPr>
        <w:lastRenderedPageBreak/>
        <w:t xml:space="preserve">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6DF9C577"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221952BB"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sidRPr="007E7AA2">
        <w:rPr>
          <w:sz w:val="30"/>
          <w:szCs w:val="30"/>
        </w:rPr>
        <w:t>по согласованию с Профкомом.</w:t>
      </w:r>
    </w:p>
    <w:p w14:paraId="40878402"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7E7AA2">
        <w:rPr>
          <w:sz w:val="30"/>
          <w:szCs w:val="30"/>
        </w:rPr>
        <w:t xml:space="preserve">уменьшение объема педагогической </w:t>
      </w:r>
      <w:r>
        <w:rPr>
          <w:color w:val="000000"/>
          <w:sz w:val="30"/>
          <w:szCs w:val="30"/>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29E023C9" w14:textId="77777777" w:rsidR="00014933" w:rsidRPr="00A05FFB" w:rsidRDefault="00014933" w:rsidP="00014933">
      <w:pPr>
        <w:pStyle w:val="10"/>
        <w:pBdr>
          <w:top w:val="nil"/>
          <w:left w:val="nil"/>
          <w:bottom w:val="nil"/>
          <w:right w:val="nil"/>
          <w:between w:val="nil"/>
        </w:pBdr>
        <w:ind w:firstLine="709"/>
        <w:jc w:val="both"/>
        <w:rPr>
          <w:sz w:val="30"/>
          <w:szCs w:val="30"/>
        </w:rPr>
      </w:pPr>
      <w:r w:rsidRPr="00A05FFB">
        <w:rPr>
          <w:sz w:val="30"/>
          <w:szCs w:val="30"/>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14:paraId="16C98E72" w14:textId="77777777" w:rsidR="00014933" w:rsidRDefault="00014933" w:rsidP="00014933">
      <w:pPr>
        <w:pStyle w:val="10"/>
        <w:widowControl w:val="0"/>
        <w:tabs>
          <w:tab w:val="left" w:pos="0"/>
          <w:tab w:val="left" w:pos="142"/>
          <w:tab w:val="left" w:pos="720"/>
        </w:tabs>
        <w:ind w:firstLine="720"/>
        <w:jc w:val="both"/>
        <w:rPr>
          <w:b/>
          <w:color w:val="FF0000"/>
          <w:sz w:val="30"/>
          <w:szCs w:val="30"/>
          <w:u w:val="single"/>
        </w:rPr>
      </w:pPr>
      <w:r>
        <w:rPr>
          <w:sz w:val="30"/>
          <w:szCs w:val="30"/>
        </w:rPr>
        <w:t xml:space="preserve">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w:t>
      </w:r>
      <w:r>
        <w:rPr>
          <w:sz w:val="30"/>
          <w:szCs w:val="30"/>
        </w:rPr>
        <w:lastRenderedPageBreak/>
        <w:t>Беларусь, и в установленные им сроки;</w:t>
      </w:r>
    </w:p>
    <w:p w14:paraId="4D6A5646" w14:textId="77777777" w:rsidR="00014933" w:rsidRDefault="00014933" w:rsidP="00014933">
      <w:pPr>
        <w:pStyle w:val="10"/>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14:paraId="037C9160" w14:textId="77777777" w:rsidR="00014933" w:rsidRDefault="00014933" w:rsidP="00014933">
      <w:pPr>
        <w:pStyle w:val="10"/>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14:paraId="5CE1D076" w14:textId="77777777" w:rsidR="00014933" w:rsidRDefault="00014933" w:rsidP="00014933">
      <w:pPr>
        <w:pStyle w:val="10"/>
        <w:widowControl w:val="0"/>
        <w:tabs>
          <w:tab w:val="left" w:pos="0"/>
          <w:tab w:val="left" w:pos="142"/>
        </w:tabs>
        <w:ind w:firstLine="720"/>
        <w:jc w:val="both"/>
        <w:rPr>
          <w:sz w:val="30"/>
          <w:szCs w:val="30"/>
        </w:rPr>
      </w:pPr>
      <w:r>
        <w:rPr>
          <w:sz w:val="30"/>
          <w:szCs w:val="30"/>
        </w:rPr>
        <w:t>в определенный период:</w:t>
      </w:r>
    </w:p>
    <w:p w14:paraId="5E072EBC" w14:textId="77777777" w:rsidR="00014933" w:rsidRDefault="00014933" w:rsidP="00014933">
      <w:pPr>
        <w:pStyle w:val="10"/>
        <w:ind w:firstLine="709"/>
        <w:jc w:val="both"/>
        <w:rPr>
          <w:sz w:val="30"/>
          <w:szCs w:val="30"/>
        </w:rPr>
      </w:pPr>
      <w:r>
        <w:rPr>
          <w:sz w:val="30"/>
          <w:szCs w:val="30"/>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5498C367" w14:textId="77777777" w:rsidR="00014933" w:rsidRDefault="00014933" w:rsidP="00014933">
      <w:pPr>
        <w:pStyle w:val="10"/>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14:paraId="038D2FD9" w14:textId="77777777" w:rsidR="00014933" w:rsidRDefault="00014933" w:rsidP="00014933">
      <w:pPr>
        <w:pStyle w:val="10"/>
        <w:ind w:firstLine="709"/>
        <w:jc w:val="both"/>
        <w:rPr>
          <w:sz w:val="30"/>
          <w:szCs w:val="30"/>
        </w:rPr>
      </w:pPr>
      <w:r>
        <w:rPr>
          <w:sz w:val="30"/>
          <w:szCs w:val="30"/>
        </w:rPr>
        <w:t>работающим по совместительству – одновременно с трудовым отпуском по основной работе;</w:t>
      </w:r>
    </w:p>
    <w:p w14:paraId="5A713ABF" w14:textId="77777777" w:rsidR="00014933" w:rsidRDefault="00014933" w:rsidP="00014933">
      <w:pPr>
        <w:pStyle w:val="10"/>
        <w:widowControl w:val="0"/>
        <w:pBdr>
          <w:top w:val="nil"/>
          <w:left w:val="nil"/>
          <w:bottom w:val="nil"/>
          <w:right w:val="nil"/>
          <w:between w:val="nil"/>
        </w:pBdr>
        <w:ind w:firstLine="709"/>
        <w:jc w:val="both"/>
        <w:rPr>
          <w:color w:val="000000"/>
          <w:sz w:val="30"/>
          <w:szCs w:val="30"/>
        </w:rPr>
      </w:pPr>
      <w:r>
        <w:rPr>
          <w:color w:val="000000"/>
          <w:sz w:val="30"/>
          <w:szCs w:val="30"/>
        </w:rPr>
        <w:t>учителям (преподавателям) учреждений образования, реализующих образовательные программы общего среднего, профессионально-технического, среднего специального, высшего и специального образования, – в летнее время;</w:t>
      </w:r>
    </w:p>
    <w:p w14:paraId="44E7A3F4" w14:textId="77777777" w:rsidR="00014933" w:rsidRDefault="00014933" w:rsidP="00014933">
      <w:pPr>
        <w:pStyle w:val="10"/>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14:paraId="05899712" w14:textId="77777777" w:rsidR="00014933" w:rsidRDefault="00014933" w:rsidP="00014933">
      <w:pPr>
        <w:pStyle w:val="10"/>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14:paraId="0A752F56" w14:textId="77777777" w:rsidR="00014933" w:rsidRDefault="00014933" w:rsidP="00014933">
      <w:pPr>
        <w:pStyle w:val="10"/>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14:paraId="4CA5A6A5" w14:textId="77777777" w:rsidR="00014933" w:rsidRDefault="00014933" w:rsidP="00014933">
      <w:pPr>
        <w:pStyle w:val="10"/>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14:paraId="09F6EED2" w14:textId="77777777" w:rsidR="00014933" w:rsidRDefault="00014933" w:rsidP="00014933">
      <w:pPr>
        <w:pStyle w:val="10"/>
        <w:widowControl w:val="0"/>
        <w:tabs>
          <w:tab w:val="left" w:pos="0"/>
          <w:tab w:val="left" w:pos="142"/>
        </w:tabs>
        <w:ind w:firstLine="720"/>
        <w:jc w:val="both"/>
        <w:rPr>
          <w:sz w:val="30"/>
          <w:szCs w:val="30"/>
        </w:rPr>
      </w:pPr>
      <w:r w:rsidRPr="00A05FFB">
        <w:rPr>
          <w:sz w:val="30"/>
          <w:szCs w:val="30"/>
        </w:rPr>
        <w:t>23.9. предоставлять работнику трудовой отпуск, при наличии у него путевки на санаторно-курортное лечение, при необходимости сопровождать ребенка на стационарное лечение в лечебные (оздоровительные) учреждения в течение учебного года в период, не</w:t>
      </w:r>
      <w:r w:rsidRPr="007E7AA2">
        <w:rPr>
          <w:color w:val="5B9BD5" w:themeColor="accent1"/>
          <w:sz w:val="30"/>
          <w:szCs w:val="30"/>
        </w:rPr>
        <w:t xml:space="preserve"> </w:t>
      </w:r>
      <w:r>
        <w:rPr>
          <w:sz w:val="30"/>
          <w:szCs w:val="30"/>
        </w:rPr>
        <w:t xml:space="preserve">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14:paraId="6134B0D3" w14:textId="77777777" w:rsidR="00014933" w:rsidRDefault="00014933" w:rsidP="00014933">
      <w:pPr>
        <w:pStyle w:val="10"/>
        <w:ind w:firstLine="709"/>
        <w:jc w:val="both"/>
        <w:rPr>
          <w:sz w:val="30"/>
          <w:szCs w:val="30"/>
        </w:rPr>
      </w:pPr>
      <w:bookmarkStart w:id="2" w:name="_heading=h.u7ocfoqrrj1i" w:colFirst="0" w:colLast="0"/>
      <w:bookmarkEnd w:id="2"/>
      <w:r>
        <w:rPr>
          <w:sz w:val="30"/>
          <w:szCs w:val="30"/>
        </w:rPr>
        <w:lastRenderedPageBreak/>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3D7073E2" w14:textId="77777777" w:rsidR="00014933" w:rsidRDefault="00014933" w:rsidP="00014933">
      <w:pPr>
        <w:pStyle w:val="10"/>
        <w:ind w:firstLine="709"/>
        <w:jc w:val="both"/>
        <w:rPr>
          <w:sz w:val="30"/>
          <w:szCs w:val="30"/>
        </w:rPr>
      </w:pPr>
      <w:bookmarkStart w:id="3" w:name="_heading=h.3my20h6f3buf" w:colFirst="0" w:colLast="0"/>
      <w:bookmarkEnd w:id="3"/>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1E1A67CA" w14:textId="77777777" w:rsidR="00014933" w:rsidRDefault="00014933" w:rsidP="00014933">
      <w:pPr>
        <w:pStyle w:val="10"/>
        <w:ind w:firstLine="709"/>
        <w:jc w:val="both"/>
        <w:rPr>
          <w:sz w:val="30"/>
          <w:szCs w:val="30"/>
        </w:rPr>
      </w:pPr>
      <w:r>
        <w:rPr>
          <w:sz w:val="30"/>
          <w:szCs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760C7D2E" w14:textId="77777777" w:rsidR="00014933" w:rsidRDefault="00014933" w:rsidP="00014933">
      <w:pPr>
        <w:pStyle w:val="10"/>
        <w:ind w:firstLine="709"/>
        <w:jc w:val="both"/>
        <w:rPr>
          <w:sz w:val="30"/>
          <w:szCs w:val="30"/>
        </w:rPr>
      </w:pPr>
      <w:r>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582B54E1" w14:textId="77777777" w:rsidR="00014933" w:rsidRDefault="00014933" w:rsidP="00014933">
      <w:pPr>
        <w:pStyle w:val="10"/>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14:paraId="11642FA8" w14:textId="77777777" w:rsidR="00584AEF" w:rsidRDefault="00014933" w:rsidP="00014933">
      <w:pPr>
        <w:pStyle w:val="10"/>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w:t>
      </w:r>
    </w:p>
    <w:p w14:paraId="4B84F36F" w14:textId="77777777" w:rsidR="00014933" w:rsidRDefault="00014933" w:rsidP="00014933">
      <w:pPr>
        <w:pStyle w:val="10"/>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467BB407" w14:textId="77777777" w:rsidR="00014933" w:rsidRDefault="00014933" w:rsidP="00014933">
      <w:pPr>
        <w:pStyle w:val="10"/>
        <w:widowControl w:val="0"/>
        <w:pBdr>
          <w:top w:val="nil"/>
          <w:left w:val="nil"/>
          <w:bottom w:val="nil"/>
          <w:right w:val="nil"/>
          <w:between w:val="nil"/>
        </w:pBdr>
        <w:ind w:firstLine="709"/>
        <w:jc w:val="both"/>
        <w:rPr>
          <w:color w:val="000000"/>
          <w:sz w:val="30"/>
          <w:szCs w:val="30"/>
        </w:rPr>
      </w:pPr>
      <w:r>
        <w:rPr>
          <w:color w:val="000000"/>
          <w:sz w:val="30"/>
          <w:szCs w:val="30"/>
        </w:rPr>
        <w:lastRenderedPageBreak/>
        <w:t>Предоставлять по письменному заявлению работника не более трех календарных дней с сохранением за ним среднего заработка в случае:</w:t>
      </w:r>
    </w:p>
    <w:p w14:paraId="12B64E0E"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ребенка – </w:t>
      </w:r>
      <w:r w:rsidR="00584AEF">
        <w:rPr>
          <w:color w:val="000000"/>
          <w:sz w:val="30"/>
          <w:szCs w:val="30"/>
        </w:rPr>
        <w:t>3 дня</w:t>
      </w:r>
      <w:r>
        <w:rPr>
          <w:color w:val="000000"/>
          <w:sz w:val="30"/>
          <w:szCs w:val="30"/>
        </w:rPr>
        <w:t>;</w:t>
      </w:r>
    </w:p>
    <w:p w14:paraId="76DD3CEF"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регистрации заключения брака – 3 дня;</w:t>
      </w:r>
    </w:p>
    <w:p w14:paraId="20779277"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смерти близких родственников (</w:t>
      </w:r>
      <w:r w:rsidR="00584AEF">
        <w:rPr>
          <w:color w:val="000000"/>
          <w:sz w:val="30"/>
          <w:szCs w:val="30"/>
        </w:rPr>
        <w:t>мать, отец, муж, жена, дети</w:t>
      </w:r>
      <w:r>
        <w:rPr>
          <w:color w:val="000000"/>
          <w:sz w:val="30"/>
          <w:szCs w:val="30"/>
        </w:rPr>
        <w:t>)</w:t>
      </w:r>
      <w:r w:rsidR="00584AEF">
        <w:rPr>
          <w:i/>
          <w:color w:val="000000"/>
          <w:sz w:val="30"/>
          <w:szCs w:val="30"/>
        </w:rPr>
        <w:t xml:space="preserve"> </w:t>
      </w:r>
      <w:r>
        <w:rPr>
          <w:color w:val="000000"/>
          <w:sz w:val="30"/>
          <w:szCs w:val="30"/>
        </w:rPr>
        <w:t>– 3 дня;</w:t>
      </w:r>
    </w:p>
    <w:p w14:paraId="263A999A" w14:textId="77777777" w:rsidR="00014933" w:rsidRDefault="00014933" w:rsidP="00014933">
      <w:pPr>
        <w:pStyle w:val="10"/>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14:paraId="31236F87" w14:textId="77777777" w:rsidR="00014933" w:rsidRDefault="00014933" w:rsidP="00014933">
      <w:pPr>
        <w:pStyle w:val="10"/>
        <w:pBdr>
          <w:top w:val="nil"/>
          <w:left w:val="nil"/>
          <w:bottom w:val="nil"/>
          <w:right w:val="nil"/>
          <w:between w:val="nil"/>
        </w:pBdr>
        <w:ind w:firstLine="709"/>
        <w:jc w:val="both"/>
        <w:rPr>
          <w:i/>
          <w:color w:val="000000"/>
          <w:sz w:val="30"/>
          <w:szCs w:val="30"/>
        </w:rPr>
      </w:pPr>
      <w:r>
        <w:rPr>
          <w:color w:val="000000"/>
          <w:sz w:val="30"/>
          <w:szCs w:val="30"/>
        </w:rPr>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14:paraId="377A6BEE" w14:textId="77777777" w:rsidR="00014933" w:rsidRPr="00584AEF" w:rsidRDefault="00014933" w:rsidP="00584AEF">
      <w:pPr>
        <w:pStyle w:val="10"/>
        <w:widowControl w:val="0"/>
        <w:pBdr>
          <w:top w:val="nil"/>
          <w:left w:val="nil"/>
          <w:bottom w:val="nil"/>
          <w:right w:val="nil"/>
          <w:between w:val="nil"/>
        </w:pBdr>
        <w:ind w:firstLine="709"/>
        <w:jc w:val="both"/>
        <w:rPr>
          <w:color w:val="000000"/>
          <w:sz w:val="30"/>
          <w:szCs w:val="30"/>
        </w:rPr>
      </w:pPr>
      <w:r>
        <w:rPr>
          <w:color w:val="000000"/>
          <w:sz w:val="30"/>
          <w:szCs w:val="30"/>
        </w:rPr>
        <w:t>Предоставлять по письменному заявлению работника дни без сохран</w:t>
      </w:r>
      <w:r w:rsidR="00584AEF">
        <w:rPr>
          <w:color w:val="000000"/>
          <w:sz w:val="30"/>
          <w:szCs w:val="30"/>
        </w:rPr>
        <w:t>ения заработной платы в случае:</w:t>
      </w:r>
    </w:p>
    <w:p w14:paraId="6E8B53CA"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14:paraId="721A4D6A"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7618BE09"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бракосочетания детей (внуков) работника -</w:t>
      </w:r>
      <w:r w:rsidR="00135014">
        <w:rPr>
          <w:color w:val="000000"/>
          <w:sz w:val="30"/>
          <w:szCs w:val="30"/>
        </w:rPr>
        <w:t xml:space="preserve"> 3 дня;</w:t>
      </w:r>
    </w:p>
    <w:p w14:paraId="2E3F5A14"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рождения внуков - </w:t>
      </w:r>
      <w:r w:rsidR="00135014">
        <w:rPr>
          <w:color w:val="000000"/>
          <w:sz w:val="30"/>
          <w:szCs w:val="30"/>
        </w:rPr>
        <w:t>3 дня;</w:t>
      </w:r>
    </w:p>
    <w:p w14:paraId="4F6F8004" w14:textId="77777777" w:rsidR="00014933" w:rsidRDefault="00014933" w:rsidP="00014933">
      <w:pPr>
        <w:pStyle w:val="10"/>
        <w:widowControl w:val="0"/>
        <w:tabs>
          <w:tab w:val="left" w:pos="0"/>
          <w:tab w:val="left" w:pos="720"/>
        </w:tabs>
        <w:ind w:firstLine="720"/>
        <w:jc w:val="both"/>
        <w:rPr>
          <w:sz w:val="30"/>
          <w:szCs w:val="30"/>
        </w:rPr>
      </w:pPr>
      <w:r>
        <w:rPr>
          <w:sz w:val="30"/>
          <w:szCs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w:t>
      </w:r>
      <w:r w:rsidR="00135014">
        <w:rPr>
          <w:sz w:val="30"/>
          <w:szCs w:val="30"/>
        </w:rPr>
        <w:t xml:space="preserve"> 1 </w:t>
      </w:r>
      <w:r>
        <w:rPr>
          <w:sz w:val="30"/>
          <w:szCs w:val="30"/>
        </w:rPr>
        <w:t>день;</w:t>
      </w:r>
    </w:p>
    <w:p w14:paraId="038EEFA0" w14:textId="77777777" w:rsidR="00014933" w:rsidRDefault="00014933" w:rsidP="00014933">
      <w:pPr>
        <w:pStyle w:val="10"/>
        <w:widowControl w:val="0"/>
        <w:tabs>
          <w:tab w:val="left" w:pos="0"/>
          <w:tab w:val="left" w:pos="720"/>
        </w:tabs>
        <w:ind w:firstLine="720"/>
        <w:jc w:val="both"/>
        <w:rPr>
          <w:sz w:val="30"/>
          <w:szCs w:val="30"/>
        </w:rPr>
      </w:pPr>
      <w:r>
        <w:rPr>
          <w:sz w:val="30"/>
          <w:szCs w:val="30"/>
        </w:rPr>
        <w:t>юбилейных дат (</w:t>
      </w:r>
      <w:r w:rsidR="00135014">
        <w:rPr>
          <w:sz w:val="30"/>
          <w:szCs w:val="30"/>
        </w:rPr>
        <w:t xml:space="preserve">50, 60 и т.д.) – 1 </w:t>
      </w:r>
      <w:r>
        <w:rPr>
          <w:sz w:val="30"/>
          <w:szCs w:val="30"/>
        </w:rPr>
        <w:t>день;</w:t>
      </w:r>
    </w:p>
    <w:p w14:paraId="1D8B7C42" w14:textId="77777777" w:rsidR="00014933" w:rsidRDefault="00014933" w:rsidP="00014933">
      <w:pPr>
        <w:pStyle w:val="10"/>
        <w:widowControl w:val="0"/>
        <w:tabs>
          <w:tab w:val="left" w:pos="0"/>
          <w:tab w:val="left" w:pos="720"/>
        </w:tabs>
        <w:ind w:firstLine="720"/>
        <w:jc w:val="both"/>
        <w:rPr>
          <w:sz w:val="30"/>
          <w:szCs w:val="30"/>
        </w:rPr>
      </w:pPr>
      <w:r>
        <w:rPr>
          <w:sz w:val="30"/>
          <w:szCs w:val="30"/>
        </w:rPr>
        <w:t>памя</w:t>
      </w:r>
      <w:r w:rsidR="00135014">
        <w:rPr>
          <w:sz w:val="30"/>
          <w:szCs w:val="30"/>
        </w:rPr>
        <w:t xml:space="preserve">тных дат (45, 55, 65 и т.д.) – 1 </w:t>
      </w:r>
      <w:r>
        <w:rPr>
          <w:sz w:val="30"/>
          <w:szCs w:val="30"/>
        </w:rPr>
        <w:t>день;</w:t>
      </w:r>
    </w:p>
    <w:p w14:paraId="0B2AAD1F" w14:textId="77777777" w:rsidR="00014933" w:rsidRDefault="00014933" w:rsidP="00014933">
      <w:pPr>
        <w:pStyle w:val="10"/>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7F403A20"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5E02E2D9" w14:textId="77777777" w:rsidR="00014933" w:rsidRDefault="00014933" w:rsidP="00014933">
      <w:pPr>
        <w:pStyle w:val="10"/>
        <w:widowControl w:val="0"/>
        <w:ind w:firstLine="709"/>
        <w:jc w:val="both"/>
        <w:rPr>
          <w:sz w:val="30"/>
          <w:szCs w:val="30"/>
        </w:rPr>
      </w:pPr>
      <w:r>
        <w:rPr>
          <w:sz w:val="30"/>
          <w:szCs w:val="30"/>
        </w:rPr>
        <w:t xml:space="preserve">23.15. Обеспечить условия для предоставления матери (мачехе, отцу, отчиму, опекуну, попечителю), воспитывающей (воспитывающему) троих </w:t>
      </w:r>
      <w:r>
        <w:rPr>
          <w:sz w:val="30"/>
          <w:szCs w:val="30"/>
        </w:rPr>
        <w:lastRenderedPageBreak/>
        <w:t>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2FC5772C"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4579B2BE" w14:textId="77777777" w:rsidR="00014933" w:rsidRDefault="00014933" w:rsidP="00014933">
      <w:pPr>
        <w:pStyle w:val="10"/>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sidR="00135014">
        <w:rPr>
          <w:sz w:val="30"/>
          <w:szCs w:val="30"/>
        </w:rPr>
        <w:t xml:space="preserve">, </w:t>
      </w:r>
      <w:r>
        <w:rPr>
          <w:sz w:val="30"/>
          <w:szCs w:val="30"/>
        </w:rPr>
        <w:t>согласовывается с Профкомом и доводится до сведения всех работников;</w:t>
      </w:r>
    </w:p>
    <w:p w14:paraId="68CB021B" w14:textId="77777777" w:rsidR="00014933" w:rsidRDefault="00014933" w:rsidP="00014933">
      <w:pPr>
        <w:pStyle w:val="10"/>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14:paraId="4F1CB2E7" w14:textId="77777777" w:rsidR="00014933" w:rsidRDefault="00014933" w:rsidP="00014933">
      <w:pPr>
        <w:pStyle w:val="10"/>
        <w:widowControl w:val="0"/>
        <w:tabs>
          <w:tab w:val="left" w:pos="0"/>
          <w:tab w:val="left" w:pos="720"/>
        </w:tabs>
        <w:ind w:firstLine="720"/>
        <w:jc w:val="both"/>
        <w:rPr>
          <w:color w:val="000000"/>
          <w:sz w:val="30"/>
          <w:szCs w:val="30"/>
        </w:rPr>
      </w:pPr>
      <w:r>
        <w:rPr>
          <w:sz w:val="30"/>
          <w:szCs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1B0833BE" w14:textId="77777777" w:rsidR="00014933" w:rsidRDefault="00135014" w:rsidP="00014933">
      <w:pPr>
        <w:pStyle w:val="10"/>
        <w:widowControl w:val="0"/>
        <w:tabs>
          <w:tab w:val="left" w:pos="0"/>
          <w:tab w:val="left" w:pos="720"/>
        </w:tabs>
        <w:ind w:firstLine="720"/>
        <w:jc w:val="both"/>
        <w:rPr>
          <w:color w:val="000000"/>
          <w:sz w:val="30"/>
          <w:szCs w:val="30"/>
        </w:rPr>
      </w:pPr>
      <w:r>
        <w:rPr>
          <w:sz w:val="30"/>
          <w:szCs w:val="30"/>
        </w:rPr>
        <w:t>23.19</w:t>
      </w:r>
      <w:r w:rsidR="00014933">
        <w:rPr>
          <w:sz w:val="30"/>
          <w:szCs w:val="30"/>
        </w:rPr>
        <w:t>. </w:t>
      </w:r>
      <w:r w:rsidR="00014933">
        <w:rPr>
          <w:color w:val="000000"/>
          <w:sz w:val="30"/>
          <w:szCs w:val="30"/>
        </w:rPr>
        <w:t>по договоренности между Нанимателем и работником трудовой отпуск может быть разделен на</w:t>
      </w:r>
      <w:r>
        <w:rPr>
          <w:color w:val="000000"/>
          <w:sz w:val="30"/>
          <w:szCs w:val="30"/>
        </w:rPr>
        <w:t xml:space="preserve"> 4</w:t>
      </w:r>
      <w:r w:rsidR="00014933">
        <w:rPr>
          <w:color w:val="000000"/>
          <w:sz w:val="30"/>
          <w:szCs w:val="30"/>
        </w:rPr>
        <w:t xml:space="preserve"> части. При этом одна часть трудового отпуска должна быть не менее 14 календарных дней.</w:t>
      </w:r>
    </w:p>
    <w:p w14:paraId="24B5C21D" w14:textId="77777777" w:rsidR="00014933" w:rsidRPr="00A05FFB" w:rsidRDefault="00014933" w:rsidP="00014933">
      <w:pPr>
        <w:pStyle w:val="10"/>
        <w:widowControl w:val="0"/>
        <w:tabs>
          <w:tab w:val="left" w:pos="0"/>
          <w:tab w:val="left" w:pos="720"/>
        </w:tabs>
        <w:ind w:firstLine="720"/>
        <w:jc w:val="both"/>
        <w:rPr>
          <w:sz w:val="30"/>
          <w:szCs w:val="30"/>
        </w:rPr>
      </w:pPr>
      <w:r w:rsidRPr="00A05FFB">
        <w:rPr>
          <w:sz w:val="30"/>
          <w:szCs w:val="30"/>
        </w:rPr>
        <w:t>По согласованию с нанимателем часть трудового отпуска может быть предоставлена педагогическому работнику в период каникул в учреждении образования;</w:t>
      </w:r>
    </w:p>
    <w:p w14:paraId="6BE48DF3" w14:textId="77777777" w:rsidR="00014933" w:rsidRDefault="00014933" w:rsidP="00014933">
      <w:pPr>
        <w:pStyle w:val="10"/>
        <w:widowControl w:val="0"/>
        <w:tabs>
          <w:tab w:val="left" w:pos="0"/>
          <w:tab w:val="left" w:pos="720"/>
        </w:tabs>
        <w:ind w:firstLine="720"/>
        <w:jc w:val="both"/>
        <w:rPr>
          <w:color w:val="000000"/>
          <w:sz w:val="30"/>
          <w:szCs w:val="30"/>
        </w:rPr>
      </w:pPr>
      <w:r>
        <w:rPr>
          <w:color w:val="000000"/>
          <w:sz w:val="30"/>
          <w:szCs w:val="30"/>
        </w:rPr>
        <w:t>23.2</w:t>
      </w:r>
      <w:r w:rsidR="00011750">
        <w:rPr>
          <w:color w:val="000000"/>
          <w:sz w:val="30"/>
          <w:szCs w:val="30"/>
        </w:rPr>
        <w:t>0</w:t>
      </w:r>
      <w:r>
        <w:rPr>
          <w:color w:val="000000"/>
          <w:sz w:val="30"/>
          <w:szCs w:val="30"/>
        </w:rPr>
        <w:t xml:space="preserve">.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3A26A50E" w14:textId="77777777" w:rsidR="00014933" w:rsidRDefault="00011750" w:rsidP="00014933">
      <w:pPr>
        <w:pStyle w:val="10"/>
        <w:widowControl w:val="0"/>
        <w:tabs>
          <w:tab w:val="left" w:pos="0"/>
          <w:tab w:val="left" w:pos="720"/>
        </w:tabs>
        <w:ind w:firstLine="720"/>
        <w:jc w:val="both"/>
        <w:rPr>
          <w:sz w:val="30"/>
          <w:szCs w:val="30"/>
        </w:rPr>
      </w:pPr>
      <w:r>
        <w:rPr>
          <w:sz w:val="30"/>
          <w:szCs w:val="30"/>
        </w:rPr>
        <w:t>23.21</w:t>
      </w:r>
      <w:r w:rsidR="00014933">
        <w:rPr>
          <w:sz w:val="30"/>
          <w:szCs w:val="30"/>
        </w:rPr>
        <w:t>. по письменной просьбе учителя (преподавателя) по истечении отпуска по уходу за ребенком до достижения им возраста трех лет в период летних каникул Нанимателем может быть предоставлен ему отпуск</w:t>
      </w:r>
      <w:r w:rsidR="00135014">
        <w:rPr>
          <w:sz w:val="30"/>
          <w:szCs w:val="30"/>
        </w:rPr>
        <w:t xml:space="preserve"> без сохранения заработной платы</w:t>
      </w:r>
      <w:r w:rsidR="00014933">
        <w:rPr>
          <w:sz w:val="30"/>
          <w:szCs w:val="30"/>
        </w:rPr>
        <w:t xml:space="preserve"> по семейно-бытовым причинам продолжительностью </w:t>
      </w:r>
      <w:r w:rsidR="00135014">
        <w:rPr>
          <w:sz w:val="30"/>
          <w:szCs w:val="30"/>
        </w:rPr>
        <w:t xml:space="preserve">90 </w:t>
      </w:r>
      <w:r w:rsidR="00014933">
        <w:rPr>
          <w:sz w:val="30"/>
          <w:szCs w:val="30"/>
        </w:rPr>
        <w:t>календарных дней, но не позднее начала нового учебного года (1 сентября);</w:t>
      </w:r>
    </w:p>
    <w:p w14:paraId="7796D4A3"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lastRenderedPageBreak/>
        <w:tab/>
        <w:t>23.22</w:t>
      </w:r>
      <w:r w:rsidR="00014933">
        <w:rPr>
          <w:color w:val="000000"/>
          <w:sz w:val="30"/>
          <w:szCs w:val="30"/>
        </w:rPr>
        <w:t xml:space="preserve">. в целях </w:t>
      </w:r>
      <w:r w:rsidR="00014933">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70686726"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23.23</w:t>
      </w:r>
      <w:r w:rsidR="00014933">
        <w:rPr>
          <w:color w:val="000000"/>
          <w:sz w:val="30"/>
          <w:szCs w:val="30"/>
          <w:highlight w:val="white"/>
        </w:rPr>
        <w:t xml:space="preserve">. предоставлять социальные неоплачиваемые отпуска работникам </w:t>
      </w:r>
      <w:r w:rsidR="00014933" w:rsidRPr="00A05FFB">
        <w:rPr>
          <w:sz w:val="30"/>
          <w:szCs w:val="30"/>
          <w:highlight w:val="white"/>
        </w:rPr>
        <w:t>– членам Профсоюза</w:t>
      </w:r>
      <w:r w:rsidR="00014933" w:rsidRPr="00011750">
        <w:rPr>
          <w:color w:val="5B9BD5" w:themeColor="accent1"/>
          <w:sz w:val="30"/>
          <w:szCs w:val="30"/>
          <w:highlight w:val="white"/>
        </w:rPr>
        <w:t xml:space="preserve"> </w:t>
      </w:r>
      <w:r w:rsidR="00014933">
        <w:rPr>
          <w:color w:val="000000"/>
          <w:sz w:val="30"/>
          <w:szCs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14:paraId="704A1968"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14:paraId="65BDADAE"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14:paraId="38BCD2A4"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3EE99CAB"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4) по окончании отпуска по уходу за ребенком до 3-х лет;</w:t>
      </w:r>
    </w:p>
    <w:p w14:paraId="232C23B7" w14:textId="77777777" w:rsidR="00014933" w:rsidRPr="00011750"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5) приемным родителям</w:t>
      </w:r>
      <w:r w:rsidR="00011750">
        <w:rPr>
          <w:color w:val="000000"/>
          <w:sz w:val="30"/>
          <w:szCs w:val="30"/>
          <w:highlight w:val="white"/>
        </w:rPr>
        <w:t xml:space="preserve"> в связи с оздоровлением детей;</w:t>
      </w:r>
    </w:p>
    <w:p w14:paraId="6F62E3EB"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23.24</w:t>
      </w:r>
      <w:r w:rsidR="00014933">
        <w:rPr>
          <w:color w:val="00B050"/>
          <w:sz w:val="30"/>
          <w:szCs w:val="30"/>
          <w:highlight w:val="white"/>
        </w:rPr>
        <w:t xml:space="preserve">. </w:t>
      </w:r>
      <w:r w:rsidR="00014933" w:rsidRPr="00A05FFB">
        <w:rPr>
          <w:sz w:val="30"/>
          <w:szCs w:val="30"/>
          <w:highlight w:val="white"/>
        </w:rPr>
        <w:t>Отцам, воспитывающим детей без матери (в связи с ее длительным (более месяца)</w:t>
      </w:r>
      <w:r w:rsidR="00014933" w:rsidRPr="00011750">
        <w:rPr>
          <w:color w:val="5B9BD5" w:themeColor="accent1"/>
          <w:sz w:val="30"/>
          <w:szCs w:val="30"/>
          <w:highlight w:val="white"/>
        </w:rPr>
        <w:t xml:space="preserve"> </w:t>
      </w:r>
      <w:r w:rsidR="00014933">
        <w:rPr>
          <w:color w:val="000000"/>
          <w:sz w:val="30"/>
          <w:szCs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3FCE904D"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7282C365"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23.25</w:t>
      </w:r>
      <w:r w:rsidR="00014933">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1D8EE956"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lastRenderedPageBreak/>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E9A5499"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23.26</w:t>
      </w:r>
      <w:r w:rsidR="00014933">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51AC2894" w14:textId="77777777" w:rsidR="00014933" w:rsidRDefault="00011750"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w:t>
      </w:r>
      <w:r w:rsidR="00014933">
        <w:rPr>
          <w:color w:val="000000"/>
          <w:sz w:val="30"/>
          <w:szCs w:val="30"/>
          <w:highlight w:val="white"/>
        </w:rPr>
        <w:t>.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549D9C0B" w14:textId="77777777" w:rsidR="00014933" w:rsidRDefault="00014933" w:rsidP="00014933">
      <w:pPr>
        <w:pStyle w:val="10"/>
        <w:pBdr>
          <w:top w:val="nil"/>
          <w:left w:val="nil"/>
          <w:bottom w:val="nil"/>
          <w:right w:val="nil"/>
          <w:between w:val="nil"/>
        </w:pBdr>
        <w:shd w:val="clear" w:color="auto" w:fill="FFFFFF"/>
        <w:tabs>
          <w:tab w:val="left" w:pos="709"/>
        </w:tabs>
        <w:jc w:val="both"/>
        <w:rPr>
          <w:color w:val="000000"/>
          <w:sz w:val="30"/>
          <w:szCs w:val="30"/>
          <w:highlight w:val="white"/>
        </w:rPr>
      </w:pPr>
    </w:p>
    <w:p w14:paraId="3D782983" w14:textId="77777777" w:rsidR="00014933" w:rsidRDefault="00014933" w:rsidP="00014933">
      <w:pPr>
        <w:pStyle w:val="10"/>
        <w:widowControl w:val="0"/>
        <w:tabs>
          <w:tab w:val="left" w:pos="0"/>
        </w:tabs>
        <w:jc w:val="center"/>
        <w:rPr>
          <w:smallCaps/>
          <w:sz w:val="30"/>
          <w:szCs w:val="30"/>
        </w:rPr>
      </w:pPr>
      <w:r>
        <w:rPr>
          <w:smallCaps/>
          <w:sz w:val="30"/>
          <w:szCs w:val="30"/>
        </w:rPr>
        <w:t>ГЛАВА 3</w:t>
      </w:r>
    </w:p>
    <w:p w14:paraId="45DD666C" w14:textId="77777777" w:rsidR="00014933" w:rsidRDefault="00014933" w:rsidP="00014933">
      <w:pPr>
        <w:pStyle w:val="10"/>
        <w:widowControl w:val="0"/>
        <w:tabs>
          <w:tab w:val="left" w:pos="0"/>
        </w:tabs>
        <w:jc w:val="center"/>
        <w:rPr>
          <w:smallCaps/>
          <w:sz w:val="30"/>
          <w:szCs w:val="30"/>
        </w:rPr>
      </w:pPr>
      <w:r>
        <w:rPr>
          <w:smallCaps/>
          <w:sz w:val="30"/>
          <w:szCs w:val="30"/>
        </w:rPr>
        <w:t>ГАРАНТИИ ЗАНЯТОСТИ</w:t>
      </w:r>
    </w:p>
    <w:p w14:paraId="59AF2349" w14:textId="77777777" w:rsidR="00014933" w:rsidRDefault="00014933" w:rsidP="00014933">
      <w:pPr>
        <w:pStyle w:val="10"/>
        <w:widowControl w:val="0"/>
        <w:tabs>
          <w:tab w:val="left" w:pos="0"/>
        </w:tabs>
        <w:jc w:val="center"/>
        <w:rPr>
          <w:sz w:val="30"/>
          <w:szCs w:val="30"/>
          <w:u w:val="single"/>
        </w:rPr>
      </w:pPr>
    </w:p>
    <w:p w14:paraId="2EE9907F" w14:textId="77777777" w:rsidR="00014933" w:rsidRDefault="00014933" w:rsidP="00014933">
      <w:pPr>
        <w:pStyle w:val="10"/>
        <w:widowControl w:val="0"/>
        <w:tabs>
          <w:tab w:val="left" w:pos="0"/>
          <w:tab w:val="left" w:pos="142"/>
        </w:tabs>
        <w:ind w:firstLine="720"/>
        <w:rPr>
          <w:sz w:val="30"/>
          <w:szCs w:val="30"/>
          <w:u w:val="single"/>
        </w:rPr>
      </w:pPr>
      <w:r>
        <w:rPr>
          <w:sz w:val="30"/>
          <w:szCs w:val="30"/>
          <w:u w:val="single"/>
        </w:rPr>
        <w:t>24. Наниматель обязуется:</w:t>
      </w:r>
    </w:p>
    <w:p w14:paraId="51591DF8" w14:textId="77777777" w:rsidR="00014933" w:rsidRDefault="00014933" w:rsidP="00014933">
      <w:pPr>
        <w:pStyle w:val="10"/>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14:paraId="62DF9805" w14:textId="77777777" w:rsidR="00014933" w:rsidRDefault="00014933" w:rsidP="00014933">
      <w:pPr>
        <w:pStyle w:val="10"/>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36D7EB5B" w14:textId="77777777" w:rsidR="00014933" w:rsidRPr="00A05FFB" w:rsidRDefault="00014933" w:rsidP="00014933">
      <w:pPr>
        <w:pStyle w:val="10"/>
        <w:widowControl w:val="0"/>
        <w:tabs>
          <w:tab w:val="left" w:pos="0"/>
          <w:tab w:val="left" w:pos="142"/>
        </w:tabs>
        <w:ind w:firstLine="720"/>
        <w:jc w:val="both"/>
        <w:rPr>
          <w:sz w:val="30"/>
          <w:szCs w:val="30"/>
        </w:rPr>
      </w:pPr>
      <w:r w:rsidRPr="00A05FFB">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146CDF59" w14:textId="77777777" w:rsidR="00014933" w:rsidRDefault="00011750"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24.3. сокращение классов </w:t>
      </w:r>
      <w:r w:rsidR="00014933">
        <w:rPr>
          <w:color w:val="000000"/>
          <w:sz w:val="30"/>
          <w:szCs w:val="30"/>
        </w:rPr>
        <w:t>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2FC11247" w14:textId="77777777" w:rsidR="00014933" w:rsidRDefault="00014933" w:rsidP="00014933">
      <w:pPr>
        <w:pStyle w:val="10"/>
        <w:widowControl w:val="0"/>
        <w:tabs>
          <w:tab w:val="left" w:pos="0"/>
          <w:tab w:val="left" w:pos="142"/>
        </w:tabs>
        <w:ind w:firstLine="720"/>
        <w:jc w:val="both"/>
        <w:rPr>
          <w:sz w:val="30"/>
          <w:szCs w:val="30"/>
        </w:rPr>
      </w:pPr>
      <w:r>
        <w:rPr>
          <w:sz w:val="30"/>
          <w:szCs w:val="30"/>
        </w:rPr>
        <w:t>24.4. уведомлять Профком не позднее, чем за три месяца о</w:t>
      </w:r>
      <w:r>
        <w:rPr>
          <w:color w:val="00B050"/>
          <w:sz w:val="30"/>
          <w:szCs w:val="30"/>
        </w:rPr>
        <w:t xml:space="preserve"> </w:t>
      </w:r>
      <w:r w:rsidRPr="00011750">
        <w:rPr>
          <w:sz w:val="30"/>
          <w:szCs w:val="30"/>
        </w:rPr>
        <w:t>предстоящей</w:t>
      </w:r>
      <w:r>
        <w:rPr>
          <w:color w:val="00B050"/>
          <w:sz w:val="30"/>
          <w:szCs w:val="30"/>
        </w:rPr>
        <w:t xml:space="preserve"> </w:t>
      </w:r>
      <w:r>
        <w:rPr>
          <w:sz w:val="30"/>
          <w:szCs w:val="30"/>
        </w:rPr>
        <w:t>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w:t>
      </w:r>
      <w:r w:rsidRPr="00011750">
        <w:rPr>
          <w:color w:val="5B9BD5" w:themeColor="accent1"/>
          <w:sz w:val="30"/>
          <w:szCs w:val="30"/>
        </w:rPr>
        <w:t xml:space="preserve"> за собой </w:t>
      </w:r>
      <w:r>
        <w:rPr>
          <w:sz w:val="30"/>
          <w:szCs w:val="30"/>
        </w:rPr>
        <w:t xml:space="preserve">сокращение рабочих мест или ухудшение условий труда. </w:t>
      </w:r>
    </w:p>
    <w:p w14:paraId="1CE7096F" w14:textId="77777777" w:rsidR="00014933" w:rsidRPr="00A05FFB" w:rsidRDefault="00014933" w:rsidP="00014933">
      <w:pPr>
        <w:pStyle w:val="10"/>
        <w:widowControl w:val="0"/>
        <w:tabs>
          <w:tab w:val="left" w:pos="0"/>
          <w:tab w:val="left" w:pos="142"/>
        </w:tabs>
        <w:ind w:firstLine="720"/>
        <w:jc w:val="both"/>
        <w:rPr>
          <w:sz w:val="30"/>
          <w:szCs w:val="30"/>
        </w:rPr>
      </w:pPr>
      <w:r w:rsidRPr="00A05FFB">
        <w:rPr>
          <w:sz w:val="30"/>
          <w:szCs w:val="30"/>
        </w:rPr>
        <w:t xml:space="preserve">При проведении ликвидации или реорганизации проводить переговоры с Профкомом в целях выработки согласованной программы </w:t>
      </w:r>
      <w:r w:rsidRPr="00A05FFB">
        <w:rPr>
          <w:sz w:val="30"/>
          <w:szCs w:val="30"/>
        </w:rPr>
        <w:lastRenderedPageBreak/>
        <w:t>мер по соблюдению прав и законных интересов работников.</w:t>
      </w:r>
    </w:p>
    <w:p w14:paraId="6661A06B" w14:textId="77777777" w:rsidR="00014933" w:rsidRPr="00A05FFB" w:rsidRDefault="00014933" w:rsidP="00014933">
      <w:pPr>
        <w:pStyle w:val="10"/>
        <w:widowControl w:val="0"/>
        <w:tabs>
          <w:tab w:val="left" w:pos="0"/>
          <w:tab w:val="left" w:pos="142"/>
        </w:tabs>
        <w:ind w:firstLine="720"/>
        <w:jc w:val="both"/>
        <w:rPr>
          <w:sz w:val="30"/>
          <w:szCs w:val="30"/>
          <w:u w:val="single"/>
        </w:rPr>
      </w:pPr>
      <w:r w:rsidRPr="00A05FFB">
        <w:rPr>
          <w:sz w:val="30"/>
          <w:szCs w:val="30"/>
          <w:u w:val="single"/>
        </w:rPr>
        <w:t>25. Профком обязуется:</w:t>
      </w:r>
    </w:p>
    <w:p w14:paraId="4A541272" w14:textId="77777777" w:rsidR="00014933" w:rsidRPr="00A05FFB" w:rsidRDefault="00014933" w:rsidP="00014933">
      <w:pPr>
        <w:pStyle w:val="10"/>
        <w:widowControl w:val="0"/>
        <w:tabs>
          <w:tab w:val="left" w:pos="0"/>
          <w:tab w:val="left" w:pos="142"/>
        </w:tabs>
        <w:ind w:firstLine="720"/>
        <w:jc w:val="both"/>
        <w:rPr>
          <w:sz w:val="30"/>
          <w:szCs w:val="30"/>
        </w:rPr>
      </w:pPr>
      <w:r w:rsidRPr="00A05FFB">
        <w:rPr>
          <w:sz w:val="30"/>
          <w:szCs w:val="30"/>
        </w:rPr>
        <w:t>25.1. осуществлять общественный контроль за выполнением законодательства о занятости в части соблюдения высвобождаемым работникам предоставления гарантий и компенсаций;</w:t>
      </w:r>
    </w:p>
    <w:p w14:paraId="165476A2" w14:textId="77777777" w:rsidR="00014933" w:rsidRPr="00A05FFB" w:rsidRDefault="00014933" w:rsidP="00014933">
      <w:pPr>
        <w:pStyle w:val="10"/>
        <w:widowControl w:val="0"/>
        <w:tabs>
          <w:tab w:val="left" w:pos="0"/>
          <w:tab w:val="left" w:pos="142"/>
        </w:tabs>
        <w:ind w:firstLine="720"/>
        <w:jc w:val="both"/>
        <w:rPr>
          <w:sz w:val="30"/>
          <w:szCs w:val="30"/>
        </w:rPr>
      </w:pPr>
      <w:r w:rsidRPr="00A05FFB">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4157E8D0" w14:textId="77777777" w:rsidR="00014933" w:rsidRPr="00A05FFB" w:rsidRDefault="00014933" w:rsidP="00014933">
      <w:pPr>
        <w:pStyle w:val="10"/>
        <w:widowControl w:val="0"/>
        <w:tabs>
          <w:tab w:val="left" w:pos="0"/>
          <w:tab w:val="left" w:pos="142"/>
        </w:tabs>
        <w:ind w:firstLine="720"/>
        <w:jc w:val="both"/>
        <w:rPr>
          <w:sz w:val="30"/>
          <w:szCs w:val="30"/>
        </w:rPr>
      </w:pPr>
      <w:r w:rsidRPr="00A05FFB">
        <w:rPr>
          <w:sz w:val="30"/>
          <w:szCs w:val="30"/>
        </w:rPr>
        <w:t>26. Стороны пришли к соглашению:</w:t>
      </w:r>
    </w:p>
    <w:p w14:paraId="648B43BC" w14:textId="77777777" w:rsidR="00014933" w:rsidRPr="00A05FFB" w:rsidRDefault="00014933" w:rsidP="00014933">
      <w:pPr>
        <w:pStyle w:val="10"/>
        <w:widowControl w:val="0"/>
        <w:tabs>
          <w:tab w:val="left" w:pos="0"/>
          <w:tab w:val="left" w:pos="142"/>
        </w:tabs>
        <w:ind w:firstLine="720"/>
        <w:jc w:val="both"/>
        <w:rPr>
          <w:sz w:val="30"/>
          <w:szCs w:val="30"/>
        </w:rPr>
      </w:pPr>
      <w:bookmarkStart w:id="4" w:name="_heading=h.8z6qa5fwjq2w" w:colFirst="0" w:colLast="0"/>
      <w:bookmarkEnd w:id="4"/>
      <w:r w:rsidRPr="00A05FFB">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p>
    <w:p w14:paraId="4DB26AC6" w14:textId="77777777" w:rsidR="00014933" w:rsidRDefault="00014933" w:rsidP="00014933">
      <w:pPr>
        <w:pStyle w:val="10"/>
        <w:widowControl w:val="0"/>
        <w:tabs>
          <w:tab w:val="left" w:pos="0"/>
          <w:tab w:val="left" w:pos="142"/>
        </w:tabs>
        <w:ind w:firstLine="720"/>
        <w:jc w:val="both"/>
        <w:rPr>
          <w:color w:val="000000"/>
          <w:sz w:val="30"/>
          <w:szCs w:val="30"/>
        </w:rPr>
      </w:pPr>
      <w:r w:rsidRPr="00A05FFB">
        <w:rPr>
          <w:sz w:val="30"/>
          <w:szCs w:val="30"/>
        </w:rPr>
        <w:t>26.2. расторжение трудового договора (контракта) по инициативе</w:t>
      </w:r>
      <w:r>
        <w:rPr>
          <w:color w:val="000000"/>
          <w:sz w:val="30"/>
          <w:szCs w:val="30"/>
        </w:rPr>
        <w:t xml:space="preserve">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w:t>
      </w:r>
      <w:r>
        <w:rPr>
          <w:sz w:val="30"/>
          <w:szCs w:val="30"/>
        </w:rPr>
        <w:t>второму</w:t>
      </w:r>
      <w:r>
        <w:rPr>
          <w:color w:val="000000"/>
          <w:sz w:val="30"/>
          <w:szCs w:val="30"/>
        </w:rPr>
        <w:t>, четвертому пункта 7 статьи 42 Трудового кодекса производится с предварительного согласия Профкома.</w:t>
      </w:r>
    </w:p>
    <w:p w14:paraId="50B701D9" w14:textId="77777777" w:rsidR="00014933" w:rsidRDefault="00014933" w:rsidP="00014933">
      <w:pPr>
        <w:pStyle w:val="10"/>
        <w:widowControl w:val="0"/>
        <w:tabs>
          <w:tab w:val="left" w:pos="0"/>
          <w:tab w:val="left" w:pos="142"/>
        </w:tabs>
        <w:ind w:firstLine="720"/>
        <w:jc w:val="both"/>
        <w:rPr>
          <w:color w:val="000000"/>
          <w:sz w:val="30"/>
          <w:szCs w:val="30"/>
        </w:rPr>
      </w:pPr>
      <w:r>
        <w:rPr>
          <w:color w:val="000000"/>
          <w:sz w:val="30"/>
          <w:szCs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17CECC75" w14:textId="77777777" w:rsidR="00014933" w:rsidRDefault="00014933" w:rsidP="00014933">
      <w:pPr>
        <w:pStyle w:val="10"/>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73866A2F" w14:textId="77777777" w:rsidR="00014933" w:rsidRDefault="00014933" w:rsidP="00014933">
      <w:pPr>
        <w:pStyle w:val="10"/>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w:t>
      </w:r>
      <w:r>
        <w:rPr>
          <w:sz w:val="30"/>
          <w:szCs w:val="30"/>
        </w:rPr>
        <w:lastRenderedPageBreak/>
        <w:t xml:space="preserve">исполнительской и трудовой дисциплины: </w:t>
      </w:r>
    </w:p>
    <w:p w14:paraId="06A48A6F" w14:textId="77777777" w:rsidR="00014933" w:rsidRPr="00A05FFB" w:rsidRDefault="00014933" w:rsidP="00014933">
      <w:pPr>
        <w:pStyle w:val="10"/>
        <w:widowControl w:val="0"/>
        <w:tabs>
          <w:tab w:val="left" w:pos="0"/>
        </w:tabs>
        <w:ind w:firstLine="709"/>
        <w:jc w:val="both"/>
        <w:rPr>
          <w:sz w:val="30"/>
          <w:szCs w:val="30"/>
        </w:rPr>
      </w:pPr>
      <w:r w:rsidRPr="00A05FFB">
        <w:rPr>
          <w:sz w:val="30"/>
          <w:szCs w:val="30"/>
        </w:rPr>
        <w:t>26.3.1. работнику, имеющему неполную семью (ст. 63 Кодекса о браке и семье);</w:t>
      </w:r>
    </w:p>
    <w:p w14:paraId="715F7374" w14:textId="77777777" w:rsidR="00014933" w:rsidRDefault="00014933" w:rsidP="00014933">
      <w:pPr>
        <w:pStyle w:val="10"/>
        <w:widowControl w:val="0"/>
        <w:tabs>
          <w:tab w:val="left" w:pos="0"/>
        </w:tabs>
        <w:ind w:firstLine="709"/>
        <w:jc w:val="both"/>
        <w:rPr>
          <w:sz w:val="30"/>
          <w:szCs w:val="30"/>
        </w:rPr>
      </w:pPr>
      <w:r>
        <w:rPr>
          <w:sz w:val="30"/>
          <w:szCs w:val="30"/>
        </w:rPr>
        <w:t>26.3.2. матери (отцу, опекуну, попечителю), воспитывающей (воспитывающему) ребенка-инвалида в возрасте до восемнадцати лет;</w:t>
      </w:r>
    </w:p>
    <w:p w14:paraId="75DD0CA4" w14:textId="77777777" w:rsidR="00014933" w:rsidRDefault="00014933" w:rsidP="00014933">
      <w:pPr>
        <w:pStyle w:val="10"/>
        <w:widowControl w:val="0"/>
        <w:tabs>
          <w:tab w:val="left" w:pos="0"/>
        </w:tabs>
        <w:ind w:firstLine="709"/>
        <w:jc w:val="both"/>
        <w:rPr>
          <w:sz w:val="30"/>
          <w:szCs w:val="30"/>
        </w:rPr>
      </w:pPr>
      <w:r>
        <w:rPr>
          <w:sz w:val="30"/>
          <w:szCs w:val="30"/>
        </w:rPr>
        <w:t>23.4.3. опекунам, попечителям, на иждивении которых находятся несовершеннолетние дети;</w:t>
      </w:r>
    </w:p>
    <w:p w14:paraId="3C3AF82C" w14:textId="77777777" w:rsidR="00014933" w:rsidRDefault="00014933" w:rsidP="00014933">
      <w:pPr>
        <w:pStyle w:val="10"/>
        <w:widowControl w:val="0"/>
        <w:tabs>
          <w:tab w:val="left" w:pos="0"/>
        </w:tabs>
        <w:ind w:firstLine="709"/>
        <w:jc w:val="both"/>
        <w:rPr>
          <w:sz w:val="30"/>
          <w:szCs w:val="30"/>
        </w:rPr>
      </w:pPr>
      <w:r>
        <w:rPr>
          <w:sz w:val="30"/>
          <w:szCs w:val="30"/>
        </w:rPr>
        <w:t>26.3.4. матери (отцу, опекуну, попечителю), воспитывающей (воспитывающему) троих и более детей в возрасте до восемнадцати лет;</w:t>
      </w:r>
    </w:p>
    <w:p w14:paraId="3D4F8EEB" w14:textId="77777777" w:rsidR="00014933" w:rsidRDefault="00014933" w:rsidP="00014933">
      <w:pPr>
        <w:pStyle w:val="10"/>
        <w:widowControl w:val="0"/>
        <w:tabs>
          <w:tab w:val="left" w:pos="0"/>
        </w:tabs>
        <w:ind w:firstLine="709"/>
        <w:jc w:val="both"/>
        <w:rPr>
          <w:sz w:val="30"/>
          <w:szCs w:val="30"/>
        </w:rPr>
      </w:pPr>
      <w:r>
        <w:rPr>
          <w:sz w:val="30"/>
          <w:szCs w:val="30"/>
        </w:rPr>
        <w:t>26.3.5. являющимся единственными кормильцами в семье, при наличии двух и более иждивенцев;</w:t>
      </w:r>
    </w:p>
    <w:p w14:paraId="302AAC88" w14:textId="77777777" w:rsidR="00014933" w:rsidRDefault="00014933" w:rsidP="00014933">
      <w:pPr>
        <w:pStyle w:val="10"/>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14:paraId="7029AB1B" w14:textId="77777777" w:rsidR="00014933" w:rsidRDefault="00014933" w:rsidP="00014933">
      <w:pPr>
        <w:pStyle w:val="10"/>
        <w:widowControl w:val="0"/>
        <w:tabs>
          <w:tab w:val="left" w:pos="0"/>
        </w:tabs>
        <w:ind w:firstLine="709"/>
        <w:jc w:val="both"/>
        <w:rPr>
          <w:sz w:val="30"/>
          <w:szCs w:val="30"/>
        </w:rPr>
      </w:pPr>
      <w:r>
        <w:rPr>
          <w:sz w:val="30"/>
          <w:szCs w:val="30"/>
        </w:rPr>
        <w:t>26.3.7 имеющим длительный</w:t>
      </w:r>
      <w:r w:rsidR="00011750">
        <w:rPr>
          <w:sz w:val="30"/>
          <w:szCs w:val="30"/>
        </w:rPr>
        <w:t xml:space="preserve">, </w:t>
      </w:r>
      <w:r w:rsidR="00011750" w:rsidRPr="00011750">
        <w:rPr>
          <w:color w:val="5B9BD5" w:themeColor="accent1"/>
          <w:sz w:val="30"/>
          <w:szCs w:val="30"/>
        </w:rPr>
        <w:t xml:space="preserve">более 10 лет, </w:t>
      </w:r>
      <w:r>
        <w:rPr>
          <w:sz w:val="30"/>
          <w:szCs w:val="30"/>
        </w:rPr>
        <w:t>непрерывный стаж работы в о</w:t>
      </w:r>
      <w:r w:rsidR="00011750">
        <w:rPr>
          <w:sz w:val="30"/>
          <w:szCs w:val="30"/>
        </w:rPr>
        <w:t>рганизации;</w:t>
      </w:r>
    </w:p>
    <w:p w14:paraId="09961283" w14:textId="77777777" w:rsidR="00014933" w:rsidRDefault="00014933" w:rsidP="00014933">
      <w:pPr>
        <w:pStyle w:val="10"/>
        <w:widowControl w:val="0"/>
        <w:tabs>
          <w:tab w:val="left" w:pos="0"/>
        </w:tabs>
        <w:ind w:firstLine="709"/>
        <w:jc w:val="both"/>
        <w:rPr>
          <w:sz w:val="30"/>
          <w:szCs w:val="30"/>
        </w:rPr>
      </w:pPr>
      <w:r>
        <w:rPr>
          <w:sz w:val="30"/>
          <w:szCs w:val="30"/>
        </w:rPr>
        <w:t>26.3.8. получившим трудовое увечье или профессиональное заболевание в организации;</w:t>
      </w:r>
    </w:p>
    <w:p w14:paraId="5D50EE0D" w14:textId="77777777" w:rsidR="00014933" w:rsidRDefault="00014933" w:rsidP="00014933">
      <w:pPr>
        <w:pStyle w:val="10"/>
        <w:widowControl w:val="0"/>
        <w:tabs>
          <w:tab w:val="left" w:pos="0"/>
        </w:tabs>
        <w:ind w:firstLine="709"/>
        <w:jc w:val="both"/>
        <w:rPr>
          <w:sz w:val="30"/>
          <w:szCs w:val="30"/>
        </w:rPr>
      </w:pPr>
      <w:r>
        <w:rPr>
          <w:sz w:val="30"/>
          <w:szCs w:val="30"/>
        </w:rPr>
        <w:t>26.3.9. избранным в состав профсоюзных органов;</w:t>
      </w:r>
    </w:p>
    <w:p w14:paraId="04C946FD" w14:textId="77777777" w:rsidR="00014933" w:rsidRDefault="00014933" w:rsidP="00014933">
      <w:pPr>
        <w:pStyle w:val="10"/>
        <w:widowControl w:val="0"/>
        <w:tabs>
          <w:tab w:val="left" w:pos="0"/>
        </w:tabs>
        <w:ind w:firstLine="709"/>
        <w:jc w:val="both"/>
        <w:rPr>
          <w:sz w:val="30"/>
          <w:szCs w:val="30"/>
        </w:rPr>
      </w:pPr>
      <w:r>
        <w:rPr>
          <w:sz w:val="30"/>
          <w:szCs w:val="30"/>
        </w:rPr>
        <w:t xml:space="preserve">26.3.10. членам комиссий по трудовым спорам; </w:t>
      </w:r>
    </w:p>
    <w:p w14:paraId="38B4F85B" w14:textId="77777777" w:rsidR="00014933" w:rsidRDefault="00014933" w:rsidP="00014933">
      <w:pPr>
        <w:pStyle w:val="10"/>
        <w:widowControl w:val="0"/>
        <w:tabs>
          <w:tab w:val="left" w:pos="0"/>
        </w:tabs>
        <w:ind w:firstLine="709"/>
        <w:jc w:val="both"/>
        <w:rPr>
          <w:sz w:val="30"/>
          <w:szCs w:val="30"/>
        </w:rPr>
      </w:pPr>
      <w:r>
        <w:rPr>
          <w:sz w:val="30"/>
          <w:szCs w:val="30"/>
        </w:rPr>
        <w:t xml:space="preserve">26.3.11. </w:t>
      </w:r>
      <w:r w:rsidR="00011750">
        <w:rPr>
          <w:sz w:val="30"/>
          <w:szCs w:val="30"/>
        </w:rPr>
        <w:t>пред пенсионного</w:t>
      </w:r>
      <w:r>
        <w:rPr>
          <w:sz w:val="30"/>
          <w:szCs w:val="30"/>
        </w:rPr>
        <w:t xml:space="preserve"> возраста (за 5 лет до наступления общеустановленного возраста);</w:t>
      </w:r>
    </w:p>
    <w:p w14:paraId="11A8877D" w14:textId="77777777" w:rsidR="00014933" w:rsidRDefault="00014933" w:rsidP="00014933">
      <w:pPr>
        <w:pStyle w:val="10"/>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14:paraId="09628461" w14:textId="77777777" w:rsidR="00014933" w:rsidRDefault="00014933" w:rsidP="00014933">
      <w:pPr>
        <w:pStyle w:val="10"/>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237D3908" w14:textId="77777777" w:rsidR="00014933" w:rsidRDefault="00014933" w:rsidP="00014933">
      <w:pPr>
        <w:pStyle w:val="10"/>
        <w:widowControl w:val="0"/>
        <w:tabs>
          <w:tab w:val="left" w:pos="0"/>
        </w:tabs>
        <w:ind w:firstLine="709"/>
        <w:jc w:val="both"/>
        <w:rPr>
          <w:sz w:val="30"/>
          <w:szCs w:val="30"/>
        </w:rPr>
      </w:pPr>
      <w:r>
        <w:rPr>
          <w:sz w:val="30"/>
          <w:szCs w:val="30"/>
        </w:rPr>
        <w:t>26.3.14. другим категориям работников, определенным в коллективных договорах организаций системы образования;</w:t>
      </w:r>
    </w:p>
    <w:p w14:paraId="1601BFCD" w14:textId="77777777" w:rsidR="00014933" w:rsidRDefault="00014933" w:rsidP="00014933">
      <w:pPr>
        <w:pStyle w:val="10"/>
        <w:widowControl w:val="0"/>
        <w:tabs>
          <w:tab w:val="left" w:pos="0"/>
        </w:tabs>
        <w:ind w:firstLine="709"/>
        <w:jc w:val="both"/>
        <w:rPr>
          <w:sz w:val="30"/>
          <w:szCs w:val="30"/>
        </w:rPr>
      </w:pPr>
      <w:r>
        <w:rPr>
          <w:sz w:val="30"/>
          <w:szCs w:val="30"/>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5C27D16B" w14:textId="77777777" w:rsidR="00014933" w:rsidRPr="00A05FFB" w:rsidRDefault="00014933" w:rsidP="00014933">
      <w:pPr>
        <w:pStyle w:val="10"/>
        <w:widowControl w:val="0"/>
        <w:tabs>
          <w:tab w:val="left" w:pos="0"/>
        </w:tabs>
        <w:ind w:firstLine="709"/>
        <w:jc w:val="both"/>
        <w:rPr>
          <w:b/>
          <w:i/>
          <w:sz w:val="30"/>
          <w:szCs w:val="30"/>
          <w:u w:val="single"/>
        </w:rPr>
      </w:pPr>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w:t>
      </w:r>
      <w:r w:rsidR="00045E08">
        <w:rPr>
          <w:sz w:val="30"/>
          <w:szCs w:val="30"/>
        </w:rPr>
        <w:t xml:space="preserve">. </w:t>
      </w:r>
      <w:r w:rsidRPr="00A05FFB">
        <w:rPr>
          <w:sz w:val="30"/>
          <w:szCs w:val="30"/>
        </w:rPr>
        <w:t xml:space="preserve">При повышении заработной платы сокращаемому </w:t>
      </w:r>
      <w:r w:rsidRPr="00A05FFB">
        <w:rPr>
          <w:sz w:val="30"/>
          <w:szCs w:val="30"/>
        </w:rPr>
        <w:lastRenderedPageBreak/>
        <w:t>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7E99EDAE" w14:textId="77777777" w:rsidR="00014933" w:rsidRDefault="00014933" w:rsidP="00014933">
      <w:pPr>
        <w:pStyle w:val="10"/>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7240170E" w14:textId="77777777" w:rsidR="00014933" w:rsidRDefault="00014933" w:rsidP="00014933">
      <w:pPr>
        <w:pStyle w:val="10"/>
        <w:widowControl w:val="0"/>
        <w:tabs>
          <w:tab w:val="left" w:pos="0"/>
        </w:tabs>
        <w:ind w:firstLine="709"/>
        <w:jc w:val="both"/>
        <w:rPr>
          <w:sz w:val="30"/>
          <w:szCs w:val="30"/>
        </w:rPr>
      </w:pPr>
      <w:r>
        <w:rPr>
          <w:sz w:val="30"/>
          <w:szCs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1FC17531" w14:textId="77777777" w:rsidR="00014933" w:rsidRDefault="00014933" w:rsidP="00014933">
      <w:pPr>
        <w:pStyle w:val="10"/>
        <w:widowControl w:val="0"/>
        <w:tabs>
          <w:tab w:val="left" w:pos="0"/>
        </w:tabs>
        <w:ind w:firstLine="709"/>
        <w:jc w:val="both"/>
        <w:rPr>
          <w:sz w:val="30"/>
          <w:szCs w:val="30"/>
        </w:rPr>
      </w:pPr>
      <w:r>
        <w:rPr>
          <w:sz w:val="30"/>
          <w:szCs w:val="30"/>
        </w:rPr>
        <w:t>26.7.увольнение работников в связи с сокращением численности или штата работников проводить только пос</w:t>
      </w:r>
      <w:r w:rsidR="00E30593">
        <w:rPr>
          <w:sz w:val="30"/>
          <w:szCs w:val="30"/>
        </w:rPr>
        <w:t>ле следующих упреждающих мер:</w:t>
      </w:r>
    </w:p>
    <w:p w14:paraId="5BB98B14" w14:textId="77777777" w:rsidR="00014933" w:rsidRDefault="00E30593" w:rsidP="00014933">
      <w:pPr>
        <w:pStyle w:val="10"/>
        <w:widowControl w:val="0"/>
        <w:tabs>
          <w:tab w:val="left" w:pos="0"/>
        </w:tabs>
        <w:jc w:val="both"/>
        <w:rPr>
          <w:sz w:val="30"/>
          <w:szCs w:val="30"/>
        </w:rPr>
      </w:pPr>
      <w:r>
        <w:rPr>
          <w:sz w:val="30"/>
          <w:szCs w:val="30"/>
        </w:rPr>
        <w:tab/>
        <w:t>заполнение вакантных мест;</w:t>
      </w:r>
    </w:p>
    <w:p w14:paraId="78195388" w14:textId="77777777" w:rsidR="00014933" w:rsidRDefault="00014933" w:rsidP="00014933">
      <w:pPr>
        <w:pStyle w:val="10"/>
        <w:widowControl w:val="0"/>
        <w:tabs>
          <w:tab w:val="left" w:pos="0"/>
        </w:tabs>
        <w:jc w:val="both"/>
        <w:rPr>
          <w:sz w:val="30"/>
          <w:szCs w:val="30"/>
        </w:rPr>
      </w:pPr>
      <w:r>
        <w:rPr>
          <w:sz w:val="30"/>
          <w:szCs w:val="30"/>
        </w:rPr>
        <w:tab/>
      </w:r>
      <w:r w:rsidR="00E30593">
        <w:rPr>
          <w:sz w:val="30"/>
          <w:szCs w:val="30"/>
        </w:rPr>
        <w:t>увольнение совместителей;</w:t>
      </w:r>
    </w:p>
    <w:p w14:paraId="7EA67D5E" w14:textId="77777777" w:rsidR="00014933" w:rsidRDefault="00014933" w:rsidP="00014933">
      <w:pPr>
        <w:pStyle w:val="10"/>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54246DD1" w14:textId="77777777" w:rsidR="00014933" w:rsidRDefault="00014933" w:rsidP="00014933">
      <w:pPr>
        <w:pStyle w:val="10"/>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1495CFB5" w14:textId="77777777" w:rsidR="00014933" w:rsidRDefault="00014933" w:rsidP="00014933">
      <w:pPr>
        <w:pStyle w:val="10"/>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524E11FE" w14:textId="77777777" w:rsidR="00014933" w:rsidRDefault="00014933" w:rsidP="00014933">
      <w:pPr>
        <w:pStyle w:val="10"/>
        <w:widowControl w:val="0"/>
        <w:tabs>
          <w:tab w:val="left" w:pos="0"/>
          <w:tab w:val="left" w:pos="142"/>
        </w:tabs>
        <w:ind w:firstLine="720"/>
        <w:jc w:val="both"/>
        <w:rPr>
          <w:sz w:val="30"/>
          <w:szCs w:val="30"/>
        </w:rPr>
      </w:pPr>
      <w:r>
        <w:rPr>
          <w:color w:val="000000"/>
          <w:sz w:val="30"/>
          <w:szCs w:val="30"/>
        </w:rPr>
        <w:t>26.11. </w:t>
      </w:r>
      <w:r>
        <w:rPr>
          <w:sz w:val="30"/>
          <w:szCs w:val="30"/>
        </w:rPr>
        <w:t xml:space="preserve">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w:t>
      </w:r>
      <w:r>
        <w:rPr>
          <w:sz w:val="30"/>
          <w:szCs w:val="30"/>
        </w:rPr>
        <w:lastRenderedPageBreak/>
        <w:t>заключить новый контракт на период беременности и до окончания указанных отпусков;</w:t>
      </w:r>
    </w:p>
    <w:p w14:paraId="181522CE" w14:textId="77777777" w:rsidR="00014933" w:rsidRDefault="00014933" w:rsidP="00014933">
      <w:pPr>
        <w:pStyle w:val="10"/>
        <w:widowControl w:val="0"/>
        <w:tabs>
          <w:tab w:val="left" w:pos="0"/>
          <w:tab w:val="left" w:pos="142"/>
        </w:tabs>
        <w:ind w:firstLine="720"/>
        <w:jc w:val="both"/>
        <w:rPr>
          <w:sz w:val="30"/>
          <w:szCs w:val="30"/>
        </w:rPr>
      </w:pPr>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7DE4F107" w14:textId="77777777" w:rsidR="00014933" w:rsidRDefault="00014933" w:rsidP="00014933">
      <w:pPr>
        <w:pStyle w:val="10"/>
        <w:widowControl w:val="0"/>
        <w:ind w:firstLine="708"/>
        <w:jc w:val="both"/>
        <w:rPr>
          <w:sz w:val="30"/>
          <w:szCs w:val="30"/>
        </w:rPr>
      </w:pPr>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14:paraId="52FFA296"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340D36E0" w14:textId="77777777" w:rsidR="00014933" w:rsidRDefault="00014933" w:rsidP="00014933">
      <w:pPr>
        <w:pStyle w:val="10"/>
        <w:ind w:firstLine="708"/>
        <w:jc w:val="both"/>
        <w:rPr>
          <w:sz w:val="30"/>
          <w:szCs w:val="30"/>
        </w:rPr>
      </w:pPr>
      <w:r>
        <w:rPr>
          <w:sz w:val="30"/>
          <w:szCs w:val="30"/>
        </w:rPr>
        <w:t>26.14.</w:t>
      </w:r>
      <w: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14:paraId="79FEF5CE" w14:textId="77777777" w:rsidR="00014933" w:rsidRDefault="00014933" w:rsidP="00014933">
      <w:pPr>
        <w:pStyle w:val="10"/>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14:paraId="4528D626" w14:textId="77777777" w:rsidR="00014933" w:rsidRDefault="00014933" w:rsidP="00014933">
      <w:pPr>
        <w:pStyle w:val="10"/>
        <w:widowControl w:val="0"/>
        <w:ind w:firstLine="708"/>
        <w:jc w:val="both"/>
        <w:rPr>
          <w:sz w:val="30"/>
          <w:szCs w:val="30"/>
        </w:rPr>
      </w:pPr>
      <w:r>
        <w:rPr>
          <w:sz w:val="30"/>
          <w:szCs w:val="30"/>
        </w:rPr>
        <w:t xml:space="preserve">26.14.2. продлевать контракты на срок до истечения максимального </w:t>
      </w:r>
      <w:r>
        <w:rPr>
          <w:sz w:val="30"/>
          <w:szCs w:val="30"/>
        </w:rPr>
        <w:lastRenderedPageBreak/>
        <w:t>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4AAC4273" w14:textId="77777777" w:rsidR="00014933" w:rsidRDefault="00014933" w:rsidP="00014933">
      <w:pPr>
        <w:pStyle w:val="10"/>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14:paraId="4D7E1D07" w14:textId="77777777" w:rsidR="00014933" w:rsidRPr="00A05FFB" w:rsidRDefault="00014933" w:rsidP="00014933">
      <w:pPr>
        <w:pStyle w:val="10"/>
        <w:widowControl w:val="0"/>
        <w:pBdr>
          <w:top w:val="nil"/>
          <w:left w:val="nil"/>
          <w:bottom w:val="nil"/>
          <w:right w:val="nil"/>
          <w:between w:val="nil"/>
        </w:pBdr>
        <w:tabs>
          <w:tab w:val="left" w:pos="10579"/>
        </w:tabs>
        <w:ind w:firstLine="567"/>
        <w:jc w:val="both"/>
        <w:rPr>
          <w:sz w:val="30"/>
          <w:szCs w:val="30"/>
        </w:rPr>
      </w:pPr>
      <w:r w:rsidRPr="00A05FFB">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7A2C7AEB" w14:textId="77777777" w:rsidR="00014933" w:rsidRDefault="00014933" w:rsidP="00014933">
      <w:pPr>
        <w:pStyle w:val="10"/>
        <w:widowControl w:val="0"/>
        <w:ind w:firstLine="708"/>
        <w:jc w:val="both"/>
        <w:rPr>
          <w:sz w:val="30"/>
          <w:szCs w:val="30"/>
        </w:rPr>
      </w:pPr>
      <w:r>
        <w:t>.</w:t>
      </w:r>
      <w:r>
        <w:rPr>
          <w:color w:val="000000"/>
          <w:sz w:val="30"/>
          <w:szCs w:val="30"/>
        </w:rPr>
        <w:t>26.16. з</w:t>
      </w:r>
      <w:r>
        <w:rPr>
          <w:sz w:val="30"/>
          <w:szCs w:val="30"/>
        </w:rPr>
        <w:t>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1774805C" w14:textId="77777777" w:rsidR="00014933" w:rsidRDefault="00014933" w:rsidP="00014933">
      <w:pPr>
        <w:pStyle w:val="10"/>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6B6D0DFB" w14:textId="77777777" w:rsidR="00014933" w:rsidRDefault="00014933" w:rsidP="00014933">
      <w:pPr>
        <w:pStyle w:val="10"/>
        <w:widowControl w:val="0"/>
        <w:ind w:firstLine="708"/>
        <w:jc w:val="both"/>
        <w:rPr>
          <w:b/>
          <w:i/>
          <w:sz w:val="30"/>
          <w:szCs w:val="30"/>
        </w:rPr>
      </w:pPr>
      <w:r>
        <w:rPr>
          <w:sz w:val="30"/>
          <w:szCs w:val="30"/>
        </w:rPr>
        <w:t xml:space="preserve">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w:t>
      </w:r>
      <w:r>
        <w:rPr>
          <w:sz w:val="30"/>
          <w:szCs w:val="30"/>
        </w:rPr>
        <w:lastRenderedPageBreak/>
        <w:t>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14:paraId="51BE37BD" w14:textId="77777777" w:rsidR="00014933" w:rsidRDefault="00014933" w:rsidP="00014933">
      <w:pPr>
        <w:pStyle w:val="10"/>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96D3AAF" w14:textId="77777777" w:rsidR="00014933" w:rsidRDefault="00014933" w:rsidP="00014933">
      <w:pPr>
        <w:pStyle w:val="10"/>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w:t>
      </w:r>
      <w:r w:rsidR="00045E08">
        <w:rPr>
          <w:sz w:val="30"/>
          <w:szCs w:val="30"/>
        </w:rPr>
        <w:t>не продления</w:t>
      </w:r>
      <w:r>
        <w:rPr>
          <w:sz w:val="30"/>
          <w:szCs w:val="30"/>
        </w:rPr>
        <w:t xml:space="preserve"> (</w:t>
      </w:r>
      <w:r w:rsidR="00045E08">
        <w:rPr>
          <w:sz w:val="30"/>
          <w:szCs w:val="30"/>
        </w:rPr>
        <w:t>не заключения</w:t>
      </w:r>
      <w:r>
        <w:rPr>
          <w:sz w:val="30"/>
          <w:szCs w:val="30"/>
        </w:rPr>
        <w:t xml:space="preserve"> нового) контракта с ним;</w:t>
      </w:r>
    </w:p>
    <w:p w14:paraId="3E710A11" w14:textId="77777777" w:rsidR="00014933" w:rsidRDefault="00014933" w:rsidP="00014933">
      <w:pPr>
        <w:pStyle w:val="10"/>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119BF463" w14:textId="77777777" w:rsidR="00014933" w:rsidRDefault="00014933" w:rsidP="00014933">
      <w:pPr>
        <w:pStyle w:val="10"/>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14:paraId="26FB3503" w14:textId="77777777" w:rsidR="00014933" w:rsidRDefault="00014933" w:rsidP="00014933">
      <w:pPr>
        <w:pStyle w:val="10"/>
        <w:ind w:firstLine="540"/>
        <w:jc w:val="both"/>
        <w:rPr>
          <w:sz w:val="30"/>
          <w:szCs w:val="30"/>
        </w:rPr>
      </w:pPr>
      <w:r>
        <w:rPr>
          <w:sz w:val="30"/>
          <w:szCs w:val="30"/>
        </w:rPr>
        <w:t>характеристику с предыдущего места его работы;</w:t>
      </w:r>
    </w:p>
    <w:p w14:paraId="0E2D6CAA" w14:textId="77777777" w:rsidR="00014933" w:rsidRPr="00705C30" w:rsidRDefault="00014933" w:rsidP="00014933">
      <w:pPr>
        <w:pStyle w:val="10"/>
        <w:pBdr>
          <w:top w:val="nil"/>
          <w:left w:val="nil"/>
          <w:bottom w:val="nil"/>
          <w:right w:val="nil"/>
          <w:between w:val="nil"/>
        </w:pBdr>
        <w:ind w:firstLine="540"/>
        <w:jc w:val="both"/>
        <w:rPr>
          <w:strike/>
          <w:color w:val="000000"/>
          <w:sz w:val="30"/>
          <w:szCs w:val="30"/>
        </w:rPr>
      </w:pPr>
      <w:r w:rsidRPr="00705C30">
        <w:rPr>
          <w:color w:val="000000"/>
          <w:sz w:val="30"/>
          <w:szCs w:val="30"/>
        </w:rP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7FAE6E8D" w14:textId="77777777" w:rsidR="00014933" w:rsidRDefault="00014933" w:rsidP="00014933">
      <w:pPr>
        <w:pStyle w:val="10"/>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61D40B49" w14:textId="77777777" w:rsidR="00014933" w:rsidRDefault="00014933" w:rsidP="00014933">
      <w:pPr>
        <w:pStyle w:val="10"/>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14:paraId="1EC1D74C" w14:textId="77777777" w:rsidR="00014933" w:rsidRDefault="00014933" w:rsidP="00014933">
      <w:pPr>
        <w:pStyle w:val="10"/>
        <w:widowControl w:val="0"/>
        <w:tabs>
          <w:tab w:val="left" w:pos="0"/>
          <w:tab w:val="left" w:pos="142"/>
        </w:tabs>
        <w:ind w:firstLine="720"/>
        <w:jc w:val="both"/>
        <w:rPr>
          <w:color w:val="000000"/>
          <w:sz w:val="30"/>
          <w:szCs w:val="30"/>
        </w:rPr>
      </w:pPr>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
    <w:p w14:paraId="0D6D480B" w14:textId="77777777" w:rsidR="00014933" w:rsidRDefault="00014933" w:rsidP="00014933">
      <w:pPr>
        <w:pStyle w:val="10"/>
        <w:widowControl w:val="0"/>
        <w:tabs>
          <w:tab w:val="left" w:pos="0"/>
          <w:tab w:val="left" w:pos="142"/>
        </w:tabs>
        <w:ind w:firstLine="720"/>
        <w:jc w:val="both"/>
        <w:rPr>
          <w:color w:val="000000"/>
          <w:sz w:val="30"/>
          <w:szCs w:val="30"/>
        </w:rPr>
      </w:pPr>
      <w:r>
        <w:rPr>
          <w:color w:val="000000"/>
          <w:sz w:val="30"/>
          <w:szCs w:val="30"/>
        </w:rPr>
        <w:t xml:space="preserve">26.24. заключать с работниками учреждений образования при их согласии трудовые договоры на неопределенный срок при отсутствии </w:t>
      </w:r>
      <w:r>
        <w:rPr>
          <w:color w:val="000000"/>
          <w:sz w:val="30"/>
          <w:szCs w:val="30"/>
        </w:rPr>
        <w:lastRenderedPageBreak/>
        <w:t>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14:paraId="347181C6" w14:textId="77777777" w:rsidR="00014933" w:rsidRDefault="00014933" w:rsidP="00014933">
      <w:pPr>
        <w:pStyle w:val="10"/>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7"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14:paraId="018C501E"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26.25.1. состояние здоровья; </w:t>
      </w:r>
    </w:p>
    <w:p w14:paraId="7EEA3170" w14:textId="77777777" w:rsidR="00014933" w:rsidRDefault="00014933" w:rsidP="00014933">
      <w:pPr>
        <w:pStyle w:val="10"/>
        <w:widowControl w:val="0"/>
        <w:ind w:firstLine="708"/>
        <w:jc w:val="both"/>
        <w:rPr>
          <w:sz w:val="30"/>
          <w:szCs w:val="30"/>
        </w:rPr>
      </w:pPr>
      <w:r>
        <w:rPr>
          <w:sz w:val="30"/>
          <w:szCs w:val="30"/>
        </w:rPr>
        <w:t>26.25.2. поступившим на военную службу по контракту;</w:t>
      </w:r>
    </w:p>
    <w:p w14:paraId="79778BC6" w14:textId="77777777" w:rsidR="00014933" w:rsidRDefault="00014933" w:rsidP="00014933">
      <w:pPr>
        <w:pStyle w:val="10"/>
        <w:widowControl w:val="0"/>
        <w:ind w:firstLine="708"/>
        <w:jc w:val="both"/>
        <w:rPr>
          <w:sz w:val="30"/>
          <w:szCs w:val="30"/>
        </w:rPr>
      </w:pPr>
      <w:r>
        <w:rPr>
          <w:sz w:val="30"/>
          <w:szCs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7A3A1A7F" w14:textId="77777777" w:rsidR="00014933" w:rsidRDefault="00014933" w:rsidP="00014933">
      <w:pPr>
        <w:pStyle w:val="10"/>
        <w:widowControl w:val="0"/>
        <w:ind w:left="-360" w:firstLine="1068"/>
        <w:jc w:val="both"/>
        <w:rPr>
          <w:sz w:val="30"/>
          <w:szCs w:val="30"/>
        </w:rPr>
      </w:pPr>
      <w:r>
        <w:rPr>
          <w:sz w:val="30"/>
          <w:szCs w:val="30"/>
        </w:rPr>
        <w:t xml:space="preserve">26.25.4. избрание на выборную должность; </w:t>
      </w:r>
    </w:p>
    <w:p w14:paraId="221765D0" w14:textId="77777777" w:rsidR="00014933" w:rsidRDefault="00014933" w:rsidP="00014933">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26.25.5. переезд на постоянное место жительства в другой населенный пункт; </w:t>
      </w:r>
    </w:p>
    <w:p w14:paraId="76A990C9" w14:textId="77777777" w:rsidR="00014933" w:rsidRDefault="00014933" w:rsidP="00014933">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26.25.6. необходимость ухода за больным членом семьи (инвалидом); </w:t>
      </w:r>
    </w:p>
    <w:p w14:paraId="62246002" w14:textId="77777777" w:rsidR="00014933" w:rsidRDefault="00014933" w:rsidP="00014933">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26.25.7. необходимостью уход за детьми в возрасте до 14 лет; </w:t>
      </w:r>
    </w:p>
    <w:p w14:paraId="288429A2" w14:textId="77777777" w:rsidR="00014933" w:rsidRDefault="00014933" w:rsidP="00014933">
      <w:pPr>
        <w:pStyle w:val="10"/>
        <w:widowControl w:val="0"/>
        <w:pBdr>
          <w:top w:val="nil"/>
          <w:left w:val="nil"/>
          <w:bottom w:val="nil"/>
          <w:right w:val="nil"/>
          <w:between w:val="nil"/>
        </w:pBdr>
        <w:ind w:left="-360" w:firstLine="1068"/>
        <w:jc w:val="both"/>
        <w:rPr>
          <w:color w:val="000000"/>
          <w:sz w:val="30"/>
          <w:szCs w:val="30"/>
        </w:rPr>
      </w:pPr>
      <w:r>
        <w:rPr>
          <w:color w:val="000000"/>
          <w:sz w:val="30"/>
          <w:szCs w:val="30"/>
        </w:rPr>
        <w:t xml:space="preserve">26.25.8. изменение семейного положения; </w:t>
      </w:r>
    </w:p>
    <w:p w14:paraId="713DFDD2"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26.25.9. трудоустройство у другого нанимателя на полную ставку, если работник работает на неполную ставку; </w:t>
      </w:r>
    </w:p>
    <w:p w14:paraId="723F568D"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14:paraId="02E84368"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26.25.11. если работник работает на замене временно отсутствующего работника, а нашел постоянное место работы;</w:t>
      </w:r>
    </w:p>
    <w:p w14:paraId="236E9AB7"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26.25.12. если работник нашел работу в отрасли по месту жительства;</w:t>
      </w:r>
    </w:p>
    <w:p w14:paraId="65321F38"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26.25.13. перевод одного из супругов на работу (военную службу) в другую местность;</w:t>
      </w:r>
    </w:p>
    <w:p w14:paraId="4EE495CA"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26.25.14. в связи с зачислением в учебное заведение для получения образования в дневной форме получения образования;</w:t>
      </w:r>
    </w:p>
    <w:p w14:paraId="3253362F"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14:paraId="3D526DB6" w14:textId="77777777" w:rsidR="00014933" w:rsidRDefault="00014933" w:rsidP="00014933">
      <w:pPr>
        <w:pStyle w:val="10"/>
        <w:widowControl w:val="0"/>
        <w:pBdr>
          <w:top w:val="nil"/>
          <w:left w:val="nil"/>
          <w:bottom w:val="nil"/>
          <w:right w:val="nil"/>
          <w:between w:val="nil"/>
        </w:pBdr>
        <w:ind w:firstLine="708"/>
        <w:jc w:val="both"/>
        <w:rPr>
          <w:color w:val="000000"/>
          <w:sz w:val="30"/>
          <w:szCs w:val="30"/>
        </w:rPr>
      </w:pPr>
      <w:r>
        <w:rPr>
          <w:color w:val="000000"/>
          <w:sz w:val="30"/>
          <w:szCs w:val="30"/>
        </w:rPr>
        <w:t xml:space="preserve">26.26. устанавливать работникам, воспитывающим детей в возрасте </w:t>
      </w:r>
      <w:r>
        <w:rPr>
          <w:color w:val="000000"/>
          <w:sz w:val="30"/>
          <w:szCs w:val="30"/>
        </w:rPr>
        <w:lastRenderedPageBreak/>
        <w:t>до четырнадцати лет, режим гибкого рабочего времени, неполное рабочее время и другое по их инициативе;</w:t>
      </w:r>
    </w:p>
    <w:p w14:paraId="1E47A148" w14:textId="77777777" w:rsidR="00014933" w:rsidRDefault="00014933" w:rsidP="00014933">
      <w:pPr>
        <w:pStyle w:val="10"/>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3D03098B" w14:textId="77777777" w:rsidR="00014933" w:rsidRDefault="00014933" w:rsidP="00014933">
      <w:pPr>
        <w:pStyle w:val="10"/>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3891F0CA" w14:textId="77777777" w:rsidR="00014933" w:rsidRDefault="00014933" w:rsidP="00014933">
      <w:pPr>
        <w:pStyle w:val="10"/>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14:paraId="51CF404F" w14:textId="77777777" w:rsidR="00014933" w:rsidRDefault="00014933" w:rsidP="00014933">
      <w:pPr>
        <w:pStyle w:val="10"/>
        <w:ind w:firstLine="708"/>
        <w:jc w:val="both"/>
        <w:rPr>
          <w:sz w:val="30"/>
          <w:szCs w:val="30"/>
        </w:rPr>
      </w:pPr>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8">
        <w:r>
          <w:rPr>
            <w:color w:val="000000"/>
            <w:sz w:val="30"/>
            <w:szCs w:val="30"/>
          </w:rPr>
          <w:t>статьи 69</w:t>
        </w:r>
      </w:hyperlink>
      <w:r>
        <w:rPr>
          <w:sz w:val="30"/>
          <w:szCs w:val="30"/>
        </w:rPr>
        <w:t xml:space="preserve"> ТК);</w:t>
      </w:r>
    </w:p>
    <w:p w14:paraId="16E3091E" w14:textId="77777777" w:rsidR="00014933" w:rsidRDefault="00014933" w:rsidP="00014933">
      <w:pPr>
        <w:pStyle w:val="10"/>
        <w:ind w:firstLine="708"/>
        <w:jc w:val="both"/>
        <w:rPr>
          <w:sz w:val="30"/>
          <w:szCs w:val="30"/>
        </w:rPr>
      </w:pPr>
      <w:r>
        <w:rPr>
          <w:sz w:val="30"/>
          <w:szCs w:val="30"/>
        </w:rPr>
        <w:t>26.31. предусматривать меры поощрения для работников, осуществляющих сопровождение детей на оздоровление;</w:t>
      </w:r>
    </w:p>
    <w:p w14:paraId="1EE18563" w14:textId="77777777" w:rsidR="00014933" w:rsidRDefault="00014933" w:rsidP="00014933">
      <w:pPr>
        <w:pStyle w:val="10"/>
        <w:ind w:firstLine="708"/>
        <w:jc w:val="both"/>
        <w:rPr>
          <w:sz w:val="30"/>
          <w:szCs w:val="30"/>
        </w:rPr>
      </w:pPr>
      <w:r>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4CC6F75D" w14:textId="77777777" w:rsidR="00014933" w:rsidRDefault="00014933" w:rsidP="00014933">
      <w:pPr>
        <w:pStyle w:val="10"/>
        <w:ind w:firstLine="708"/>
        <w:jc w:val="both"/>
        <w:rPr>
          <w:sz w:val="30"/>
          <w:szCs w:val="30"/>
        </w:rPr>
      </w:pPr>
      <w:r>
        <w:rPr>
          <w:sz w:val="30"/>
          <w:szCs w:val="30"/>
        </w:rPr>
        <w:lastRenderedPageBreak/>
        <w:t>Исключением являются учреждения образования с численностью до 350 человек;</w:t>
      </w:r>
    </w:p>
    <w:p w14:paraId="080C80CE" w14:textId="77777777" w:rsidR="00014933" w:rsidRDefault="00014933" w:rsidP="00014933">
      <w:pPr>
        <w:pStyle w:val="10"/>
        <w:ind w:firstLine="708"/>
        <w:jc w:val="both"/>
        <w:rPr>
          <w:b/>
          <w:i/>
          <w:sz w:val="30"/>
          <w:szCs w:val="30"/>
        </w:rPr>
      </w:pPr>
      <w:r>
        <w:rPr>
          <w:sz w:val="30"/>
          <w:szCs w:val="30"/>
        </w:rPr>
        <w:t>26.33.</w:t>
      </w:r>
      <w:r>
        <w:t xml:space="preserve"> </w:t>
      </w:r>
      <w:r>
        <w:rPr>
          <w:sz w:val="30"/>
          <w:szCs w:val="30"/>
        </w:rPr>
        <w:t>выделять молодым специалистам, обучавшимся на условиях целевой подготовки, единовременн</w:t>
      </w:r>
      <w:r w:rsidRPr="00045E08">
        <w:rPr>
          <w:sz w:val="30"/>
          <w:szCs w:val="30"/>
        </w:rPr>
        <w:t>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62B62664" w14:textId="77777777" w:rsidR="00014933" w:rsidRPr="00A05FFB" w:rsidRDefault="00014933" w:rsidP="00014933">
      <w:pPr>
        <w:pStyle w:val="10"/>
        <w:ind w:firstLine="708"/>
        <w:jc w:val="both"/>
        <w:rPr>
          <w:sz w:val="30"/>
          <w:szCs w:val="30"/>
        </w:rPr>
      </w:pPr>
      <w:r>
        <w:rPr>
          <w:sz w:val="30"/>
          <w:szCs w:val="30"/>
        </w:rPr>
        <w:t xml:space="preserve">26.34. предоставлять </w:t>
      </w:r>
      <w:r w:rsidRPr="00045E08">
        <w:rPr>
          <w:sz w:val="30"/>
          <w:szCs w:val="30"/>
        </w:rPr>
        <w:t xml:space="preserve">работникам – членам Профсоюза, работающим </w:t>
      </w:r>
      <w:r>
        <w:rPr>
          <w:sz w:val="30"/>
          <w:szCs w:val="30"/>
        </w:rPr>
        <w:t xml:space="preserve">на условиях контрактной формы найма, и имеющим основной трудовой отпуск продолжительностью 24 календарных дня, </w:t>
      </w:r>
      <w:r w:rsidRPr="00A05FFB">
        <w:rPr>
          <w:sz w:val="30"/>
          <w:szCs w:val="30"/>
        </w:rPr>
        <w:t>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w:t>
      </w:r>
      <w:r w:rsidR="0072136E" w:rsidRPr="00A05FFB">
        <w:rPr>
          <w:sz w:val="30"/>
          <w:szCs w:val="30"/>
        </w:rPr>
        <w:t xml:space="preserve">тветствии с пунктом </w:t>
      </w:r>
      <w:r w:rsidRPr="00A05FFB">
        <w:rPr>
          <w:sz w:val="30"/>
          <w:szCs w:val="30"/>
        </w:rPr>
        <w:t>3 части первой статьи 261</w:t>
      </w:r>
      <w:r w:rsidRPr="00A05FFB">
        <w:rPr>
          <w:sz w:val="30"/>
          <w:szCs w:val="30"/>
          <w:vertAlign w:val="superscript"/>
        </w:rPr>
        <w:t>2</w:t>
      </w:r>
      <w:r w:rsidRPr="00A05FFB">
        <w:rPr>
          <w:sz w:val="30"/>
          <w:szCs w:val="30"/>
        </w:rPr>
        <w:t xml:space="preserve"> ТК;</w:t>
      </w:r>
    </w:p>
    <w:p w14:paraId="00EBB614" w14:textId="77777777" w:rsidR="00014933" w:rsidRPr="00A05FFB" w:rsidRDefault="00014933" w:rsidP="00014933">
      <w:pPr>
        <w:pStyle w:val="10"/>
        <w:ind w:firstLine="708"/>
        <w:jc w:val="both"/>
        <w:rPr>
          <w:sz w:val="30"/>
          <w:szCs w:val="30"/>
        </w:rPr>
      </w:pPr>
      <w:r w:rsidRPr="00A05FFB">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sidRPr="00A05FFB">
        <w:rPr>
          <w:sz w:val="30"/>
          <w:szCs w:val="30"/>
          <w:highlight w:val="white"/>
        </w:rPr>
        <w:t>неявки на работу в течение более четырех месяцев подряд вследствие временной нетрудоспособности</w:t>
      </w:r>
      <w:r w:rsidRPr="00A05FFB">
        <w:rPr>
          <w:sz w:val="30"/>
          <w:szCs w:val="30"/>
        </w:rPr>
        <w:t>);</w:t>
      </w:r>
    </w:p>
    <w:p w14:paraId="6DB4D862" w14:textId="77777777" w:rsidR="00014933" w:rsidRDefault="00014933" w:rsidP="00014933">
      <w:pPr>
        <w:pStyle w:val="10"/>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4DDE0D81" w14:textId="77777777" w:rsidR="00014933" w:rsidRDefault="00014933" w:rsidP="00014933">
      <w:pPr>
        <w:pStyle w:val="10"/>
        <w:widowControl w:val="0"/>
        <w:ind w:left="698" w:firstLine="10"/>
        <w:jc w:val="center"/>
        <w:rPr>
          <w:smallCaps/>
          <w:sz w:val="30"/>
          <w:szCs w:val="30"/>
        </w:rPr>
      </w:pPr>
    </w:p>
    <w:p w14:paraId="5AB8F470" w14:textId="77777777" w:rsidR="00014933" w:rsidRPr="008D0CDE" w:rsidRDefault="00014933" w:rsidP="00014933">
      <w:pPr>
        <w:pStyle w:val="10"/>
        <w:widowControl w:val="0"/>
        <w:ind w:left="698" w:firstLine="10"/>
        <w:jc w:val="center"/>
        <w:rPr>
          <w:smallCaps/>
          <w:sz w:val="30"/>
          <w:szCs w:val="30"/>
        </w:rPr>
      </w:pPr>
      <w:r>
        <w:rPr>
          <w:smallCaps/>
          <w:sz w:val="30"/>
          <w:szCs w:val="30"/>
        </w:rPr>
        <w:t>ГЛАВА 4</w:t>
      </w:r>
    </w:p>
    <w:p w14:paraId="04866015" w14:textId="77777777" w:rsidR="00014933" w:rsidRDefault="00014933" w:rsidP="00014933">
      <w:pPr>
        <w:pStyle w:val="10"/>
        <w:widowControl w:val="0"/>
        <w:ind w:left="698" w:firstLine="10"/>
        <w:jc w:val="center"/>
        <w:rPr>
          <w:smallCaps/>
          <w:sz w:val="30"/>
          <w:szCs w:val="30"/>
        </w:rPr>
      </w:pPr>
      <w:r>
        <w:rPr>
          <w:smallCaps/>
          <w:sz w:val="30"/>
          <w:szCs w:val="30"/>
        </w:rPr>
        <w:t>ОХРАНА ТРУДА</w:t>
      </w:r>
    </w:p>
    <w:p w14:paraId="3220AE9E" w14:textId="77777777" w:rsidR="00014933" w:rsidRDefault="00014933" w:rsidP="00014933">
      <w:pPr>
        <w:pStyle w:val="10"/>
        <w:widowControl w:val="0"/>
        <w:ind w:left="698" w:firstLine="10"/>
        <w:jc w:val="center"/>
        <w:rPr>
          <w:smallCaps/>
          <w:sz w:val="30"/>
          <w:szCs w:val="30"/>
        </w:rPr>
      </w:pPr>
    </w:p>
    <w:p w14:paraId="2AD7A496" w14:textId="77777777" w:rsidR="00014933" w:rsidRDefault="00014933" w:rsidP="00014933">
      <w:pPr>
        <w:pStyle w:val="10"/>
        <w:widowControl w:val="0"/>
        <w:ind w:firstLine="720"/>
        <w:jc w:val="both"/>
        <w:rPr>
          <w:sz w:val="30"/>
          <w:szCs w:val="30"/>
          <w:u w:val="single"/>
        </w:rPr>
      </w:pPr>
      <w:r>
        <w:rPr>
          <w:sz w:val="30"/>
          <w:szCs w:val="30"/>
          <w:u w:val="single"/>
        </w:rPr>
        <w:t>27. Наниматель обязуется:</w:t>
      </w:r>
    </w:p>
    <w:p w14:paraId="2DD1E962" w14:textId="77777777" w:rsidR="00014933" w:rsidRDefault="00014933" w:rsidP="00014933">
      <w:pPr>
        <w:pStyle w:val="10"/>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68F314BD" w14:textId="77777777" w:rsidR="00014933" w:rsidRDefault="00014933" w:rsidP="00014933">
      <w:pPr>
        <w:pStyle w:val="10"/>
        <w:widowControl w:val="0"/>
        <w:ind w:firstLine="720"/>
        <w:jc w:val="both"/>
        <w:rPr>
          <w:sz w:val="30"/>
          <w:szCs w:val="30"/>
        </w:rPr>
      </w:pPr>
      <w:r>
        <w:rPr>
          <w:sz w:val="30"/>
          <w:szCs w:val="30"/>
        </w:rPr>
        <w:lastRenderedPageBreak/>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506F8315" w14:textId="77777777" w:rsidR="00014933" w:rsidRDefault="00014933" w:rsidP="00014933">
      <w:pPr>
        <w:pStyle w:val="10"/>
        <w:widowControl w:val="0"/>
        <w:ind w:firstLine="720"/>
        <w:jc w:val="both"/>
        <w:rPr>
          <w:sz w:val="30"/>
          <w:szCs w:val="30"/>
        </w:rPr>
      </w:pPr>
      <w:r>
        <w:rPr>
          <w:sz w:val="30"/>
          <w:szCs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w:t>
      </w:r>
      <w:r w:rsidR="00705C30">
        <w:rPr>
          <w:sz w:val="30"/>
          <w:szCs w:val="30"/>
        </w:rPr>
        <w:t>9</w:t>
      </w:r>
      <w:r>
        <w:rPr>
          <w:sz w:val="30"/>
          <w:szCs w:val="30"/>
        </w:rPr>
        <w:t>);</w:t>
      </w:r>
    </w:p>
    <w:p w14:paraId="61049019" w14:textId="77777777" w:rsidR="00014933" w:rsidRDefault="00014933" w:rsidP="00014933">
      <w:pPr>
        <w:pStyle w:val="10"/>
        <w:widowControl w:val="0"/>
        <w:ind w:firstLine="720"/>
        <w:jc w:val="both"/>
        <w:rPr>
          <w:sz w:val="30"/>
          <w:szCs w:val="30"/>
        </w:rPr>
      </w:pPr>
      <w:r>
        <w:rPr>
          <w:sz w:val="30"/>
          <w:szCs w:val="30"/>
        </w:rPr>
        <w:t>27.4. оформлять кабинет или уголки по охране труда;</w:t>
      </w:r>
    </w:p>
    <w:p w14:paraId="0718F643" w14:textId="77777777" w:rsidR="00014933" w:rsidRDefault="00014933" w:rsidP="00014933">
      <w:pPr>
        <w:pStyle w:val="10"/>
        <w:widowControl w:val="0"/>
        <w:ind w:firstLine="720"/>
        <w:jc w:val="both"/>
        <w:rPr>
          <w:sz w:val="30"/>
          <w:szCs w:val="30"/>
        </w:rPr>
      </w:pPr>
      <w:r>
        <w:rPr>
          <w:sz w:val="30"/>
          <w:szCs w:val="30"/>
        </w:rPr>
        <w:t xml:space="preserve">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045E08">
        <w:rPr>
          <w:sz w:val="30"/>
          <w:szCs w:val="30"/>
        </w:rPr>
        <w:t>10</w:t>
      </w:r>
      <w:r>
        <w:rPr>
          <w:sz w:val="30"/>
          <w:szCs w:val="30"/>
        </w:rPr>
        <w:t>);</w:t>
      </w:r>
    </w:p>
    <w:p w14:paraId="63AC2062" w14:textId="77777777" w:rsidR="00014933" w:rsidRDefault="00014933" w:rsidP="00014933">
      <w:pPr>
        <w:pStyle w:val="10"/>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5D634AB5" w14:textId="77777777" w:rsidR="00014933" w:rsidRDefault="00014933" w:rsidP="00014933">
      <w:pPr>
        <w:pStyle w:val="10"/>
        <w:widowControl w:val="0"/>
        <w:ind w:firstLine="720"/>
        <w:jc w:val="both"/>
        <w:rPr>
          <w:sz w:val="30"/>
          <w:szCs w:val="30"/>
        </w:rPr>
      </w:pPr>
      <w:r>
        <w:rPr>
          <w:sz w:val="30"/>
          <w:szCs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4535EC4D" w14:textId="77777777" w:rsidR="00014933" w:rsidRDefault="00014933" w:rsidP="00014933">
      <w:pPr>
        <w:pStyle w:val="10"/>
        <w:widowControl w:val="0"/>
        <w:ind w:firstLine="720"/>
        <w:jc w:val="both"/>
        <w:rPr>
          <w:sz w:val="30"/>
          <w:szCs w:val="30"/>
        </w:rPr>
      </w:pPr>
      <w:r>
        <w:rPr>
          <w:sz w:val="30"/>
          <w:szCs w:val="30"/>
        </w:rPr>
        <w:t xml:space="preserve">27.8. Рекомендовать нанимателям: </w:t>
      </w:r>
    </w:p>
    <w:p w14:paraId="40B72B0D" w14:textId="77777777" w:rsidR="00014933" w:rsidRDefault="00014933" w:rsidP="00014933">
      <w:pPr>
        <w:pStyle w:val="10"/>
        <w:widowControl w:val="0"/>
        <w:ind w:firstLine="720"/>
        <w:jc w:val="both"/>
        <w:rPr>
          <w:sz w:val="30"/>
          <w:szCs w:val="30"/>
        </w:rPr>
      </w:pPr>
      <w:r>
        <w:rPr>
          <w:sz w:val="30"/>
          <w:szCs w:val="30"/>
        </w:rPr>
        <w:t xml:space="preserve">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w:t>
      </w:r>
      <w:proofErr w:type="gramStart"/>
      <w:r>
        <w:rPr>
          <w:sz w:val="30"/>
          <w:szCs w:val="30"/>
        </w:rPr>
        <w:t>образования  возлагать</w:t>
      </w:r>
      <w:proofErr w:type="gramEnd"/>
      <w:r>
        <w:rPr>
          <w:sz w:val="30"/>
          <w:szCs w:val="30"/>
        </w:rPr>
        <w:t xml:space="preserve"> соответствующие обязанности по охране труда на уполномоченное должностное лицо, прошедшее требуемое обучение по охране труда;</w:t>
      </w:r>
    </w:p>
    <w:p w14:paraId="4DFB6CD6" w14:textId="77777777" w:rsidR="00014933" w:rsidRDefault="00014933" w:rsidP="00014933">
      <w:pPr>
        <w:pStyle w:val="10"/>
        <w:widowControl w:val="0"/>
        <w:ind w:firstLine="720"/>
        <w:jc w:val="both"/>
        <w:rPr>
          <w:sz w:val="30"/>
          <w:szCs w:val="30"/>
        </w:rPr>
      </w:pPr>
      <w:r>
        <w:rPr>
          <w:sz w:val="30"/>
          <w:szCs w:val="30"/>
        </w:rPr>
        <w:t xml:space="preserve">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w:t>
      </w:r>
      <w:r>
        <w:rPr>
          <w:sz w:val="30"/>
          <w:szCs w:val="30"/>
        </w:rPr>
        <w:lastRenderedPageBreak/>
        <w:t>образовательного процесса;</w:t>
      </w:r>
    </w:p>
    <w:p w14:paraId="418B22C9" w14:textId="77777777" w:rsidR="00014933" w:rsidRDefault="00014933" w:rsidP="00014933">
      <w:pPr>
        <w:pStyle w:val="10"/>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A05FFB">
        <w:rPr>
          <w:sz w:val="30"/>
          <w:szCs w:val="30"/>
        </w:rPr>
        <w:t xml:space="preserve">Профком, областную организацию </w:t>
      </w:r>
      <w:proofErr w:type="gramStart"/>
      <w:r w:rsidRPr="00A05FFB">
        <w:rPr>
          <w:sz w:val="30"/>
          <w:szCs w:val="30"/>
        </w:rPr>
        <w:t>Профсоюза</w:t>
      </w:r>
      <w:r w:rsidRPr="00045E08">
        <w:rPr>
          <w:color w:val="5B9BD5" w:themeColor="accent1"/>
          <w:sz w:val="30"/>
          <w:szCs w:val="30"/>
        </w:rPr>
        <w:t xml:space="preserve">  </w:t>
      </w:r>
      <w:r>
        <w:rPr>
          <w:sz w:val="30"/>
          <w:szCs w:val="30"/>
        </w:rPr>
        <w:t>с</w:t>
      </w:r>
      <w:proofErr w:type="gramEnd"/>
      <w:r>
        <w:rPr>
          <w:sz w:val="30"/>
          <w:szCs w:val="30"/>
        </w:rPr>
        <w:t xml:space="preserve"> целью обеспечения участия в расследовании данной категории несчастных случаев технического инспектора областной организации Профсоюза;</w:t>
      </w:r>
    </w:p>
    <w:p w14:paraId="11C25915" w14:textId="77777777" w:rsidR="00014933" w:rsidRDefault="00014933" w:rsidP="00014933">
      <w:pPr>
        <w:pStyle w:val="10"/>
        <w:widowControl w:val="0"/>
        <w:ind w:firstLine="720"/>
        <w:jc w:val="both"/>
        <w:rPr>
          <w:sz w:val="30"/>
          <w:szCs w:val="30"/>
        </w:rPr>
      </w:pPr>
      <w:r>
        <w:rPr>
          <w:sz w:val="30"/>
          <w:szCs w:val="30"/>
        </w:rPr>
        <w:t xml:space="preserve"> 27.12.  </w:t>
      </w:r>
      <w:r w:rsidRPr="00045E08">
        <w:rPr>
          <w:sz w:val="30"/>
          <w:szCs w:val="30"/>
        </w:rPr>
        <w:t xml:space="preserve">работники обязаны </w:t>
      </w:r>
      <w:r>
        <w:rPr>
          <w:sz w:val="30"/>
          <w:szCs w:val="30"/>
        </w:rPr>
        <w:t xml:space="preserve">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67E028DC" w14:textId="77777777" w:rsidR="00014933" w:rsidRDefault="00014933" w:rsidP="00014933">
      <w:pPr>
        <w:pStyle w:val="10"/>
        <w:widowControl w:val="0"/>
        <w:ind w:firstLine="720"/>
        <w:jc w:val="both"/>
        <w:rPr>
          <w:sz w:val="30"/>
          <w:szCs w:val="30"/>
        </w:rPr>
      </w:pPr>
      <w:r>
        <w:rPr>
          <w:sz w:val="30"/>
          <w:szCs w:val="30"/>
        </w:rPr>
        <w:t>27.13.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14:paraId="1D8C5C89" w14:textId="77777777" w:rsidR="00014933" w:rsidRDefault="00014933" w:rsidP="00014933">
      <w:pPr>
        <w:pStyle w:val="10"/>
        <w:widowControl w:val="0"/>
        <w:ind w:firstLine="720"/>
        <w:jc w:val="both"/>
        <w:rPr>
          <w:sz w:val="30"/>
          <w:szCs w:val="30"/>
        </w:rPr>
      </w:pPr>
      <w:r>
        <w:rPr>
          <w:sz w:val="30"/>
          <w:szCs w:val="30"/>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w:t>
      </w:r>
      <w:r w:rsidR="00725CEC">
        <w:rPr>
          <w:sz w:val="30"/>
          <w:szCs w:val="30"/>
        </w:rPr>
        <w:t xml:space="preserve"> финансовых</w:t>
      </w:r>
      <w:r>
        <w:rPr>
          <w:sz w:val="30"/>
          <w:szCs w:val="30"/>
        </w:rPr>
        <w:t xml:space="preserve">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14:paraId="2CC6BABA" w14:textId="77777777" w:rsidR="00014933" w:rsidRDefault="00014933" w:rsidP="00014933">
      <w:pPr>
        <w:pStyle w:val="10"/>
        <w:widowControl w:val="0"/>
        <w:ind w:firstLine="720"/>
        <w:jc w:val="both"/>
        <w:rPr>
          <w:sz w:val="30"/>
          <w:szCs w:val="30"/>
        </w:rPr>
      </w:pPr>
      <w:r>
        <w:rPr>
          <w:sz w:val="30"/>
          <w:szCs w:val="30"/>
        </w:rPr>
        <w:t>по согласию сторон Договора</w:t>
      </w:r>
      <w:r w:rsidR="00045E08" w:rsidRPr="00A05FFB">
        <w:rPr>
          <w:sz w:val="30"/>
          <w:szCs w:val="30"/>
        </w:rPr>
        <w:t>, при наличии финансовых средств,</w:t>
      </w:r>
      <w:r w:rsidRPr="00A05FFB">
        <w:rPr>
          <w:sz w:val="30"/>
          <w:szCs w:val="30"/>
        </w:rPr>
        <w:t xml:space="preserve"> в</w:t>
      </w:r>
      <w:r>
        <w:rPr>
          <w:sz w:val="30"/>
          <w:szCs w:val="30"/>
        </w:rPr>
        <w:t xml:space="preserve"> других случаях, связанных с гибелью, утратой трудоспособности или профессиональным заболеванием работника</w:t>
      </w:r>
    </w:p>
    <w:p w14:paraId="5EF64BEF" w14:textId="77777777" w:rsidR="00014933" w:rsidRDefault="00014933" w:rsidP="00014933">
      <w:pPr>
        <w:pStyle w:val="10"/>
        <w:widowControl w:val="0"/>
        <w:ind w:firstLine="720"/>
        <w:jc w:val="both"/>
        <w:rPr>
          <w:sz w:val="30"/>
          <w:szCs w:val="30"/>
        </w:rPr>
      </w:pPr>
      <w:r>
        <w:rPr>
          <w:sz w:val="30"/>
          <w:szCs w:val="30"/>
        </w:rPr>
        <w:t>27.14.</w:t>
      </w:r>
      <w:r>
        <w:rPr>
          <w:smallCaps/>
          <w:sz w:val="30"/>
          <w:szCs w:val="30"/>
        </w:rPr>
        <w:t> л</w:t>
      </w:r>
      <w:r>
        <w:rPr>
          <w:sz w:val="30"/>
          <w:szCs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w:t>
      </w:r>
    </w:p>
    <w:p w14:paraId="29CBEBEA" w14:textId="77777777" w:rsidR="00014933" w:rsidRDefault="00014933" w:rsidP="00014933">
      <w:pPr>
        <w:pStyle w:val="10"/>
        <w:widowControl w:val="0"/>
        <w:ind w:firstLine="720"/>
        <w:jc w:val="both"/>
        <w:rPr>
          <w:sz w:val="30"/>
          <w:szCs w:val="30"/>
        </w:rPr>
      </w:pPr>
      <w:r>
        <w:rPr>
          <w:sz w:val="30"/>
          <w:szCs w:val="30"/>
        </w:rPr>
        <w:lastRenderedPageBreak/>
        <w:t>27.15.  применять меры поощрения и материального стимулирования работников за соблюдение требований по охране труда;</w:t>
      </w:r>
    </w:p>
    <w:p w14:paraId="0F262C8E" w14:textId="77777777" w:rsidR="00014933" w:rsidRDefault="00014933" w:rsidP="00014933">
      <w:pPr>
        <w:pStyle w:val="10"/>
        <w:widowControl w:val="0"/>
        <w:ind w:firstLine="720"/>
        <w:jc w:val="both"/>
        <w:rPr>
          <w:b/>
          <w:sz w:val="30"/>
          <w:szCs w:val="30"/>
        </w:rPr>
      </w:pPr>
      <w:r>
        <w:rPr>
          <w:sz w:val="30"/>
          <w:szCs w:val="30"/>
        </w:rPr>
        <w:t>27.16. выполнять запланированные мероприятия по экономии тепла, воды, электроэнергии.</w:t>
      </w:r>
    </w:p>
    <w:p w14:paraId="4687EE12" w14:textId="77777777" w:rsidR="00014933" w:rsidRDefault="00014933" w:rsidP="00014933">
      <w:pPr>
        <w:pStyle w:val="10"/>
        <w:widowControl w:val="0"/>
        <w:ind w:firstLine="720"/>
        <w:jc w:val="both"/>
        <w:rPr>
          <w:sz w:val="30"/>
          <w:szCs w:val="30"/>
          <w:u w:val="single"/>
        </w:rPr>
      </w:pPr>
      <w:r>
        <w:rPr>
          <w:sz w:val="30"/>
          <w:szCs w:val="30"/>
        </w:rPr>
        <w:t xml:space="preserve">  </w:t>
      </w:r>
      <w:r>
        <w:rPr>
          <w:sz w:val="30"/>
          <w:szCs w:val="30"/>
          <w:u w:val="single"/>
        </w:rPr>
        <w:t xml:space="preserve"> 28. Профком обязуется:</w:t>
      </w:r>
    </w:p>
    <w:p w14:paraId="67C50200" w14:textId="77777777" w:rsidR="00014933" w:rsidRDefault="00014933" w:rsidP="00014933">
      <w:pPr>
        <w:pStyle w:val="10"/>
        <w:widowControl w:val="0"/>
        <w:ind w:firstLine="720"/>
        <w:jc w:val="both"/>
        <w:rPr>
          <w:sz w:val="30"/>
          <w:szCs w:val="30"/>
        </w:rPr>
      </w:pPr>
      <w:r>
        <w:rPr>
          <w:sz w:val="30"/>
          <w:szCs w:val="30"/>
        </w:rPr>
        <w:t>28.1.  осуществлять общественный контроль за соблюдением законодательства об охране труда;</w:t>
      </w:r>
    </w:p>
    <w:p w14:paraId="0BEAB58F" w14:textId="77777777" w:rsidR="00014933" w:rsidRDefault="00014933" w:rsidP="00014933">
      <w:pPr>
        <w:pStyle w:val="10"/>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w:t>
      </w:r>
      <w:proofErr w:type="gramStart"/>
      <w:r>
        <w:rPr>
          <w:sz w:val="30"/>
          <w:szCs w:val="30"/>
        </w:rPr>
        <w:t>труда,  проводить</w:t>
      </w:r>
      <w:proofErr w:type="gramEnd"/>
      <w:r>
        <w:rPr>
          <w:sz w:val="30"/>
          <w:szCs w:val="30"/>
        </w:rPr>
        <w:t xml:space="preserve"> обучение профсоюзного актива по вопросам охраны труда;</w:t>
      </w:r>
    </w:p>
    <w:p w14:paraId="4643F695" w14:textId="77777777" w:rsidR="00014933" w:rsidRDefault="00014933" w:rsidP="00014933">
      <w:pPr>
        <w:pStyle w:val="10"/>
        <w:widowControl w:val="0"/>
        <w:ind w:firstLine="720"/>
        <w:jc w:val="both"/>
        <w:rPr>
          <w:sz w:val="30"/>
          <w:szCs w:val="30"/>
        </w:rPr>
      </w:pPr>
      <w:r>
        <w:rPr>
          <w:sz w:val="30"/>
          <w:szCs w:val="30"/>
        </w:rPr>
        <w:t>28.3. координировать деятельность общественных инспекторов по охране труда;</w:t>
      </w:r>
    </w:p>
    <w:p w14:paraId="38577E7B" w14:textId="77777777" w:rsidR="00014933" w:rsidRDefault="00014933" w:rsidP="00014933">
      <w:pPr>
        <w:pStyle w:val="10"/>
        <w:widowControl w:val="0"/>
        <w:ind w:firstLine="720"/>
        <w:jc w:val="both"/>
        <w:rPr>
          <w:sz w:val="30"/>
          <w:szCs w:val="30"/>
        </w:rPr>
      </w:pPr>
      <w:r>
        <w:rPr>
          <w:sz w:val="30"/>
          <w:szCs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0F9C120C" w14:textId="77777777" w:rsidR="00014933" w:rsidRDefault="00014933" w:rsidP="00014933">
      <w:pPr>
        <w:pStyle w:val="10"/>
        <w:widowControl w:val="0"/>
        <w:ind w:firstLine="720"/>
        <w:jc w:val="both"/>
        <w:rPr>
          <w:sz w:val="30"/>
          <w:szCs w:val="30"/>
        </w:rPr>
      </w:pPr>
      <w:r>
        <w:rPr>
          <w:sz w:val="30"/>
          <w:szCs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716D1645" w14:textId="77777777" w:rsidR="00014933" w:rsidRDefault="00014933" w:rsidP="00014933">
      <w:pPr>
        <w:pStyle w:val="10"/>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0FC52F3" w14:textId="77777777" w:rsidR="00014933" w:rsidRDefault="00014933" w:rsidP="00014933">
      <w:pPr>
        <w:pStyle w:val="10"/>
        <w:ind w:firstLine="708"/>
        <w:jc w:val="both"/>
        <w:rPr>
          <w:sz w:val="30"/>
          <w:szCs w:val="30"/>
        </w:rPr>
      </w:pPr>
      <w:r>
        <w:rPr>
          <w:sz w:val="30"/>
          <w:szCs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6B06EDBF" w14:textId="77777777" w:rsidR="00014933" w:rsidRDefault="00014933" w:rsidP="00014933">
      <w:pPr>
        <w:pStyle w:val="10"/>
        <w:ind w:firstLine="708"/>
        <w:jc w:val="both"/>
        <w:rPr>
          <w:sz w:val="30"/>
          <w:szCs w:val="30"/>
        </w:rPr>
      </w:pPr>
      <w:r>
        <w:rPr>
          <w:sz w:val="30"/>
          <w:szCs w:val="30"/>
        </w:rPr>
        <w:t xml:space="preserve">28.8. осуществлять контроль за своевременной выплатой возмещения вреда работникам, получившим увечье на производстве в </w:t>
      </w:r>
      <w:r>
        <w:rPr>
          <w:sz w:val="30"/>
          <w:szCs w:val="30"/>
        </w:rPr>
        <w:lastRenderedPageBreak/>
        <w:t xml:space="preserve">соответствии с законодательством Республики Беларусь и Договором, а также членам их семей;  </w:t>
      </w:r>
    </w:p>
    <w:p w14:paraId="03DB9E72" w14:textId="77777777" w:rsidR="00014933" w:rsidRDefault="00014933" w:rsidP="00014933">
      <w:pPr>
        <w:pStyle w:val="10"/>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14:paraId="1B5A2334" w14:textId="77777777" w:rsidR="00014933" w:rsidRDefault="00014933" w:rsidP="00014933">
      <w:pPr>
        <w:pStyle w:val="10"/>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w:t>
      </w:r>
      <w:r w:rsidR="00C02783">
        <w:rPr>
          <w:sz w:val="30"/>
          <w:szCs w:val="30"/>
        </w:rPr>
        <w:t xml:space="preserve"> </w:t>
      </w:r>
      <w:r>
        <w:rPr>
          <w:sz w:val="30"/>
          <w:szCs w:val="30"/>
        </w:rPr>
        <w:t>420;</w:t>
      </w:r>
    </w:p>
    <w:p w14:paraId="6C0546AC" w14:textId="77777777" w:rsidR="00014933" w:rsidRDefault="00014933" w:rsidP="00014933">
      <w:pPr>
        <w:pStyle w:val="10"/>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14:paraId="21752AF3" w14:textId="77777777" w:rsidR="00014933" w:rsidRDefault="00014933" w:rsidP="00014933">
      <w:pPr>
        <w:pStyle w:val="10"/>
        <w:widowControl w:val="0"/>
        <w:ind w:firstLine="720"/>
        <w:jc w:val="both"/>
        <w:rPr>
          <w:sz w:val="30"/>
          <w:szCs w:val="30"/>
          <w:u w:val="single"/>
        </w:rPr>
      </w:pPr>
      <w:r>
        <w:rPr>
          <w:sz w:val="30"/>
          <w:szCs w:val="30"/>
        </w:rPr>
        <w:t xml:space="preserve"> </w:t>
      </w:r>
      <w:r>
        <w:rPr>
          <w:sz w:val="30"/>
          <w:szCs w:val="30"/>
          <w:u w:val="single"/>
        </w:rPr>
        <w:t>29. Стороны пришли к соглашению:</w:t>
      </w:r>
    </w:p>
    <w:p w14:paraId="26FD6680" w14:textId="77777777" w:rsidR="00014933" w:rsidRDefault="00014933" w:rsidP="00014933">
      <w:pPr>
        <w:pStyle w:val="10"/>
        <w:widowControl w:val="0"/>
        <w:ind w:firstLine="720"/>
        <w:jc w:val="both"/>
        <w:rPr>
          <w:sz w:val="30"/>
          <w:szCs w:val="30"/>
        </w:rPr>
      </w:pPr>
      <w:r>
        <w:rPr>
          <w:sz w:val="30"/>
          <w:szCs w:val="30"/>
        </w:rPr>
        <w:t xml:space="preserve">29.1. осуществлять контроль за соблюдением работниками требований по охране труда совместно </w:t>
      </w:r>
      <w:proofErr w:type="gramStart"/>
      <w:r>
        <w:rPr>
          <w:sz w:val="30"/>
          <w:szCs w:val="30"/>
        </w:rPr>
        <w:t>с  представителем</w:t>
      </w:r>
      <w:proofErr w:type="gramEnd"/>
      <w:r>
        <w:rPr>
          <w:sz w:val="30"/>
          <w:szCs w:val="30"/>
        </w:rPr>
        <w:t xml:space="preserve"> Нанимателя с участием общественных инспекторов по охране труда;</w:t>
      </w:r>
    </w:p>
    <w:p w14:paraId="6251F525" w14:textId="77777777" w:rsidR="00014933" w:rsidRDefault="00014933" w:rsidP="00014933">
      <w:pPr>
        <w:pStyle w:val="10"/>
        <w:widowControl w:val="0"/>
        <w:ind w:firstLine="720"/>
        <w:jc w:val="both"/>
        <w:rPr>
          <w:sz w:val="30"/>
          <w:szCs w:val="30"/>
        </w:rPr>
      </w:pPr>
      <w:r>
        <w:rPr>
          <w:sz w:val="30"/>
          <w:szCs w:val="30"/>
        </w:rPr>
        <w:t xml:space="preserve">29.2. добиваться выделения денежных средств на мероприятия, направленные на создание здоровых и безопасных условий и охраны труда (Приложение № </w:t>
      </w:r>
      <w:r w:rsidR="00C02783">
        <w:rPr>
          <w:sz w:val="30"/>
          <w:szCs w:val="30"/>
        </w:rPr>
        <w:t>9</w:t>
      </w:r>
      <w:r>
        <w:rPr>
          <w:sz w:val="30"/>
          <w:szCs w:val="30"/>
        </w:rPr>
        <w:t>);</w:t>
      </w:r>
    </w:p>
    <w:p w14:paraId="7D367291" w14:textId="77777777" w:rsidR="00014933" w:rsidRDefault="00014933" w:rsidP="00014933">
      <w:pPr>
        <w:pStyle w:val="10"/>
        <w:widowControl w:val="0"/>
        <w:ind w:firstLine="720"/>
        <w:jc w:val="both"/>
        <w:rPr>
          <w:sz w:val="30"/>
          <w:szCs w:val="30"/>
        </w:rPr>
      </w:pPr>
      <w:r>
        <w:rPr>
          <w:sz w:val="30"/>
          <w:szCs w:val="30"/>
        </w:rPr>
        <w:t>29.3. постоянно осуществлять контроль за:</w:t>
      </w:r>
    </w:p>
    <w:p w14:paraId="2CD6149F" w14:textId="77777777" w:rsidR="00014933" w:rsidRDefault="00014933" w:rsidP="00014933">
      <w:pPr>
        <w:pStyle w:val="10"/>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установленные сроки (Приложение №</w:t>
      </w:r>
      <w:r w:rsidR="00C02783">
        <w:rPr>
          <w:sz w:val="30"/>
          <w:szCs w:val="30"/>
        </w:rPr>
        <w:t xml:space="preserve"> 8</w:t>
      </w:r>
      <w:r>
        <w:rPr>
          <w:sz w:val="30"/>
          <w:szCs w:val="30"/>
        </w:rPr>
        <w:t xml:space="preserve">); </w:t>
      </w:r>
    </w:p>
    <w:p w14:paraId="2BE1D9A0" w14:textId="77777777" w:rsidR="00014933" w:rsidRDefault="00014933" w:rsidP="00014933">
      <w:pPr>
        <w:pStyle w:val="10"/>
        <w:widowControl w:val="0"/>
        <w:ind w:firstLine="720"/>
        <w:jc w:val="both"/>
        <w:rPr>
          <w:sz w:val="30"/>
          <w:szCs w:val="30"/>
        </w:rPr>
      </w:pPr>
      <w:r>
        <w:rPr>
          <w:sz w:val="30"/>
          <w:szCs w:val="30"/>
        </w:rPr>
        <w:t xml:space="preserve">обеспечением работников, связанных с загрязнениями кожных покровов, смывающими и обезвреживающими средствами (Приложение № </w:t>
      </w:r>
      <w:r w:rsidR="00C02783">
        <w:rPr>
          <w:sz w:val="30"/>
          <w:szCs w:val="30"/>
        </w:rPr>
        <w:t>8</w:t>
      </w:r>
      <w:r>
        <w:rPr>
          <w:sz w:val="30"/>
          <w:szCs w:val="30"/>
        </w:rPr>
        <w:t xml:space="preserve">); </w:t>
      </w:r>
    </w:p>
    <w:p w14:paraId="12669C01" w14:textId="77777777" w:rsidR="00014933" w:rsidRDefault="00014933" w:rsidP="00014933">
      <w:pPr>
        <w:pStyle w:val="10"/>
        <w:widowControl w:val="0"/>
        <w:ind w:firstLine="720"/>
        <w:jc w:val="both"/>
        <w:rPr>
          <w:sz w:val="30"/>
          <w:szCs w:val="30"/>
        </w:rPr>
      </w:pPr>
      <w:r>
        <w:rPr>
          <w:sz w:val="30"/>
          <w:szCs w:val="30"/>
        </w:rPr>
        <w:t>обеспечением мастерских, лабораторий, других производственных помещений аптечками первой помощи (Приложение №</w:t>
      </w:r>
      <w:r w:rsidR="00C02783">
        <w:rPr>
          <w:sz w:val="30"/>
          <w:szCs w:val="30"/>
        </w:rPr>
        <w:t xml:space="preserve"> 11</w:t>
      </w:r>
      <w:r>
        <w:rPr>
          <w:sz w:val="30"/>
          <w:szCs w:val="30"/>
        </w:rPr>
        <w:t xml:space="preserve">); </w:t>
      </w:r>
    </w:p>
    <w:p w14:paraId="057B93C8" w14:textId="77777777" w:rsidR="00014933" w:rsidRDefault="00DB5804" w:rsidP="00014933">
      <w:pPr>
        <w:pStyle w:val="10"/>
        <w:widowControl w:val="0"/>
        <w:ind w:firstLine="720"/>
        <w:jc w:val="both"/>
        <w:rPr>
          <w:sz w:val="30"/>
          <w:szCs w:val="30"/>
        </w:rPr>
      </w:pPr>
      <w:bookmarkStart w:id="5" w:name="_heading=h.h5bjj4uy66hk" w:colFirst="0" w:colLast="0"/>
      <w:bookmarkEnd w:id="5"/>
      <w:r>
        <w:rPr>
          <w:sz w:val="30"/>
          <w:szCs w:val="30"/>
        </w:rPr>
        <w:t xml:space="preserve">29.4 </w:t>
      </w:r>
      <w:r w:rsidR="00014933">
        <w:rPr>
          <w:sz w:val="30"/>
          <w:szCs w:val="30"/>
        </w:rPr>
        <w:t>направить совместные усилия на выполнение требований Директивы № 3 Президента Республики Беларусь;</w:t>
      </w:r>
    </w:p>
    <w:p w14:paraId="70E102B8" w14:textId="77777777" w:rsidR="00014933" w:rsidRDefault="00DB5804" w:rsidP="00014933">
      <w:pPr>
        <w:pStyle w:val="10"/>
        <w:widowControl w:val="0"/>
        <w:ind w:firstLine="720"/>
        <w:jc w:val="both"/>
        <w:rPr>
          <w:sz w:val="30"/>
          <w:szCs w:val="30"/>
        </w:rPr>
      </w:pPr>
      <w:r>
        <w:rPr>
          <w:sz w:val="30"/>
          <w:szCs w:val="30"/>
        </w:rPr>
        <w:t>29.5</w:t>
      </w:r>
      <w:r w:rsidR="00014933">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w:t>
      </w:r>
      <w:proofErr w:type="gramStart"/>
      <w:r w:rsidR="00014933">
        <w:rPr>
          <w:sz w:val="30"/>
          <w:szCs w:val="30"/>
        </w:rPr>
        <w:t>Гомельский  областной</w:t>
      </w:r>
      <w:proofErr w:type="gramEnd"/>
      <w:r w:rsidR="00014933">
        <w:rPr>
          <w:sz w:val="30"/>
          <w:szCs w:val="30"/>
        </w:rPr>
        <w:t xml:space="preserve"> институт развития образования»,  отделов образования райисполкомов, отделов образования спорта и туризма администраций районов г.</w:t>
      </w:r>
      <w:r>
        <w:rPr>
          <w:sz w:val="30"/>
          <w:szCs w:val="30"/>
        </w:rPr>
        <w:t xml:space="preserve"> </w:t>
      </w:r>
      <w:r w:rsidR="00014933">
        <w:rPr>
          <w:sz w:val="30"/>
          <w:szCs w:val="30"/>
        </w:rPr>
        <w:t>Гомеля,  организаций Профсоюза и Департамента государственной инспекции труда;</w:t>
      </w:r>
    </w:p>
    <w:p w14:paraId="03324D5A" w14:textId="77777777" w:rsidR="00014933" w:rsidRDefault="00014933" w:rsidP="00014933">
      <w:pPr>
        <w:pStyle w:val="10"/>
        <w:ind w:firstLine="709"/>
        <w:jc w:val="both"/>
        <w:rPr>
          <w:sz w:val="30"/>
          <w:szCs w:val="30"/>
        </w:rPr>
      </w:pPr>
      <w:r>
        <w:rPr>
          <w:sz w:val="30"/>
          <w:szCs w:val="30"/>
        </w:rPr>
        <w:lastRenderedPageBreak/>
        <w:t>29.</w:t>
      </w:r>
      <w:r w:rsidR="00DB5804">
        <w:rPr>
          <w:sz w:val="30"/>
          <w:szCs w:val="30"/>
        </w:rPr>
        <w:t>6</w:t>
      </w:r>
      <w:r>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3BCE1697" w14:textId="77777777" w:rsidR="00014933" w:rsidRDefault="00014933" w:rsidP="00DB5804">
      <w:pPr>
        <w:pStyle w:val="10"/>
        <w:ind w:firstLine="708"/>
        <w:jc w:val="both"/>
        <w:rPr>
          <w:sz w:val="30"/>
          <w:szCs w:val="30"/>
        </w:rPr>
      </w:pPr>
      <w:r>
        <w:rPr>
          <w:sz w:val="30"/>
          <w:szCs w:val="30"/>
        </w:rPr>
        <w:t>29.</w:t>
      </w:r>
      <w:r w:rsidR="00DB5804">
        <w:rPr>
          <w:sz w:val="30"/>
          <w:szCs w:val="30"/>
        </w:rPr>
        <w:t>7</w:t>
      </w:r>
      <w:r>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6C456EBB" w14:textId="77777777" w:rsidR="00014933" w:rsidRDefault="00014933" w:rsidP="00014933">
      <w:pPr>
        <w:pStyle w:val="10"/>
        <w:widowControl w:val="0"/>
        <w:jc w:val="center"/>
        <w:rPr>
          <w:smallCaps/>
          <w:sz w:val="30"/>
          <w:szCs w:val="30"/>
        </w:rPr>
      </w:pPr>
      <w:r>
        <w:rPr>
          <w:smallCaps/>
          <w:sz w:val="30"/>
          <w:szCs w:val="30"/>
        </w:rPr>
        <w:t>ГЛАВА 5</w:t>
      </w:r>
    </w:p>
    <w:p w14:paraId="3EB5DE8A" w14:textId="77777777" w:rsidR="00014933" w:rsidRDefault="00014933" w:rsidP="00014933">
      <w:pPr>
        <w:pStyle w:val="10"/>
        <w:widowControl w:val="0"/>
        <w:jc w:val="center"/>
        <w:rPr>
          <w:smallCaps/>
          <w:sz w:val="30"/>
          <w:szCs w:val="30"/>
        </w:rPr>
      </w:pPr>
      <w:r>
        <w:rPr>
          <w:smallCaps/>
          <w:sz w:val="30"/>
          <w:szCs w:val="30"/>
        </w:rPr>
        <w:t xml:space="preserve">СОЦИАЛЬНЫЕ ГАРАНТИИ, ЖИЛИЩНО-БЫТОВЫЕ УСЛОВИЯ, </w:t>
      </w:r>
    </w:p>
    <w:p w14:paraId="62272F78" w14:textId="77777777" w:rsidR="00014933" w:rsidRDefault="00014933" w:rsidP="00014933">
      <w:pPr>
        <w:pStyle w:val="10"/>
        <w:widowControl w:val="0"/>
        <w:jc w:val="center"/>
        <w:rPr>
          <w:smallCaps/>
          <w:sz w:val="30"/>
          <w:szCs w:val="30"/>
        </w:rPr>
      </w:pPr>
      <w:r>
        <w:rPr>
          <w:smallCaps/>
          <w:sz w:val="30"/>
          <w:szCs w:val="30"/>
        </w:rPr>
        <w:t>ОХРАНА ЗДОРОВЬЯ И ОРГАНИЗАЦИЯ ОТДЫХА РАБОТНИКОВ</w:t>
      </w:r>
    </w:p>
    <w:p w14:paraId="1454F88C" w14:textId="77777777" w:rsidR="00014933" w:rsidRDefault="00014933" w:rsidP="00014933">
      <w:pPr>
        <w:pStyle w:val="10"/>
        <w:widowControl w:val="0"/>
        <w:jc w:val="center"/>
        <w:rPr>
          <w:smallCaps/>
          <w:sz w:val="30"/>
          <w:szCs w:val="30"/>
        </w:rPr>
      </w:pPr>
    </w:p>
    <w:p w14:paraId="1ACFC032" w14:textId="77777777" w:rsidR="00014933" w:rsidRDefault="00014933" w:rsidP="00014933">
      <w:pPr>
        <w:pStyle w:val="10"/>
        <w:widowControl w:val="0"/>
        <w:ind w:firstLine="720"/>
        <w:jc w:val="both"/>
        <w:rPr>
          <w:sz w:val="30"/>
          <w:szCs w:val="30"/>
          <w:u w:val="single"/>
        </w:rPr>
      </w:pPr>
      <w:r>
        <w:rPr>
          <w:sz w:val="30"/>
          <w:szCs w:val="30"/>
          <w:u w:val="single"/>
        </w:rPr>
        <w:t>30. Наниматель обязуется:</w:t>
      </w:r>
    </w:p>
    <w:p w14:paraId="2F0CED85" w14:textId="77777777" w:rsidR="00014933" w:rsidRDefault="00014933" w:rsidP="00014933">
      <w:pPr>
        <w:pStyle w:val="10"/>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1E00D95E" w14:textId="77777777" w:rsidR="00014933" w:rsidRDefault="00014933" w:rsidP="00014933">
      <w:pPr>
        <w:pStyle w:val="10"/>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219F9AA8" w14:textId="77777777" w:rsidR="00014933" w:rsidRDefault="00014933" w:rsidP="00014933">
      <w:pPr>
        <w:pStyle w:val="10"/>
        <w:widowControl w:val="0"/>
        <w:ind w:firstLine="720"/>
        <w:jc w:val="both"/>
        <w:rPr>
          <w:sz w:val="30"/>
          <w:szCs w:val="30"/>
          <w:u w:val="single"/>
        </w:rPr>
      </w:pPr>
      <w:r>
        <w:rPr>
          <w:sz w:val="30"/>
          <w:szCs w:val="30"/>
          <w:u w:val="single"/>
        </w:rPr>
        <w:t>31. Профком обязуется:</w:t>
      </w:r>
    </w:p>
    <w:p w14:paraId="02FCD8A8" w14:textId="77777777" w:rsidR="00014933" w:rsidRDefault="00014933" w:rsidP="00014933">
      <w:pPr>
        <w:pStyle w:val="10"/>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14:paraId="39104C4B" w14:textId="77777777" w:rsidR="00014933" w:rsidRDefault="00014933" w:rsidP="00014933">
      <w:pPr>
        <w:pStyle w:val="10"/>
        <w:widowControl w:val="0"/>
        <w:ind w:firstLine="720"/>
        <w:jc w:val="both"/>
        <w:rPr>
          <w:sz w:val="30"/>
          <w:szCs w:val="30"/>
        </w:rPr>
      </w:pPr>
      <w:bookmarkStart w:id="6" w:name="_heading=h.tbjvwy53j1i8" w:colFirst="0" w:colLast="0"/>
      <w:bookmarkEnd w:id="6"/>
      <w:r>
        <w:rPr>
          <w:sz w:val="30"/>
          <w:szCs w:val="30"/>
        </w:rPr>
        <w:t>31.</w:t>
      </w:r>
      <w:r w:rsidR="001659BF">
        <w:rPr>
          <w:sz w:val="30"/>
          <w:szCs w:val="30"/>
        </w:rPr>
        <w:t>2</w:t>
      </w:r>
      <w:r>
        <w:rPr>
          <w:sz w:val="30"/>
          <w:szCs w:val="30"/>
        </w:rPr>
        <w:t>. содействовать решению бытовых проблем неработающим пенсионерам, состоящим на учете в ППО, при наличии возможности;</w:t>
      </w:r>
    </w:p>
    <w:p w14:paraId="414BB9FB" w14:textId="77777777" w:rsidR="00014933" w:rsidRDefault="00014933" w:rsidP="00014933">
      <w:pPr>
        <w:pStyle w:val="10"/>
        <w:widowControl w:val="0"/>
        <w:ind w:firstLine="720"/>
        <w:jc w:val="both"/>
        <w:rPr>
          <w:sz w:val="30"/>
          <w:szCs w:val="30"/>
        </w:rPr>
      </w:pPr>
      <w:r>
        <w:rPr>
          <w:sz w:val="30"/>
          <w:szCs w:val="30"/>
        </w:rPr>
        <w:t>31.</w:t>
      </w:r>
      <w:r w:rsidR="001659BF">
        <w:rPr>
          <w:sz w:val="30"/>
          <w:szCs w:val="30"/>
        </w:rPr>
        <w:t>3</w:t>
      </w:r>
      <w:r>
        <w:rPr>
          <w:sz w:val="30"/>
          <w:szCs w:val="30"/>
        </w:rPr>
        <w:t>. организовать в течение года проведение дней здоровья с выездом за город;</w:t>
      </w:r>
    </w:p>
    <w:p w14:paraId="112AAFC6" w14:textId="77777777" w:rsidR="00014933" w:rsidRDefault="00014933" w:rsidP="00014933">
      <w:pPr>
        <w:pStyle w:val="10"/>
        <w:widowControl w:val="0"/>
        <w:ind w:firstLine="720"/>
        <w:jc w:val="both"/>
        <w:rPr>
          <w:sz w:val="30"/>
          <w:szCs w:val="30"/>
        </w:rPr>
      </w:pPr>
      <w:r>
        <w:rPr>
          <w:sz w:val="30"/>
          <w:szCs w:val="30"/>
        </w:rPr>
        <w:t>31.</w:t>
      </w:r>
      <w:r w:rsidR="001659BF">
        <w:rPr>
          <w:sz w:val="30"/>
          <w:szCs w:val="30"/>
        </w:rPr>
        <w:t>4</w:t>
      </w:r>
      <w:r>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14:paraId="2DA5ED63" w14:textId="77777777" w:rsidR="00014933" w:rsidRDefault="00014933" w:rsidP="00014933">
      <w:pPr>
        <w:pStyle w:val="10"/>
        <w:widowControl w:val="0"/>
        <w:ind w:firstLine="720"/>
        <w:jc w:val="both"/>
        <w:rPr>
          <w:sz w:val="30"/>
          <w:szCs w:val="30"/>
        </w:rPr>
      </w:pPr>
      <w:r>
        <w:rPr>
          <w:sz w:val="30"/>
          <w:szCs w:val="30"/>
        </w:rPr>
        <w:t>31.</w:t>
      </w:r>
      <w:r w:rsidR="001659BF">
        <w:rPr>
          <w:sz w:val="30"/>
          <w:szCs w:val="30"/>
        </w:rPr>
        <w:t>5</w:t>
      </w:r>
      <w:r>
        <w:rPr>
          <w:sz w:val="30"/>
          <w:szCs w:val="30"/>
        </w:rPr>
        <w:t xml:space="preserve">. проводить культурно-массовые и оздоровительные мероприятия (вечера отдыха, экскурсии, посещение театров, музеев, </w:t>
      </w:r>
      <w:r>
        <w:rPr>
          <w:sz w:val="30"/>
          <w:szCs w:val="30"/>
        </w:rPr>
        <w:lastRenderedPageBreak/>
        <w:t>выставок, чествование юбиляров и т.д.);</w:t>
      </w:r>
    </w:p>
    <w:p w14:paraId="5190BA1E" w14:textId="77777777" w:rsidR="00014933" w:rsidRDefault="00014933" w:rsidP="00014933">
      <w:pPr>
        <w:pStyle w:val="10"/>
        <w:ind w:firstLine="709"/>
        <w:jc w:val="both"/>
        <w:rPr>
          <w:sz w:val="30"/>
          <w:szCs w:val="30"/>
        </w:rPr>
      </w:pPr>
      <w:r>
        <w:rPr>
          <w:sz w:val="30"/>
          <w:szCs w:val="30"/>
        </w:rPr>
        <w:t>31.</w:t>
      </w:r>
      <w:r w:rsidR="001659BF">
        <w:rPr>
          <w:sz w:val="30"/>
          <w:szCs w:val="30"/>
        </w:rPr>
        <w:t>6</w:t>
      </w:r>
      <w:r>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3840F1DB" w14:textId="77777777" w:rsidR="00014933" w:rsidRDefault="00014933" w:rsidP="00014933">
      <w:pPr>
        <w:pStyle w:val="10"/>
        <w:widowControl w:val="0"/>
        <w:ind w:firstLine="720"/>
        <w:jc w:val="both"/>
        <w:rPr>
          <w:sz w:val="30"/>
          <w:szCs w:val="30"/>
          <w:u w:val="single"/>
        </w:rPr>
      </w:pPr>
      <w:r>
        <w:rPr>
          <w:sz w:val="30"/>
          <w:szCs w:val="30"/>
          <w:u w:val="single"/>
        </w:rPr>
        <w:t>32. Стороны пришли к соглашению:</w:t>
      </w:r>
    </w:p>
    <w:p w14:paraId="2E8B3A0C" w14:textId="77777777" w:rsidR="00014933" w:rsidRDefault="00014933" w:rsidP="00014933">
      <w:pPr>
        <w:pStyle w:val="10"/>
        <w:widowControl w:val="0"/>
        <w:ind w:firstLine="720"/>
        <w:jc w:val="both"/>
        <w:rPr>
          <w:sz w:val="30"/>
          <w:szCs w:val="30"/>
        </w:rPr>
      </w:pPr>
      <w:r>
        <w:rPr>
          <w:sz w:val="30"/>
          <w:szCs w:val="30"/>
        </w:rPr>
        <w:t>32.1. осуществлять общественный контроль за работой столовой, итоги которого обсуждать с участием представителей Профкома не менее 2-х раз в год;</w:t>
      </w:r>
    </w:p>
    <w:p w14:paraId="2E3EAFE2" w14:textId="77777777" w:rsidR="00014933" w:rsidRPr="00A05FFB" w:rsidRDefault="00014933" w:rsidP="00014933">
      <w:pPr>
        <w:pStyle w:val="10"/>
        <w:widowControl w:val="0"/>
        <w:ind w:firstLine="720"/>
        <w:jc w:val="both"/>
        <w:rPr>
          <w:sz w:val="30"/>
          <w:szCs w:val="30"/>
        </w:rPr>
      </w:pPr>
      <w:r w:rsidRPr="00A05FFB">
        <w:rPr>
          <w:sz w:val="30"/>
          <w:szCs w:val="30"/>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14:paraId="35EE3C8E" w14:textId="77777777" w:rsidR="00014933" w:rsidRDefault="00014933" w:rsidP="00014933">
      <w:pPr>
        <w:pStyle w:val="10"/>
        <w:widowControl w:val="0"/>
        <w:ind w:firstLine="720"/>
        <w:jc w:val="both"/>
        <w:rPr>
          <w:sz w:val="30"/>
          <w:szCs w:val="30"/>
        </w:rPr>
      </w:pPr>
      <w:r>
        <w:rPr>
          <w:sz w:val="30"/>
          <w:szCs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0F95EA0E" w14:textId="77777777" w:rsidR="00014933" w:rsidRDefault="00014933" w:rsidP="00014933">
      <w:pPr>
        <w:pStyle w:val="10"/>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540E618" w14:textId="77777777" w:rsidR="00014933" w:rsidRDefault="00014933" w:rsidP="00014933">
      <w:pPr>
        <w:pStyle w:val="10"/>
        <w:widowControl w:val="0"/>
        <w:ind w:firstLine="720"/>
        <w:jc w:val="both"/>
        <w:rPr>
          <w:sz w:val="30"/>
          <w:szCs w:val="30"/>
        </w:rPr>
      </w:pPr>
      <w:r>
        <w:rPr>
          <w:sz w:val="30"/>
          <w:szCs w:val="30"/>
        </w:rPr>
        <w:t>32.5. продолжить работу по совершенствованию форм оздоровления работников;</w:t>
      </w:r>
    </w:p>
    <w:p w14:paraId="25C7D361" w14:textId="77777777" w:rsidR="00014933" w:rsidRDefault="00014933" w:rsidP="00014933">
      <w:pPr>
        <w:pStyle w:val="10"/>
        <w:widowControl w:val="0"/>
        <w:ind w:firstLine="709"/>
        <w:jc w:val="both"/>
        <w:rPr>
          <w:sz w:val="30"/>
          <w:szCs w:val="30"/>
        </w:rPr>
      </w:pPr>
      <w:r>
        <w:rPr>
          <w:sz w:val="30"/>
          <w:szCs w:val="30"/>
        </w:rPr>
        <w:t>32.6.  Содействовать расширению:</w:t>
      </w:r>
    </w:p>
    <w:p w14:paraId="7E04ED9A" w14:textId="77777777" w:rsidR="00014933" w:rsidRDefault="00014933" w:rsidP="00014933">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охвата социальным страхованием новых категорий работников;</w:t>
      </w:r>
    </w:p>
    <w:p w14:paraId="1E1C2415" w14:textId="77777777" w:rsidR="00014933" w:rsidRDefault="00014933" w:rsidP="00014933">
      <w:pPr>
        <w:pStyle w:val="10"/>
        <w:widowControl w:val="0"/>
        <w:pBdr>
          <w:top w:val="nil"/>
          <w:left w:val="nil"/>
          <w:bottom w:val="nil"/>
          <w:right w:val="nil"/>
          <w:between w:val="nil"/>
        </w:pBdr>
        <w:tabs>
          <w:tab w:val="left" w:pos="10579"/>
          <w:tab w:val="left" w:pos="4536"/>
        </w:tabs>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14:paraId="38A10C47" w14:textId="77777777" w:rsidR="00014933" w:rsidRDefault="00014933" w:rsidP="00014933">
      <w:pPr>
        <w:pStyle w:val="10"/>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1560C0AF" w14:textId="77777777" w:rsidR="00014933" w:rsidRDefault="00014933" w:rsidP="00014933">
      <w:pPr>
        <w:pStyle w:val="10"/>
        <w:widowControl w:val="0"/>
        <w:ind w:firstLine="709"/>
        <w:jc w:val="both"/>
        <w:rPr>
          <w:color w:val="00B050"/>
          <w:sz w:val="30"/>
          <w:szCs w:val="30"/>
        </w:rPr>
      </w:pPr>
      <w:r>
        <w:rPr>
          <w:sz w:val="30"/>
          <w:szCs w:val="30"/>
        </w:rPr>
        <w:t xml:space="preserve">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w:t>
      </w:r>
      <w:r>
        <w:rPr>
          <w:sz w:val="30"/>
          <w:szCs w:val="30"/>
        </w:rPr>
        <w:lastRenderedPageBreak/>
        <w:t>организаций системы образования в межотраслевых спартакиадах и туристских слетах, физкультурно-­оздоровительных и спортивных мероприятиях;</w:t>
      </w:r>
    </w:p>
    <w:p w14:paraId="3BCCB897" w14:textId="77777777" w:rsidR="00014933" w:rsidRDefault="00014933" w:rsidP="00014933">
      <w:pPr>
        <w:pStyle w:val="10"/>
        <w:widowControl w:val="0"/>
        <w:ind w:firstLine="708"/>
        <w:jc w:val="both"/>
        <w:rPr>
          <w:color w:val="00B050"/>
          <w:sz w:val="30"/>
          <w:szCs w:val="30"/>
        </w:rPr>
      </w:pPr>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A05FFB">
        <w:rPr>
          <w:sz w:val="30"/>
          <w:szCs w:val="30"/>
        </w:rPr>
        <w:t>(культурно-массовых) мероприятий (далее – официальные спортивно-массовые (культурно-массовые)</w:t>
      </w:r>
      <w:r w:rsidRPr="001659BF">
        <w:rPr>
          <w:color w:val="5B9BD5" w:themeColor="accent1"/>
          <w:sz w:val="30"/>
          <w:szCs w:val="30"/>
        </w:rPr>
        <w:t xml:space="preserve"> </w:t>
      </w:r>
      <w:r>
        <w:rPr>
          <w:sz w:val="30"/>
          <w:szCs w:val="30"/>
        </w:rPr>
        <w:t xml:space="preserve">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w:t>
      </w:r>
      <w:r w:rsidRPr="00A05FFB">
        <w:rPr>
          <w:sz w:val="30"/>
          <w:szCs w:val="30"/>
        </w:rPr>
        <w:t xml:space="preserve">(культурно-массовых)  </w:t>
      </w:r>
      <w:r>
        <w:rPr>
          <w:sz w:val="30"/>
          <w:szCs w:val="30"/>
        </w:rPr>
        <w:t>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r>
        <w:rPr>
          <w:color w:val="00B050"/>
          <w:sz w:val="30"/>
          <w:szCs w:val="30"/>
        </w:rPr>
        <w:t xml:space="preserve"> </w:t>
      </w:r>
    </w:p>
    <w:p w14:paraId="37D2497B" w14:textId="77777777" w:rsidR="00014933" w:rsidRDefault="00014933" w:rsidP="00014933">
      <w:pPr>
        <w:pStyle w:val="10"/>
        <w:widowControl w:val="0"/>
        <w:ind w:firstLine="708"/>
        <w:jc w:val="both"/>
        <w:rPr>
          <w:sz w:val="30"/>
          <w:szCs w:val="30"/>
        </w:rPr>
      </w:pPr>
      <w:r>
        <w:rPr>
          <w:sz w:val="30"/>
          <w:szCs w:val="30"/>
        </w:rPr>
        <w:t xml:space="preserve">На период освобождения от работы для участия в официальных спортивно-массовых </w:t>
      </w:r>
      <w:r w:rsidRPr="00A05FFB">
        <w:rPr>
          <w:sz w:val="30"/>
          <w:szCs w:val="30"/>
        </w:rPr>
        <w:t>(культурно-массовых)</w:t>
      </w:r>
      <w:r w:rsidRPr="001659BF">
        <w:rPr>
          <w:color w:val="5B9BD5" w:themeColor="accent1"/>
          <w:sz w:val="30"/>
          <w:szCs w:val="30"/>
        </w:rPr>
        <w:t xml:space="preserve">  </w:t>
      </w:r>
      <w:r>
        <w:rPr>
          <w:sz w:val="30"/>
          <w:szCs w:val="30"/>
        </w:rPr>
        <w:t>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1959B83F" w14:textId="77777777" w:rsidR="00014933" w:rsidRDefault="00014933" w:rsidP="00014933">
      <w:pPr>
        <w:pStyle w:val="10"/>
        <w:widowControl w:val="0"/>
        <w:ind w:firstLine="709"/>
        <w:jc w:val="both"/>
        <w:rPr>
          <w:sz w:val="30"/>
          <w:szCs w:val="30"/>
        </w:rPr>
      </w:pPr>
      <w:r>
        <w:rPr>
          <w:sz w:val="30"/>
          <w:szCs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
    <w:p w14:paraId="21FE0415" w14:textId="77777777" w:rsidR="00014933" w:rsidRPr="00A05FFB" w:rsidRDefault="00014933" w:rsidP="00014933">
      <w:pPr>
        <w:pStyle w:val="10"/>
        <w:widowControl w:val="0"/>
        <w:ind w:firstLine="720"/>
        <w:jc w:val="both"/>
        <w:rPr>
          <w:sz w:val="30"/>
          <w:szCs w:val="30"/>
        </w:rPr>
      </w:pPr>
      <w:r w:rsidRPr="00A05FFB">
        <w:rPr>
          <w:sz w:val="30"/>
          <w:szCs w:val="30"/>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28EF6023" w14:textId="77777777" w:rsidR="00014933" w:rsidRDefault="00014933" w:rsidP="00014933">
      <w:pPr>
        <w:pStyle w:val="10"/>
        <w:widowControl w:val="0"/>
        <w:ind w:firstLine="720"/>
        <w:jc w:val="both"/>
        <w:rPr>
          <w:sz w:val="30"/>
          <w:szCs w:val="30"/>
        </w:rPr>
      </w:pPr>
      <w:r>
        <w:rPr>
          <w:sz w:val="30"/>
          <w:szCs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0247F5A3" w14:textId="77777777" w:rsidR="00014933" w:rsidRDefault="00014933" w:rsidP="00014933">
      <w:pPr>
        <w:pStyle w:val="10"/>
        <w:widowControl w:val="0"/>
        <w:ind w:firstLine="720"/>
        <w:jc w:val="both"/>
        <w:rPr>
          <w:sz w:val="30"/>
          <w:szCs w:val="30"/>
        </w:rPr>
      </w:pPr>
      <w:r>
        <w:rPr>
          <w:sz w:val="30"/>
          <w:szCs w:val="30"/>
        </w:rPr>
        <w:t xml:space="preserve">Приглашать ветеранов труда отрасли и Профсоюза к участию в </w:t>
      </w:r>
      <w:r>
        <w:rPr>
          <w:sz w:val="30"/>
          <w:szCs w:val="30"/>
        </w:rPr>
        <w:lastRenderedPageBreak/>
        <w:t>уставных, воспитательных, праздничных мероприятиях, проводимых в организации;</w:t>
      </w:r>
    </w:p>
    <w:p w14:paraId="1DA7164E" w14:textId="77777777" w:rsidR="00014933" w:rsidRDefault="00014933" w:rsidP="00014933">
      <w:pPr>
        <w:pStyle w:val="10"/>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14:paraId="2E0F68A2" w14:textId="77777777" w:rsidR="00014933" w:rsidRDefault="00014933" w:rsidP="00014933">
      <w:pPr>
        <w:pStyle w:val="10"/>
        <w:widowControl w:val="0"/>
        <w:ind w:firstLine="720"/>
        <w:jc w:val="both"/>
        <w:rPr>
          <w:sz w:val="30"/>
          <w:szCs w:val="30"/>
          <w:highlight w:val="cyan"/>
        </w:rPr>
      </w:pPr>
      <w:r>
        <w:rPr>
          <w:sz w:val="30"/>
          <w:szCs w:val="30"/>
        </w:rPr>
        <w:t xml:space="preserve"> 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202DE579" w14:textId="77777777" w:rsidR="00014933" w:rsidRDefault="00014933" w:rsidP="00014933">
      <w:pPr>
        <w:pStyle w:val="10"/>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14:paraId="1BC90589" w14:textId="77777777" w:rsidR="00014933" w:rsidRDefault="00014933" w:rsidP="00014933">
      <w:pPr>
        <w:pStyle w:val="10"/>
        <w:widowControl w:val="0"/>
        <w:ind w:firstLine="708"/>
        <w:jc w:val="both"/>
        <w:rPr>
          <w:color w:val="242424"/>
          <w:sz w:val="30"/>
          <w:szCs w:val="30"/>
          <w:highlight w:val="white"/>
        </w:rPr>
      </w:pPr>
      <w:r>
        <w:rPr>
          <w:sz w:val="30"/>
          <w:szCs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09E6238D" w14:textId="77777777" w:rsidR="00014933" w:rsidRDefault="00014933" w:rsidP="00014933">
      <w:pPr>
        <w:pStyle w:val="10"/>
        <w:widowControl w:val="0"/>
        <w:ind w:firstLine="720"/>
        <w:jc w:val="both"/>
        <w:rPr>
          <w:sz w:val="30"/>
          <w:szCs w:val="30"/>
        </w:rPr>
      </w:pPr>
      <w:r>
        <w:rPr>
          <w:sz w:val="30"/>
          <w:szCs w:val="30"/>
        </w:rPr>
        <w:t>32.1</w:t>
      </w:r>
      <w:r w:rsidR="001659BF">
        <w:rPr>
          <w:sz w:val="30"/>
          <w:szCs w:val="30"/>
        </w:rPr>
        <w:t>5</w:t>
      </w:r>
      <w:r>
        <w:rPr>
          <w:sz w:val="30"/>
          <w:szCs w:val="30"/>
        </w:rPr>
        <w:t>.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5CEE9656" w14:textId="77777777" w:rsidR="001659BF" w:rsidRDefault="00014933" w:rsidP="00014933">
      <w:pPr>
        <w:pStyle w:val="10"/>
        <w:widowControl w:val="0"/>
        <w:ind w:firstLine="720"/>
        <w:jc w:val="both"/>
        <w:rPr>
          <w:color w:val="00B050"/>
          <w:sz w:val="30"/>
          <w:szCs w:val="30"/>
        </w:rPr>
      </w:pPr>
      <w:r>
        <w:rPr>
          <w:sz w:val="30"/>
          <w:szCs w:val="30"/>
        </w:rPr>
        <w:t>32.1</w:t>
      </w:r>
      <w:r w:rsidR="001659BF">
        <w:rPr>
          <w:sz w:val="30"/>
          <w:szCs w:val="30"/>
        </w:rPr>
        <w:t>6</w:t>
      </w:r>
      <w:r>
        <w:rPr>
          <w:sz w:val="30"/>
          <w:szCs w:val="30"/>
        </w:rPr>
        <w:t xml:space="preserve">. развивать институт наставничества, оказывая помощь в адаптации молодых специалистов на рабочем месте и вовлекая их в активную общественную жизнь. </w:t>
      </w:r>
    </w:p>
    <w:p w14:paraId="480A5156" w14:textId="77777777" w:rsidR="00014933" w:rsidRDefault="00014933" w:rsidP="00014933">
      <w:pPr>
        <w:pStyle w:val="10"/>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14:paraId="4EDF1FE4" w14:textId="77777777" w:rsidR="00014933" w:rsidRDefault="00014933" w:rsidP="00014933">
      <w:pPr>
        <w:pStyle w:val="10"/>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14:paraId="60D74AE3" w14:textId="77777777" w:rsidR="00014933" w:rsidRDefault="00014933" w:rsidP="00014933">
      <w:pPr>
        <w:pStyle w:val="10"/>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3E60D73B" w14:textId="77777777" w:rsidR="00014933" w:rsidRDefault="00014933" w:rsidP="00014933">
      <w:pPr>
        <w:pStyle w:val="10"/>
        <w:widowControl w:val="0"/>
        <w:jc w:val="center"/>
        <w:rPr>
          <w:smallCaps/>
          <w:sz w:val="30"/>
          <w:szCs w:val="30"/>
        </w:rPr>
      </w:pPr>
    </w:p>
    <w:p w14:paraId="242DDA70" w14:textId="77777777" w:rsidR="00AD7A56" w:rsidRDefault="00AD7A56" w:rsidP="00014933">
      <w:pPr>
        <w:pStyle w:val="10"/>
        <w:widowControl w:val="0"/>
        <w:jc w:val="center"/>
        <w:rPr>
          <w:smallCaps/>
          <w:sz w:val="30"/>
          <w:szCs w:val="30"/>
        </w:rPr>
      </w:pPr>
    </w:p>
    <w:p w14:paraId="0E21B2AA" w14:textId="77777777" w:rsidR="00AD7A56" w:rsidRDefault="00AD7A56" w:rsidP="00014933">
      <w:pPr>
        <w:pStyle w:val="10"/>
        <w:widowControl w:val="0"/>
        <w:jc w:val="center"/>
        <w:rPr>
          <w:smallCaps/>
          <w:sz w:val="30"/>
          <w:szCs w:val="30"/>
        </w:rPr>
      </w:pPr>
    </w:p>
    <w:p w14:paraId="3DCFCB2C" w14:textId="77777777" w:rsidR="00014933" w:rsidRPr="008D0CDE" w:rsidRDefault="00014933" w:rsidP="00014933">
      <w:pPr>
        <w:pStyle w:val="10"/>
        <w:widowControl w:val="0"/>
        <w:jc w:val="center"/>
        <w:rPr>
          <w:smallCaps/>
          <w:sz w:val="30"/>
          <w:szCs w:val="30"/>
        </w:rPr>
      </w:pPr>
      <w:r>
        <w:rPr>
          <w:smallCaps/>
          <w:sz w:val="30"/>
          <w:szCs w:val="30"/>
        </w:rPr>
        <w:lastRenderedPageBreak/>
        <w:t>ГЛАВА 6</w:t>
      </w:r>
    </w:p>
    <w:p w14:paraId="67B21F4A" w14:textId="77777777" w:rsidR="00014933" w:rsidRDefault="00014933" w:rsidP="00014933">
      <w:pPr>
        <w:pStyle w:val="10"/>
        <w:widowControl w:val="0"/>
        <w:jc w:val="center"/>
        <w:rPr>
          <w:smallCaps/>
          <w:sz w:val="30"/>
          <w:szCs w:val="30"/>
        </w:rPr>
      </w:pPr>
      <w:r>
        <w:rPr>
          <w:smallCaps/>
          <w:sz w:val="30"/>
          <w:szCs w:val="30"/>
        </w:rPr>
        <w:t xml:space="preserve">ПРАВОВЫЕ ГАРАНТИИ ДЕЯТЕЛЬНОСТИ ПРОФСОЮЗА И </w:t>
      </w:r>
    </w:p>
    <w:p w14:paraId="37673E96" w14:textId="77777777" w:rsidR="00014933" w:rsidRDefault="00014933" w:rsidP="00014933">
      <w:pPr>
        <w:pStyle w:val="10"/>
        <w:widowControl w:val="0"/>
        <w:jc w:val="center"/>
        <w:rPr>
          <w:smallCaps/>
          <w:sz w:val="30"/>
          <w:szCs w:val="30"/>
        </w:rPr>
      </w:pPr>
      <w:r>
        <w:rPr>
          <w:smallCaps/>
          <w:sz w:val="30"/>
          <w:szCs w:val="30"/>
        </w:rPr>
        <w:t>ЕГО ПРОФСОЮЗНОГО АКТИВА</w:t>
      </w:r>
    </w:p>
    <w:p w14:paraId="0ED8DF21" w14:textId="77777777" w:rsidR="00014933" w:rsidRDefault="00014933" w:rsidP="00014933">
      <w:pPr>
        <w:pStyle w:val="10"/>
        <w:widowControl w:val="0"/>
        <w:jc w:val="center"/>
        <w:rPr>
          <w:smallCaps/>
          <w:sz w:val="30"/>
          <w:szCs w:val="30"/>
        </w:rPr>
      </w:pPr>
    </w:p>
    <w:p w14:paraId="30F4B846" w14:textId="77777777" w:rsidR="00014933" w:rsidRDefault="00014933" w:rsidP="00014933">
      <w:pPr>
        <w:pStyle w:val="10"/>
        <w:widowControl w:val="0"/>
        <w:ind w:firstLine="567"/>
        <w:jc w:val="both"/>
        <w:rPr>
          <w:sz w:val="30"/>
          <w:szCs w:val="30"/>
          <w:u w:val="single"/>
        </w:rPr>
      </w:pPr>
      <w:r>
        <w:rPr>
          <w:sz w:val="30"/>
          <w:szCs w:val="30"/>
          <w:u w:val="single"/>
        </w:rPr>
        <w:t>33. Наниматель обязуется:</w:t>
      </w:r>
    </w:p>
    <w:p w14:paraId="374E339E" w14:textId="77777777" w:rsidR="00014933" w:rsidRDefault="00014933" w:rsidP="00014933">
      <w:pPr>
        <w:pStyle w:val="10"/>
        <w:widowControl w:val="0"/>
        <w:ind w:firstLine="567"/>
        <w:jc w:val="both"/>
        <w:rPr>
          <w:sz w:val="30"/>
          <w:szCs w:val="30"/>
        </w:rPr>
      </w:pPr>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4E1EF43D" w14:textId="77777777" w:rsidR="00014933" w:rsidRDefault="00014933" w:rsidP="00014933">
      <w:pPr>
        <w:pStyle w:val="10"/>
        <w:widowControl w:val="0"/>
        <w:ind w:firstLine="567"/>
        <w:jc w:val="both"/>
        <w:rPr>
          <w:sz w:val="30"/>
          <w:szCs w:val="30"/>
        </w:rPr>
      </w:pPr>
      <w:r>
        <w:rPr>
          <w:sz w:val="30"/>
          <w:szCs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148C98B6" w14:textId="77777777" w:rsidR="00014933" w:rsidRDefault="00014933" w:rsidP="00014933">
      <w:pPr>
        <w:pStyle w:val="10"/>
        <w:widowControl w:val="0"/>
        <w:ind w:firstLine="567"/>
        <w:jc w:val="both"/>
        <w:rPr>
          <w:sz w:val="30"/>
          <w:szCs w:val="30"/>
          <w:u w:val="single"/>
        </w:rPr>
      </w:pPr>
      <w:r>
        <w:rPr>
          <w:sz w:val="30"/>
          <w:szCs w:val="30"/>
          <w:u w:val="single"/>
        </w:rPr>
        <w:t>34. Профком обязуется:</w:t>
      </w:r>
    </w:p>
    <w:p w14:paraId="70CB3BB5" w14:textId="77777777" w:rsidR="00014933" w:rsidRDefault="00014933" w:rsidP="00014933">
      <w:pPr>
        <w:pStyle w:val="10"/>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3FBE746F"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34.2. оказывать</w:t>
      </w:r>
      <w:r w:rsidRPr="00C157DE">
        <w:rPr>
          <w:color w:val="5B9BD5" w:themeColor="accent1"/>
          <w:sz w:val="30"/>
          <w:szCs w:val="30"/>
        </w:rPr>
        <w:t xml:space="preserve"> </w:t>
      </w:r>
      <w:r w:rsidRPr="00A05FFB">
        <w:rPr>
          <w:sz w:val="30"/>
          <w:szCs w:val="30"/>
        </w:rPr>
        <w:t>в установленном порядке</w:t>
      </w:r>
      <w:r w:rsidRPr="00C157DE">
        <w:rPr>
          <w:color w:val="5B9BD5" w:themeColor="accent1"/>
          <w:sz w:val="30"/>
          <w:szCs w:val="30"/>
        </w:rPr>
        <w:t xml:space="preserve"> </w:t>
      </w:r>
      <w:r>
        <w:rPr>
          <w:color w:val="000000"/>
          <w:sz w:val="30"/>
          <w:szCs w:val="30"/>
        </w:rPr>
        <w:t>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14:paraId="08858C89" w14:textId="77777777" w:rsidR="00014933" w:rsidRDefault="00014933" w:rsidP="00014933">
      <w:pPr>
        <w:pStyle w:val="10"/>
        <w:widowControl w:val="0"/>
        <w:ind w:firstLine="567"/>
        <w:jc w:val="both"/>
        <w:rPr>
          <w:sz w:val="30"/>
          <w:szCs w:val="30"/>
          <w:u w:val="single"/>
        </w:rPr>
      </w:pPr>
      <w:r>
        <w:rPr>
          <w:sz w:val="30"/>
          <w:szCs w:val="30"/>
          <w:u w:val="single"/>
        </w:rPr>
        <w:t>35. Стороны пришли к соглашению:</w:t>
      </w:r>
    </w:p>
    <w:p w14:paraId="066D1ED1" w14:textId="77777777" w:rsidR="00014933" w:rsidRDefault="00014933" w:rsidP="00014933">
      <w:pPr>
        <w:pStyle w:val="10"/>
        <w:widowControl w:val="0"/>
        <w:ind w:firstLine="567"/>
        <w:jc w:val="both"/>
        <w:rPr>
          <w:sz w:val="30"/>
          <w:szCs w:val="30"/>
        </w:rPr>
      </w:pPr>
      <w:r>
        <w:rPr>
          <w:sz w:val="30"/>
          <w:szCs w:val="30"/>
        </w:rPr>
        <w:t>35.1. 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2343F080" w14:textId="77777777" w:rsidR="00014933" w:rsidRDefault="00014933" w:rsidP="00014933">
      <w:pPr>
        <w:pStyle w:val="10"/>
        <w:widowControl w:val="0"/>
        <w:ind w:firstLine="567"/>
        <w:jc w:val="both"/>
        <w:rPr>
          <w:sz w:val="30"/>
          <w:szCs w:val="30"/>
        </w:rPr>
      </w:pPr>
      <w:r>
        <w:rPr>
          <w:sz w:val="30"/>
          <w:szCs w:val="30"/>
        </w:rPr>
        <w:t>35.2.</w:t>
      </w:r>
      <w:r>
        <w:t xml:space="preserve"> </w:t>
      </w:r>
      <w:r>
        <w:rPr>
          <w:sz w:val="30"/>
          <w:szCs w:val="30"/>
        </w:rPr>
        <w:t xml:space="preserve">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w:t>
      </w:r>
      <w:r>
        <w:rPr>
          <w:sz w:val="30"/>
          <w:szCs w:val="30"/>
        </w:rPr>
        <w:lastRenderedPageBreak/>
        <w:t>отношений, стипендиальному обеспечению обучающихся;</w:t>
      </w:r>
    </w:p>
    <w:p w14:paraId="006E174D" w14:textId="77777777" w:rsidR="00014933" w:rsidRDefault="00014933" w:rsidP="00014933">
      <w:pPr>
        <w:pStyle w:val="10"/>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1A808C50" w14:textId="77777777" w:rsidR="00014933" w:rsidRDefault="00014933" w:rsidP="00014933">
      <w:pPr>
        <w:pStyle w:val="10"/>
        <w:widowControl w:val="0"/>
        <w:ind w:firstLine="567"/>
        <w:jc w:val="both"/>
        <w:rPr>
          <w:sz w:val="30"/>
          <w:szCs w:val="30"/>
        </w:rPr>
      </w:pPr>
      <w:r>
        <w:rPr>
          <w:sz w:val="30"/>
          <w:szCs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w:t>
      </w:r>
      <w:r w:rsidR="00C157DE">
        <w:rPr>
          <w:sz w:val="30"/>
          <w:szCs w:val="30"/>
        </w:rPr>
        <w:t>р</w:t>
      </w:r>
      <w:r>
        <w:rPr>
          <w:sz w:val="30"/>
          <w:szCs w:val="30"/>
        </w:rPr>
        <w:t>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50939A67" w14:textId="77777777" w:rsidR="00014933" w:rsidRDefault="00014933" w:rsidP="00014933">
      <w:pPr>
        <w:pStyle w:val="10"/>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49972F61" w14:textId="77777777" w:rsidR="00014933" w:rsidRDefault="00014933" w:rsidP="00014933">
      <w:pPr>
        <w:pStyle w:val="10"/>
        <w:widowControl w:val="0"/>
        <w:ind w:firstLine="567"/>
        <w:jc w:val="both"/>
        <w:rPr>
          <w:sz w:val="30"/>
          <w:szCs w:val="30"/>
        </w:rPr>
      </w:pPr>
      <w:r>
        <w:rPr>
          <w:sz w:val="30"/>
          <w:szCs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4801892F" w14:textId="77777777" w:rsidR="00014933" w:rsidRDefault="00014933" w:rsidP="00014933">
      <w:pPr>
        <w:pStyle w:val="10"/>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7DF8ADF5" w14:textId="77777777" w:rsidR="00014933" w:rsidRDefault="00014933" w:rsidP="00014933">
      <w:pPr>
        <w:pStyle w:val="10"/>
        <w:widowControl w:val="0"/>
        <w:ind w:firstLine="567"/>
        <w:jc w:val="both"/>
        <w:rPr>
          <w:sz w:val="30"/>
          <w:szCs w:val="30"/>
        </w:rPr>
      </w:pPr>
      <w:r>
        <w:rPr>
          <w:sz w:val="30"/>
          <w:szCs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483680B2" w14:textId="77777777" w:rsidR="00014933" w:rsidRDefault="00014933" w:rsidP="00014933">
      <w:pPr>
        <w:pStyle w:val="10"/>
        <w:widowControl w:val="0"/>
        <w:ind w:firstLine="567"/>
        <w:jc w:val="both"/>
        <w:rPr>
          <w:sz w:val="30"/>
          <w:szCs w:val="30"/>
        </w:rPr>
      </w:pPr>
      <w:r>
        <w:rPr>
          <w:sz w:val="30"/>
          <w:szCs w:val="30"/>
        </w:rPr>
        <w:t>35.6. учитывать при поощрении работников организаций Профсоюза</w:t>
      </w:r>
      <w:r>
        <w:rPr>
          <w:i/>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14:paraId="6DF40DB2" w14:textId="77777777" w:rsidR="00014933" w:rsidRDefault="00014933" w:rsidP="00014933">
      <w:pPr>
        <w:pStyle w:val="10"/>
        <w:widowControl w:val="0"/>
        <w:pBdr>
          <w:top w:val="nil"/>
          <w:left w:val="nil"/>
          <w:bottom w:val="nil"/>
          <w:right w:val="nil"/>
          <w:between w:val="nil"/>
        </w:pBdr>
        <w:tabs>
          <w:tab w:val="left" w:pos="10579"/>
        </w:tabs>
        <w:ind w:right="-2" w:firstLine="567"/>
        <w:jc w:val="both"/>
        <w:rPr>
          <w:strike/>
          <w:color w:val="000000"/>
          <w:sz w:val="30"/>
          <w:szCs w:val="30"/>
        </w:rPr>
      </w:pPr>
      <w:r>
        <w:rPr>
          <w:color w:val="000000"/>
          <w:sz w:val="30"/>
          <w:szCs w:val="30"/>
        </w:rPr>
        <w:t xml:space="preserve">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w:t>
      </w:r>
      <w:r>
        <w:rPr>
          <w:color w:val="000000"/>
          <w:sz w:val="30"/>
          <w:szCs w:val="30"/>
        </w:rPr>
        <w:lastRenderedPageBreak/>
        <w:t>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30 процентов оклада;</w:t>
      </w:r>
    </w:p>
    <w:p w14:paraId="46BE481F" w14:textId="77777777" w:rsidR="00014933" w:rsidRDefault="00014933" w:rsidP="00014933">
      <w:pPr>
        <w:pStyle w:val="10"/>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0CE19AD1"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45FCF754" w14:textId="77777777" w:rsidR="00014933" w:rsidRDefault="00014933" w:rsidP="00014933">
      <w:pPr>
        <w:pStyle w:val="10"/>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7" w:name="_heading=h.chtji5xebdgj" w:colFirst="0" w:colLast="0"/>
    <w:bookmarkEnd w:id="7"/>
    <w:p w14:paraId="14A91C39" w14:textId="77777777" w:rsidR="00014933" w:rsidRPr="00C157DE" w:rsidRDefault="00B80C42" w:rsidP="00014933">
      <w:pPr>
        <w:pStyle w:val="af2"/>
        <w:rPr>
          <w:rFonts w:ascii="Times New Roman" w:hAnsi="Times New Roman" w:cs="Times New Roman"/>
          <w:sz w:val="30"/>
          <w:szCs w:val="30"/>
        </w:rPr>
      </w:pPr>
      <w:sdt>
        <w:sdtPr>
          <w:rPr>
            <w:rFonts w:ascii="Times New Roman" w:hAnsi="Times New Roman" w:cs="Times New Roman"/>
            <w:sz w:val="30"/>
            <w:szCs w:val="30"/>
          </w:rPr>
          <w:tag w:val="goog_rdk_0"/>
          <w:id w:val="718753786"/>
        </w:sdtPr>
        <w:sdtEndPr/>
        <w:sdtContent>
          <w:r w:rsidR="00014933" w:rsidRPr="00C157DE">
            <w:rPr>
              <w:rFonts w:ascii="Times New Roman" w:eastAsia="Gungsuh" w:hAnsi="Times New Roman" w:cs="Times New Roman"/>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36AC6DDB" w14:textId="77777777" w:rsidR="00014933" w:rsidRPr="00C157DE" w:rsidRDefault="00B80C42" w:rsidP="00014933">
      <w:pPr>
        <w:pStyle w:val="af2"/>
        <w:rPr>
          <w:rFonts w:ascii="Times New Roman" w:hAnsi="Times New Roman" w:cs="Times New Roman"/>
          <w:sz w:val="30"/>
          <w:szCs w:val="30"/>
        </w:rPr>
      </w:pPr>
      <w:sdt>
        <w:sdtPr>
          <w:rPr>
            <w:rFonts w:ascii="Times New Roman" w:hAnsi="Times New Roman" w:cs="Times New Roman"/>
            <w:sz w:val="30"/>
            <w:szCs w:val="30"/>
          </w:rPr>
          <w:tag w:val="goog_rdk_1"/>
          <w:id w:val="-1477916329"/>
        </w:sdtPr>
        <w:sdtEndPr/>
        <w:sdtContent>
          <w:r w:rsidR="00014933" w:rsidRPr="00C157DE">
            <w:rPr>
              <w:rFonts w:ascii="Times New Roman" w:eastAsia="Gungsuh" w:hAnsi="Times New Roman" w:cs="Times New Roman"/>
              <w:sz w:val="30"/>
              <w:szCs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0FFF386A" w14:textId="77777777" w:rsidR="00014933" w:rsidRDefault="00B80C42" w:rsidP="00014933">
      <w:pPr>
        <w:pStyle w:val="af2"/>
        <w:rPr>
          <w:color w:val="000000"/>
        </w:rPr>
      </w:pPr>
      <w:sdt>
        <w:sdtPr>
          <w:rPr>
            <w:rFonts w:ascii="Times New Roman" w:hAnsi="Times New Roman" w:cs="Times New Roman"/>
            <w:sz w:val="30"/>
            <w:szCs w:val="30"/>
          </w:rPr>
          <w:tag w:val="goog_rdk_2"/>
          <w:id w:val="840848865"/>
        </w:sdtPr>
        <w:sdtEndPr/>
        <w:sdtContent>
          <w:r w:rsidR="00014933" w:rsidRPr="00C157DE">
            <w:rPr>
              <w:rFonts w:ascii="Times New Roman" w:eastAsia="Gungsuh" w:hAnsi="Times New Roman" w:cs="Times New Roman"/>
              <w:color w:val="000000"/>
              <w:sz w:val="30"/>
              <w:szCs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sdtContent>
      </w:sdt>
    </w:p>
    <w:p w14:paraId="4D23E36B" w14:textId="77777777" w:rsidR="00014933" w:rsidRDefault="00014933" w:rsidP="00014933">
      <w:pPr>
        <w:pStyle w:val="10"/>
        <w:pBdr>
          <w:top w:val="nil"/>
          <w:left w:val="nil"/>
          <w:bottom w:val="nil"/>
          <w:right w:val="nil"/>
          <w:between w:val="nil"/>
        </w:pBdr>
        <w:ind w:firstLine="567"/>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w:t>
      </w:r>
      <w:r>
        <w:rPr>
          <w:color w:val="000000"/>
          <w:sz w:val="30"/>
          <w:szCs w:val="30"/>
        </w:rPr>
        <w:lastRenderedPageBreak/>
        <w:t>производится после предварительного, но не позднее чем за две недели уведомления организации Профсоюза соответствующего уровня.</w:t>
      </w:r>
    </w:p>
    <w:p w14:paraId="74D86073"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2BF92127" w14:textId="77777777" w:rsidR="00014933" w:rsidRDefault="00014933" w:rsidP="00C157DE">
      <w:pPr>
        <w:pStyle w:val="10"/>
        <w:pBdr>
          <w:top w:val="nil"/>
          <w:left w:val="nil"/>
          <w:bottom w:val="nil"/>
          <w:right w:val="nil"/>
          <w:between w:val="nil"/>
        </w:pBdr>
        <w:ind w:firstLine="567"/>
        <w:jc w:val="both"/>
        <w:rPr>
          <w:color w:val="000000"/>
          <w:sz w:val="30"/>
          <w:szCs w:val="30"/>
        </w:rPr>
      </w:pPr>
      <w:r>
        <w:rPr>
          <w:color w:val="000000"/>
          <w:sz w:val="30"/>
          <w:szCs w:val="30"/>
        </w:rPr>
        <w:t>35.11. привлечение к дисциплинарной ответственно</w:t>
      </w:r>
      <w:r w:rsidR="00C157DE">
        <w:rPr>
          <w:color w:val="000000"/>
          <w:sz w:val="30"/>
          <w:szCs w:val="30"/>
        </w:rPr>
        <w:t xml:space="preserve">сти лиц, указанных в подпункте </w:t>
      </w:r>
      <w:r>
        <w:rPr>
          <w:color w:val="000000"/>
          <w:sz w:val="30"/>
          <w:szCs w:val="30"/>
        </w:rPr>
        <w:t>35.10 настоящего пункта, допускается только с предварительного согласия организации Профсоюза соответствующего уровня;</w:t>
      </w:r>
    </w:p>
    <w:p w14:paraId="0F7994EF" w14:textId="77777777" w:rsidR="00014933" w:rsidRDefault="00014933" w:rsidP="00014933">
      <w:pPr>
        <w:pStyle w:val="10"/>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46535E67"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rPr>
      </w:pPr>
      <w:bookmarkStart w:id="8" w:name="_heading=h.957pc9jcwa0q" w:colFirst="0" w:colLast="0"/>
      <w:bookmarkEnd w:id="8"/>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07597D7F" w14:textId="77777777" w:rsidR="00014933" w:rsidRDefault="00014933" w:rsidP="00014933">
      <w:pPr>
        <w:pStyle w:val="10"/>
        <w:widowControl w:val="0"/>
        <w:ind w:firstLine="567"/>
        <w:jc w:val="both"/>
        <w:rPr>
          <w:sz w:val="30"/>
          <w:szCs w:val="30"/>
        </w:rPr>
      </w:pPr>
      <w:r>
        <w:rPr>
          <w:sz w:val="30"/>
          <w:szCs w:val="30"/>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0F303014" w14:textId="77777777" w:rsidR="00014933" w:rsidRDefault="00014933" w:rsidP="00014933">
      <w:pPr>
        <w:pStyle w:val="10"/>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46B138EC" w14:textId="77777777" w:rsidR="00014933" w:rsidRDefault="00014933" w:rsidP="00014933">
      <w:pPr>
        <w:pStyle w:val="10"/>
        <w:widowControl w:val="0"/>
        <w:ind w:firstLine="567"/>
        <w:jc w:val="both"/>
        <w:rPr>
          <w:sz w:val="30"/>
          <w:szCs w:val="30"/>
        </w:rPr>
      </w:pPr>
      <w:r>
        <w:rPr>
          <w:sz w:val="30"/>
          <w:szCs w:val="30"/>
        </w:rPr>
        <w:t>35.15. председателю ППО обязанности по классному руководству (проведению внеклассных мероприятий для обучающихся) определяются только с его согласия;</w:t>
      </w:r>
    </w:p>
    <w:p w14:paraId="17E17E6B" w14:textId="77777777" w:rsidR="00014933" w:rsidRDefault="00014933" w:rsidP="00014933">
      <w:pPr>
        <w:pStyle w:val="10"/>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40BB89B1" w14:textId="77777777" w:rsidR="00014933" w:rsidRDefault="00014933" w:rsidP="00014933">
      <w:pPr>
        <w:pStyle w:val="10"/>
        <w:widowControl w:val="0"/>
        <w:jc w:val="center"/>
        <w:rPr>
          <w:smallCaps/>
          <w:sz w:val="30"/>
          <w:szCs w:val="30"/>
        </w:rPr>
      </w:pPr>
      <w:r>
        <w:rPr>
          <w:smallCaps/>
          <w:sz w:val="30"/>
          <w:szCs w:val="30"/>
        </w:rPr>
        <w:lastRenderedPageBreak/>
        <w:t>ГЛАВА 7</w:t>
      </w:r>
    </w:p>
    <w:p w14:paraId="759E1554" w14:textId="77777777" w:rsidR="00014933" w:rsidRDefault="00014933" w:rsidP="00014933">
      <w:pPr>
        <w:pStyle w:val="10"/>
        <w:widowControl w:val="0"/>
        <w:jc w:val="center"/>
        <w:rPr>
          <w:smallCaps/>
          <w:sz w:val="30"/>
          <w:szCs w:val="30"/>
        </w:rPr>
      </w:pPr>
      <w:r>
        <w:rPr>
          <w:smallCaps/>
          <w:sz w:val="30"/>
          <w:szCs w:val="30"/>
        </w:rPr>
        <w:t>СОХРАНЕНИЕ  ИНТЕРЕСОВ РАБОТНИКОВ ПРИ ПРОВЕДЕНИИ ПРИВАТИЗАЦИИ</w:t>
      </w:r>
    </w:p>
    <w:p w14:paraId="4CA5230A" w14:textId="77777777" w:rsidR="00014933" w:rsidRDefault="00014933" w:rsidP="00014933">
      <w:pPr>
        <w:pStyle w:val="10"/>
        <w:widowControl w:val="0"/>
        <w:ind w:firstLine="720"/>
        <w:jc w:val="both"/>
        <w:rPr>
          <w:sz w:val="30"/>
          <w:szCs w:val="30"/>
          <w:u w:val="single"/>
        </w:rPr>
      </w:pPr>
    </w:p>
    <w:p w14:paraId="763E0348" w14:textId="77777777" w:rsidR="00014933" w:rsidRDefault="00014933" w:rsidP="00014933">
      <w:pPr>
        <w:pStyle w:val="10"/>
        <w:widowControl w:val="0"/>
        <w:ind w:firstLine="720"/>
        <w:jc w:val="both"/>
        <w:rPr>
          <w:sz w:val="30"/>
          <w:szCs w:val="30"/>
          <w:u w:val="single"/>
        </w:rPr>
      </w:pPr>
      <w:r>
        <w:rPr>
          <w:sz w:val="30"/>
          <w:szCs w:val="30"/>
          <w:u w:val="single"/>
        </w:rPr>
        <w:t>36. Профком обязуется:</w:t>
      </w:r>
    </w:p>
    <w:p w14:paraId="4410DA64" w14:textId="77777777" w:rsidR="00014933" w:rsidRDefault="00014933" w:rsidP="00014933">
      <w:pPr>
        <w:pStyle w:val="10"/>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55970445" w14:textId="77777777" w:rsidR="00014933" w:rsidRDefault="00014933" w:rsidP="00014933">
      <w:pPr>
        <w:pStyle w:val="10"/>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1D8BB205" w14:textId="77777777" w:rsidR="00014933" w:rsidRDefault="00014933" w:rsidP="00014933">
      <w:pPr>
        <w:pStyle w:val="10"/>
        <w:widowControl w:val="0"/>
        <w:ind w:firstLine="720"/>
        <w:jc w:val="both"/>
        <w:rPr>
          <w:sz w:val="30"/>
          <w:szCs w:val="30"/>
        </w:rPr>
      </w:pPr>
      <w:r>
        <w:rPr>
          <w:sz w:val="30"/>
          <w:szCs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13393353" w14:textId="77777777" w:rsidR="00014933" w:rsidRDefault="00014933" w:rsidP="00014933">
      <w:pPr>
        <w:pStyle w:val="10"/>
        <w:widowControl w:val="0"/>
        <w:ind w:firstLine="720"/>
        <w:jc w:val="both"/>
        <w:rPr>
          <w:sz w:val="30"/>
          <w:szCs w:val="30"/>
          <w:u w:val="single"/>
        </w:rPr>
      </w:pPr>
      <w:r>
        <w:rPr>
          <w:sz w:val="30"/>
          <w:szCs w:val="30"/>
          <w:u w:val="single"/>
        </w:rPr>
        <w:t>37. Стороны пришли к соглашению:</w:t>
      </w:r>
    </w:p>
    <w:p w14:paraId="1472B1E6" w14:textId="77777777" w:rsidR="00014933" w:rsidRDefault="00014933" w:rsidP="00014933">
      <w:pPr>
        <w:pStyle w:val="10"/>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F1F879E" w14:textId="77777777" w:rsidR="00014933" w:rsidRDefault="00014933" w:rsidP="00014933">
      <w:pPr>
        <w:pStyle w:val="10"/>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14:paraId="47A281AE" w14:textId="77777777" w:rsidR="00014933" w:rsidRDefault="00014933" w:rsidP="00014933">
      <w:pPr>
        <w:pStyle w:val="10"/>
        <w:widowControl w:val="0"/>
        <w:jc w:val="center"/>
        <w:rPr>
          <w:smallCaps/>
          <w:sz w:val="30"/>
          <w:szCs w:val="30"/>
        </w:rPr>
      </w:pPr>
    </w:p>
    <w:p w14:paraId="4055BC6A" w14:textId="77777777" w:rsidR="00014933" w:rsidRDefault="00014933" w:rsidP="00014933">
      <w:pPr>
        <w:pStyle w:val="10"/>
        <w:widowControl w:val="0"/>
        <w:jc w:val="center"/>
        <w:rPr>
          <w:smallCaps/>
          <w:sz w:val="30"/>
          <w:szCs w:val="30"/>
        </w:rPr>
      </w:pPr>
      <w:r>
        <w:rPr>
          <w:smallCaps/>
          <w:sz w:val="30"/>
          <w:szCs w:val="30"/>
        </w:rPr>
        <w:t>ГЛАВА 8</w:t>
      </w:r>
    </w:p>
    <w:p w14:paraId="3429FDEF" w14:textId="77777777" w:rsidR="00014933" w:rsidRDefault="00014933" w:rsidP="00014933">
      <w:pPr>
        <w:pStyle w:val="10"/>
        <w:widowControl w:val="0"/>
        <w:jc w:val="center"/>
        <w:rPr>
          <w:smallCaps/>
          <w:sz w:val="30"/>
          <w:szCs w:val="30"/>
        </w:rPr>
      </w:pPr>
      <w:r>
        <w:rPr>
          <w:smallCaps/>
          <w:sz w:val="30"/>
          <w:szCs w:val="30"/>
        </w:rPr>
        <w:t>ОРГАНИЗАЦИЯ ВЫПОЛНЕНИЯ ДОГОВОРА И КОНТРОЛЬ ЗА ЕГО ВЫПОЛНЕНИЕМ. ОТВЕТСТВЕННОСТЬ СТОРОН ЗА НЕВЫПОЛНЕНИЕ (НАРУШЕНИЕ) УСЛОВИЙ ДОГОВОРА</w:t>
      </w:r>
    </w:p>
    <w:p w14:paraId="49FF81FB" w14:textId="77777777" w:rsidR="00014933" w:rsidRDefault="00014933" w:rsidP="00014933">
      <w:pPr>
        <w:pStyle w:val="10"/>
        <w:widowControl w:val="0"/>
        <w:jc w:val="center"/>
        <w:rPr>
          <w:smallCaps/>
          <w:sz w:val="30"/>
          <w:szCs w:val="30"/>
        </w:rPr>
      </w:pPr>
    </w:p>
    <w:p w14:paraId="6A2A50F3" w14:textId="77777777" w:rsidR="00014933" w:rsidRDefault="00014933" w:rsidP="00014933">
      <w:pPr>
        <w:pStyle w:val="10"/>
        <w:widowControl w:val="0"/>
        <w:ind w:firstLine="720"/>
        <w:jc w:val="both"/>
        <w:rPr>
          <w:sz w:val="30"/>
          <w:szCs w:val="30"/>
        </w:rPr>
      </w:pPr>
      <w:r>
        <w:rPr>
          <w:sz w:val="30"/>
          <w:szCs w:val="30"/>
          <w:u w:val="single"/>
        </w:rPr>
        <w:t>38. Наниматель обязуется</w:t>
      </w:r>
      <w:r>
        <w:rPr>
          <w:sz w:val="30"/>
          <w:szCs w:val="30"/>
        </w:rPr>
        <w:t>:</w:t>
      </w:r>
    </w:p>
    <w:p w14:paraId="74706127" w14:textId="77777777" w:rsidR="00014933" w:rsidRDefault="00014933" w:rsidP="00014933">
      <w:pPr>
        <w:pStyle w:val="10"/>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C02783">
        <w:rPr>
          <w:sz w:val="30"/>
          <w:szCs w:val="30"/>
        </w:rPr>
        <w:t>двух</w:t>
      </w:r>
      <w:r>
        <w:rPr>
          <w:sz w:val="30"/>
          <w:szCs w:val="30"/>
        </w:rPr>
        <w:t>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164BFE12" w14:textId="77777777" w:rsidR="00014933" w:rsidRDefault="00014933" w:rsidP="00014933">
      <w:pPr>
        <w:pStyle w:val="10"/>
        <w:widowControl w:val="0"/>
        <w:ind w:firstLine="720"/>
        <w:jc w:val="both"/>
        <w:rPr>
          <w:sz w:val="30"/>
          <w:szCs w:val="30"/>
        </w:rPr>
      </w:pPr>
      <w:r>
        <w:rPr>
          <w:sz w:val="30"/>
          <w:szCs w:val="30"/>
        </w:rPr>
        <w:t xml:space="preserve">38.2. представители Нанимателя, виновные в непредставлении информации, необходимой для разработки проекта Договора, срыве </w:t>
      </w:r>
      <w:r>
        <w:rPr>
          <w:sz w:val="30"/>
          <w:szCs w:val="30"/>
        </w:rPr>
        <w:lastRenderedPageBreak/>
        <w:t>переговоров и препятствующие осуществлению контроля за выполнением Договора, несут дисциплинарную ответственность;</w:t>
      </w:r>
    </w:p>
    <w:p w14:paraId="7C5EB767" w14:textId="77777777" w:rsidR="00014933" w:rsidRDefault="00014933" w:rsidP="00014933">
      <w:pPr>
        <w:pStyle w:val="10"/>
        <w:widowControl w:val="0"/>
        <w:ind w:firstLine="720"/>
        <w:jc w:val="both"/>
        <w:rPr>
          <w:sz w:val="30"/>
          <w:szCs w:val="30"/>
        </w:rPr>
      </w:pPr>
      <w:r>
        <w:rPr>
          <w:sz w:val="30"/>
          <w:szCs w:val="30"/>
        </w:rPr>
        <w:t>38.3. ознакомить с Договором всех работников, в том числе впервые принятых.</w:t>
      </w:r>
    </w:p>
    <w:p w14:paraId="58AED377" w14:textId="77777777" w:rsidR="00014933" w:rsidRDefault="00014933" w:rsidP="00014933">
      <w:pPr>
        <w:pStyle w:val="10"/>
        <w:widowControl w:val="0"/>
        <w:ind w:firstLine="720"/>
        <w:jc w:val="both"/>
        <w:rPr>
          <w:sz w:val="30"/>
          <w:szCs w:val="30"/>
          <w:u w:val="single"/>
        </w:rPr>
      </w:pPr>
      <w:r>
        <w:rPr>
          <w:sz w:val="30"/>
          <w:szCs w:val="30"/>
          <w:u w:val="single"/>
        </w:rPr>
        <w:t>39. Стороны пришли к соглашению:</w:t>
      </w:r>
    </w:p>
    <w:p w14:paraId="45F36F8C" w14:textId="77777777" w:rsidR="00014933" w:rsidRDefault="00014933" w:rsidP="00014933">
      <w:pPr>
        <w:pStyle w:val="10"/>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270B163E" w14:textId="77777777" w:rsidR="00014933" w:rsidRDefault="00014933" w:rsidP="00014933">
      <w:pPr>
        <w:pStyle w:val="10"/>
        <w:widowControl w:val="0"/>
        <w:ind w:firstLine="720"/>
        <w:jc w:val="both"/>
        <w:rPr>
          <w:sz w:val="30"/>
          <w:szCs w:val="30"/>
        </w:rPr>
      </w:pPr>
      <w:r>
        <w:rPr>
          <w:sz w:val="30"/>
          <w:szCs w:val="30"/>
        </w:rPr>
        <w:t xml:space="preserve">Контроль за ходом выполнения Договора и разрешение разногласий, возникающих при его исполнении, осуществляется Сторонами, </w:t>
      </w:r>
      <w:r w:rsidRPr="00C02783">
        <w:rPr>
          <w:sz w:val="30"/>
          <w:szCs w:val="30"/>
        </w:rPr>
        <w:t>Комиссией</w:t>
      </w:r>
      <w:r>
        <w:rPr>
          <w:sz w:val="30"/>
          <w:szCs w:val="30"/>
        </w:rPr>
        <w:t>.</w:t>
      </w:r>
    </w:p>
    <w:p w14:paraId="6F610DD4" w14:textId="77777777" w:rsidR="00014933" w:rsidRDefault="00014933" w:rsidP="00014933">
      <w:pPr>
        <w:pStyle w:val="10"/>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795C7EE4" w14:textId="77777777" w:rsidR="00014933" w:rsidRDefault="00014933" w:rsidP="00014933">
      <w:pPr>
        <w:pStyle w:val="10"/>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6C7CDAD9" w14:textId="77777777" w:rsidR="00014933" w:rsidRDefault="00014933" w:rsidP="00014933">
      <w:pPr>
        <w:pStyle w:val="10"/>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CE4B7F0" w14:textId="77777777" w:rsidR="00014933" w:rsidRDefault="00014933" w:rsidP="00014933">
      <w:pPr>
        <w:pStyle w:val="10"/>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3D712477" w14:textId="77777777" w:rsidR="00014933" w:rsidRDefault="00014933" w:rsidP="00014933">
      <w:pPr>
        <w:pStyle w:val="10"/>
        <w:widowControl w:val="0"/>
        <w:ind w:firstLine="720"/>
        <w:jc w:val="both"/>
        <w:rPr>
          <w:sz w:val="30"/>
          <w:szCs w:val="30"/>
        </w:rPr>
      </w:pPr>
      <w:bookmarkStart w:id="9" w:name="_heading=h.k3nhdwa8er8r" w:colFirst="0" w:colLast="0"/>
      <w:bookmarkEnd w:id="9"/>
      <w:r>
        <w:rPr>
          <w:sz w:val="30"/>
          <w:szCs w:val="30"/>
        </w:rPr>
        <w:t>39.3. лица виновные в невыполнении обязательств, предусмотренных Договором, либо уклоняющимся от участия в переговорах:</w:t>
      </w:r>
    </w:p>
    <w:p w14:paraId="3890BE80" w14:textId="77777777" w:rsidR="00014933" w:rsidRDefault="00014933" w:rsidP="00014933">
      <w:pPr>
        <w:pStyle w:val="10"/>
        <w:widowControl w:val="0"/>
        <w:ind w:firstLine="720"/>
        <w:jc w:val="both"/>
        <w:rPr>
          <w:sz w:val="30"/>
          <w:szCs w:val="30"/>
        </w:rPr>
      </w:pPr>
      <w:r>
        <w:rPr>
          <w:sz w:val="30"/>
          <w:szCs w:val="30"/>
        </w:rPr>
        <w:t>лишаются надбавок к окладам, премий, других выплат;</w:t>
      </w:r>
    </w:p>
    <w:p w14:paraId="23E9031A" w14:textId="77777777" w:rsidR="00014933" w:rsidRDefault="00014933" w:rsidP="00014933">
      <w:pPr>
        <w:pStyle w:val="10"/>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14:paraId="3D28C4AD" w14:textId="77777777" w:rsidR="00014933" w:rsidRDefault="00014933" w:rsidP="00014933">
      <w:pPr>
        <w:pStyle w:val="10"/>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600DFE95" w14:textId="77777777" w:rsidR="00014933" w:rsidRDefault="00014933" w:rsidP="00014933">
      <w:pPr>
        <w:pStyle w:val="10"/>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A05FFB">
        <w:rPr>
          <w:sz w:val="30"/>
          <w:szCs w:val="30"/>
        </w:rPr>
        <w:t xml:space="preserve">Комиссией </w:t>
      </w:r>
      <w:r>
        <w:rPr>
          <w:color w:val="000000"/>
          <w:sz w:val="30"/>
          <w:szCs w:val="30"/>
        </w:rPr>
        <w:t xml:space="preserve">соответствующего решения с целью осуществления оценки норм проектов коллективного договора, дополнительных соглашений к нему на предмет </w:t>
      </w:r>
      <w:r>
        <w:rPr>
          <w:color w:val="000000"/>
          <w:sz w:val="30"/>
          <w:szCs w:val="30"/>
        </w:rPr>
        <w:lastRenderedPageBreak/>
        <w:t>их соответствия законодательству, социально-партнерским соглашениям более высокого уровня;</w:t>
      </w:r>
    </w:p>
    <w:p w14:paraId="13EC7CE3" w14:textId="77777777" w:rsidR="00014933" w:rsidRDefault="00014933" w:rsidP="00014933">
      <w:pPr>
        <w:pStyle w:val="10"/>
        <w:widowControl w:val="0"/>
        <w:ind w:firstLine="720"/>
        <w:jc w:val="both"/>
        <w:rPr>
          <w:sz w:val="30"/>
          <w:szCs w:val="30"/>
        </w:rPr>
      </w:pPr>
      <w:bookmarkStart w:id="10" w:name="_heading=h.ugwzrxnv0lkn" w:colFirst="0" w:colLast="0"/>
      <w:bookmarkEnd w:id="10"/>
      <w:r>
        <w:rPr>
          <w:sz w:val="30"/>
          <w:szCs w:val="30"/>
        </w:rPr>
        <w:t>39.5. наниматель и председатель ППО отчитываются о выполнении Договора на профсоюзном собрании работников –</w:t>
      </w:r>
      <w:r w:rsidR="00C157DE">
        <w:rPr>
          <w:sz w:val="30"/>
          <w:szCs w:val="30"/>
        </w:rPr>
        <w:t xml:space="preserve"> </w:t>
      </w:r>
      <w:r>
        <w:rPr>
          <w:sz w:val="30"/>
          <w:szCs w:val="30"/>
        </w:rPr>
        <w:t>не реже одного раза в полугодие;</w:t>
      </w:r>
    </w:p>
    <w:p w14:paraId="727FD360" w14:textId="77777777" w:rsidR="00014933" w:rsidRDefault="00014933" w:rsidP="00014933">
      <w:pPr>
        <w:pStyle w:val="10"/>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2CDCEB95" w14:textId="77777777" w:rsidR="00014933" w:rsidRDefault="00014933" w:rsidP="00014933">
      <w:pPr>
        <w:pStyle w:val="10"/>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32468793" w14:textId="77777777" w:rsidR="00014933" w:rsidRDefault="00014933" w:rsidP="00014933">
      <w:pPr>
        <w:pStyle w:val="10"/>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14:paraId="56CBE113" w14:textId="77777777" w:rsidR="00014933" w:rsidRDefault="00014933" w:rsidP="00C157DE">
      <w:pPr>
        <w:pStyle w:val="10"/>
        <w:widowControl w:val="0"/>
        <w:jc w:val="both"/>
        <w:rPr>
          <w:color w:val="00B050"/>
          <w:sz w:val="30"/>
          <w:szCs w:val="30"/>
        </w:rPr>
      </w:pPr>
    </w:p>
    <w:tbl>
      <w:tblPr>
        <w:tblW w:w="9639" w:type="dxa"/>
        <w:tblInd w:w="-115" w:type="dxa"/>
        <w:tblLayout w:type="fixed"/>
        <w:tblLook w:val="0000" w:firstRow="0" w:lastRow="0" w:firstColumn="0" w:lastColumn="0" w:noHBand="0" w:noVBand="0"/>
      </w:tblPr>
      <w:tblGrid>
        <w:gridCol w:w="9639"/>
      </w:tblGrid>
      <w:tr w:rsidR="00014933" w14:paraId="02903B34" w14:textId="77777777" w:rsidTr="00014933">
        <w:tc>
          <w:tcPr>
            <w:tcW w:w="9639" w:type="dxa"/>
          </w:tcPr>
          <w:p w14:paraId="66868B76" w14:textId="77777777" w:rsidR="00014933" w:rsidRDefault="00014933" w:rsidP="00014933">
            <w:pPr>
              <w:pStyle w:val="10"/>
              <w:widowControl w:val="0"/>
              <w:jc w:val="both"/>
              <w:rPr>
                <w:sz w:val="16"/>
                <w:szCs w:val="16"/>
              </w:rPr>
            </w:pPr>
          </w:p>
          <w:p w14:paraId="52A12DD8" w14:textId="77777777" w:rsidR="00014933" w:rsidRDefault="00014933" w:rsidP="00014933">
            <w:pPr>
              <w:pStyle w:val="10"/>
              <w:widowControl w:val="0"/>
              <w:jc w:val="both"/>
              <w:rPr>
                <w:sz w:val="16"/>
                <w:szCs w:val="16"/>
              </w:rPr>
            </w:pPr>
          </w:p>
          <w:p w14:paraId="0C689A9A" w14:textId="77777777" w:rsidR="00014933" w:rsidRDefault="00014933" w:rsidP="00014933">
            <w:pPr>
              <w:pStyle w:val="10"/>
              <w:widowControl w:val="0"/>
              <w:jc w:val="both"/>
              <w:rPr>
                <w:sz w:val="16"/>
                <w:szCs w:val="16"/>
              </w:rPr>
            </w:pPr>
          </w:p>
          <w:p w14:paraId="23FFC556" w14:textId="77777777" w:rsidR="00014933" w:rsidRDefault="00014933" w:rsidP="00014933">
            <w:pPr>
              <w:pStyle w:val="10"/>
              <w:widowControl w:val="0"/>
              <w:jc w:val="both"/>
              <w:rPr>
                <w:sz w:val="30"/>
                <w:szCs w:val="30"/>
              </w:rPr>
            </w:pPr>
            <w:r>
              <w:rPr>
                <w:sz w:val="30"/>
                <w:szCs w:val="30"/>
              </w:rPr>
              <w:t xml:space="preserve">Одобрен на профсоюзном собрании работников </w:t>
            </w:r>
          </w:p>
          <w:p w14:paraId="26424158" w14:textId="77777777" w:rsidR="00014933" w:rsidRDefault="00C157DE" w:rsidP="00014933">
            <w:pPr>
              <w:pStyle w:val="10"/>
              <w:widowControl w:val="0"/>
              <w:jc w:val="both"/>
              <w:rPr>
                <w:sz w:val="30"/>
                <w:szCs w:val="30"/>
              </w:rPr>
            </w:pPr>
            <w:r>
              <w:rPr>
                <w:sz w:val="30"/>
                <w:szCs w:val="30"/>
              </w:rPr>
              <w:t>30</w:t>
            </w:r>
            <w:r w:rsidR="00014933">
              <w:rPr>
                <w:sz w:val="30"/>
                <w:szCs w:val="30"/>
              </w:rPr>
              <w:t xml:space="preserve"> </w:t>
            </w:r>
            <w:r>
              <w:rPr>
                <w:sz w:val="30"/>
                <w:szCs w:val="30"/>
              </w:rPr>
              <w:t>сентября</w:t>
            </w:r>
            <w:r w:rsidR="00014933">
              <w:rPr>
                <w:sz w:val="30"/>
                <w:szCs w:val="30"/>
              </w:rPr>
              <w:t xml:space="preserve"> 2025 г., протокол № </w:t>
            </w:r>
            <w:r>
              <w:rPr>
                <w:sz w:val="30"/>
                <w:szCs w:val="30"/>
              </w:rPr>
              <w:t>3</w:t>
            </w:r>
            <w:r w:rsidR="00014933">
              <w:rPr>
                <w:sz w:val="30"/>
                <w:szCs w:val="30"/>
              </w:rPr>
              <w:t>.</w:t>
            </w:r>
          </w:p>
          <w:p w14:paraId="56D1A349" w14:textId="77777777" w:rsidR="00014933" w:rsidRDefault="00014933" w:rsidP="00014933">
            <w:pPr>
              <w:pStyle w:val="10"/>
              <w:widowControl w:val="0"/>
              <w:jc w:val="both"/>
              <w:rPr>
                <w:sz w:val="30"/>
                <w:szCs w:val="30"/>
              </w:rPr>
            </w:pPr>
          </w:p>
          <w:p w14:paraId="43720AF3" w14:textId="77777777" w:rsidR="00014933" w:rsidRDefault="00014933" w:rsidP="00014933">
            <w:pPr>
              <w:pStyle w:val="10"/>
              <w:widowControl w:val="0"/>
              <w:jc w:val="both"/>
              <w:rPr>
                <w:sz w:val="30"/>
                <w:szCs w:val="30"/>
              </w:rPr>
            </w:pPr>
            <w:r>
              <w:rPr>
                <w:sz w:val="30"/>
                <w:szCs w:val="30"/>
              </w:rPr>
              <w:t>Договор подписан       «__» ____________ 2025 г.</w:t>
            </w:r>
          </w:p>
          <w:p w14:paraId="091AE78B" w14:textId="77777777" w:rsidR="00014933" w:rsidRDefault="00014933" w:rsidP="00014933">
            <w:pPr>
              <w:pStyle w:val="10"/>
              <w:widowControl w:val="0"/>
              <w:jc w:val="both"/>
              <w:rPr>
                <w:sz w:val="30"/>
                <w:szCs w:val="30"/>
              </w:rPr>
            </w:pPr>
          </w:p>
          <w:p w14:paraId="68317C1C" w14:textId="77777777" w:rsidR="00014933" w:rsidRDefault="00014933" w:rsidP="00014933">
            <w:pPr>
              <w:pStyle w:val="10"/>
              <w:spacing w:line="280" w:lineRule="auto"/>
              <w:rPr>
                <w:sz w:val="30"/>
                <w:szCs w:val="30"/>
              </w:rPr>
            </w:pPr>
            <w:r>
              <w:rPr>
                <w:sz w:val="30"/>
                <w:szCs w:val="30"/>
              </w:rPr>
              <w:t xml:space="preserve">Наниматель </w:t>
            </w:r>
            <w:r>
              <w:rPr>
                <w:sz w:val="30"/>
                <w:szCs w:val="30"/>
              </w:rPr>
              <w:tab/>
            </w:r>
            <w:r>
              <w:rPr>
                <w:sz w:val="30"/>
                <w:szCs w:val="30"/>
              </w:rPr>
              <w:tab/>
              <w:t xml:space="preserve">          </w:t>
            </w:r>
            <w:r>
              <w:rPr>
                <w:sz w:val="30"/>
                <w:szCs w:val="30"/>
              </w:rPr>
              <w:tab/>
            </w:r>
            <w:r>
              <w:rPr>
                <w:sz w:val="30"/>
                <w:szCs w:val="30"/>
              </w:rPr>
              <w:tab/>
            </w:r>
            <w:r>
              <w:rPr>
                <w:sz w:val="30"/>
                <w:szCs w:val="30"/>
              </w:rPr>
              <w:tab/>
              <w:t>Председатель</w:t>
            </w:r>
          </w:p>
          <w:p w14:paraId="4D733C5A" w14:textId="77777777" w:rsidR="00014933" w:rsidRDefault="00014933" w:rsidP="00014933">
            <w:pPr>
              <w:pStyle w:val="10"/>
              <w:spacing w:line="280"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профсоюзного комитета</w:t>
            </w:r>
          </w:p>
          <w:p w14:paraId="58DF1E0A" w14:textId="77777777" w:rsidR="00014933" w:rsidRDefault="00014933" w:rsidP="00014933">
            <w:pPr>
              <w:pStyle w:val="10"/>
              <w:rPr>
                <w:sz w:val="30"/>
                <w:szCs w:val="30"/>
              </w:rPr>
            </w:pPr>
          </w:p>
        </w:tc>
      </w:tr>
    </w:tbl>
    <w:p w14:paraId="723BFDFF" w14:textId="77777777" w:rsidR="00014933" w:rsidRDefault="00014933" w:rsidP="00014933">
      <w:pPr>
        <w:pStyle w:val="10"/>
        <w:ind w:left="5672"/>
        <w:rPr>
          <w:sz w:val="30"/>
          <w:szCs w:val="30"/>
        </w:rPr>
      </w:pPr>
      <w:r>
        <w:rPr>
          <w:sz w:val="30"/>
          <w:szCs w:val="30"/>
        </w:rPr>
        <w:tab/>
      </w:r>
    </w:p>
    <w:p w14:paraId="028C241E" w14:textId="77777777" w:rsidR="00014933" w:rsidRDefault="00014933" w:rsidP="00014933">
      <w:pPr>
        <w:pStyle w:val="10"/>
        <w:ind w:left="5672"/>
        <w:rPr>
          <w:sz w:val="30"/>
          <w:szCs w:val="30"/>
        </w:rPr>
      </w:pPr>
    </w:p>
    <w:p w14:paraId="55523C7C" w14:textId="77777777" w:rsidR="00014933" w:rsidRDefault="00014933" w:rsidP="00014933">
      <w:pPr>
        <w:pStyle w:val="10"/>
        <w:ind w:left="5672"/>
        <w:rPr>
          <w:sz w:val="30"/>
          <w:szCs w:val="30"/>
        </w:rPr>
      </w:pPr>
    </w:p>
    <w:p w14:paraId="4EE7339F" w14:textId="77777777" w:rsidR="00014933" w:rsidRDefault="00014933" w:rsidP="00014933">
      <w:pPr>
        <w:pStyle w:val="10"/>
        <w:ind w:left="5672"/>
        <w:rPr>
          <w:sz w:val="30"/>
          <w:szCs w:val="30"/>
        </w:rPr>
      </w:pPr>
    </w:p>
    <w:p w14:paraId="16B42BB0" w14:textId="77777777" w:rsidR="00014933" w:rsidRDefault="00014933" w:rsidP="00014933">
      <w:pPr>
        <w:pStyle w:val="10"/>
        <w:ind w:left="5672"/>
        <w:rPr>
          <w:sz w:val="30"/>
          <w:szCs w:val="30"/>
        </w:rPr>
      </w:pPr>
    </w:p>
    <w:p w14:paraId="18FCB902" w14:textId="77777777" w:rsidR="00014933" w:rsidRDefault="00014933" w:rsidP="00014933">
      <w:pPr>
        <w:pStyle w:val="10"/>
        <w:ind w:left="5672"/>
        <w:rPr>
          <w:sz w:val="30"/>
          <w:szCs w:val="30"/>
        </w:rPr>
      </w:pPr>
    </w:p>
    <w:p w14:paraId="325252CD" w14:textId="77777777" w:rsidR="00014933" w:rsidRDefault="00014933" w:rsidP="00014933">
      <w:pPr>
        <w:pStyle w:val="10"/>
        <w:ind w:left="5672"/>
        <w:rPr>
          <w:sz w:val="30"/>
          <w:szCs w:val="30"/>
        </w:rPr>
      </w:pPr>
    </w:p>
    <w:p w14:paraId="1B3F4A7B" w14:textId="77777777" w:rsidR="00014933" w:rsidRDefault="00014933" w:rsidP="00014933">
      <w:pPr>
        <w:pStyle w:val="10"/>
        <w:ind w:left="5672"/>
        <w:rPr>
          <w:sz w:val="30"/>
          <w:szCs w:val="30"/>
        </w:rPr>
      </w:pPr>
    </w:p>
    <w:p w14:paraId="66191983" w14:textId="77777777" w:rsidR="00014933" w:rsidRDefault="00014933" w:rsidP="00014933">
      <w:pPr>
        <w:pStyle w:val="10"/>
        <w:ind w:left="5672"/>
        <w:rPr>
          <w:sz w:val="30"/>
          <w:szCs w:val="30"/>
        </w:rPr>
      </w:pPr>
    </w:p>
    <w:p w14:paraId="6BF4A5B5" w14:textId="77777777" w:rsidR="00014933" w:rsidRDefault="00014933" w:rsidP="00014933">
      <w:pPr>
        <w:pStyle w:val="10"/>
        <w:ind w:left="5672"/>
        <w:rPr>
          <w:sz w:val="30"/>
          <w:szCs w:val="30"/>
        </w:rPr>
      </w:pPr>
    </w:p>
    <w:p w14:paraId="2385F8E8" w14:textId="77777777" w:rsidR="00014933" w:rsidRDefault="00014933" w:rsidP="00C157DE">
      <w:pPr>
        <w:pStyle w:val="10"/>
        <w:rPr>
          <w:sz w:val="30"/>
          <w:szCs w:val="30"/>
        </w:rPr>
      </w:pPr>
    </w:p>
    <w:p w14:paraId="65AAA256" w14:textId="77777777" w:rsidR="00014933" w:rsidRDefault="00014933" w:rsidP="00014933">
      <w:pPr>
        <w:pStyle w:val="10"/>
        <w:ind w:left="5672"/>
        <w:rPr>
          <w:sz w:val="30"/>
          <w:szCs w:val="30"/>
        </w:rPr>
      </w:pPr>
    </w:p>
    <w:sectPr w:rsidR="00014933" w:rsidSect="00014933">
      <w:headerReference w:type="even" r:id="rId9"/>
      <w:headerReference w:type="default" r:id="rId10"/>
      <w:foot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48DA" w14:textId="77777777" w:rsidR="005D00DB" w:rsidRDefault="005D00DB">
      <w:r>
        <w:separator/>
      </w:r>
    </w:p>
  </w:endnote>
  <w:endnote w:type="continuationSeparator" w:id="0">
    <w:p w14:paraId="1F5C8053" w14:textId="77777777" w:rsidR="005D00DB" w:rsidRDefault="005D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0D38" w14:textId="77777777" w:rsidR="005D00DB" w:rsidRDefault="005D00DB">
    <w:pPr>
      <w:pStyle w:val="10"/>
      <w:widowControl w:val="0"/>
      <w:pBdr>
        <w:top w:val="nil"/>
        <w:left w:val="nil"/>
        <w:bottom w:val="nil"/>
        <w:right w:val="nil"/>
        <w:between w:val="nil"/>
      </w:pBdr>
      <w:spacing w:line="276" w:lineRule="auto"/>
      <w:rPr>
        <w:color w:val="000000"/>
      </w:rPr>
    </w:pPr>
  </w:p>
  <w:tbl>
    <w:tblPr>
      <w:tblW w:w="9571" w:type="dxa"/>
      <w:tblInd w:w="-115" w:type="dxa"/>
      <w:tblLayout w:type="fixed"/>
      <w:tblLook w:val="0000" w:firstRow="0" w:lastRow="0" w:firstColumn="0" w:lastColumn="0" w:noHBand="0" w:noVBand="0"/>
    </w:tblPr>
    <w:tblGrid>
      <w:gridCol w:w="4785"/>
      <w:gridCol w:w="4786"/>
    </w:tblGrid>
    <w:tr w:rsidR="005D00DB" w14:paraId="139B5695" w14:textId="77777777">
      <w:tc>
        <w:tcPr>
          <w:tcW w:w="4785" w:type="dxa"/>
        </w:tcPr>
        <w:p w14:paraId="4B76FBC1" w14:textId="77777777" w:rsidR="005D00DB" w:rsidRDefault="005D00DB">
          <w:pPr>
            <w:pStyle w:val="10"/>
            <w:widowControl w:val="0"/>
            <w:jc w:val="both"/>
            <w:rPr>
              <w:color w:val="000000"/>
            </w:rPr>
          </w:pPr>
          <w:r>
            <w:rPr>
              <w:color w:val="000000"/>
            </w:rPr>
            <w:t>Наниматель</w:t>
          </w:r>
        </w:p>
        <w:p w14:paraId="2EA4EFDC" w14:textId="77777777" w:rsidR="005D00DB" w:rsidRDefault="005D00DB">
          <w:pPr>
            <w:pStyle w:val="10"/>
            <w:widowControl w:val="0"/>
            <w:jc w:val="both"/>
            <w:rPr>
              <w:color w:val="000000"/>
            </w:rPr>
          </w:pPr>
          <w:r>
            <w:rPr>
              <w:color w:val="000000"/>
            </w:rPr>
            <w:t xml:space="preserve">                                             Т.Н. Вежновец</w:t>
          </w:r>
        </w:p>
      </w:tc>
      <w:tc>
        <w:tcPr>
          <w:tcW w:w="4786" w:type="dxa"/>
        </w:tcPr>
        <w:p w14:paraId="08928F1C" w14:textId="77777777" w:rsidR="005D00DB" w:rsidRDefault="005D00DB">
          <w:pPr>
            <w:pStyle w:val="10"/>
            <w:widowControl w:val="0"/>
            <w:rPr>
              <w:color w:val="000000"/>
            </w:rPr>
          </w:pPr>
          <w:r>
            <w:rPr>
              <w:color w:val="000000"/>
            </w:rPr>
            <w:t>Председатель ППО</w:t>
          </w:r>
        </w:p>
        <w:p w14:paraId="7988E3E2" w14:textId="77777777" w:rsidR="005D00DB" w:rsidRDefault="005D00DB">
          <w:pPr>
            <w:pStyle w:val="10"/>
            <w:widowControl w:val="0"/>
            <w:rPr>
              <w:color w:val="000000"/>
            </w:rPr>
          </w:pPr>
          <w:r>
            <w:rPr>
              <w:color w:val="000000"/>
            </w:rPr>
            <w:t xml:space="preserve">                                               Н.А. Бородина</w:t>
          </w:r>
        </w:p>
      </w:tc>
    </w:tr>
    <w:tr w:rsidR="005D00DB" w14:paraId="42362992" w14:textId="77777777" w:rsidTr="00105E36">
      <w:trPr>
        <w:trHeight w:val="135"/>
      </w:trPr>
      <w:tc>
        <w:tcPr>
          <w:tcW w:w="4785" w:type="dxa"/>
        </w:tcPr>
        <w:p w14:paraId="495540CF" w14:textId="77777777" w:rsidR="005D00DB" w:rsidRDefault="005D00DB">
          <w:pPr>
            <w:pStyle w:val="10"/>
            <w:widowControl w:val="0"/>
            <w:jc w:val="both"/>
            <w:rPr>
              <w:color w:val="000000"/>
              <w:sz w:val="28"/>
              <w:szCs w:val="28"/>
            </w:rPr>
          </w:pPr>
          <w:r>
            <w:rPr>
              <w:color w:val="000000"/>
              <w:sz w:val="28"/>
              <w:szCs w:val="28"/>
            </w:rPr>
            <w:t>______________/_________________/</w:t>
          </w:r>
        </w:p>
      </w:tc>
      <w:tc>
        <w:tcPr>
          <w:tcW w:w="4786" w:type="dxa"/>
        </w:tcPr>
        <w:p w14:paraId="66A42541" w14:textId="77777777" w:rsidR="005D00DB" w:rsidRDefault="005D00DB">
          <w:pPr>
            <w:pStyle w:val="10"/>
            <w:widowControl w:val="0"/>
            <w:jc w:val="both"/>
            <w:rPr>
              <w:color w:val="000000"/>
              <w:sz w:val="28"/>
              <w:szCs w:val="28"/>
            </w:rPr>
          </w:pPr>
          <w:r>
            <w:rPr>
              <w:color w:val="000000"/>
              <w:sz w:val="28"/>
              <w:szCs w:val="28"/>
            </w:rPr>
            <w:t>______________/_________________/</w:t>
          </w:r>
        </w:p>
      </w:tc>
    </w:tr>
    <w:tr w:rsidR="005D00DB" w14:paraId="71347F7C" w14:textId="77777777">
      <w:tc>
        <w:tcPr>
          <w:tcW w:w="4785" w:type="dxa"/>
        </w:tcPr>
        <w:p w14:paraId="32E5A2A7" w14:textId="77777777" w:rsidR="005D00DB" w:rsidRDefault="005D00DB">
          <w:pPr>
            <w:pStyle w:val="10"/>
            <w:widowControl w:val="0"/>
            <w:jc w:val="both"/>
            <w:rPr>
              <w:color w:val="000000"/>
              <w:sz w:val="16"/>
              <w:szCs w:val="16"/>
            </w:rPr>
          </w:pPr>
          <w:r>
            <w:rPr>
              <w:color w:val="000000"/>
              <w:sz w:val="16"/>
              <w:szCs w:val="16"/>
            </w:rPr>
            <w:t xml:space="preserve">               подпись                                инициалы, фамилия</w:t>
          </w:r>
        </w:p>
      </w:tc>
      <w:tc>
        <w:tcPr>
          <w:tcW w:w="4786" w:type="dxa"/>
        </w:tcPr>
        <w:p w14:paraId="2E9DA7A0" w14:textId="77777777" w:rsidR="005D00DB" w:rsidRDefault="005D00DB">
          <w:pPr>
            <w:pStyle w:val="10"/>
            <w:widowControl w:val="0"/>
            <w:jc w:val="both"/>
            <w:rPr>
              <w:color w:val="000000"/>
              <w:sz w:val="16"/>
              <w:szCs w:val="16"/>
            </w:rPr>
          </w:pPr>
          <w:r>
            <w:rPr>
              <w:color w:val="000000"/>
              <w:sz w:val="16"/>
              <w:szCs w:val="16"/>
            </w:rPr>
            <w:t xml:space="preserve">               подпись                                инициалы, фамилия</w:t>
          </w:r>
        </w:p>
      </w:tc>
    </w:tr>
  </w:tbl>
  <w:p w14:paraId="060BBA80" w14:textId="77777777" w:rsidR="005D00DB" w:rsidRDefault="005D00DB">
    <w:pPr>
      <w:pStyle w:val="10"/>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19BD" w14:textId="77777777" w:rsidR="005D00DB" w:rsidRDefault="005D00DB">
      <w:r>
        <w:separator/>
      </w:r>
    </w:p>
  </w:footnote>
  <w:footnote w:type="continuationSeparator" w:id="0">
    <w:p w14:paraId="47FA70AF" w14:textId="77777777" w:rsidR="005D00DB" w:rsidRDefault="005D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6A75" w14:textId="77777777" w:rsidR="005D00DB" w:rsidRDefault="00F85606">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5D00DB">
      <w:rPr>
        <w:color w:val="000000"/>
      </w:rPr>
      <w:instrText>PAGE</w:instrText>
    </w:r>
    <w:r>
      <w:rPr>
        <w:color w:val="000000"/>
      </w:rPr>
      <w:fldChar w:fldCharType="end"/>
    </w:r>
  </w:p>
  <w:p w14:paraId="780CC060" w14:textId="77777777" w:rsidR="005D00DB" w:rsidRDefault="005D00DB">
    <w:pPr>
      <w:pStyle w:val="10"/>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299" w14:textId="77777777" w:rsidR="005D00DB" w:rsidRDefault="00F85606">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5D00DB">
      <w:rPr>
        <w:color w:val="000000"/>
      </w:rPr>
      <w:instrText>PAGE</w:instrText>
    </w:r>
    <w:r>
      <w:rPr>
        <w:color w:val="000000"/>
      </w:rPr>
      <w:fldChar w:fldCharType="separate"/>
    </w:r>
    <w:r w:rsidR="000D6FE0">
      <w:rPr>
        <w:noProof/>
        <w:color w:val="000000"/>
      </w:rPr>
      <w:t>99</w:t>
    </w:r>
    <w:r>
      <w:rPr>
        <w:color w:val="000000"/>
      </w:rPr>
      <w:fldChar w:fldCharType="end"/>
    </w:r>
  </w:p>
  <w:p w14:paraId="6649CFBB" w14:textId="77777777" w:rsidR="005D00DB" w:rsidRDefault="005D00DB">
    <w:pPr>
      <w:pStyle w:val="10"/>
      <w:shd w:val="clear" w:color="auto" w:fill="FFFFFF"/>
      <w:tabs>
        <w:tab w:val="center" w:pos="4677"/>
        <w:tab w:val="right" w:pos="9355"/>
      </w:tabs>
      <w:spacing w:before="120" w:line="280" w:lineRule="auto"/>
      <w:ind w:right="4394"/>
      <w:jc w:val="both"/>
      <w:rPr>
        <w:sz w:val="30"/>
        <w:szCs w:val="30"/>
      </w:rPr>
    </w:pPr>
  </w:p>
  <w:p w14:paraId="38B3255B" w14:textId="77777777" w:rsidR="005D00DB" w:rsidRDefault="005D00DB">
    <w:pPr>
      <w:pStyle w:val="10"/>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BFB6" w14:textId="77777777" w:rsidR="005D00DB" w:rsidRDefault="005D00DB">
    <w:pPr>
      <w:pStyle w:val="10"/>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3732"/>
    <w:multiLevelType w:val="multilevel"/>
    <w:tmpl w:val="8D1E39F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2" w15:restartNumberingAfterBreak="0">
    <w:nsid w:val="0F6309B5"/>
    <w:multiLevelType w:val="multilevel"/>
    <w:tmpl w:val="4E4AECF0"/>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6D75ACF"/>
    <w:multiLevelType w:val="multilevel"/>
    <w:tmpl w:val="08E6B196"/>
    <w:lvl w:ilvl="0">
      <w:start w:val="1"/>
      <w:numFmt w:val="decimal"/>
      <w:lvlText w:val="%1."/>
      <w:lvlJc w:val="left"/>
      <w:pPr>
        <w:ind w:left="8015" w:hanging="360"/>
      </w:pPr>
    </w:lvl>
    <w:lvl w:ilvl="1">
      <w:start w:val="1"/>
      <w:numFmt w:val="decimal"/>
      <w:lvlText w:val="%1.%2."/>
      <w:lvlJc w:val="left"/>
      <w:pPr>
        <w:ind w:left="1571" w:hanging="720"/>
      </w:pPr>
      <w:rPr>
        <w:b w:val="0"/>
        <w:i w:val="0"/>
        <w:color w:val="auto"/>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4" w15:restartNumberingAfterBreak="0">
    <w:nsid w:val="1A9B5FFD"/>
    <w:multiLevelType w:val="multilevel"/>
    <w:tmpl w:val="1A9B5FF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EBD6858"/>
    <w:multiLevelType w:val="multilevel"/>
    <w:tmpl w:val="36EEC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45AE6"/>
    <w:multiLevelType w:val="multilevel"/>
    <w:tmpl w:val="E060829A"/>
    <w:lvl w:ilvl="0">
      <w:start w:val="8"/>
      <w:numFmt w:val="decimal"/>
      <w:lvlText w:val="%1."/>
      <w:lvlJc w:val="left"/>
      <w:pPr>
        <w:ind w:left="600" w:hanging="600"/>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53629F"/>
    <w:multiLevelType w:val="multilevel"/>
    <w:tmpl w:val="54E2B958"/>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8" w15:restartNumberingAfterBreak="0">
    <w:nsid w:val="277B5D29"/>
    <w:multiLevelType w:val="multilevel"/>
    <w:tmpl w:val="76E46674"/>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 w15:restartNumberingAfterBreak="0">
    <w:nsid w:val="2EAB1E89"/>
    <w:multiLevelType w:val="multilevel"/>
    <w:tmpl w:val="55E6D8F8"/>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0" w15:restartNumberingAfterBreak="0">
    <w:nsid w:val="35D44A1C"/>
    <w:multiLevelType w:val="singleLevel"/>
    <w:tmpl w:val="96BC1ED4"/>
    <w:lvl w:ilvl="0">
      <w:start w:val="3"/>
      <w:numFmt w:val="decimal"/>
      <w:lvlText w:val="2.%1."/>
      <w:legacy w:legacy="1" w:legacySpace="0" w:legacyIndent="326"/>
      <w:lvlJc w:val="left"/>
      <w:rPr>
        <w:rFonts w:ascii="Times New Roman" w:hAnsi="Times New Roman" w:cs="Times New Roman" w:hint="default"/>
      </w:rPr>
    </w:lvl>
  </w:abstractNum>
  <w:abstractNum w:abstractNumId="11" w15:restartNumberingAfterBreak="0">
    <w:nsid w:val="36DE2AAB"/>
    <w:multiLevelType w:val="multilevel"/>
    <w:tmpl w:val="2D3E1CE8"/>
    <w:lvl w:ilvl="0">
      <w:start w:val="1"/>
      <w:numFmt w:val="decimal"/>
      <w:lvlText w:val="%1."/>
      <w:lvlJc w:val="left"/>
      <w:pPr>
        <w:ind w:left="630" w:hanging="630"/>
      </w:pPr>
      <w:rPr>
        <w:rFonts w:hint="default"/>
      </w:rPr>
    </w:lvl>
    <w:lvl w:ilvl="1">
      <w:start w:val="12"/>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940" w:hanging="144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12" w15:restartNumberingAfterBreak="0">
    <w:nsid w:val="38B951A0"/>
    <w:multiLevelType w:val="hybridMultilevel"/>
    <w:tmpl w:val="74C8930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39036F5B"/>
    <w:multiLevelType w:val="multilevel"/>
    <w:tmpl w:val="8164606E"/>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4" w15:restartNumberingAfterBreak="0">
    <w:nsid w:val="45231BB2"/>
    <w:multiLevelType w:val="multilevel"/>
    <w:tmpl w:val="5EF450F6"/>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45D002E3"/>
    <w:multiLevelType w:val="hybridMultilevel"/>
    <w:tmpl w:val="6ABC44C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7" w15:restartNumberingAfterBreak="0">
    <w:nsid w:val="4FD026A6"/>
    <w:multiLevelType w:val="multilevel"/>
    <w:tmpl w:val="ABC634BE"/>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383762"/>
    <w:multiLevelType w:val="multilevel"/>
    <w:tmpl w:val="CAEEA52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A50EC0"/>
    <w:multiLevelType w:val="hybridMultilevel"/>
    <w:tmpl w:val="B4A0F9D4"/>
    <w:lvl w:ilvl="0" w:tplc="E77E524C">
      <w:start w:val="8"/>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60E94"/>
    <w:multiLevelType w:val="hybridMultilevel"/>
    <w:tmpl w:val="1DFA5E92"/>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CE637BE"/>
    <w:multiLevelType w:val="multilevel"/>
    <w:tmpl w:val="72D6F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777D12"/>
    <w:multiLevelType w:val="hybridMultilevel"/>
    <w:tmpl w:val="AB2E97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BC649A9"/>
    <w:multiLevelType w:val="multilevel"/>
    <w:tmpl w:val="56E26D40"/>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26" w15:restartNumberingAfterBreak="0">
    <w:nsid w:val="6E157325"/>
    <w:multiLevelType w:val="multilevel"/>
    <w:tmpl w:val="37307DF6"/>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5"/>
  </w:num>
  <w:num w:numId="2">
    <w:abstractNumId w:val="16"/>
  </w:num>
  <w:num w:numId="3">
    <w:abstractNumId w:val="22"/>
  </w:num>
  <w:num w:numId="4">
    <w:abstractNumId w:val="1"/>
  </w:num>
  <w:num w:numId="5">
    <w:abstractNumId w:val="3"/>
  </w:num>
  <w:num w:numId="6">
    <w:abstractNumId w:val="17"/>
  </w:num>
  <w:num w:numId="7">
    <w:abstractNumId w:val="18"/>
  </w:num>
  <w:num w:numId="8">
    <w:abstractNumId w:val="7"/>
  </w:num>
  <w:num w:numId="9">
    <w:abstractNumId w:val="0"/>
  </w:num>
  <w:num w:numId="10">
    <w:abstractNumId w:val="14"/>
  </w:num>
  <w:num w:numId="11">
    <w:abstractNumId w:val="13"/>
  </w:num>
  <w:num w:numId="12">
    <w:abstractNumId w:val="26"/>
  </w:num>
  <w:num w:numId="13">
    <w:abstractNumId w:val="23"/>
  </w:num>
  <w:num w:numId="14">
    <w:abstractNumId w:val="25"/>
  </w:num>
  <w:num w:numId="15">
    <w:abstractNumId w:val="19"/>
  </w:num>
  <w:num w:numId="16">
    <w:abstractNumId w:val="9"/>
  </w:num>
  <w:num w:numId="17">
    <w:abstractNumId w:val="2"/>
  </w:num>
  <w:num w:numId="18">
    <w:abstractNumId w:val="8"/>
  </w:num>
  <w:num w:numId="19">
    <w:abstractNumId w:val="11"/>
  </w:num>
  <w:num w:numId="20">
    <w:abstractNumId w:val="20"/>
  </w:num>
  <w:num w:numId="21">
    <w:abstractNumId w:val="10"/>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5"/>
  </w:num>
  <w:num w:numId="25">
    <w:abstractNumId w:val="2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933"/>
    <w:rsid w:val="00011750"/>
    <w:rsid w:val="00014933"/>
    <w:rsid w:val="00045E08"/>
    <w:rsid w:val="00051D93"/>
    <w:rsid w:val="00054565"/>
    <w:rsid w:val="000D6FE0"/>
    <w:rsid w:val="000E55D7"/>
    <w:rsid w:val="000E7A06"/>
    <w:rsid w:val="000F64C7"/>
    <w:rsid w:val="00105E36"/>
    <w:rsid w:val="00122C6E"/>
    <w:rsid w:val="00135014"/>
    <w:rsid w:val="00154BC2"/>
    <w:rsid w:val="001659BF"/>
    <w:rsid w:val="00185FC7"/>
    <w:rsid w:val="001E7E10"/>
    <w:rsid w:val="002B3D26"/>
    <w:rsid w:val="002D1450"/>
    <w:rsid w:val="00550948"/>
    <w:rsid w:val="0056398A"/>
    <w:rsid w:val="00565748"/>
    <w:rsid w:val="005667F3"/>
    <w:rsid w:val="0056685C"/>
    <w:rsid w:val="00584AEF"/>
    <w:rsid w:val="0059325A"/>
    <w:rsid w:val="005D00DB"/>
    <w:rsid w:val="00602FB8"/>
    <w:rsid w:val="006279C5"/>
    <w:rsid w:val="006B6BD3"/>
    <w:rsid w:val="006C48B1"/>
    <w:rsid w:val="00705C30"/>
    <w:rsid w:val="0072136E"/>
    <w:rsid w:val="00725CEC"/>
    <w:rsid w:val="00741B8A"/>
    <w:rsid w:val="00743042"/>
    <w:rsid w:val="007B0CBD"/>
    <w:rsid w:val="007C4275"/>
    <w:rsid w:val="007D707C"/>
    <w:rsid w:val="007E7AA2"/>
    <w:rsid w:val="009810AF"/>
    <w:rsid w:val="00987695"/>
    <w:rsid w:val="009D629B"/>
    <w:rsid w:val="009D76D3"/>
    <w:rsid w:val="00A02B71"/>
    <w:rsid w:val="00A043D0"/>
    <w:rsid w:val="00A05FFB"/>
    <w:rsid w:val="00A21A35"/>
    <w:rsid w:val="00A52CAE"/>
    <w:rsid w:val="00A531E7"/>
    <w:rsid w:val="00AD7A56"/>
    <w:rsid w:val="00AE4351"/>
    <w:rsid w:val="00B15ADB"/>
    <w:rsid w:val="00B61F49"/>
    <w:rsid w:val="00B80C42"/>
    <w:rsid w:val="00BF0FC5"/>
    <w:rsid w:val="00BF5931"/>
    <w:rsid w:val="00C02783"/>
    <w:rsid w:val="00C157DE"/>
    <w:rsid w:val="00CA0E0E"/>
    <w:rsid w:val="00CB4453"/>
    <w:rsid w:val="00CB4BAA"/>
    <w:rsid w:val="00CC18B4"/>
    <w:rsid w:val="00CC45B0"/>
    <w:rsid w:val="00CD2C63"/>
    <w:rsid w:val="00D108C8"/>
    <w:rsid w:val="00D74F35"/>
    <w:rsid w:val="00D97CDF"/>
    <w:rsid w:val="00DB5804"/>
    <w:rsid w:val="00E30593"/>
    <w:rsid w:val="00E35DCA"/>
    <w:rsid w:val="00E6022A"/>
    <w:rsid w:val="00E76150"/>
    <w:rsid w:val="00EA4973"/>
    <w:rsid w:val="00EE6DF9"/>
    <w:rsid w:val="00F21C04"/>
    <w:rsid w:val="00F5098C"/>
    <w:rsid w:val="00F85606"/>
    <w:rsid w:val="00FB4B65"/>
    <w:rsid w:val="00FC25C9"/>
    <w:rsid w:val="00FF7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CE09"/>
  <w15:docId w15:val="{24FC1C5F-F5B4-4D75-ABF6-455D05B9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933"/>
    <w:pPr>
      <w:spacing w:after="0" w:line="240" w:lineRule="auto"/>
    </w:pPr>
    <w:rPr>
      <w:rFonts w:ascii="Times New Roman" w:eastAsia="Times New Roman" w:hAnsi="Times New Roman" w:cs="Times New Roman"/>
      <w:sz w:val="20"/>
      <w:szCs w:val="20"/>
      <w:lang w:eastAsia="ru-RU"/>
    </w:rPr>
  </w:style>
  <w:style w:type="paragraph" w:styleId="1">
    <w:name w:val="heading 1"/>
    <w:basedOn w:val="10"/>
    <w:next w:val="10"/>
    <w:link w:val="11"/>
    <w:rsid w:val="00014933"/>
    <w:pPr>
      <w:keepNext/>
      <w:spacing w:before="240" w:after="60"/>
      <w:outlineLvl w:val="0"/>
    </w:pPr>
    <w:rPr>
      <w:rFonts w:ascii="Cambria" w:eastAsia="Cambria" w:hAnsi="Cambria" w:cs="Cambria"/>
      <w:b/>
      <w:sz w:val="32"/>
      <w:szCs w:val="32"/>
    </w:rPr>
  </w:style>
  <w:style w:type="paragraph" w:styleId="2">
    <w:name w:val="heading 2"/>
    <w:basedOn w:val="10"/>
    <w:next w:val="10"/>
    <w:link w:val="20"/>
    <w:rsid w:val="00014933"/>
    <w:pPr>
      <w:keepNext/>
      <w:keepLines/>
      <w:spacing w:before="360" w:after="80"/>
      <w:outlineLvl w:val="1"/>
    </w:pPr>
    <w:rPr>
      <w:b/>
      <w:sz w:val="36"/>
      <w:szCs w:val="36"/>
    </w:rPr>
  </w:style>
  <w:style w:type="paragraph" w:styleId="3">
    <w:name w:val="heading 3"/>
    <w:basedOn w:val="10"/>
    <w:next w:val="10"/>
    <w:link w:val="30"/>
    <w:rsid w:val="00014933"/>
    <w:pPr>
      <w:keepNext/>
      <w:keepLines/>
      <w:spacing w:before="280" w:after="80"/>
      <w:outlineLvl w:val="2"/>
    </w:pPr>
    <w:rPr>
      <w:b/>
      <w:sz w:val="28"/>
      <w:szCs w:val="28"/>
    </w:rPr>
  </w:style>
  <w:style w:type="paragraph" w:styleId="4">
    <w:name w:val="heading 4"/>
    <w:basedOn w:val="10"/>
    <w:next w:val="10"/>
    <w:link w:val="40"/>
    <w:rsid w:val="00014933"/>
    <w:pPr>
      <w:keepNext/>
      <w:ind w:firstLine="720"/>
      <w:jc w:val="center"/>
      <w:outlineLvl w:val="3"/>
    </w:pPr>
    <w:rPr>
      <w:b/>
      <w:sz w:val="28"/>
      <w:szCs w:val="28"/>
    </w:rPr>
  </w:style>
  <w:style w:type="paragraph" w:styleId="5">
    <w:name w:val="heading 5"/>
    <w:basedOn w:val="10"/>
    <w:next w:val="10"/>
    <w:link w:val="50"/>
    <w:rsid w:val="00014933"/>
    <w:pPr>
      <w:keepNext/>
      <w:keepLines/>
      <w:spacing w:before="220" w:after="40"/>
      <w:outlineLvl w:val="4"/>
    </w:pPr>
    <w:rPr>
      <w:b/>
      <w:sz w:val="22"/>
      <w:szCs w:val="22"/>
    </w:rPr>
  </w:style>
  <w:style w:type="paragraph" w:styleId="6">
    <w:name w:val="heading 6"/>
    <w:basedOn w:val="10"/>
    <w:next w:val="10"/>
    <w:link w:val="60"/>
    <w:rsid w:val="00014933"/>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rsid w:val="00014933"/>
    <w:pPr>
      <w:spacing w:after="0" w:line="240" w:lineRule="auto"/>
    </w:pPr>
    <w:rPr>
      <w:rFonts w:ascii="Times New Roman" w:eastAsia="Times New Roman" w:hAnsi="Times New Roman" w:cs="Times New Roman"/>
      <w:sz w:val="20"/>
      <w:szCs w:val="20"/>
      <w:lang w:eastAsia="ru-RU"/>
    </w:rPr>
  </w:style>
  <w:style w:type="character" w:customStyle="1" w:styleId="11">
    <w:name w:val="Заголовок 1 Знак"/>
    <w:basedOn w:val="a0"/>
    <w:link w:val="1"/>
    <w:rsid w:val="00014933"/>
    <w:rPr>
      <w:rFonts w:ascii="Cambria" w:eastAsia="Cambria" w:hAnsi="Cambria" w:cs="Cambria"/>
      <w:b/>
      <w:sz w:val="32"/>
      <w:szCs w:val="32"/>
      <w:lang w:eastAsia="ru-RU"/>
    </w:rPr>
  </w:style>
  <w:style w:type="character" w:customStyle="1" w:styleId="20">
    <w:name w:val="Заголовок 2 Знак"/>
    <w:basedOn w:val="a0"/>
    <w:link w:val="2"/>
    <w:rsid w:val="00014933"/>
    <w:rPr>
      <w:rFonts w:ascii="Times New Roman" w:eastAsia="Times New Roman" w:hAnsi="Times New Roman" w:cs="Times New Roman"/>
      <w:b/>
      <w:sz w:val="36"/>
      <w:szCs w:val="36"/>
      <w:lang w:eastAsia="ru-RU"/>
    </w:rPr>
  </w:style>
  <w:style w:type="character" w:customStyle="1" w:styleId="30">
    <w:name w:val="Заголовок 3 Знак"/>
    <w:basedOn w:val="a0"/>
    <w:link w:val="3"/>
    <w:rsid w:val="00014933"/>
    <w:rPr>
      <w:rFonts w:ascii="Times New Roman" w:eastAsia="Times New Roman" w:hAnsi="Times New Roman" w:cs="Times New Roman"/>
      <w:b/>
      <w:sz w:val="28"/>
      <w:szCs w:val="28"/>
      <w:lang w:eastAsia="ru-RU"/>
    </w:rPr>
  </w:style>
  <w:style w:type="character" w:customStyle="1" w:styleId="40">
    <w:name w:val="Заголовок 4 Знак"/>
    <w:basedOn w:val="a0"/>
    <w:link w:val="4"/>
    <w:rsid w:val="00014933"/>
    <w:rPr>
      <w:rFonts w:ascii="Times New Roman" w:eastAsia="Times New Roman" w:hAnsi="Times New Roman" w:cs="Times New Roman"/>
      <w:b/>
      <w:sz w:val="28"/>
      <w:szCs w:val="28"/>
      <w:lang w:eastAsia="ru-RU"/>
    </w:rPr>
  </w:style>
  <w:style w:type="character" w:customStyle="1" w:styleId="50">
    <w:name w:val="Заголовок 5 Знак"/>
    <w:basedOn w:val="a0"/>
    <w:link w:val="5"/>
    <w:rsid w:val="00014933"/>
    <w:rPr>
      <w:rFonts w:ascii="Times New Roman" w:eastAsia="Times New Roman" w:hAnsi="Times New Roman" w:cs="Times New Roman"/>
      <w:b/>
      <w:lang w:eastAsia="ru-RU"/>
    </w:rPr>
  </w:style>
  <w:style w:type="character" w:customStyle="1" w:styleId="60">
    <w:name w:val="Заголовок 6 Знак"/>
    <w:basedOn w:val="a0"/>
    <w:link w:val="6"/>
    <w:rsid w:val="00014933"/>
    <w:rPr>
      <w:rFonts w:ascii="Times New Roman" w:eastAsia="Times New Roman" w:hAnsi="Times New Roman" w:cs="Times New Roman"/>
      <w:b/>
      <w:sz w:val="20"/>
      <w:szCs w:val="20"/>
      <w:lang w:eastAsia="ru-RU"/>
    </w:rPr>
  </w:style>
  <w:style w:type="paragraph" w:styleId="a3">
    <w:name w:val="Title"/>
    <w:basedOn w:val="10"/>
    <w:next w:val="10"/>
    <w:link w:val="a4"/>
    <w:rsid w:val="00014933"/>
    <w:pPr>
      <w:keepNext/>
      <w:keepLines/>
      <w:spacing w:before="480" w:after="120"/>
    </w:pPr>
    <w:rPr>
      <w:b/>
      <w:sz w:val="72"/>
      <w:szCs w:val="72"/>
    </w:rPr>
  </w:style>
  <w:style w:type="character" w:customStyle="1" w:styleId="a4">
    <w:name w:val="Заголовок Знак"/>
    <w:basedOn w:val="a0"/>
    <w:link w:val="a3"/>
    <w:rsid w:val="00014933"/>
    <w:rPr>
      <w:rFonts w:ascii="Times New Roman" w:eastAsia="Times New Roman" w:hAnsi="Times New Roman" w:cs="Times New Roman"/>
      <w:b/>
      <w:sz w:val="72"/>
      <w:szCs w:val="72"/>
      <w:lang w:eastAsia="ru-RU"/>
    </w:rPr>
  </w:style>
  <w:style w:type="character" w:customStyle="1" w:styleId="a5">
    <w:name w:val="Текст сноски Знак"/>
    <w:basedOn w:val="a0"/>
    <w:link w:val="a6"/>
    <w:uiPriority w:val="99"/>
    <w:semiHidden/>
    <w:rsid w:val="00014933"/>
    <w:rPr>
      <w:rFonts w:ascii="Times New Roman" w:eastAsia="Times New Roman" w:hAnsi="Times New Roman" w:cs="Times New Roman"/>
      <w:sz w:val="20"/>
      <w:szCs w:val="20"/>
      <w:lang w:eastAsia="ru-RU"/>
    </w:rPr>
  </w:style>
  <w:style w:type="paragraph" w:styleId="a6">
    <w:name w:val="footnote text"/>
    <w:link w:val="a5"/>
    <w:uiPriority w:val="99"/>
    <w:semiHidden/>
    <w:rsid w:val="00014933"/>
    <w:pPr>
      <w:spacing w:after="0" w:line="240" w:lineRule="auto"/>
    </w:pPr>
    <w:rPr>
      <w:rFonts w:ascii="Times New Roman" w:eastAsia="Times New Roman" w:hAnsi="Times New Roman" w:cs="Times New Roman"/>
      <w:sz w:val="20"/>
      <w:szCs w:val="20"/>
      <w:lang w:eastAsia="ru-RU"/>
    </w:rPr>
  </w:style>
  <w:style w:type="paragraph" w:styleId="a7">
    <w:name w:val="header"/>
    <w:link w:val="a8"/>
    <w:uiPriority w:val="99"/>
    <w:rsid w:val="0001493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014933"/>
    <w:rPr>
      <w:rFonts w:ascii="Times New Roman" w:eastAsia="Times New Roman" w:hAnsi="Times New Roman" w:cs="Times New Roman"/>
      <w:sz w:val="20"/>
      <w:szCs w:val="20"/>
      <w:lang w:eastAsia="ru-RU"/>
    </w:rPr>
  </w:style>
  <w:style w:type="character" w:styleId="a9">
    <w:name w:val="page number"/>
    <w:basedOn w:val="a0"/>
    <w:rsid w:val="00014933"/>
  </w:style>
  <w:style w:type="paragraph" w:styleId="aa">
    <w:name w:val="footer"/>
    <w:link w:val="ab"/>
    <w:uiPriority w:val="99"/>
    <w:rsid w:val="0001493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014933"/>
    <w:rPr>
      <w:rFonts w:ascii="Times New Roman" w:eastAsia="Times New Roman" w:hAnsi="Times New Roman" w:cs="Times New Roman"/>
      <w:sz w:val="20"/>
      <w:szCs w:val="20"/>
      <w:lang w:eastAsia="ru-RU"/>
    </w:rPr>
  </w:style>
  <w:style w:type="character" w:customStyle="1" w:styleId="ac">
    <w:name w:val="Основной шрифт"/>
    <w:rsid w:val="00014933"/>
  </w:style>
  <w:style w:type="paragraph" w:styleId="ad">
    <w:name w:val="Body Text"/>
    <w:link w:val="ae"/>
    <w:uiPriority w:val="99"/>
    <w:rsid w:val="00014933"/>
    <w:pPr>
      <w:widowControl w:val="0"/>
      <w:tabs>
        <w:tab w:val="left" w:pos="10579"/>
      </w:tabs>
      <w:spacing w:after="0" w:line="280" w:lineRule="exact"/>
      <w:ind w:right="2964"/>
      <w:jc w:val="both"/>
    </w:pPr>
    <w:rPr>
      <w:rFonts w:ascii="Times New Roman" w:eastAsia="Times New Roman" w:hAnsi="Times New Roman" w:cs="Times New Roman"/>
      <w:snapToGrid w:val="0"/>
      <w:sz w:val="30"/>
      <w:szCs w:val="20"/>
      <w:lang w:eastAsia="ru-RU"/>
    </w:rPr>
  </w:style>
  <w:style w:type="character" w:customStyle="1" w:styleId="ae">
    <w:name w:val="Основной текст Знак"/>
    <w:basedOn w:val="a0"/>
    <w:link w:val="ad"/>
    <w:uiPriority w:val="99"/>
    <w:rsid w:val="00014933"/>
    <w:rPr>
      <w:rFonts w:ascii="Times New Roman" w:eastAsia="Times New Roman" w:hAnsi="Times New Roman" w:cs="Times New Roman"/>
      <w:snapToGrid w:val="0"/>
      <w:sz w:val="30"/>
      <w:szCs w:val="20"/>
      <w:lang w:eastAsia="ru-RU"/>
    </w:rPr>
  </w:style>
  <w:style w:type="paragraph" w:customStyle="1" w:styleId="ConsPlusTitle">
    <w:name w:val="ConsPlusTitle"/>
    <w:uiPriority w:val="99"/>
    <w:rsid w:val="000149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List Paragraph"/>
    <w:uiPriority w:val="34"/>
    <w:qFormat/>
    <w:rsid w:val="0001493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uiPriority w:val="99"/>
    <w:rsid w:val="000149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1493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itlep">
    <w:name w:val="titlep"/>
    <w:uiPriority w:val="99"/>
    <w:rsid w:val="00014933"/>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point">
    <w:name w:val="point"/>
    <w:uiPriority w:val="99"/>
    <w:rsid w:val="0001493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uiPriority w:val="99"/>
    <w:rsid w:val="00014933"/>
    <w:pPr>
      <w:spacing w:after="0" w:line="240" w:lineRule="auto"/>
    </w:pPr>
    <w:rPr>
      <w:rFonts w:ascii="Times New Roman" w:eastAsia="Times New Roman" w:hAnsi="Times New Roman" w:cs="Times New Roman"/>
      <w:sz w:val="20"/>
      <w:szCs w:val="20"/>
      <w:lang w:eastAsia="ru-RU"/>
    </w:rPr>
  </w:style>
  <w:style w:type="character" w:customStyle="1" w:styleId="rvts20">
    <w:name w:val="rvts20"/>
    <w:basedOn w:val="a0"/>
    <w:rsid w:val="00014933"/>
  </w:style>
  <w:style w:type="paragraph" w:customStyle="1" w:styleId="12">
    <w:name w:val="Абзац списка1"/>
    <w:uiPriority w:val="99"/>
    <w:rsid w:val="00014933"/>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Normal (Web)"/>
    <w:uiPriority w:val="99"/>
    <w:unhideWhenUsed/>
    <w:rsid w:val="00014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бычный2"/>
    <w:uiPriority w:val="99"/>
    <w:rsid w:val="00014933"/>
    <w:pPr>
      <w:snapToGrid w:val="0"/>
      <w:spacing w:after="0" w:line="240" w:lineRule="auto"/>
    </w:pPr>
    <w:rPr>
      <w:rFonts w:ascii="Times New Roman" w:eastAsia="Times New Roman" w:hAnsi="Times New Roman" w:cs="Times New Roman"/>
      <w:sz w:val="20"/>
      <w:szCs w:val="20"/>
      <w:lang w:val="fr-FR" w:eastAsia="ru-RU"/>
    </w:rPr>
  </w:style>
  <w:style w:type="paragraph" w:customStyle="1" w:styleId="13">
    <w:name w:val="Без интервала1"/>
    <w:link w:val="NoSpacingChar"/>
    <w:rsid w:val="00014933"/>
    <w:pPr>
      <w:spacing w:after="0" w:line="240" w:lineRule="auto"/>
    </w:pPr>
    <w:rPr>
      <w:rFonts w:ascii="Calibri" w:eastAsia="Calibri" w:hAnsi="Calibri" w:cs="Times New Roman"/>
      <w:lang w:eastAsia="ru-RU"/>
    </w:rPr>
  </w:style>
  <w:style w:type="character" w:customStyle="1" w:styleId="NoSpacingChar">
    <w:name w:val="No Spacing Char"/>
    <w:link w:val="13"/>
    <w:locked/>
    <w:rsid w:val="00014933"/>
    <w:rPr>
      <w:rFonts w:ascii="Calibri" w:eastAsia="Calibri" w:hAnsi="Calibri" w:cs="Times New Roman"/>
      <w:lang w:eastAsia="ru-RU"/>
    </w:rPr>
  </w:style>
  <w:style w:type="character" w:customStyle="1" w:styleId="af1">
    <w:name w:val="Без интервала Знак"/>
    <w:link w:val="af2"/>
    <w:uiPriority w:val="1"/>
    <w:locked/>
    <w:rsid w:val="00014933"/>
  </w:style>
  <w:style w:type="paragraph" w:styleId="af2">
    <w:name w:val="No Spacing"/>
    <w:link w:val="af1"/>
    <w:uiPriority w:val="1"/>
    <w:qFormat/>
    <w:rsid w:val="00014933"/>
    <w:pPr>
      <w:spacing w:after="0" w:line="240" w:lineRule="auto"/>
    </w:pPr>
  </w:style>
  <w:style w:type="character" w:customStyle="1" w:styleId="NoSpacingChar1">
    <w:name w:val="No Spacing Char1"/>
    <w:link w:val="22"/>
    <w:locked/>
    <w:rsid w:val="00014933"/>
  </w:style>
  <w:style w:type="paragraph" w:customStyle="1" w:styleId="22">
    <w:name w:val="Без интервала2"/>
    <w:link w:val="NoSpacingChar1"/>
    <w:rsid w:val="00014933"/>
    <w:pPr>
      <w:spacing w:after="0" w:line="240" w:lineRule="auto"/>
    </w:pPr>
  </w:style>
  <w:style w:type="character" w:customStyle="1" w:styleId="af3">
    <w:name w:val="Текст выноски Знак"/>
    <w:basedOn w:val="a0"/>
    <w:link w:val="af4"/>
    <w:uiPriority w:val="99"/>
    <w:semiHidden/>
    <w:rsid w:val="00014933"/>
    <w:rPr>
      <w:rFonts w:ascii="Segoe UI" w:eastAsia="Times New Roman" w:hAnsi="Segoe UI" w:cs="Segoe UI"/>
      <w:sz w:val="18"/>
      <w:szCs w:val="18"/>
      <w:lang w:eastAsia="ru-RU"/>
    </w:rPr>
  </w:style>
  <w:style w:type="paragraph" w:styleId="af4">
    <w:name w:val="Balloon Text"/>
    <w:link w:val="af3"/>
    <w:uiPriority w:val="99"/>
    <w:semiHidden/>
    <w:unhideWhenUsed/>
    <w:rsid w:val="00014933"/>
    <w:pPr>
      <w:spacing w:after="0" w:line="240" w:lineRule="auto"/>
    </w:pPr>
    <w:rPr>
      <w:rFonts w:ascii="Segoe UI" w:eastAsia="Times New Roman" w:hAnsi="Segoe UI" w:cs="Segoe UI"/>
      <w:sz w:val="18"/>
      <w:szCs w:val="18"/>
      <w:lang w:eastAsia="ru-RU"/>
    </w:rPr>
  </w:style>
  <w:style w:type="character" w:customStyle="1" w:styleId="word-wrapper">
    <w:name w:val="word-wrapper"/>
    <w:basedOn w:val="a0"/>
    <w:rsid w:val="00014933"/>
  </w:style>
  <w:style w:type="character" w:customStyle="1" w:styleId="fake-non-breaking-space">
    <w:name w:val="fake-non-breaking-space"/>
    <w:basedOn w:val="a0"/>
    <w:rsid w:val="00014933"/>
  </w:style>
  <w:style w:type="paragraph" w:customStyle="1" w:styleId="newncpi">
    <w:name w:val="newncpi"/>
    <w:uiPriority w:val="99"/>
    <w:rsid w:val="0001493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msonormalcxspmiddle">
    <w:name w:val="msonormalcxspmiddle"/>
    <w:rsid w:val="00014933"/>
    <w:pPr>
      <w:spacing w:line="252" w:lineRule="auto"/>
    </w:pPr>
    <w:rPr>
      <w:rFonts w:ascii="Calibri" w:eastAsia="Times New Roman" w:hAnsi="Calibri" w:cs="Times New Roman"/>
      <w:sz w:val="24"/>
      <w:szCs w:val="24"/>
    </w:rPr>
  </w:style>
  <w:style w:type="paragraph" w:customStyle="1" w:styleId="msonormalcxspmiddlecxspmiddle">
    <w:name w:val="msonormalcxspmiddlecxspmiddle"/>
    <w:rsid w:val="000149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link w:val="24"/>
    <w:uiPriority w:val="99"/>
    <w:unhideWhenUsed/>
    <w:rsid w:val="00014933"/>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014933"/>
    <w:rPr>
      <w:rFonts w:ascii="Times New Roman" w:eastAsia="Times New Roman" w:hAnsi="Times New Roman" w:cs="Times New Roman"/>
      <w:sz w:val="20"/>
      <w:szCs w:val="20"/>
      <w:lang w:eastAsia="ru-RU"/>
    </w:rPr>
  </w:style>
  <w:style w:type="paragraph" w:styleId="af5">
    <w:name w:val="Subtitle"/>
    <w:basedOn w:val="10"/>
    <w:next w:val="10"/>
    <w:link w:val="af6"/>
    <w:rsid w:val="00014933"/>
    <w:pPr>
      <w:keepNext/>
      <w:keepLines/>
      <w:spacing w:before="360" w:after="80"/>
    </w:pPr>
    <w:rPr>
      <w:rFonts w:ascii="Georgia" w:eastAsia="Georgia" w:hAnsi="Georgia" w:cs="Georgia"/>
      <w:i/>
      <w:color w:val="666666"/>
      <w:sz w:val="48"/>
      <w:szCs w:val="48"/>
    </w:rPr>
  </w:style>
  <w:style w:type="character" w:customStyle="1" w:styleId="af6">
    <w:name w:val="Подзаголовок Знак"/>
    <w:basedOn w:val="a0"/>
    <w:link w:val="af5"/>
    <w:rsid w:val="00014933"/>
    <w:rPr>
      <w:rFonts w:ascii="Georgia" w:eastAsia="Georgia" w:hAnsi="Georgia" w:cs="Georgia"/>
      <w:i/>
      <w:color w:val="666666"/>
      <w:sz w:val="48"/>
      <w:szCs w:val="48"/>
      <w:lang w:eastAsia="ru-RU"/>
    </w:rPr>
  </w:style>
  <w:style w:type="table" w:styleId="af7">
    <w:name w:val="Table Grid"/>
    <w:basedOn w:val="a1"/>
    <w:uiPriority w:val="59"/>
    <w:rsid w:val="00743042"/>
    <w:pPr>
      <w:spacing w:line="254"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i.by/tx.dll?d=33380&amp;a=399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13383</Words>
  <Characters>76286</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FK211</dc:creator>
  <cp:keywords/>
  <dc:description/>
  <cp:lastModifiedBy>Марина Александровна</cp:lastModifiedBy>
  <cp:revision>2</cp:revision>
  <cp:lastPrinted>2025-10-27T11:20:00Z</cp:lastPrinted>
  <dcterms:created xsi:type="dcterms:W3CDTF">2025-11-19T08:12:00Z</dcterms:created>
  <dcterms:modified xsi:type="dcterms:W3CDTF">2025-11-19T08:12:00Z</dcterms:modified>
</cp:coreProperties>
</file>