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переходе детей из начального звена в среднее, ребята всегда сталкиваются с некоторыми трудностями, которые снижают их успеваемость и желание учиться. Организация родительского собрания в 5 классе на тему «Адаптация пятиклассников» с сопутствующей презентацией поможет обратить родительское внимание к трудностям адаптации их детей в указанный период.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5-м классе (11 лет) дети сталкиваются с многими проблемами. Детей с этого года ожидают:</w:t>
      </w:r>
    </w:p>
    <w:p w:rsidR="0014700D" w:rsidRPr="0014700D" w:rsidRDefault="0014700D" w:rsidP="00147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Новые предметы и учителя.</w:t>
      </w:r>
    </w:p>
    <w:p w:rsidR="0014700D" w:rsidRPr="0014700D" w:rsidRDefault="0014700D" w:rsidP="00147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Увеличение продолжительности учебного дня.</w:t>
      </w:r>
    </w:p>
    <w:p w:rsidR="0014700D" w:rsidRPr="0014700D" w:rsidRDefault="0014700D" w:rsidP="00147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Учеба в новых кабинетах или даже учебных корпусах.</w:t>
      </w:r>
    </w:p>
    <w:p w:rsidR="0014700D" w:rsidRPr="0014700D" w:rsidRDefault="0014700D" w:rsidP="00147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Повышенный объем домашних заданий.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Пятый класс относится к одному из кризисных периодов жизни ребенка. Переходя в него, школьники сталкиваются с многообразием проблем и сложностей, которые теперь приходится разрешать самостоятельно. Адаптация к учебе в пятом классе — это настоящее испытание, которое ложится на плечи не только детей, но и их родителей, классных руководителей и учителей-предметников. Возникающие трудности затрагивают не только учебный процесс и школьную жизнь, но и психологический климат се</w:t>
      </w: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softHyphen/>
        <w:t>мьи.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этот период важно стать своему ребенку настоящим другом, советчиком и соратником. Правильно организованное поведение родителей позволит не только с легкостью пережить детям данный период, но и не «замкнуться в себя», прячась в занавес отчуждения. Именно семья должна стать детям настоящей опорой и надежным тылом, куда пятиклассники с радостью будут приходить после учебных занятий, делиться полученными впечатлениями и восстанавливать силы.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Многие пятиклассники, которым не удалось найти необходимой поддержки со стороны родителей в период адаптации пятого класса, замкнулись в себе и закрылись от всех в отчуждении. Такие дети стали более агрессивными, пассивными и отличались негативным настроем на учебу и досуг. Кроме этого, такие дети часто осуждают других, не желают противостоять трудностям и отказываются от помощи.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Школьники, не получившие вовремя необходимой помощи со стороны семьи, ищут ее на улице, у сверстников.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Возрастной особенностью пятиклассников является формирование ориентации на своих сверстников. Причиной этого выступает характер изменений существующего самооценивания ребенком самим себя.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 пятого класса самооценка школьника зависела от взглядов родителей и учительских оценок. С пятого класса самооценка школьников начинает зависеть от взглядов детей друг на друга. Дети ориентируются не на школьные отметки, а индивидуальные качества личности, манеру общения, внешний вид. Под влиянием этого самооценка многих детей начинает резко падать.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Кризисные изменения детей пятого класса затрагивают и их мотивацию к познаниям. Именно на этот период выпадает существенное снижение у детей тяги к знаниям. В результате ребенок начинает отрицательно относиться к школе, урокам, учителям и одноклассникам. На фоне всего этого у детей начинает возникать конфликтность в общении со старшими, включая учителей и родителей, а также заметное снижение успеваемости.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Анализируя все вышеуказанные факторы, можно прийти к выводу, что переходный период пятого класса сопровождают кризисы в различных сторонах развития детей, а именно в: </w:t>
      </w:r>
    </w:p>
    <w:p w:rsidR="0014700D" w:rsidRPr="0014700D" w:rsidRDefault="0014700D" w:rsidP="00147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эмоциональном состоянии;</w:t>
      </w:r>
    </w:p>
    <w:p w:rsidR="0014700D" w:rsidRPr="0014700D" w:rsidRDefault="0014700D" w:rsidP="00147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системе отношений к окружающим;</w:t>
      </w:r>
    </w:p>
    <w:p w:rsidR="0014700D" w:rsidRPr="0014700D" w:rsidRDefault="0014700D" w:rsidP="00147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поведении;</w:t>
      </w:r>
    </w:p>
    <w:p w:rsidR="0014700D" w:rsidRPr="0014700D" w:rsidRDefault="0014700D" w:rsidP="00147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мотивации к учебе;</w:t>
      </w:r>
    </w:p>
    <w:p w:rsidR="0014700D" w:rsidRPr="0014700D" w:rsidRDefault="0014700D" w:rsidP="00147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интеллектуальном развитии.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Особое внимание следует уделить эмоциональному состоянию детей в период адаптации их к учебе в пятом классе. Чтобы помочь школьнику преодолеть все выпавшие на него трудности и сделать его «счастливым», родителям и учителям следует заручиться друг у друга поддержкой и взаимопониманием. Работая одной командой, они смогут способствовать более легкому переходу школьников из младшего в среднее звено.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111111"/>
          <w:sz w:val="45"/>
          <w:szCs w:val="45"/>
          <w:lang w:eastAsia="ru-RU"/>
        </w:rPr>
      </w:pPr>
      <w:r w:rsidRPr="0014700D">
        <w:rPr>
          <w:rFonts w:ascii="inherit" w:eastAsia="Times New Roman" w:hAnsi="inherit" w:cs="Arial"/>
          <w:color w:val="111111"/>
          <w:sz w:val="45"/>
          <w:szCs w:val="45"/>
          <w:lang w:eastAsia="ru-RU"/>
        </w:rPr>
        <w:t>Как помочь школьникам преодолеть сложности адаптации 5 класса?</w:t>
      </w:r>
    </w:p>
    <w:p w:rsidR="0014700D" w:rsidRPr="0014700D" w:rsidRDefault="0014700D" w:rsidP="001470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Ежедневно контролировать успеваемость и поведения.</w:t>
      </w:r>
    </w:p>
    <w:p w:rsidR="0014700D" w:rsidRPr="0014700D" w:rsidRDefault="0014700D" w:rsidP="001470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Держать связь с классным руководителем и работающими в классе учителями.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Поддерживая постоянную связь с людьми, которые непосредственно занимаются обучением и воспитание детей, можно найти причины, способствующие ухудшению поведения и успеваемости детей.</w:t>
      </w:r>
    </w:p>
    <w:p w:rsidR="0014700D" w:rsidRPr="0014700D" w:rsidRDefault="0014700D" w:rsidP="001470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Поддерживать позицию школы.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Только тогда можно будет добиться желаемых результатов в воспитании и обучении детей, когда семья и школа объединятся друг с другом и будут действовать заодно. Для более тесного сплочения семьи и школы следует совместно проводить свободное время и активный досуг. В результате родители и учителя смогут найти единые точки контакта и воздействия на детей.</w:t>
      </w:r>
    </w:p>
    <w:p w:rsidR="0014700D" w:rsidRPr="0014700D" w:rsidRDefault="0014700D" w:rsidP="001470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Помогать в работе классному руководителю.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Функции классного руководителя распространяются не только на организацию учебной жизни школьников, но и проведение внеклассной работы. Совместные дела родителей и детей в школе помогут не только значительно улучшить их взаимоотношения, но и расширить детский кругозор, а также легко пройти адаптацию в пятом классе.</w:t>
      </w:r>
    </w:p>
    <w:p w:rsidR="0014700D" w:rsidRPr="0014700D" w:rsidRDefault="0014700D" w:rsidP="0014700D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111111"/>
          <w:sz w:val="45"/>
          <w:szCs w:val="45"/>
          <w:lang w:eastAsia="ru-RU"/>
        </w:rPr>
      </w:pPr>
      <w:r w:rsidRPr="0014700D">
        <w:rPr>
          <w:rFonts w:ascii="inherit" w:eastAsia="Times New Roman" w:hAnsi="inherit" w:cs="Arial"/>
          <w:color w:val="111111"/>
          <w:sz w:val="45"/>
          <w:szCs w:val="45"/>
          <w:lang w:eastAsia="ru-RU"/>
        </w:rPr>
        <w:t>В школе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первом полугодии пятого класса всегда проводится диагностика уровня преодоления сложностей учащимися при переходе в среднее звено. Именно она позволяет выявить негативные моменты адаптации школьников и основные трудности, с которыми не справились дети.</w:t>
      </w:r>
    </w:p>
    <w:p w:rsidR="0014700D" w:rsidRPr="0014700D" w:rsidRDefault="0014700D" w:rsidP="00147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4700D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Последующие собрания родителей пятиклассников по проблемам адаптации в школе основываются на поиске путей преодоления выявленных сложностей и оказания нуждающимся детям и родителям необходимой помощи.</w:t>
      </w:r>
    </w:p>
    <w:p w:rsidR="0074635E" w:rsidRDefault="0074635E"/>
    <w:sectPr w:rsidR="0074635E" w:rsidSect="0074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123"/>
    <w:multiLevelType w:val="multilevel"/>
    <w:tmpl w:val="5D1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B6226"/>
    <w:multiLevelType w:val="multilevel"/>
    <w:tmpl w:val="5E3A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67C8D"/>
    <w:multiLevelType w:val="multilevel"/>
    <w:tmpl w:val="DC5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343BF"/>
    <w:multiLevelType w:val="multilevel"/>
    <w:tmpl w:val="4DC6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605B3"/>
    <w:multiLevelType w:val="multilevel"/>
    <w:tmpl w:val="89C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700D"/>
    <w:rsid w:val="0014700D"/>
    <w:rsid w:val="0074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5E"/>
  </w:style>
  <w:style w:type="paragraph" w:styleId="2">
    <w:name w:val="heading 2"/>
    <w:basedOn w:val="a"/>
    <w:link w:val="20"/>
    <w:uiPriority w:val="9"/>
    <w:qFormat/>
    <w:rsid w:val="00147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2024-09-27T12:22:00Z</dcterms:created>
  <dcterms:modified xsi:type="dcterms:W3CDTF">2024-09-27T12:22:00Z</dcterms:modified>
</cp:coreProperties>
</file>