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CE" w:rsidRPr="004D38CE" w:rsidRDefault="004D38CE" w:rsidP="00BE5A50">
      <w:pPr>
        <w:pStyle w:val="a3"/>
        <w:spacing w:line="360" w:lineRule="auto"/>
        <w:jc w:val="center"/>
        <w:rPr>
          <w:rStyle w:val="a5"/>
          <w:rFonts w:ascii="Times New Roman" w:hAnsi="Times New Roman"/>
          <w:sz w:val="88"/>
          <w:szCs w:val="88"/>
          <w:lang w:val="be-BY"/>
        </w:rPr>
      </w:pPr>
      <w:r w:rsidRPr="004D38CE">
        <w:rPr>
          <w:rStyle w:val="a5"/>
          <w:rFonts w:ascii="Times New Roman" w:hAnsi="Times New Roman"/>
          <w:sz w:val="88"/>
          <w:szCs w:val="88"/>
          <w:lang w:val="be-BY"/>
        </w:rPr>
        <w:t>АБ’ЯВА</w:t>
      </w:r>
    </w:p>
    <w:p w:rsidR="00BE5A50" w:rsidRDefault="00FE46F1" w:rsidP="00BE5A50">
      <w:pPr>
        <w:pStyle w:val="a3"/>
        <w:spacing w:line="360" w:lineRule="auto"/>
        <w:jc w:val="center"/>
        <w:rPr>
          <w:rStyle w:val="a5"/>
          <w:rFonts w:ascii="Times New Roman" w:hAnsi="Times New Rom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ПЛАН </w:t>
      </w:r>
    </w:p>
    <w:p w:rsidR="00FE46F1" w:rsidRPr="00FD51A8" w:rsidRDefault="00FE46F1" w:rsidP="00BE5A50">
      <w:pPr>
        <w:pStyle w:val="a3"/>
        <w:spacing w:line="360" w:lineRule="auto"/>
        <w:jc w:val="center"/>
        <w:rPr>
          <w:rStyle w:val="a5"/>
          <w:rFonts w:ascii="Algerian" w:hAnsi="Algeri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работы </w:t>
      </w:r>
      <w:r>
        <w:rPr>
          <w:rStyle w:val="a5"/>
          <w:rFonts w:ascii="Times New Roman" w:hAnsi="Times New Roman"/>
          <w:sz w:val="44"/>
          <w:szCs w:val="44"/>
          <w:lang w:val="be-BY"/>
        </w:rPr>
        <w:t>ў</w:t>
      </w:r>
      <w:r>
        <w:rPr>
          <w:rStyle w:val="a5"/>
          <w:rFonts w:ascii="Times New Roman" w:hAnsi="Times New Rom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шосты</w:t>
      </w:r>
      <w:proofErr w:type="spellEnd"/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школьны</w:t>
      </w:r>
      <w:proofErr w:type="spellEnd"/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дзень</w:t>
      </w:r>
      <w:proofErr w:type="spellEnd"/>
    </w:p>
    <w:p w:rsidR="00D52282" w:rsidRDefault="000E0A4F" w:rsidP="00BE5A50">
      <w:pPr>
        <w:pStyle w:val="a3"/>
        <w:jc w:val="center"/>
        <w:rPr>
          <w:rFonts w:asciiTheme="minorHAnsi" w:hAnsiTheme="minorHAnsi"/>
          <w:b/>
          <w:sz w:val="44"/>
          <w:szCs w:val="44"/>
          <w:lang w:val="be-BY"/>
        </w:rPr>
      </w:pPr>
      <w:r>
        <w:rPr>
          <w:rFonts w:asciiTheme="minorHAnsi" w:hAnsiTheme="minorHAnsi"/>
          <w:b/>
          <w:sz w:val="44"/>
          <w:szCs w:val="44"/>
          <w:lang w:val="be-BY"/>
        </w:rPr>
        <w:t>14</w:t>
      </w:r>
      <w:r w:rsidR="00FE46F1" w:rsidRPr="00FD51A8">
        <w:rPr>
          <w:rFonts w:ascii="Algerian" w:hAnsi="Algerian"/>
          <w:b/>
          <w:sz w:val="44"/>
          <w:szCs w:val="44"/>
          <w:lang w:val="be-BY"/>
        </w:rPr>
        <w:t>.09.202</w:t>
      </w:r>
      <w:r w:rsidR="00A66C4C">
        <w:rPr>
          <w:rFonts w:asciiTheme="minorHAnsi" w:hAnsiTheme="minorHAnsi"/>
          <w:b/>
          <w:sz w:val="44"/>
          <w:szCs w:val="44"/>
          <w:lang w:val="be-BY"/>
        </w:rPr>
        <w:t>4</w:t>
      </w:r>
      <w:r w:rsidR="00FE46F1">
        <w:rPr>
          <w:rFonts w:asciiTheme="minorHAnsi" w:hAnsiTheme="minorHAnsi"/>
          <w:b/>
          <w:sz w:val="44"/>
          <w:szCs w:val="44"/>
          <w:lang w:val="be-BY"/>
        </w:rPr>
        <w:t xml:space="preserve"> г.</w:t>
      </w:r>
      <w:r w:rsidR="00D52282">
        <w:rPr>
          <w:rFonts w:asciiTheme="minorHAnsi" w:hAnsiTheme="minorHAnsi"/>
          <w:b/>
          <w:sz w:val="44"/>
          <w:szCs w:val="44"/>
          <w:lang w:val="be-BY"/>
        </w:rPr>
        <w:t xml:space="preserve"> </w:t>
      </w:r>
    </w:p>
    <w:p w:rsidR="000E0A4F" w:rsidRPr="000E0A4F" w:rsidRDefault="000E0A4F" w:rsidP="00BE5A50">
      <w:pPr>
        <w:pStyle w:val="a3"/>
        <w:jc w:val="center"/>
        <w:rPr>
          <w:rFonts w:asciiTheme="minorHAnsi" w:hAnsiTheme="minorHAnsi"/>
          <w:b/>
          <w:sz w:val="44"/>
          <w:szCs w:val="44"/>
          <w:lang w:val="be-BY"/>
        </w:rPr>
      </w:pPr>
      <w:r>
        <w:rPr>
          <w:rFonts w:asciiTheme="minorHAnsi" w:hAnsiTheme="minorHAnsi"/>
          <w:b/>
          <w:sz w:val="44"/>
          <w:szCs w:val="44"/>
          <w:lang w:val="be-BY"/>
        </w:rPr>
        <w:t>ДЗЕНЬ ЗДАРОЎ</w:t>
      </w:r>
      <w:bookmarkStart w:id="0" w:name="_GoBack"/>
      <w:bookmarkEnd w:id="0"/>
      <w:r>
        <w:rPr>
          <w:rFonts w:asciiTheme="minorHAnsi" w:hAnsiTheme="minorHAnsi"/>
          <w:b/>
          <w:sz w:val="44"/>
          <w:szCs w:val="44"/>
          <w:lang w:val="be-BY"/>
        </w:rPr>
        <w:t>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679"/>
        <w:gridCol w:w="1843"/>
        <w:gridCol w:w="1983"/>
        <w:gridCol w:w="2269"/>
      </w:tblGrid>
      <w:tr w:rsidR="00FE46F1" w:rsidRPr="00916FC5" w:rsidTr="009D3F0E"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6F1" w:rsidRPr="00916FC5" w:rsidRDefault="00FE46F1" w:rsidP="00D579C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0774" w:type="dxa"/>
            <w:gridSpan w:val="4"/>
            <w:tcBorders>
              <w:left w:val="single" w:sz="4" w:space="0" w:color="auto"/>
            </w:tcBorders>
          </w:tcPr>
          <w:p w:rsidR="00FE46F1" w:rsidRPr="00916FC5" w:rsidRDefault="00FE46F1" w:rsidP="00D5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873D0" w:rsidRPr="000E0A4F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3D0" w:rsidRPr="00916FC5" w:rsidRDefault="00D873D0" w:rsidP="00D579C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0774" w:type="dxa"/>
            <w:gridSpan w:val="4"/>
            <w:tcBorders>
              <w:left w:val="single" w:sz="4" w:space="0" w:color="auto"/>
            </w:tcBorders>
          </w:tcPr>
          <w:p w:rsidR="00D873D0" w:rsidRPr="004D38CE" w:rsidRDefault="00D873D0" w:rsidP="00D873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D38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Выхаваўчыя мерапрыемствы</w:t>
            </w:r>
            <w:r w:rsidR="0051013D" w:rsidRPr="004D38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і работа аб’яднанняў па інтарэсах</w:t>
            </w:r>
          </w:p>
        </w:tc>
      </w:tr>
      <w:tr w:rsidR="000E0A4F" w:rsidRPr="00BE5A50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3" w:type="dxa"/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1983" w:type="dxa"/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удзельнікі аб’яднання 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69" w:type="dxa"/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0E0A4F" w:rsidRPr="000E0A4F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0E0A4F" w:rsidRPr="009C1C8B" w:rsidRDefault="000E0A4F" w:rsidP="000E0A4F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9C1C8B">
              <w:rPr>
                <w:sz w:val="28"/>
                <w:szCs w:val="28"/>
                <w:lang w:val="be-BY"/>
              </w:rPr>
              <w:t>Спартландыя ”</w:t>
            </w:r>
            <w:r w:rsidRPr="009C1C8B">
              <w:rPr>
                <w:color w:val="000000"/>
                <w:sz w:val="28"/>
                <w:szCs w:val="28"/>
                <w:lang w:val="be-BY"/>
              </w:rPr>
              <w:t>Хутчэй.Вышэй.Мацней”</w:t>
            </w:r>
          </w:p>
        </w:tc>
        <w:tc>
          <w:tcPr>
            <w:tcW w:w="1843" w:type="dxa"/>
          </w:tcPr>
          <w:p w:rsidR="000E0A4F" w:rsidRPr="009C1C8B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0E0A4F" w:rsidRPr="009C1C8B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І-</w:t>
            </w:r>
            <w:r w:rsidRPr="009C1C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269" w:type="dxa"/>
          </w:tcPr>
          <w:p w:rsidR="000E0A4F" w:rsidRPr="001D7F2F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Драздоўскі А.У.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Русіна А.А.</w:t>
            </w:r>
          </w:p>
        </w:tc>
      </w:tr>
      <w:tr w:rsidR="000E0A4F" w:rsidRPr="000E0A4F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0E0A4F" w:rsidRPr="009C1C8B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>Квэст гульня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“Маршруты здароўя”</w:t>
            </w:r>
          </w:p>
        </w:tc>
        <w:tc>
          <w:tcPr>
            <w:tcW w:w="1843" w:type="dxa"/>
          </w:tcPr>
          <w:p w:rsidR="000E0A4F" w:rsidRPr="009C1C8B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9.55-10.40</w:t>
            </w:r>
          </w:p>
        </w:tc>
        <w:tc>
          <w:tcPr>
            <w:tcW w:w="1983" w:type="dxa"/>
          </w:tcPr>
          <w:p w:rsidR="000E0A4F" w:rsidRPr="009C1C8B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9C1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C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>ІІ</w:t>
            </w:r>
            <w:r w:rsidRPr="009C1C8B">
              <w:rPr>
                <w:rFonts w:ascii="Times New Roman" w:hAnsi="Times New Roman"/>
                <w:sz w:val="28"/>
                <w:szCs w:val="28"/>
              </w:rPr>
              <w:t>-</w:t>
            </w:r>
            <w:r w:rsidRPr="009C1C8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269" w:type="dxa"/>
          </w:tcPr>
          <w:p w:rsidR="000E0A4F" w:rsidRPr="009C1C8B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C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Зотава Т.А.</w:t>
            </w:r>
          </w:p>
        </w:tc>
      </w:tr>
      <w:tr w:rsidR="000E0A4F" w:rsidRPr="00BE5A50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Аб’яднанне па інтарэсах “Юны турыст“</w:t>
            </w:r>
          </w:p>
        </w:tc>
        <w:tc>
          <w:tcPr>
            <w:tcW w:w="1843" w:type="dxa"/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удзельнікі аб’яднання</w:t>
            </w:r>
          </w:p>
        </w:tc>
        <w:tc>
          <w:tcPr>
            <w:tcW w:w="2269" w:type="dxa"/>
          </w:tcPr>
          <w:p w:rsidR="000E0A4F" w:rsidRPr="00BE5A50" w:rsidRDefault="000E0A4F" w:rsidP="000E0A4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BE5A50" w:rsidRPr="00BE5A50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0774" w:type="dxa"/>
            <w:gridSpan w:val="4"/>
            <w:tcBorders>
              <w:left w:val="single" w:sz="4" w:space="0" w:color="auto"/>
            </w:tcBorders>
          </w:tcPr>
          <w:p w:rsidR="00BE5A50" w:rsidRPr="00BE5A50" w:rsidRDefault="00BE5A50" w:rsidP="00BE5A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з законнымі прадстаўнікамі непаўналетніх</w:t>
            </w:r>
          </w:p>
        </w:tc>
      </w:tr>
      <w:tr w:rsidR="00BE5A50" w:rsidRPr="00BE5A50" w:rsidTr="009D3F0E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Кансультацыя для законных прадстаўнікоў  ”Як захаваць здароўе падлетка. Асаб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істы 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прыклад“</w:t>
            </w:r>
          </w:p>
        </w:tc>
        <w:tc>
          <w:tcPr>
            <w:tcW w:w="1843" w:type="dxa"/>
          </w:tcPr>
          <w:p w:rsid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9.00</w:t>
            </w:r>
          </w:p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83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Падрэз Т.П.</w:t>
            </w:r>
          </w:p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51013D" w:rsidRPr="0051013D" w:rsidRDefault="004D38CE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522605</wp:posOffset>
            </wp:positionV>
            <wp:extent cx="3838575" cy="2979420"/>
            <wp:effectExtent l="0" t="0" r="0" b="0"/>
            <wp:wrapTight wrapText="bothSides">
              <wp:wrapPolygon edited="0">
                <wp:start x="0" y="0"/>
                <wp:lineTo x="0" y="21407"/>
                <wp:lineTo x="21546" y="21407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естой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50">
        <w:rPr>
          <w:rFonts w:ascii="Times New Roman" w:hAnsi="Times New Roman"/>
          <w:i/>
          <w:sz w:val="28"/>
          <w:szCs w:val="28"/>
          <w:lang w:val="be-BY"/>
        </w:rPr>
        <w:t>\</w:t>
      </w:r>
      <w:r w:rsidR="00A66C4C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sectPr w:rsidR="0051013D" w:rsidRPr="0051013D" w:rsidSect="004D38C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F1"/>
    <w:rsid w:val="0000299F"/>
    <w:rsid w:val="000344E3"/>
    <w:rsid w:val="000E0A4F"/>
    <w:rsid w:val="0016480A"/>
    <w:rsid w:val="002A2FEC"/>
    <w:rsid w:val="00320A7E"/>
    <w:rsid w:val="00392E80"/>
    <w:rsid w:val="004D38CE"/>
    <w:rsid w:val="0051013D"/>
    <w:rsid w:val="006D2599"/>
    <w:rsid w:val="0077342D"/>
    <w:rsid w:val="009D3F0E"/>
    <w:rsid w:val="009E73A8"/>
    <w:rsid w:val="00A66C4C"/>
    <w:rsid w:val="00BE5A50"/>
    <w:rsid w:val="00CB140A"/>
    <w:rsid w:val="00D52282"/>
    <w:rsid w:val="00D873D0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7EE0"/>
  <w15:docId w15:val="{FE2B62BE-BAFA-469B-ACCB-58BC6ED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rsid w:val="00FE46F1"/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FE4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6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0E0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E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12</cp:revision>
  <cp:lastPrinted>2024-09-11T08:32:00Z</cp:lastPrinted>
  <dcterms:created xsi:type="dcterms:W3CDTF">2023-09-15T07:55:00Z</dcterms:created>
  <dcterms:modified xsi:type="dcterms:W3CDTF">2024-09-11T08:32:00Z</dcterms:modified>
</cp:coreProperties>
</file>