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1E" w:rsidRDefault="00AF1455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455">
        <w:rPr>
          <w:rFonts w:ascii="Times New Roman" w:hAnsi="Times New Roman" w:cs="Times New Roman"/>
          <w:sz w:val="28"/>
          <w:szCs w:val="28"/>
        </w:rPr>
        <w:t xml:space="preserve">Здравствуйте, мы рады приветствовать Вас в музейной комнате природы </w:t>
      </w:r>
      <w:proofErr w:type="spellStart"/>
      <w:r w:rsidRPr="00AF1455">
        <w:rPr>
          <w:rFonts w:ascii="Times New Roman" w:hAnsi="Times New Roman" w:cs="Times New Roman"/>
          <w:sz w:val="28"/>
          <w:szCs w:val="28"/>
        </w:rPr>
        <w:t>Студёнковской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90">
        <w:rPr>
          <w:rFonts w:ascii="Times New Roman" w:hAnsi="Times New Roman" w:cs="Times New Roman"/>
          <w:sz w:val="28"/>
          <w:szCs w:val="28"/>
        </w:rPr>
        <w:t>детский сад – с</w:t>
      </w:r>
      <w:r w:rsidRPr="00AF1455">
        <w:rPr>
          <w:rFonts w:ascii="Times New Roman" w:hAnsi="Times New Roman" w:cs="Times New Roman"/>
          <w:sz w:val="28"/>
          <w:szCs w:val="28"/>
        </w:rPr>
        <w:t xml:space="preserve">редней школе. Наша музейная комната была открыта 1 сентября 2014 года и состоит из </w:t>
      </w:r>
      <w:r w:rsidR="006B402B">
        <w:rPr>
          <w:rFonts w:ascii="Times New Roman" w:hAnsi="Times New Roman" w:cs="Times New Roman"/>
          <w:sz w:val="28"/>
          <w:szCs w:val="28"/>
        </w:rPr>
        <w:t>5</w:t>
      </w:r>
      <w:r w:rsidR="00C41190">
        <w:rPr>
          <w:rFonts w:ascii="Times New Roman" w:hAnsi="Times New Roman" w:cs="Times New Roman"/>
          <w:sz w:val="28"/>
          <w:szCs w:val="28"/>
        </w:rPr>
        <w:t xml:space="preserve"> </w:t>
      </w:r>
      <w:r w:rsidRPr="00AF1455">
        <w:rPr>
          <w:rFonts w:ascii="Times New Roman" w:hAnsi="Times New Roman" w:cs="Times New Roman"/>
          <w:sz w:val="28"/>
          <w:szCs w:val="28"/>
        </w:rPr>
        <w:t>отделов.</w:t>
      </w:r>
    </w:p>
    <w:p w:rsidR="00C41190" w:rsidRPr="00AF1455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455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отдел:</w:t>
      </w:r>
      <w:r w:rsidR="00AF1455" w:rsidRPr="00AF1455">
        <w:rPr>
          <w:rFonts w:ascii="Times New Roman" w:hAnsi="Times New Roman" w:cs="Times New Roman"/>
          <w:b/>
          <w:sz w:val="28"/>
          <w:szCs w:val="28"/>
        </w:rPr>
        <w:t xml:space="preserve"> ЗЕМЛЯ И НЕДРА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55" w:rsidRDefault="00AF1455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геологическом отношении территория Беларуси расположена </w:t>
      </w:r>
      <w:r w:rsidR="00D13F46">
        <w:rPr>
          <w:rFonts w:ascii="Times New Roman" w:hAnsi="Times New Roman" w:cs="Times New Roman"/>
          <w:sz w:val="28"/>
          <w:szCs w:val="28"/>
        </w:rPr>
        <w:t xml:space="preserve">на западе Русской плиты – наиболее крупной геотектонической структуры древней Восточно-Европейской платформы. В недрах Беларуси выявлено и разведано почти 5 тысяч месторождений и </w:t>
      </w:r>
      <w:proofErr w:type="spellStart"/>
      <w:r w:rsidR="00D13F46">
        <w:rPr>
          <w:rFonts w:ascii="Times New Roman" w:hAnsi="Times New Roman" w:cs="Times New Roman"/>
          <w:sz w:val="28"/>
          <w:szCs w:val="28"/>
        </w:rPr>
        <w:t>залежней</w:t>
      </w:r>
      <w:proofErr w:type="spellEnd"/>
      <w:r w:rsidR="00D13F46">
        <w:rPr>
          <w:rFonts w:ascii="Times New Roman" w:hAnsi="Times New Roman" w:cs="Times New Roman"/>
          <w:sz w:val="28"/>
          <w:szCs w:val="28"/>
        </w:rPr>
        <w:t xml:space="preserve"> полезных ископаемых, в которых представлено около 30 видов минерального сырья. Важнейшими полезными ископаемыми, оказавшими существенное влияние на развитие экономики, являются калийные и каменные соли, нефть, торф, строительные материалы, </w:t>
      </w:r>
      <w:proofErr w:type="spellStart"/>
      <w:r w:rsidR="00D13F46">
        <w:rPr>
          <w:rFonts w:ascii="Times New Roman" w:hAnsi="Times New Roman" w:cs="Times New Roman"/>
          <w:sz w:val="28"/>
          <w:szCs w:val="28"/>
        </w:rPr>
        <w:t>агроруды</w:t>
      </w:r>
      <w:proofErr w:type="spellEnd"/>
      <w:r w:rsidR="00D13F46">
        <w:rPr>
          <w:rFonts w:ascii="Times New Roman" w:hAnsi="Times New Roman" w:cs="Times New Roman"/>
          <w:sz w:val="28"/>
          <w:szCs w:val="28"/>
        </w:rPr>
        <w:t>, подземные пресные и минеральные воды.</w:t>
      </w:r>
    </w:p>
    <w:p w:rsidR="00D13F46" w:rsidRDefault="00D13F46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тектоническом отношении относится к Оршанской впадине. Сверху залегают моренные и водно-ледниковые отложения оледенений, ниже девонские песчаники. На территории района выявлено 184 торфяных месторождений, наиболее крупные из них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Мох-Нижняя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 Кривина,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Капланский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 мох,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Кичинское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. Имеется 5 месторождений песчано-гравийных материалов. Наиболее крупные из них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Овсищанское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Латыгольское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Дубниковское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Яновское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.  Разведано 5 месторождений глин и суглинков, крупнейшие из них Ракита,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Туличанское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Половское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 xml:space="preserve">. На территории района имеется 3 месторождения песков. Наиболее крупные из них Морговское, Поповское, 1-ое </w:t>
      </w:r>
      <w:proofErr w:type="spellStart"/>
      <w:r w:rsidR="007928A2">
        <w:rPr>
          <w:rFonts w:ascii="Times New Roman" w:hAnsi="Times New Roman" w:cs="Times New Roman"/>
          <w:sz w:val="28"/>
          <w:szCs w:val="28"/>
        </w:rPr>
        <w:t>Мижуковское</w:t>
      </w:r>
      <w:proofErr w:type="spellEnd"/>
      <w:r w:rsidR="007928A2">
        <w:rPr>
          <w:rFonts w:ascii="Times New Roman" w:hAnsi="Times New Roman" w:cs="Times New Roman"/>
          <w:sz w:val="28"/>
          <w:szCs w:val="28"/>
        </w:rPr>
        <w:t>. Почвы дерново-подзолистые заболоченные суглинистые, встречаются также дерново-подзолистые супесчано-суглинистые. В витринах представлены минералы и горные породы, которые встречаются в Беларуси и образцы почв</w:t>
      </w:r>
      <w:r w:rsidR="00C03DA1">
        <w:rPr>
          <w:rFonts w:ascii="Times New Roman" w:hAnsi="Times New Roman" w:cs="Times New Roman"/>
          <w:sz w:val="28"/>
          <w:szCs w:val="28"/>
        </w:rPr>
        <w:t xml:space="preserve">, взятые в окрестностях </w:t>
      </w:r>
      <w:proofErr w:type="spellStart"/>
      <w:r w:rsidR="00C03DA1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="00C03DA1">
        <w:rPr>
          <w:rFonts w:ascii="Times New Roman" w:hAnsi="Times New Roman" w:cs="Times New Roman"/>
          <w:sz w:val="28"/>
          <w:szCs w:val="28"/>
        </w:rPr>
        <w:t xml:space="preserve"> Студёнка.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A1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отдел:</w:t>
      </w:r>
      <w:r w:rsidR="00C03DA1" w:rsidRPr="00C03DA1">
        <w:rPr>
          <w:rFonts w:ascii="Times New Roman" w:hAnsi="Times New Roman" w:cs="Times New Roman"/>
          <w:b/>
          <w:sz w:val="28"/>
          <w:szCs w:val="28"/>
        </w:rPr>
        <w:t xml:space="preserve"> ВОДНЫЕ РЕСУРСЫ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DA1" w:rsidRDefault="00172F0E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Беларусь отличается благоприятными условиями для развития гидрографической сети, состоящей из многочисленных рек, ручьёв, озёр и созданных человеком водохранилищ, прудов, судоходных и мелиоративных каналов. Наибольшее значение как источника воды для различных народнохозяйственных целей, а </w:t>
      </w:r>
      <w:r w:rsidR="006770ED">
        <w:rPr>
          <w:rFonts w:ascii="Times New Roman" w:hAnsi="Times New Roman" w:cs="Times New Roman"/>
          <w:sz w:val="28"/>
          <w:szCs w:val="28"/>
        </w:rPr>
        <w:t>также как места обитания водных и околоводных животных имеют реки, озёра и водохранилища, оказывающее одновременно влияние на формирование рельефа, климатические условия прилегающих к ним территорий.</w:t>
      </w:r>
    </w:p>
    <w:p w:rsidR="006770ED" w:rsidRDefault="006770ED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района характеризуется высокой озёрностью, здесь имеется 53 больших и малых озера. Наибольшие из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Серокортнянское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озёр имеет народнохозяйственное значение. Ближайшие к населённому пункту озёра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0ED" w:rsidRDefault="006770ED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протекают</w:t>
      </w:r>
      <w:r w:rsidR="00096B5A">
        <w:rPr>
          <w:rFonts w:ascii="Times New Roman" w:hAnsi="Times New Roman" w:cs="Times New Roman"/>
          <w:sz w:val="28"/>
          <w:szCs w:val="28"/>
        </w:rPr>
        <w:t>реки</w:t>
      </w:r>
      <w:proofErr w:type="spellEnd"/>
      <w:r w:rsidR="00096B5A">
        <w:rPr>
          <w:rFonts w:ascii="Times New Roman" w:hAnsi="Times New Roman" w:cs="Times New Roman"/>
          <w:sz w:val="28"/>
          <w:szCs w:val="28"/>
        </w:rPr>
        <w:t xml:space="preserve">. Наиболее крупные из </w:t>
      </w:r>
      <w:r w:rsidR="00B10D0D">
        <w:rPr>
          <w:rFonts w:ascii="Times New Roman" w:hAnsi="Times New Roman" w:cs="Times New Roman"/>
          <w:sz w:val="28"/>
          <w:szCs w:val="28"/>
        </w:rPr>
        <w:t>них: Берёзка</w:t>
      </w:r>
      <w:r w:rsidR="00895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9C9">
        <w:rPr>
          <w:rFonts w:ascii="Times New Roman" w:hAnsi="Times New Roman" w:cs="Times New Roman"/>
          <w:sz w:val="28"/>
          <w:szCs w:val="28"/>
        </w:rPr>
        <w:t>Кривинка</w:t>
      </w:r>
      <w:proofErr w:type="spellEnd"/>
      <w:r w:rsidR="00895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9C9">
        <w:rPr>
          <w:rFonts w:ascii="Times New Roman" w:hAnsi="Times New Roman" w:cs="Times New Roman"/>
          <w:sz w:val="28"/>
          <w:szCs w:val="28"/>
        </w:rPr>
        <w:t>Лучёса</w:t>
      </w:r>
      <w:proofErr w:type="spellEnd"/>
      <w:r w:rsidR="008959C9">
        <w:rPr>
          <w:rFonts w:ascii="Times New Roman" w:hAnsi="Times New Roman" w:cs="Times New Roman"/>
          <w:sz w:val="28"/>
          <w:szCs w:val="28"/>
        </w:rPr>
        <w:t xml:space="preserve"> с притоками </w:t>
      </w:r>
      <w:proofErr w:type="spellStart"/>
      <w:r w:rsidR="008959C9">
        <w:rPr>
          <w:rFonts w:ascii="Times New Roman" w:hAnsi="Times New Roman" w:cs="Times New Roman"/>
          <w:sz w:val="28"/>
          <w:szCs w:val="28"/>
        </w:rPr>
        <w:t>Оболянкой</w:t>
      </w:r>
      <w:proofErr w:type="spellEnd"/>
      <w:r w:rsidR="008959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59C9">
        <w:rPr>
          <w:rFonts w:ascii="Times New Roman" w:hAnsi="Times New Roman" w:cs="Times New Roman"/>
          <w:sz w:val="28"/>
          <w:szCs w:val="28"/>
        </w:rPr>
        <w:t>Серокоротнянкой</w:t>
      </w:r>
      <w:proofErr w:type="spellEnd"/>
      <w:r w:rsidR="008959C9">
        <w:rPr>
          <w:rFonts w:ascii="Times New Roman" w:hAnsi="Times New Roman" w:cs="Times New Roman"/>
          <w:sz w:val="28"/>
          <w:szCs w:val="28"/>
        </w:rPr>
        <w:t xml:space="preserve"> и системой впадающих в них ручьёв, относящихся </w:t>
      </w:r>
      <w:r w:rsidR="00096B5A">
        <w:rPr>
          <w:rFonts w:ascii="Times New Roman" w:hAnsi="Times New Roman" w:cs="Times New Roman"/>
          <w:sz w:val="28"/>
          <w:szCs w:val="28"/>
        </w:rPr>
        <w:t xml:space="preserve">к бассейну р. Западная Двина. Река </w:t>
      </w:r>
      <w:proofErr w:type="spellStart"/>
      <w:r w:rsidR="00096B5A">
        <w:rPr>
          <w:rFonts w:ascii="Times New Roman" w:hAnsi="Times New Roman" w:cs="Times New Roman"/>
          <w:sz w:val="28"/>
          <w:szCs w:val="28"/>
        </w:rPr>
        <w:t>Оболянка</w:t>
      </w:r>
      <w:proofErr w:type="spellEnd"/>
      <w:r w:rsidR="00096B5A">
        <w:rPr>
          <w:rFonts w:ascii="Times New Roman" w:hAnsi="Times New Roman" w:cs="Times New Roman"/>
          <w:sz w:val="28"/>
          <w:szCs w:val="28"/>
        </w:rPr>
        <w:t xml:space="preserve"> является правым притоком р. </w:t>
      </w:r>
      <w:proofErr w:type="spellStart"/>
      <w:r w:rsidR="00096B5A">
        <w:rPr>
          <w:rFonts w:ascii="Times New Roman" w:hAnsi="Times New Roman" w:cs="Times New Roman"/>
          <w:sz w:val="28"/>
          <w:szCs w:val="28"/>
        </w:rPr>
        <w:t>Лучёсы</w:t>
      </w:r>
      <w:proofErr w:type="spellEnd"/>
      <w:r w:rsidR="00096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6B5A">
        <w:rPr>
          <w:rFonts w:ascii="Times New Roman" w:hAnsi="Times New Roman" w:cs="Times New Roman"/>
          <w:sz w:val="28"/>
          <w:szCs w:val="28"/>
        </w:rPr>
        <w:t>Оболянка</w:t>
      </w:r>
      <w:proofErr w:type="spellEnd"/>
      <w:r w:rsidR="00096B5A">
        <w:rPr>
          <w:rFonts w:ascii="Times New Roman" w:hAnsi="Times New Roman" w:cs="Times New Roman"/>
          <w:sz w:val="28"/>
          <w:szCs w:val="28"/>
        </w:rPr>
        <w:t xml:space="preserve"> используется как водоприёмник мелиоративных систем. В витрине представлены водные беспозвоночные.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D0D" w:rsidRDefault="00B10D0D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ДИО</w:t>
      </w:r>
      <w:r w:rsidRPr="00B10D0D">
        <w:rPr>
          <w:rFonts w:ascii="Times New Roman" w:hAnsi="Times New Roman" w:cs="Times New Roman"/>
          <w:b/>
          <w:sz w:val="28"/>
          <w:szCs w:val="28"/>
        </w:rPr>
        <w:t>РАМА «ОЗЕРО»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D0D" w:rsidRDefault="00B10D0D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диорама «Озеро». Растения и животные, которые населяют водоём, распределяются неравномерно. Каждый вид встречается в тех условиях, к которым приспособлен. Наиболее благоприятные условия для жизни создаются в прибрежной зоне…</w:t>
      </w:r>
      <w:r w:rsidR="00E37A46">
        <w:rPr>
          <w:rFonts w:ascii="Times New Roman" w:hAnsi="Times New Roman" w:cs="Times New Roman"/>
          <w:sz w:val="28"/>
          <w:szCs w:val="28"/>
        </w:rPr>
        <w:t>Здесь теплее вода, хорошо прогревается солнечными лучами и достаточно насыщена кислородом.</w:t>
      </w:r>
      <w:r w:rsidR="000766BB">
        <w:rPr>
          <w:rFonts w:ascii="Times New Roman" w:hAnsi="Times New Roman" w:cs="Times New Roman"/>
          <w:sz w:val="28"/>
          <w:szCs w:val="28"/>
        </w:rPr>
        <w:t xml:space="preserve"> Это обеспечивает развитие многих высших растений. Многочисленными являются и мелкие водоросли. В прибрежной зоне живут и большинство животных. Одни приспособлены к жизни на водных растениях, другие активно плавают в толще воды (рыбы, жуки-плавунцы и др.). Многие живут на дне (перловицы, беззубки, личинки насекомых). </w:t>
      </w:r>
      <w:r w:rsidR="003C5A6F">
        <w:rPr>
          <w:rFonts w:ascii="Times New Roman" w:hAnsi="Times New Roman" w:cs="Times New Roman"/>
          <w:sz w:val="28"/>
          <w:szCs w:val="28"/>
        </w:rPr>
        <w:t>В глубоких придонных участках озера, куда слабее проникает солнечный свет жизнь беднее и более однообразна. В толще воды открытых участков озера живут множество мелких растительных и животных организмов.</w:t>
      </w:r>
    </w:p>
    <w:p w:rsidR="000766BB" w:rsidRDefault="003C5A6F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диаграмме представлены: из птиц – утка кряква, камышница, лысуха; из рыб – судак, окунь, щука, плова. Также есть 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моллюски.</w:t>
      </w:r>
    </w:p>
    <w:p w:rsidR="00C41190" w:rsidRP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E56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отдел:  РАСТИТЕЛЬНЫЙ МИР</w:t>
      </w:r>
    </w:p>
    <w:p w:rsidR="00C41190" w:rsidRDefault="00C4119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56" w:rsidRDefault="00A14E56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Естественный растительный покров Беларуси занимает около 65% территории республики и представлен лесными, луговыми и </w:t>
      </w:r>
      <w:r w:rsidR="00094BE6">
        <w:rPr>
          <w:rFonts w:ascii="Times New Roman" w:hAnsi="Times New Roman" w:cs="Times New Roman"/>
          <w:sz w:val="28"/>
          <w:szCs w:val="28"/>
        </w:rPr>
        <w:t>болотными</w:t>
      </w:r>
      <w:r>
        <w:rPr>
          <w:rFonts w:ascii="Times New Roman" w:hAnsi="Times New Roman" w:cs="Times New Roman"/>
          <w:sz w:val="28"/>
          <w:szCs w:val="28"/>
        </w:rPr>
        <w:t xml:space="preserve"> сообществами; значительная часть видов </w:t>
      </w:r>
      <w:r w:rsidR="00094BE6">
        <w:rPr>
          <w:rFonts w:ascii="Times New Roman" w:hAnsi="Times New Roman" w:cs="Times New Roman"/>
          <w:sz w:val="28"/>
          <w:szCs w:val="28"/>
        </w:rPr>
        <w:t>растений (</w:t>
      </w:r>
      <w:r>
        <w:rPr>
          <w:rFonts w:ascii="Times New Roman" w:hAnsi="Times New Roman" w:cs="Times New Roman"/>
          <w:sz w:val="28"/>
          <w:szCs w:val="28"/>
        </w:rPr>
        <w:t>преимущественно микроскопических) обитает в воде и почве</w:t>
      </w:r>
      <w:r w:rsidR="00094BE6">
        <w:rPr>
          <w:rFonts w:ascii="Times New Roman" w:hAnsi="Times New Roman" w:cs="Times New Roman"/>
          <w:sz w:val="28"/>
          <w:szCs w:val="28"/>
        </w:rPr>
        <w:t>, для ряда видов характерен паразитический и полупаразитический способ существования. Всего в современной флоре Беларуси насчитывается около 1650 видов сосудистых растений, среди которых преобладают травы. Но особую живописность пейзажам и населённым пунктам республики придают древесные растения.</w:t>
      </w:r>
    </w:p>
    <w:p w:rsidR="00D41E30" w:rsidRDefault="00D41E3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Природная растительность района принадлежит и Западно-Двинской геоботанической округе. Общая площадь лугов 30 тыс.га. Различают суходольные, низинные, заливные луга.</w:t>
      </w:r>
    </w:p>
    <w:p w:rsidR="00D41E30" w:rsidRDefault="00D41E30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D7A">
        <w:rPr>
          <w:rFonts w:ascii="Times New Roman" w:hAnsi="Times New Roman" w:cs="Times New Roman"/>
          <w:sz w:val="28"/>
          <w:szCs w:val="28"/>
        </w:rPr>
        <w:t>од лесными угодьями 33% территории района. Наиболее крупные массивы –</w:t>
      </w:r>
      <w:r w:rsidR="00C41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D7A">
        <w:rPr>
          <w:rFonts w:ascii="Times New Roman" w:hAnsi="Times New Roman" w:cs="Times New Roman"/>
          <w:sz w:val="28"/>
          <w:szCs w:val="28"/>
        </w:rPr>
        <w:t>Обольская</w:t>
      </w:r>
      <w:proofErr w:type="spellEnd"/>
      <w:r w:rsidR="00E41D7A">
        <w:rPr>
          <w:rFonts w:ascii="Times New Roman" w:hAnsi="Times New Roman" w:cs="Times New Roman"/>
          <w:sz w:val="28"/>
          <w:szCs w:val="28"/>
        </w:rPr>
        <w:t xml:space="preserve"> лесная дача, </w:t>
      </w:r>
      <w:proofErr w:type="spellStart"/>
      <w:r w:rsidR="00E41D7A">
        <w:rPr>
          <w:rFonts w:ascii="Times New Roman" w:hAnsi="Times New Roman" w:cs="Times New Roman"/>
          <w:sz w:val="28"/>
          <w:szCs w:val="28"/>
        </w:rPr>
        <w:t>Куповать</w:t>
      </w:r>
      <w:proofErr w:type="spellEnd"/>
      <w:r w:rsidR="00E41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D7A">
        <w:rPr>
          <w:rFonts w:ascii="Times New Roman" w:hAnsi="Times New Roman" w:cs="Times New Roman"/>
          <w:sz w:val="28"/>
          <w:szCs w:val="28"/>
        </w:rPr>
        <w:t>Сенненская</w:t>
      </w:r>
      <w:proofErr w:type="spellEnd"/>
      <w:r w:rsidR="00E41D7A">
        <w:rPr>
          <w:rFonts w:ascii="Times New Roman" w:hAnsi="Times New Roman" w:cs="Times New Roman"/>
          <w:sz w:val="28"/>
          <w:szCs w:val="28"/>
        </w:rPr>
        <w:t xml:space="preserve"> пуща,</w:t>
      </w:r>
      <w:r w:rsidR="001F0EFF">
        <w:rPr>
          <w:rFonts w:ascii="Times New Roman" w:hAnsi="Times New Roman" w:cs="Times New Roman"/>
          <w:sz w:val="28"/>
          <w:szCs w:val="28"/>
        </w:rPr>
        <w:t xml:space="preserve"> Казенник.</w:t>
      </w:r>
    </w:p>
    <w:p w:rsidR="001F0EFF" w:rsidRDefault="001F0EFF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664102">
        <w:rPr>
          <w:rFonts w:ascii="Times New Roman" w:hAnsi="Times New Roman" w:cs="Times New Roman"/>
          <w:sz w:val="28"/>
          <w:szCs w:val="28"/>
        </w:rPr>
        <w:t xml:space="preserve"> района имеется15,4 тыс.га болот. Различают болота верхового типа, низинного и переходного типа. Все они входят в состав </w:t>
      </w:r>
      <w:proofErr w:type="spellStart"/>
      <w:r w:rsidR="00664102">
        <w:rPr>
          <w:rFonts w:ascii="Times New Roman" w:hAnsi="Times New Roman" w:cs="Times New Roman"/>
          <w:sz w:val="28"/>
          <w:szCs w:val="28"/>
        </w:rPr>
        <w:t>Городокско-Чашникского</w:t>
      </w:r>
      <w:proofErr w:type="spellEnd"/>
      <w:r w:rsidR="00664102">
        <w:rPr>
          <w:rFonts w:ascii="Times New Roman" w:hAnsi="Times New Roman" w:cs="Times New Roman"/>
          <w:sz w:val="28"/>
          <w:szCs w:val="28"/>
        </w:rPr>
        <w:t xml:space="preserve"> торфяного района. В ви</w:t>
      </w:r>
      <w:r w:rsidR="00276BB3">
        <w:rPr>
          <w:rFonts w:ascii="Times New Roman" w:hAnsi="Times New Roman" w:cs="Times New Roman"/>
          <w:sz w:val="28"/>
          <w:szCs w:val="28"/>
        </w:rPr>
        <w:t xml:space="preserve">тринах представлены </w:t>
      </w:r>
      <w:r w:rsidR="00276BB3">
        <w:rPr>
          <w:rFonts w:ascii="Times New Roman" w:hAnsi="Times New Roman" w:cs="Times New Roman"/>
          <w:sz w:val="28"/>
          <w:szCs w:val="28"/>
        </w:rPr>
        <w:lastRenderedPageBreak/>
        <w:t>образцы деревьев</w:t>
      </w:r>
      <w:r w:rsidR="00664102">
        <w:rPr>
          <w:rFonts w:ascii="Times New Roman" w:hAnsi="Times New Roman" w:cs="Times New Roman"/>
          <w:sz w:val="28"/>
          <w:szCs w:val="28"/>
        </w:rPr>
        <w:t>, к</w:t>
      </w:r>
      <w:r w:rsidR="00276BB3">
        <w:rPr>
          <w:rFonts w:ascii="Times New Roman" w:hAnsi="Times New Roman" w:cs="Times New Roman"/>
          <w:sz w:val="28"/>
          <w:szCs w:val="28"/>
        </w:rPr>
        <w:t>устарников, кустарничков нашей местности, а также мхи, лишайники и папоротникообразные.</w:t>
      </w:r>
    </w:p>
    <w:p w:rsidR="00276BB3" w:rsidRPr="00B76B97" w:rsidRDefault="00276BB3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BB3" w:rsidRPr="00B76B97" w:rsidRDefault="00276BB3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97">
        <w:rPr>
          <w:rFonts w:ascii="Times New Roman" w:hAnsi="Times New Roman" w:cs="Times New Roman"/>
          <w:b/>
          <w:sz w:val="28"/>
          <w:szCs w:val="28"/>
        </w:rPr>
        <w:t xml:space="preserve">4 отдел: </w:t>
      </w:r>
      <w:r w:rsidR="00B76B97" w:rsidRPr="00B76B97">
        <w:rPr>
          <w:rFonts w:ascii="Times New Roman" w:hAnsi="Times New Roman" w:cs="Times New Roman"/>
          <w:b/>
          <w:sz w:val="28"/>
          <w:szCs w:val="28"/>
        </w:rPr>
        <w:t>ЖИВОТНЫЙ МИР</w:t>
      </w:r>
    </w:p>
    <w:p w:rsidR="00E41D7A" w:rsidRDefault="00E41D7A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C26" w:rsidRDefault="00B76B97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  животный мир Беларуси насчитывает более 31 тысячи видов. В фауне наземных позвоночных Беларуси 434 вида.  В её составе </w:t>
      </w:r>
      <w:r w:rsidR="009C3B3C">
        <w:rPr>
          <w:rFonts w:ascii="Times New Roman" w:hAnsi="Times New Roman" w:cs="Times New Roman"/>
          <w:sz w:val="28"/>
          <w:szCs w:val="28"/>
        </w:rPr>
        <w:t xml:space="preserve">живущие на свободе млекопитающие из 6 отрядов: насекомоядных, летучих мышей, зайцеобразных, грызунов, парнокопытных. Наибольшим разнообразием </w:t>
      </w:r>
      <w:r w:rsidR="00C12AD5">
        <w:rPr>
          <w:rFonts w:ascii="Times New Roman" w:hAnsi="Times New Roman" w:cs="Times New Roman"/>
          <w:sz w:val="28"/>
          <w:szCs w:val="28"/>
        </w:rPr>
        <w:t>среди наземной позвоночной республики</w:t>
      </w:r>
      <w:r w:rsidR="009C3B3C">
        <w:rPr>
          <w:rFonts w:ascii="Times New Roman" w:hAnsi="Times New Roman" w:cs="Times New Roman"/>
          <w:sz w:val="28"/>
          <w:szCs w:val="28"/>
        </w:rPr>
        <w:t xml:space="preserve"> отличается фауна птиц.</w:t>
      </w:r>
      <w:r w:rsidR="00C12AD5">
        <w:rPr>
          <w:rFonts w:ascii="Times New Roman" w:hAnsi="Times New Roman" w:cs="Times New Roman"/>
          <w:sz w:val="28"/>
          <w:szCs w:val="28"/>
        </w:rPr>
        <w:t xml:space="preserve"> Она включает 284 вида, состоящих из гнездящихся, пролётных, залётных и зимних видов. Земноводные</w:t>
      </w:r>
      <w:r w:rsidR="009A5C4A">
        <w:rPr>
          <w:rFonts w:ascii="Times New Roman" w:hAnsi="Times New Roman" w:cs="Times New Roman"/>
          <w:sz w:val="28"/>
          <w:szCs w:val="28"/>
        </w:rPr>
        <w:t xml:space="preserve"> и пресмыкающиеся Беларуси не отличаются большим разнообразием: рептилий только 7, а амфибий – 12 видов.</w:t>
      </w:r>
      <w:r w:rsidR="009C3B3C">
        <w:rPr>
          <w:rFonts w:ascii="Times New Roman" w:hAnsi="Times New Roman" w:cs="Times New Roman"/>
          <w:sz w:val="28"/>
          <w:szCs w:val="28"/>
        </w:rPr>
        <w:t xml:space="preserve"> </w:t>
      </w:r>
      <w:r w:rsidR="009A5C4A">
        <w:rPr>
          <w:rFonts w:ascii="Times New Roman" w:hAnsi="Times New Roman" w:cs="Times New Roman"/>
          <w:sz w:val="28"/>
          <w:szCs w:val="28"/>
        </w:rPr>
        <w:t>Из рептилий широко распространены ящерицы (прыткая и живородящая), гадюка обыкновенная и уж</w:t>
      </w:r>
      <w:r w:rsidR="001F00E8">
        <w:rPr>
          <w:rFonts w:ascii="Times New Roman" w:hAnsi="Times New Roman" w:cs="Times New Roman"/>
          <w:sz w:val="28"/>
          <w:szCs w:val="28"/>
        </w:rPr>
        <w:t xml:space="preserve"> обыкновенный; гораздо реже встречается веретеница ломкая. Черепаха болотная и медянка занесены в Красную книгу Республики Беларусь. Из амфибий обычны обыкновенный и гребенчатый тритоны, прудовая, озёрная</w:t>
      </w:r>
      <w:r w:rsidR="004C42BD">
        <w:rPr>
          <w:rFonts w:ascii="Times New Roman" w:hAnsi="Times New Roman" w:cs="Times New Roman"/>
          <w:sz w:val="28"/>
          <w:szCs w:val="28"/>
        </w:rPr>
        <w:t xml:space="preserve">, остромордая лягушки, чесночница, жерлянка обыкновенная, а также серая и зелёная жабы. В </w:t>
      </w:r>
      <w:r w:rsidR="00D30C26">
        <w:rPr>
          <w:rFonts w:ascii="Times New Roman" w:hAnsi="Times New Roman" w:cs="Times New Roman"/>
          <w:sz w:val="28"/>
          <w:szCs w:val="28"/>
        </w:rPr>
        <w:t xml:space="preserve">составе ихтиофауны 58 видов рыб. Широкое распространение имеют щука, </w:t>
      </w:r>
      <w:proofErr w:type="spellStart"/>
      <w:r w:rsidR="00D30C26">
        <w:rPr>
          <w:rFonts w:ascii="Times New Roman" w:hAnsi="Times New Roman" w:cs="Times New Roman"/>
          <w:sz w:val="28"/>
          <w:szCs w:val="28"/>
        </w:rPr>
        <w:t>плотка</w:t>
      </w:r>
      <w:proofErr w:type="spellEnd"/>
      <w:r w:rsidR="00D30C26">
        <w:rPr>
          <w:rFonts w:ascii="Times New Roman" w:hAnsi="Times New Roman" w:cs="Times New Roman"/>
          <w:sz w:val="28"/>
          <w:szCs w:val="28"/>
        </w:rPr>
        <w:t xml:space="preserve">, краснопёрка, линь, уклейка, </w:t>
      </w:r>
      <w:proofErr w:type="spellStart"/>
      <w:r w:rsidR="00D30C26"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 w:rsidR="00D30C26">
        <w:rPr>
          <w:rFonts w:ascii="Times New Roman" w:hAnsi="Times New Roman" w:cs="Times New Roman"/>
          <w:sz w:val="28"/>
          <w:szCs w:val="28"/>
        </w:rPr>
        <w:t>, лещ, окунь. Беспозвоночные животные встречаются в различных ландшафтных образованиях и живут в различных средах.</w:t>
      </w:r>
      <w:r w:rsidR="00247B8C">
        <w:rPr>
          <w:rFonts w:ascii="Times New Roman" w:hAnsi="Times New Roman" w:cs="Times New Roman"/>
          <w:sz w:val="28"/>
          <w:szCs w:val="28"/>
        </w:rPr>
        <w:t xml:space="preserve"> Среди них более 60 видов двухстворчатых и брюхоногих </w:t>
      </w:r>
      <w:r w:rsidR="006B402B">
        <w:rPr>
          <w:rFonts w:ascii="Times New Roman" w:hAnsi="Times New Roman" w:cs="Times New Roman"/>
          <w:sz w:val="28"/>
          <w:szCs w:val="28"/>
        </w:rPr>
        <w:t>моллюсков (</w:t>
      </w:r>
      <w:r w:rsidR="00247B8C">
        <w:rPr>
          <w:rFonts w:ascii="Times New Roman" w:hAnsi="Times New Roman" w:cs="Times New Roman"/>
          <w:sz w:val="28"/>
          <w:szCs w:val="28"/>
        </w:rPr>
        <w:t>перловицы, беззубка, катушки, прудовики, голые слизни и др.)</w:t>
      </w:r>
    </w:p>
    <w:p w:rsidR="006B402B" w:rsidRPr="006B402B" w:rsidRDefault="006B402B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 xml:space="preserve">Но самым большим разнообразием характеризуется класс Насекомых, включающий в РБ около 30 тысяч видов: от самых мелких, длинной 0,25 мм (яйцееды) до таких крупных, как жук – олень. В классе Насекомых представлены 26 отрядов. Наибольшим видовым разнообразием отличаются жуки (около 3 тыс. видов). В отряде Чешуекрылых (бабочек) выявлены 1540 обитающих в РБ видов. Из отряда Перепончатокрылых обитает более 200 видов пилильщиков, более 20 наездников, свыше 70 видов муравьёв и шмелей. Широко распространены представители отряда Двукрылых: долгоножки, комары, мухи, слепни и др. Класс Паукообразные включает пауков, а также клещей. В водоёмах живёт около 100 видов ракообразных (дафнии, щитни, циклопы, речные раки). </w:t>
      </w:r>
    </w:p>
    <w:p w:rsidR="006B402B" w:rsidRPr="006B402B" w:rsidRDefault="006B402B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>В реках, старицах, озёрах встречаются пиявки. Среди большой группы червей (плоских, круглых, кольчатых) наиболее изучены малощетинковые черви (около 60 видов). Состав групп беспозвоночных животных (кишечнополостных, простейших и др.) изучен недостаточно.</w:t>
      </w:r>
    </w:p>
    <w:p w:rsidR="006B402B" w:rsidRPr="006B402B" w:rsidRDefault="006B402B" w:rsidP="00C41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190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2B">
        <w:rPr>
          <w:rFonts w:ascii="Times New Roman" w:hAnsi="Times New Roman" w:cs="Times New Roman"/>
          <w:b/>
          <w:sz w:val="28"/>
          <w:szCs w:val="28"/>
        </w:rPr>
        <w:tab/>
      </w:r>
      <w:r w:rsidR="00C41190">
        <w:rPr>
          <w:rFonts w:ascii="Times New Roman" w:hAnsi="Times New Roman" w:cs="Times New Roman"/>
          <w:b/>
          <w:sz w:val="28"/>
          <w:szCs w:val="28"/>
        </w:rPr>
        <w:t>ДИОРАМА «ЛЕС»</w:t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2B">
        <w:rPr>
          <w:rFonts w:ascii="Times New Roman" w:hAnsi="Times New Roman" w:cs="Times New Roman"/>
          <w:b/>
          <w:sz w:val="28"/>
          <w:szCs w:val="28"/>
        </w:rPr>
        <w:tab/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 xml:space="preserve">Среди наземных биоценозов одним из наиболее сложных является широколиственный лес. Характерной чертой широколиственного леса является видовое разнообразие растений. Между растениями происходит </w:t>
      </w:r>
      <w:r w:rsidRPr="006B402B">
        <w:rPr>
          <w:rFonts w:ascii="Times New Roman" w:hAnsi="Times New Roman" w:cs="Times New Roman"/>
          <w:sz w:val="28"/>
          <w:szCs w:val="28"/>
        </w:rPr>
        <w:lastRenderedPageBreak/>
        <w:t xml:space="preserve">конкуренция за основные жизненные условия. В итоге у растений появились приспособления, которые дают возможность различным видам существовать вместе. Это проявляется в ярусности. Верхний ярус образуют наиболее светолюбивые древесные породы: дуб, ясень, липа. Ниже находятся деревья, для которых нужно меньше света: клён, яблоня, груша и др. Дальше находится ярус подлеска, который образован разными кустами: лещиной, крушиной, калиной и др. На земле растёт ярус травянистых растений. Ярусность можно проследить и в размещении корневой системы. </w:t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>Широколиственный лес характеризуется высокой биологической продуктивностью. Продукция широколиственного леса достигает 10 т/га в год.</w:t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>В широколиственном лесу также встречаются представители фауны. Среди млекопитающих можно встретить мышей, зайцев, копытных (олень, лось, косуля), хищников (ласка, горностай, куница, волк, лиса). За счёт млекопитающих живут насекомые и клещи, внутренние паразиты (плоские и круглые черви, простейшие, бактерии). В лесу происходит саморегуляция. Процесс саморегуляции происходит в том, что всё разнообразное население леса существует вместе, не уничтожая один одного полностью, а только регулируя количество особей каждого вида.</w:t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 xml:space="preserve">На нашей диораме представлены: из птиц – сорока, большой тетерев, свиристель, рябчик, сойка, воробьиный сычик, ястреб-перепелятник; из млекопитающих – белка, ласка, ёж обыкновенный, куница, </w:t>
      </w:r>
      <w:proofErr w:type="spellStart"/>
      <w:r w:rsidRPr="006B402B"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 w:rsidRPr="006B402B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6B402B" w:rsidRP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02B" w:rsidRDefault="00C41190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ДИОРАМА «ПТИЦЫ»</w:t>
      </w:r>
    </w:p>
    <w:p w:rsidR="00C41190" w:rsidRPr="006B402B" w:rsidRDefault="00C41190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2B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02B">
        <w:rPr>
          <w:rFonts w:ascii="Times New Roman" w:hAnsi="Times New Roman" w:cs="Times New Roman"/>
          <w:sz w:val="28"/>
          <w:szCs w:val="28"/>
        </w:rPr>
        <w:t xml:space="preserve">На этой диораме представлены птицы различных мест обитания. </w:t>
      </w:r>
      <w:proofErr w:type="gramStart"/>
      <w:r w:rsidRPr="006B402B">
        <w:rPr>
          <w:rFonts w:ascii="Times New Roman" w:hAnsi="Times New Roman" w:cs="Times New Roman"/>
          <w:sz w:val="28"/>
          <w:szCs w:val="28"/>
        </w:rPr>
        <w:t xml:space="preserve">Из птиц, которых вы наблюдаете на нашей диораме можно увидеть: большую синицу, пуночку, свиристель, ястреба-перепелятника, сизого голубя, щегла, канюка, полевого воробья, овсянку, </w:t>
      </w:r>
      <w:proofErr w:type="spellStart"/>
      <w:r w:rsidRPr="006B402B">
        <w:rPr>
          <w:rFonts w:ascii="Times New Roman" w:hAnsi="Times New Roman" w:cs="Times New Roman"/>
          <w:sz w:val="28"/>
          <w:szCs w:val="28"/>
        </w:rPr>
        <w:t>зарянку</w:t>
      </w:r>
      <w:proofErr w:type="spellEnd"/>
      <w:r w:rsidRPr="006B402B">
        <w:rPr>
          <w:rFonts w:ascii="Times New Roman" w:hAnsi="Times New Roman" w:cs="Times New Roman"/>
          <w:sz w:val="28"/>
          <w:szCs w:val="28"/>
        </w:rPr>
        <w:t>, лугового луня.</w:t>
      </w:r>
      <w:proofErr w:type="gramEnd"/>
    </w:p>
    <w:p w:rsidR="00C41190" w:rsidRDefault="00C41190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190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2B">
        <w:rPr>
          <w:rFonts w:ascii="Times New Roman" w:hAnsi="Times New Roman" w:cs="Times New Roman"/>
          <w:b/>
          <w:sz w:val="28"/>
          <w:szCs w:val="28"/>
        </w:rPr>
        <w:t xml:space="preserve">5 отдел: </w:t>
      </w:r>
      <w:r w:rsidR="00C41190">
        <w:rPr>
          <w:rFonts w:ascii="Times New Roman" w:hAnsi="Times New Roman" w:cs="Times New Roman"/>
          <w:b/>
          <w:sz w:val="28"/>
          <w:szCs w:val="28"/>
        </w:rPr>
        <w:t>ОХРАНА ПРИРОДЫ</w:t>
      </w:r>
    </w:p>
    <w:p w:rsidR="00C41190" w:rsidRDefault="00C41190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C07" w:rsidRDefault="006B402B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Конституции РБ Записано: «</w:t>
      </w:r>
      <w:r w:rsidRPr="006B402B">
        <w:rPr>
          <w:rFonts w:ascii="Times New Roman" w:hAnsi="Times New Roman" w:cs="Times New Roman"/>
          <w:sz w:val="28"/>
          <w:szCs w:val="28"/>
        </w:rPr>
        <w:t xml:space="preserve">Охрана окружающей среды –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каждого». В настоящее время в республике под государственной охраной находятся все природные богатства независимо от степени их эксплуатации: земля, вода, недра, леса и другой растительный покров земли, типичные ландшафты, объекты, курортные места, животный мир, воздух. Для сохранения типичных ландшафтов и организации наблюдений за изменениями в природе развивается сеть заповедных территорий. Уникальные природные </w:t>
      </w:r>
      <w:r w:rsidR="00520C07">
        <w:rPr>
          <w:rFonts w:ascii="Times New Roman" w:hAnsi="Times New Roman" w:cs="Times New Roman"/>
          <w:sz w:val="28"/>
          <w:szCs w:val="28"/>
        </w:rPr>
        <w:t>объекты объявлены памятниками природы. Охраняется ряд видов ценных, редких и реликтовых животных и растений, издана Красная книга РБ. В витринах размещены Красные книги Республики Беларусь.</w:t>
      </w:r>
    </w:p>
    <w:p w:rsidR="00520C07" w:rsidRDefault="00520C07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02B" w:rsidRPr="006B402B" w:rsidRDefault="00520C07" w:rsidP="00C41190">
      <w:pPr>
        <w:tabs>
          <w:tab w:val="center" w:pos="4677"/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этом наша экскурсия подошла к концу. Спасибо за внимание.</w:t>
      </w:r>
      <w:r w:rsidR="006B402B">
        <w:rPr>
          <w:rFonts w:ascii="Times New Roman" w:hAnsi="Times New Roman" w:cs="Times New Roman"/>
          <w:sz w:val="28"/>
          <w:szCs w:val="28"/>
        </w:rPr>
        <w:tab/>
      </w:r>
    </w:p>
    <w:sectPr w:rsidR="006B402B" w:rsidRPr="006B402B" w:rsidSect="0057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455"/>
    <w:rsid w:val="000766BB"/>
    <w:rsid w:val="00094BE6"/>
    <w:rsid w:val="00096B5A"/>
    <w:rsid w:val="000D59DD"/>
    <w:rsid w:val="00172F0E"/>
    <w:rsid w:val="001F00E8"/>
    <w:rsid w:val="001F0EFF"/>
    <w:rsid w:val="00247B8C"/>
    <w:rsid w:val="00276BB3"/>
    <w:rsid w:val="003C5A6F"/>
    <w:rsid w:val="0047361E"/>
    <w:rsid w:val="004C42BD"/>
    <w:rsid w:val="00520C07"/>
    <w:rsid w:val="00546A2A"/>
    <w:rsid w:val="00576469"/>
    <w:rsid w:val="005C1405"/>
    <w:rsid w:val="00664102"/>
    <w:rsid w:val="006770ED"/>
    <w:rsid w:val="006B402B"/>
    <w:rsid w:val="007928A2"/>
    <w:rsid w:val="008959C9"/>
    <w:rsid w:val="009A5C4A"/>
    <w:rsid w:val="009C3B3C"/>
    <w:rsid w:val="00A14E56"/>
    <w:rsid w:val="00AF1455"/>
    <w:rsid w:val="00B10D0D"/>
    <w:rsid w:val="00B76B97"/>
    <w:rsid w:val="00C03DA1"/>
    <w:rsid w:val="00C12AD5"/>
    <w:rsid w:val="00C41190"/>
    <w:rsid w:val="00D13F46"/>
    <w:rsid w:val="00D30C26"/>
    <w:rsid w:val="00D41E30"/>
    <w:rsid w:val="00D517CE"/>
    <w:rsid w:val="00E37A46"/>
    <w:rsid w:val="00E4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uZer</cp:lastModifiedBy>
  <cp:revision>2</cp:revision>
  <dcterms:created xsi:type="dcterms:W3CDTF">2019-09-17T11:10:00Z</dcterms:created>
  <dcterms:modified xsi:type="dcterms:W3CDTF">2019-09-17T11:10:00Z</dcterms:modified>
</cp:coreProperties>
</file>