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07" w:rsidRDefault="00662F07" w:rsidP="00662F07">
      <w:pPr>
        <w:pStyle w:val="a3"/>
        <w:spacing w:line="280" w:lineRule="exact"/>
        <w:jc w:val="both"/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 xml:space="preserve">                                                              </w:t>
      </w:r>
      <w:r w:rsidRPr="00662F07"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Дополнительный информационный </w:t>
      </w:r>
      <w:r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  </w:t>
      </w:r>
    </w:p>
    <w:p w:rsidR="00662F07" w:rsidRDefault="00662F07" w:rsidP="00662F07">
      <w:pPr>
        <w:pStyle w:val="a3"/>
        <w:spacing w:line="280" w:lineRule="exact"/>
        <w:jc w:val="both"/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                                                            </w:t>
      </w:r>
      <w:r w:rsidRPr="00662F07"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материл </w:t>
      </w:r>
      <w:r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в рамках единого дня  </w:t>
      </w:r>
    </w:p>
    <w:p w:rsidR="00662F07" w:rsidRDefault="00662F07" w:rsidP="00662F07">
      <w:pPr>
        <w:pStyle w:val="a3"/>
        <w:spacing w:line="280" w:lineRule="exact"/>
        <w:jc w:val="both"/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                                                           информирования      населения  </w:t>
      </w:r>
    </w:p>
    <w:p w:rsidR="00662F07" w:rsidRDefault="00662F07" w:rsidP="00662F07">
      <w:pPr>
        <w:pStyle w:val="a3"/>
        <w:spacing w:line="280" w:lineRule="exact"/>
        <w:jc w:val="both"/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  <w:t>Сенненского</w:t>
      </w:r>
      <w:proofErr w:type="spellEnd"/>
      <w:r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района 17.10.2024 г.</w:t>
      </w:r>
    </w:p>
    <w:p w:rsidR="00662F07" w:rsidRPr="00662F07" w:rsidRDefault="00662F07" w:rsidP="00662F07">
      <w:pPr>
        <w:pStyle w:val="a3"/>
        <w:jc w:val="both"/>
        <w:rPr>
          <w:rFonts w:ascii="Times New Roman" w:hAnsi="Times New Roman"/>
          <w:bCs/>
          <w:i/>
          <w:color w:val="000000" w:themeColor="text1"/>
          <w:sz w:val="30"/>
          <w:szCs w:val="30"/>
          <w:shd w:val="clear" w:color="auto" w:fill="FFFFFF"/>
        </w:rPr>
      </w:pPr>
    </w:p>
    <w:p w:rsidR="00662F07" w:rsidRDefault="00662F07" w:rsidP="00662F07">
      <w:pPr>
        <w:pStyle w:val="a3"/>
        <w:spacing w:line="280" w:lineRule="exact"/>
        <w:jc w:val="both"/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</w:pPr>
    </w:p>
    <w:p w:rsidR="00662F07" w:rsidRDefault="00501F92" w:rsidP="00662F07">
      <w:pPr>
        <w:pStyle w:val="a3"/>
        <w:spacing w:line="280" w:lineRule="exact"/>
        <w:jc w:val="both"/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</w:pPr>
      <w:r w:rsidRPr="009317BD"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 xml:space="preserve">О вовлечении </w:t>
      </w:r>
      <w:r w:rsidR="009317BD" w:rsidRPr="009317BD"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 xml:space="preserve">населения </w:t>
      </w:r>
      <w:proofErr w:type="spellStart"/>
      <w:r w:rsidR="009317BD" w:rsidRPr="009317BD"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>Сенненского</w:t>
      </w:r>
      <w:proofErr w:type="spellEnd"/>
      <w:r w:rsidR="009317BD" w:rsidRPr="009317BD"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 xml:space="preserve"> района</w:t>
      </w:r>
    </w:p>
    <w:p w:rsidR="00662F07" w:rsidRDefault="00662F07" w:rsidP="00662F07">
      <w:pPr>
        <w:pStyle w:val="a3"/>
        <w:spacing w:line="280" w:lineRule="exact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>в</w:t>
      </w:r>
      <w:r w:rsidR="009317BD" w:rsidRPr="009317BD"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 w:rsidR="00501F92" w:rsidRPr="009317BD"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>физкультурно</w:t>
      </w:r>
      <w:r w:rsidR="00501F92" w:rsidRPr="009317BD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-спортивные</w:t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501F92" w:rsidRPr="009317BD"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>занятия</w:t>
      </w:r>
      <w:r w:rsidR="00501F92" w:rsidRPr="009317BD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 и приобщени</w:t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я</w:t>
      </w:r>
    </w:p>
    <w:p w:rsidR="00501F92" w:rsidRPr="00662F07" w:rsidRDefault="00501F92" w:rsidP="00662F07">
      <w:pPr>
        <w:pStyle w:val="a3"/>
        <w:spacing w:line="280" w:lineRule="exact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 w:rsidRPr="009317BD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к активному отдыху</w:t>
      </w:r>
    </w:p>
    <w:p w:rsidR="00501F92" w:rsidRPr="009317BD" w:rsidRDefault="00501F92" w:rsidP="00662F07">
      <w:pPr>
        <w:pStyle w:val="a3"/>
        <w:spacing w:line="280" w:lineRule="exact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501F92" w:rsidRDefault="00501F92" w:rsidP="00662F07">
      <w:pPr>
        <w:pStyle w:val="a3"/>
        <w:spacing w:line="280" w:lineRule="exact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9F6D38" w:rsidRPr="00CF5E86" w:rsidRDefault="009D1B61" w:rsidP="009D1B61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 xml:space="preserve">Одним из условий формирования здорового образа жизни </w:t>
      </w:r>
      <w:r w:rsidRPr="00CF5E86">
        <w:rPr>
          <w:rFonts w:ascii="Times New Roman" w:hAnsi="Times New Roman"/>
          <w:sz w:val="30"/>
          <w:szCs w:val="30"/>
        </w:rPr>
        <w:t xml:space="preserve">населения, в том числе и </w:t>
      </w:r>
      <w:r w:rsidRPr="00CF5E86">
        <w:rPr>
          <w:rFonts w:ascii="Times New Roman" w:hAnsi="Times New Roman"/>
          <w:sz w:val="30"/>
          <w:szCs w:val="30"/>
        </w:rPr>
        <w:t>молодежи</w:t>
      </w:r>
      <w:r w:rsidRPr="00CF5E86">
        <w:rPr>
          <w:rFonts w:ascii="Times New Roman" w:hAnsi="Times New Roman"/>
          <w:sz w:val="30"/>
          <w:szCs w:val="30"/>
        </w:rPr>
        <w:t>,</w:t>
      </w:r>
      <w:r w:rsidRPr="00CF5E86">
        <w:rPr>
          <w:rFonts w:ascii="Times New Roman" w:hAnsi="Times New Roman"/>
          <w:sz w:val="30"/>
          <w:szCs w:val="30"/>
        </w:rPr>
        <w:t xml:space="preserve"> является вовлечение в занятия физической культурой и спортом.  </w:t>
      </w:r>
    </w:p>
    <w:p w:rsidR="009D1B61" w:rsidRPr="00CF5E86" w:rsidRDefault="009F6D38" w:rsidP="009D1B61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>Д</w:t>
      </w:r>
      <w:r w:rsidR="009D1B61" w:rsidRPr="00CF5E86">
        <w:rPr>
          <w:rFonts w:ascii="Times New Roman" w:hAnsi="Times New Roman"/>
          <w:sz w:val="30"/>
          <w:szCs w:val="30"/>
        </w:rPr>
        <w:t xml:space="preserve">ля организации спортивной и физкультурно-оздоровительной работы </w:t>
      </w:r>
      <w:r w:rsidR="009D1B61" w:rsidRPr="00CF5E86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9D1B61" w:rsidRPr="00CF5E86">
        <w:rPr>
          <w:rFonts w:ascii="Times New Roman" w:hAnsi="Times New Roman"/>
          <w:sz w:val="30"/>
          <w:szCs w:val="30"/>
        </w:rPr>
        <w:t>Сенненском</w:t>
      </w:r>
      <w:proofErr w:type="spellEnd"/>
      <w:r w:rsidR="009D1B61" w:rsidRPr="00CF5E86">
        <w:rPr>
          <w:rFonts w:ascii="Times New Roman" w:hAnsi="Times New Roman"/>
          <w:sz w:val="30"/>
          <w:szCs w:val="30"/>
        </w:rPr>
        <w:t xml:space="preserve"> районе </w:t>
      </w:r>
      <w:r w:rsidR="009D1B61" w:rsidRPr="00CF5E86">
        <w:rPr>
          <w:rFonts w:ascii="Times New Roman" w:hAnsi="Times New Roman"/>
          <w:sz w:val="30"/>
          <w:szCs w:val="30"/>
        </w:rPr>
        <w:t xml:space="preserve">функционируют 67 спортивных объектов: 12 спортивных залов, 28 плоскостных сооружений, 12 спортивных ядер, 1 стрелковый тир, 1 лыжная база, 1 </w:t>
      </w:r>
      <w:proofErr w:type="gramStart"/>
      <w:r w:rsidR="009D1B61" w:rsidRPr="00CF5E86">
        <w:rPr>
          <w:rFonts w:ascii="Times New Roman" w:hAnsi="Times New Roman"/>
          <w:sz w:val="30"/>
          <w:szCs w:val="30"/>
        </w:rPr>
        <w:t>стрельбище,  12</w:t>
      </w:r>
      <w:proofErr w:type="gramEnd"/>
      <w:r w:rsidR="009D1B61" w:rsidRPr="00CF5E86">
        <w:rPr>
          <w:rFonts w:ascii="Times New Roman" w:hAnsi="Times New Roman"/>
          <w:sz w:val="30"/>
          <w:szCs w:val="30"/>
        </w:rPr>
        <w:t xml:space="preserve"> приспособленных помещений, 1 стадион с трибунами на 362 места с беговой дорожкой 400 метров, сектором для прыжков в длину.</w:t>
      </w:r>
    </w:p>
    <w:p w:rsidR="009D1B61" w:rsidRPr="00CF5E86" w:rsidRDefault="009D1B61" w:rsidP="009D1B61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 xml:space="preserve">На территории района функционируют 2 учреждения, осуществляющие деятельность в сфере физической культуры и спорта: </w:t>
      </w:r>
      <w:r w:rsidRPr="00CF5E86">
        <w:rPr>
          <w:rFonts w:ascii="Times New Roman" w:hAnsi="Times New Roman"/>
          <w:sz w:val="30"/>
          <w:szCs w:val="30"/>
        </w:rPr>
        <w:t>у</w:t>
      </w:r>
      <w:r w:rsidRPr="00CF5E86">
        <w:rPr>
          <w:rFonts w:ascii="Times New Roman" w:hAnsi="Times New Roman"/>
          <w:sz w:val="30"/>
          <w:szCs w:val="30"/>
        </w:rPr>
        <w:t>чебно-спортивное учреждение «</w:t>
      </w:r>
      <w:proofErr w:type="spellStart"/>
      <w:r w:rsidRPr="00CF5E86">
        <w:rPr>
          <w:rFonts w:ascii="Times New Roman" w:hAnsi="Times New Roman"/>
          <w:sz w:val="30"/>
          <w:szCs w:val="30"/>
        </w:rPr>
        <w:t>Сенненская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специализированная детско-юношеская школа олимпийского резерва» и Государственное учреждение «</w:t>
      </w:r>
      <w:proofErr w:type="spellStart"/>
      <w:r w:rsidRPr="00CF5E86">
        <w:rPr>
          <w:rFonts w:ascii="Times New Roman" w:hAnsi="Times New Roman"/>
          <w:sz w:val="30"/>
          <w:szCs w:val="30"/>
        </w:rPr>
        <w:t>Сенненский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районный физкультурно-спортивный клуб </w:t>
      </w:r>
      <w:r w:rsidRPr="00CF5E86">
        <w:rPr>
          <w:rFonts w:ascii="Times New Roman" w:hAnsi="Times New Roman"/>
          <w:sz w:val="30"/>
          <w:szCs w:val="30"/>
        </w:rPr>
        <w:t>«</w:t>
      </w:r>
      <w:r w:rsidRPr="00CF5E86">
        <w:rPr>
          <w:rFonts w:ascii="Times New Roman" w:hAnsi="Times New Roman"/>
          <w:sz w:val="30"/>
          <w:szCs w:val="30"/>
        </w:rPr>
        <w:t>Олимп».</w:t>
      </w:r>
    </w:p>
    <w:p w:rsidR="002A6E66" w:rsidRPr="00CF5E86" w:rsidRDefault="009D1B61" w:rsidP="009D1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>ГУ «</w:t>
      </w:r>
      <w:proofErr w:type="spellStart"/>
      <w:r w:rsidRPr="00CF5E86">
        <w:rPr>
          <w:rFonts w:ascii="Times New Roman" w:hAnsi="Times New Roman"/>
          <w:sz w:val="30"/>
          <w:szCs w:val="30"/>
        </w:rPr>
        <w:t>Сенненский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районный физкультурно-спортивный клуб </w:t>
      </w:r>
      <w:r w:rsidR="002A6E66" w:rsidRPr="00CF5E86">
        <w:rPr>
          <w:rFonts w:ascii="Times New Roman" w:hAnsi="Times New Roman"/>
          <w:sz w:val="30"/>
          <w:szCs w:val="30"/>
        </w:rPr>
        <w:t>«</w:t>
      </w:r>
      <w:r w:rsidRPr="00CF5E86">
        <w:rPr>
          <w:rFonts w:ascii="Times New Roman" w:hAnsi="Times New Roman"/>
          <w:sz w:val="30"/>
          <w:szCs w:val="30"/>
        </w:rPr>
        <w:t xml:space="preserve">Олимп» организует занятость детей в </w:t>
      </w:r>
      <w:proofErr w:type="spellStart"/>
      <w:r w:rsidRPr="00CF5E86">
        <w:rPr>
          <w:rFonts w:ascii="Times New Roman" w:hAnsi="Times New Roman"/>
          <w:sz w:val="30"/>
          <w:szCs w:val="30"/>
        </w:rPr>
        <w:t>агрогородках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CF5E86">
        <w:rPr>
          <w:rFonts w:ascii="Times New Roman" w:hAnsi="Times New Roman"/>
          <w:sz w:val="30"/>
          <w:szCs w:val="30"/>
        </w:rPr>
        <w:t>Мошканы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, </w:t>
      </w:r>
      <w:proofErr w:type="spellStart"/>
      <w:proofErr w:type="gramStart"/>
      <w:r w:rsidRPr="00CF5E86">
        <w:rPr>
          <w:rFonts w:ascii="Times New Roman" w:hAnsi="Times New Roman"/>
          <w:sz w:val="30"/>
          <w:szCs w:val="30"/>
        </w:rPr>
        <w:t>Яново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 и</w:t>
      </w:r>
      <w:proofErr w:type="gramEnd"/>
      <w:r w:rsidRPr="00CF5E8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F5E86">
        <w:rPr>
          <w:rFonts w:ascii="Times New Roman" w:hAnsi="Times New Roman"/>
          <w:sz w:val="30"/>
          <w:szCs w:val="30"/>
        </w:rPr>
        <w:t>Ходцы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в </w:t>
      </w:r>
      <w:proofErr w:type="spellStart"/>
      <w:r w:rsidRPr="00CF5E86">
        <w:rPr>
          <w:rFonts w:ascii="Times New Roman" w:hAnsi="Times New Roman"/>
          <w:sz w:val="30"/>
          <w:szCs w:val="30"/>
        </w:rPr>
        <w:t>г.п.Богушевск</w:t>
      </w:r>
      <w:proofErr w:type="spellEnd"/>
      <w:r w:rsidRPr="00CF5E86">
        <w:rPr>
          <w:rFonts w:ascii="Times New Roman" w:hAnsi="Times New Roman"/>
          <w:sz w:val="30"/>
          <w:szCs w:val="30"/>
        </w:rPr>
        <w:t>, где с детьми занима</w:t>
      </w:r>
      <w:r w:rsidR="002A6E66" w:rsidRPr="00CF5E86">
        <w:rPr>
          <w:rFonts w:ascii="Times New Roman" w:hAnsi="Times New Roman"/>
          <w:sz w:val="30"/>
          <w:szCs w:val="30"/>
        </w:rPr>
        <w:t>ю</w:t>
      </w:r>
      <w:r w:rsidRPr="00CF5E86">
        <w:rPr>
          <w:rFonts w:ascii="Times New Roman" w:hAnsi="Times New Roman"/>
          <w:sz w:val="30"/>
          <w:szCs w:val="30"/>
        </w:rPr>
        <w:t xml:space="preserve">тся 4 инструктора-методиста по спортивно-массовой и физкультурно-оздоровительной работе и два тренера по спорту. </w:t>
      </w:r>
    </w:p>
    <w:p w:rsidR="009D1B61" w:rsidRPr="00CF5E86" w:rsidRDefault="009D1B61" w:rsidP="009D1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 xml:space="preserve">На базе учреждений образования в данных населенных пунктах организованы секции по футболу, </w:t>
      </w:r>
      <w:proofErr w:type="gramStart"/>
      <w:r w:rsidRPr="00CF5E86">
        <w:rPr>
          <w:rFonts w:ascii="Times New Roman" w:hAnsi="Times New Roman"/>
          <w:sz w:val="30"/>
          <w:szCs w:val="30"/>
        </w:rPr>
        <w:t>волейболу,  группа</w:t>
      </w:r>
      <w:proofErr w:type="gramEnd"/>
      <w:r w:rsidRPr="00CF5E86">
        <w:rPr>
          <w:rFonts w:ascii="Times New Roman" w:hAnsi="Times New Roman"/>
          <w:sz w:val="30"/>
          <w:szCs w:val="30"/>
        </w:rPr>
        <w:t xml:space="preserve"> ОФП</w:t>
      </w:r>
      <w:r w:rsidR="00662F07">
        <w:rPr>
          <w:rFonts w:ascii="Times New Roman" w:hAnsi="Times New Roman"/>
          <w:sz w:val="30"/>
          <w:szCs w:val="30"/>
        </w:rPr>
        <w:t xml:space="preserve"> (</w:t>
      </w:r>
      <w:r w:rsidRPr="00CF5E86">
        <w:rPr>
          <w:rFonts w:ascii="Times New Roman" w:hAnsi="Times New Roman"/>
          <w:sz w:val="30"/>
          <w:szCs w:val="30"/>
        </w:rPr>
        <w:t>8 групп с 98 занимающимися</w:t>
      </w:r>
      <w:r w:rsidR="00662F07">
        <w:rPr>
          <w:rFonts w:ascii="Times New Roman" w:hAnsi="Times New Roman"/>
          <w:sz w:val="30"/>
          <w:szCs w:val="30"/>
        </w:rPr>
        <w:t>)</w:t>
      </w:r>
      <w:r w:rsidRPr="00CF5E86">
        <w:rPr>
          <w:rFonts w:ascii="Times New Roman" w:hAnsi="Times New Roman"/>
          <w:sz w:val="30"/>
          <w:szCs w:val="30"/>
        </w:rPr>
        <w:t>. В г. Сенно с детьми работа</w:t>
      </w:r>
      <w:r w:rsidR="002A6E66" w:rsidRPr="00CF5E86">
        <w:rPr>
          <w:rFonts w:ascii="Times New Roman" w:hAnsi="Times New Roman"/>
          <w:sz w:val="30"/>
          <w:szCs w:val="30"/>
        </w:rPr>
        <w:t>ю</w:t>
      </w:r>
      <w:r w:rsidRPr="00CF5E86">
        <w:rPr>
          <w:rFonts w:ascii="Times New Roman" w:hAnsi="Times New Roman"/>
          <w:sz w:val="30"/>
          <w:szCs w:val="30"/>
        </w:rPr>
        <w:t xml:space="preserve">т 5 инструкторов-методистов, 2 тренера по спорту. </w:t>
      </w:r>
      <w:r w:rsidR="002A6E66" w:rsidRPr="00CF5E86">
        <w:rPr>
          <w:rFonts w:ascii="Times New Roman" w:hAnsi="Times New Roman"/>
          <w:sz w:val="30"/>
          <w:szCs w:val="30"/>
        </w:rPr>
        <w:t>Проходят с</w:t>
      </w:r>
      <w:r w:rsidRPr="00CF5E86">
        <w:rPr>
          <w:rFonts w:ascii="Times New Roman" w:hAnsi="Times New Roman"/>
          <w:sz w:val="30"/>
          <w:szCs w:val="30"/>
        </w:rPr>
        <w:t>екционные занятия</w:t>
      </w:r>
      <w:r w:rsidR="002A6E66" w:rsidRPr="00CF5E8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2A6E66" w:rsidRPr="00CF5E86">
        <w:rPr>
          <w:rFonts w:ascii="Times New Roman" w:hAnsi="Times New Roman"/>
          <w:sz w:val="30"/>
          <w:szCs w:val="30"/>
        </w:rPr>
        <w:t>по</w:t>
      </w:r>
      <w:r w:rsidRPr="00CF5E86">
        <w:rPr>
          <w:rFonts w:ascii="Times New Roman" w:hAnsi="Times New Roman"/>
          <w:sz w:val="30"/>
          <w:szCs w:val="30"/>
        </w:rPr>
        <w:t>:  футболу</w:t>
      </w:r>
      <w:proofErr w:type="gramEnd"/>
      <w:r w:rsidRPr="00CF5E86">
        <w:rPr>
          <w:rFonts w:ascii="Times New Roman" w:hAnsi="Times New Roman"/>
          <w:sz w:val="30"/>
          <w:szCs w:val="30"/>
        </w:rPr>
        <w:t>, тяжелой атлетике, боксу и волейболу</w:t>
      </w:r>
      <w:r w:rsidR="00662F07">
        <w:rPr>
          <w:rFonts w:ascii="Times New Roman" w:hAnsi="Times New Roman"/>
          <w:sz w:val="30"/>
          <w:szCs w:val="30"/>
        </w:rPr>
        <w:t xml:space="preserve"> (</w:t>
      </w:r>
      <w:r w:rsidRPr="00CF5E86">
        <w:rPr>
          <w:rFonts w:ascii="Times New Roman" w:hAnsi="Times New Roman"/>
          <w:sz w:val="30"/>
          <w:szCs w:val="30"/>
        </w:rPr>
        <w:t>10 групп, где занима</w:t>
      </w:r>
      <w:r w:rsidR="002A6E66" w:rsidRPr="00CF5E86">
        <w:rPr>
          <w:rFonts w:ascii="Times New Roman" w:hAnsi="Times New Roman"/>
          <w:sz w:val="30"/>
          <w:szCs w:val="30"/>
        </w:rPr>
        <w:t>ю</w:t>
      </w:r>
      <w:r w:rsidRPr="00CF5E86">
        <w:rPr>
          <w:rFonts w:ascii="Times New Roman" w:hAnsi="Times New Roman"/>
          <w:sz w:val="30"/>
          <w:szCs w:val="30"/>
        </w:rPr>
        <w:t>тся 94 человека</w:t>
      </w:r>
      <w:r w:rsidR="00662F07">
        <w:rPr>
          <w:rFonts w:ascii="Times New Roman" w:hAnsi="Times New Roman"/>
          <w:sz w:val="30"/>
          <w:szCs w:val="30"/>
        </w:rPr>
        <w:t>)</w:t>
      </w:r>
      <w:r w:rsidRPr="00CF5E86">
        <w:rPr>
          <w:rFonts w:ascii="Times New Roman" w:hAnsi="Times New Roman"/>
          <w:sz w:val="30"/>
          <w:szCs w:val="30"/>
        </w:rPr>
        <w:t xml:space="preserve">. </w:t>
      </w:r>
    </w:p>
    <w:p w:rsidR="009D1B61" w:rsidRPr="00CF5E86" w:rsidRDefault="009D1B61" w:rsidP="009D1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 xml:space="preserve">В общем доступе </w:t>
      </w:r>
      <w:proofErr w:type="gramStart"/>
      <w:r w:rsidRPr="00CF5E86">
        <w:rPr>
          <w:rFonts w:ascii="Times New Roman" w:hAnsi="Times New Roman"/>
          <w:sz w:val="30"/>
          <w:szCs w:val="30"/>
        </w:rPr>
        <w:t>без ограничений</w:t>
      </w:r>
      <w:proofErr w:type="gramEnd"/>
      <w:r w:rsidRPr="00CF5E86">
        <w:rPr>
          <w:rFonts w:ascii="Times New Roman" w:hAnsi="Times New Roman"/>
          <w:sz w:val="30"/>
          <w:szCs w:val="30"/>
        </w:rPr>
        <w:t xml:space="preserve"> для всех желающих предоставлены мини-футбольные поля </w:t>
      </w:r>
      <w:r w:rsidR="00A34980">
        <w:rPr>
          <w:rFonts w:ascii="Times New Roman" w:hAnsi="Times New Roman"/>
          <w:sz w:val="30"/>
          <w:szCs w:val="30"/>
        </w:rPr>
        <w:t xml:space="preserve">в г. Сенно </w:t>
      </w:r>
      <w:r w:rsidRPr="00CF5E86">
        <w:rPr>
          <w:rFonts w:ascii="Times New Roman" w:hAnsi="Times New Roman"/>
          <w:sz w:val="30"/>
          <w:szCs w:val="30"/>
        </w:rPr>
        <w:t>по ул. Победы и в лесопарке 40-летия Победы</w:t>
      </w:r>
      <w:r w:rsidR="00A34980">
        <w:rPr>
          <w:rFonts w:ascii="Times New Roman" w:hAnsi="Times New Roman"/>
          <w:sz w:val="30"/>
          <w:szCs w:val="30"/>
        </w:rPr>
        <w:t>.</w:t>
      </w:r>
      <w:r w:rsidRPr="00CF5E86">
        <w:rPr>
          <w:rFonts w:ascii="Times New Roman" w:hAnsi="Times New Roman"/>
          <w:sz w:val="30"/>
          <w:szCs w:val="30"/>
        </w:rPr>
        <w:t xml:space="preserve"> Физкультурно-спортивный комплекс г</w:t>
      </w:r>
      <w:r w:rsidR="00A34980">
        <w:rPr>
          <w:rFonts w:ascii="Times New Roman" w:hAnsi="Times New Roman"/>
          <w:sz w:val="30"/>
          <w:szCs w:val="30"/>
        </w:rPr>
        <w:t>орода</w:t>
      </w:r>
      <w:r w:rsidRPr="00CF5E86">
        <w:rPr>
          <w:rFonts w:ascii="Times New Roman" w:hAnsi="Times New Roman"/>
          <w:sz w:val="30"/>
          <w:szCs w:val="30"/>
        </w:rPr>
        <w:t xml:space="preserve"> Сенно работает ежедневно с 9.00 до 21.00, территория </w:t>
      </w:r>
      <w:proofErr w:type="gramStart"/>
      <w:r w:rsidR="00A34980">
        <w:rPr>
          <w:rFonts w:ascii="Times New Roman" w:hAnsi="Times New Roman"/>
          <w:sz w:val="30"/>
          <w:szCs w:val="30"/>
        </w:rPr>
        <w:t xml:space="preserve">которого </w:t>
      </w:r>
      <w:r w:rsidRPr="00CF5E86">
        <w:rPr>
          <w:rFonts w:ascii="Times New Roman" w:hAnsi="Times New Roman"/>
          <w:sz w:val="30"/>
          <w:szCs w:val="30"/>
        </w:rPr>
        <w:t xml:space="preserve"> открыта</w:t>
      </w:r>
      <w:proofErr w:type="gramEnd"/>
      <w:r w:rsidRPr="00CF5E86">
        <w:rPr>
          <w:rFonts w:ascii="Times New Roman" w:hAnsi="Times New Roman"/>
          <w:sz w:val="30"/>
          <w:szCs w:val="30"/>
        </w:rPr>
        <w:t xml:space="preserve"> круглосуточно. </w:t>
      </w:r>
    </w:p>
    <w:p w:rsidR="009D1B61" w:rsidRPr="00CF5E86" w:rsidRDefault="009D1B61" w:rsidP="009D1B61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lastRenderedPageBreak/>
        <w:t>Работа спортивных сооружений направлена на максимальную загрузку в вечернее, внеурочное время, каникулярный период</w:t>
      </w:r>
      <w:r w:rsidR="00476B8D" w:rsidRPr="00CF5E86">
        <w:rPr>
          <w:rFonts w:ascii="Times New Roman" w:hAnsi="Times New Roman"/>
          <w:sz w:val="30"/>
          <w:szCs w:val="30"/>
        </w:rPr>
        <w:t xml:space="preserve"> (</w:t>
      </w:r>
      <w:r w:rsidRPr="00CF5E86">
        <w:rPr>
          <w:rFonts w:ascii="Times New Roman" w:hAnsi="Times New Roman"/>
          <w:sz w:val="30"/>
          <w:szCs w:val="30"/>
        </w:rPr>
        <w:t>загрузка составляет 88.5%</w:t>
      </w:r>
      <w:r w:rsidR="00476B8D" w:rsidRPr="00CF5E86">
        <w:rPr>
          <w:rFonts w:ascii="Times New Roman" w:hAnsi="Times New Roman"/>
          <w:sz w:val="30"/>
          <w:szCs w:val="30"/>
        </w:rPr>
        <w:t>)</w:t>
      </w:r>
      <w:r w:rsidRPr="00CF5E86">
        <w:rPr>
          <w:rFonts w:ascii="Times New Roman" w:hAnsi="Times New Roman"/>
          <w:sz w:val="30"/>
          <w:szCs w:val="30"/>
        </w:rPr>
        <w:t>.</w:t>
      </w:r>
    </w:p>
    <w:p w:rsidR="009D1B61" w:rsidRPr="00CF5E86" w:rsidRDefault="009D1B61" w:rsidP="0003224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 xml:space="preserve">В рамках Плана по реализации государственной молодежной политики в </w:t>
      </w:r>
      <w:r w:rsidR="00476B8D" w:rsidRPr="00CF5E86">
        <w:rPr>
          <w:rFonts w:ascii="Times New Roman" w:hAnsi="Times New Roman"/>
          <w:sz w:val="30"/>
          <w:szCs w:val="30"/>
        </w:rPr>
        <w:t xml:space="preserve">2024 году </w:t>
      </w:r>
      <w:r w:rsidRPr="00CF5E86">
        <w:rPr>
          <w:rFonts w:ascii="Times New Roman" w:hAnsi="Times New Roman"/>
          <w:sz w:val="30"/>
          <w:szCs w:val="30"/>
        </w:rPr>
        <w:t xml:space="preserve">  проведены следующие мероприятия:</w:t>
      </w:r>
    </w:p>
    <w:p w:rsidR="009D1B61" w:rsidRPr="00CF5E86" w:rsidRDefault="009D1B61" w:rsidP="0003224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CF5E86">
        <w:rPr>
          <w:rFonts w:ascii="Times New Roman" w:hAnsi="Times New Roman"/>
          <w:sz w:val="30"/>
          <w:szCs w:val="30"/>
        </w:rPr>
        <w:t>велоэкскурси</w:t>
      </w:r>
      <w:r w:rsidR="00D11F53" w:rsidRPr="00CF5E86">
        <w:rPr>
          <w:rFonts w:ascii="Times New Roman" w:hAnsi="Times New Roman"/>
          <w:sz w:val="30"/>
          <w:szCs w:val="30"/>
        </w:rPr>
        <w:t>я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”Навеки</w:t>
      </w:r>
      <w:proofErr w:type="gramEnd"/>
      <w:r w:rsidRPr="00CF5E86">
        <w:rPr>
          <w:rFonts w:ascii="Times New Roman" w:hAnsi="Times New Roman"/>
          <w:sz w:val="30"/>
          <w:szCs w:val="30"/>
        </w:rPr>
        <w:t xml:space="preserve"> в наших сердцах“ (г.</w:t>
      </w:r>
      <w:r w:rsidR="0013637C" w:rsidRPr="00CF5E86">
        <w:rPr>
          <w:rFonts w:ascii="Times New Roman" w:hAnsi="Times New Roman"/>
          <w:sz w:val="30"/>
          <w:szCs w:val="30"/>
        </w:rPr>
        <w:t xml:space="preserve"> </w:t>
      </w:r>
      <w:r w:rsidRPr="00CF5E86">
        <w:rPr>
          <w:rFonts w:ascii="Times New Roman" w:hAnsi="Times New Roman"/>
          <w:sz w:val="30"/>
          <w:szCs w:val="30"/>
        </w:rPr>
        <w:t xml:space="preserve">Сенно </w:t>
      </w:r>
      <w:r w:rsidR="00012563" w:rsidRPr="00CF5E86">
        <w:rPr>
          <w:rFonts w:ascii="Times New Roman" w:hAnsi="Times New Roman"/>
          <w:sz w:val="30"/>
          <w:szCs w:val="30"/>
        </w:rPr>
        <w:t xml:space="preserve">Аллея Героев </w:t>
      </w:r>
      <w:r w:rsidR="00012563" w:rsidRPr="00CF5E86">
        <w:rPr>
          <w:rFonts w:ascii="Times New Roman" w:hAnsi="Times New Roman"/>
          <w:sz w:val="30"/>
          <w:szCs w:val="30"/>
        </w:rPr>
        <w:t>–</w:t>
      </w:r>
      <w:r w:rsidRPr="00CF5E86">
        <w:rPr>
          <w:rFonts w:ascii="Times New Roman" w:hAnsi="Times New Roman"/>
          <w:sz w:val="30"/>
          <w:szCs w:val="30"/>
        </w:rPr>
        <w:t xml:space="preserve"> д. Новое Село (братская могила воинов и партизан) – </w:t>
      </w:r>
      <w:proofErr w:type="spellStart"/>
      <w:r w:rsidRPr="00CF5E86">
        <w:rPr>
          <w:rFonts w:ascii="Times New Roman" w:hAnsi="Times New Roman"/>
          <w:sz w:val="30"/>
          <w:szCs w:val="30"/>
        </w:rPr>
        <w:t>аг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CF5E86">
        <w:rPr>
          <w:rFonts w:ascii="Times New Roman" w:hAnsi="Times New Roman"/>
          <w:sz w:val="30"/>
          <w:szCs w:val="30"/>
        </w:rPr>
        <w:t>Студёнка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– стела в память о погибшем Герое Советского Союза </w:t>
      </w:r>
      <w:proofErr w:type="spellStart"/>
      <w:r w:rsidRPr="00CF5E86">
        <w:rPr>
          <w:rFonts w:ascii="Times New Roman" w:hAnsi="Times New Roman"/>
          <w:sz w:val="30"/>
          <w:szCs w:val="30"/>
        </w:rPr>
        <w:t>М.А.Анискине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– </w:t>
      </w:r>
      <w:r w:rsidR="0013637C" w:rsidRPr="00CF5E86">
        <w:rPr>
          <w:rFonts w:ascii="Times New Roman" w:hAnsi="Times New Roman"/>
          <w:sz w:val="30"/>
          <w:szCs w:val="30"/>
        </w:rPr>
        <w:t xml:space="preserve">                    </w:t>
      </w:r>
      <w:r w:rsidRPr="00CF5E86"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Pr="00CF5E86">
        <w:rPr>
          <w:rFonts w:ascii="Times New Roman" w:hAnsi="Times New Roman"/>
          <w:sz w:val="30"/>
          <w:szCs w:val="30"/>
        </w:rPr>
        <w:t>Пустынки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(братская могила воинов и партизан));</w:t>
      </w:r>
    </w:p>
    <w:p w:rsidR="009D1B61" w:rsidRPr="00CF5E86" w:rsidRDefault="009D1B61" w:rsidP="0003224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 xml:space="preserve">Чемпионат </w:t>
      </w:r>
      <w:proofErr w:type="spellStart"/>
      <w:r w:rsidRPr="00CF5E86">
        <w:rPr>
          <w:rFonts w:ascii="Times New Roman" w:hAnsi="Times New Roman"/>
          <w:sz w:val="30"/>
          <w:szCs w:val="30"/>
        </w:rPr>
        <w:t>Сенненского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района по мини-футболу, посвященн</w:t>
      </w:r>
      <w:r w:rsidR="00D11F53" w:rsidRPr="00CF5E86">
        <w:rPr>
          <w:rFonts w:ascii="Times New Roman" w:hAnsi="Times New Roman"/>
          <w:sz w:val="30"/>
          <w:szCs w:val="30"/>
        </w:rPr>
        <w:t>ый</w:t>
      </w:r>
      <w:r w:rsidRPr="00CF5E86">
        <w:rPr>
          <w:rFonts w:ascii="Times New Roman" w:hAnsi="Times New Roman"/>
          <w:sz w:val="30"/>
          <w:szCs w:val="30"/>
        </w:rPr>
        <w:t xml:space="preserve"> Году качества;</w:t>
      </w:r>
    </w:p>
    <w:p w:rsidR="009D1B61" w:rsidRPr="00CF5E86" w:rsidRDefault="00D11F53" w:rsidP="0003224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>р</w:t>
      </w:r>
      <w:r w:rsidR="009D1B61" w:rsidRPr="00CF5E86">
        <w:rPr>
          <w:rFonts w:ascii="Times New Roman" w:hAnsi="Times New Roman"/>
          <w:sz w:val="30"/>
          <w:szCs w:val="30"/>
        </w:rPr>
        <w:t>айонн</w:t>
      </w:r>
      <w:r w:rsidRPr="00CF5E86">
        <w:rPr>
          <w:rFonts w:ascii="Times New Roman" w:hAnsi="Times New Roman"/>
          <w:sz w:val="30"/>
          <w:szCs w:val="30"/>
        </w:rPr>
        <w:t>ый</w:t>
      </w:r>
      <w:r w:rsidR="009D1B61" w:rsidRPr="00CF5E86">
        <w:rPr>
          <w:rFonts w:ascii="Times New Roman" w:hAnsi="Times New Roman"/>
          <w:sz w:val="30"/>
          <w:szCs w:val="30"/>
        </w:rPr>
        <w:t xml:space="preserve"> туристическ</w:t>
      </w:r>
      <w:r w:rsidRPr="00CF5E86">
        <w:rPr>
          <w:rFonts w:ascii="Times New Roman" w:hAnsi="Times New Roman"/>
          <w:sz w:val="30"/>
          <w:szCs w:val="30"/>
        </w:rPr>
        <w:t>ий</w:t>
      </w:r>
      <w:r w:rsidR="009D1B61" w:rsidRPr="00CF5E86">
        <w:rPr>
          <w:rFonts w:ascii="Times New Roman" w:hAnsi="Times New Roman"/>
          <w:sz w:val="30"/>
          <w:szCs w:val="30"/>
        </w:rPr>
        <w:t xml:space="preserve"> слет </w:t>
      </w:r>
      <w:proofErr w:type="gramStart"/>
      <w:r w:rsidR="009D1B61" w:rsidRPr="00CF5E86">
        <w:rPr>
          <w:rFonts w:ascii="Times New Roman" w:hAnsi="Times New Roman"/>
          <w:sz w:val="30"/>
          <w:szCs w:val="30"/>
        </w:rPr>
        <w:t>молодежи ”Надо</w:t>
      </w:r>
      <w:proofErr w:type="gramEnd"/>
      <w:r w:rsidR="009D1B61" w:rsidRPr="00CF5E86">
        <w:rPr>
          <w:rFonts w:ascii="Times New Roman" w:hAnsi="Times New Roman"/>
          <w:sz w:val="30"/>
          <w:szCs w:val="30"/>
        </w:rPr>
        <w:t xml:space="preserve"> вредные привычки взять в ”железные“ кавычки!“;</w:t>
      </w:r>
    </w:p>
    <w:p w:rsidR="009D1B61" w:rsidRPr="00CF5E86" w:rsidRDefault="009D1B61" w:rsidP="0003224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color w:val="000000"/>
          <w:sz w:val="30"/>
          <w:szCs w:val="30"/>
        </w:rPr>
        <w:t>дворово</w:t>
      </w:r>
      <w:r w:rsidR="00D11F53" w:rsidRPr="00CF5E86">
        <w:rPr>
          <w:rFonts w:ascii="Times New Roman" w:hAnsi="Times New Roman"/>
          <w:color w:val="000000"/>
          <w:sz w:val="30"/>
          <w:szCs w:val="30"/>
        </w:rPr>
        <w:t>й</w:t>
      </w:r>
      <w:r w:rsidRPr="00CF5E86">
        <w:rPr>
          <w:rFonts w:ascii="Times New Roman" w:hAnsi="Times New Roman"/>
          <w:color w:val="000000"/>
          <w:sz w:val="30"/>
          <w:szCs w:val="30"/>
        </w:rPr>
        <w:t xml:space="preserve"> турнир по </w:t>
      </w:r>
      <w:proofErr w:type="gramStart"/>
      <w:r w:rsidRPr="00CF5E86">
        <w:rPr>
          <w:rFonts w:ascii="Times New Roman" w:hAnsi="Times New Roman"/>
          <w:color w:val="000000"/>
          <w:sz w:val="30"/>
          <w:szCs w:val="30"/>
        </w:rPr>
        <w:t xml:space="preserve">подтягиванию </w:t>
      </w:r>
      <w:r w:rsidRPr="00CF5E86">
        <w:rPr>
          <w:rFonts w:ascii="Times New Roman" w:hAnsi="Times New Roman"/>
          <w:sz w:val="30"/>
          <w:szCs w:val="30"/>
        </w:rPr>
        <w:t>”</w:t>
      </w:r>
      <w:r w:rsidRPr="00CF5E86">
        <w:rPr>
          <w:rFonts w:ascii="Times New Roman" w:hAnsi="Times New Roman"/>
          <w:color w:val="000000"/>
          <w:sz w:val="30"/>
          <w:szCs w:val="30"/>
        </w:rPr>
        <w:t>АНТИ</w:t>
      </w:r>
      <w:proofErr w:type="gramEnd"/>
      <w:r w:rsidRPr="00CF5E86">
        <w:rPr>
          <w:rFonts w:ascii="Times New Roman" w:hAnsi="Times New Roman"/>
          <w:sz w:val="30"/>
          <w:szCs w:val="30"/>
        </w:rPr>
        <w:t>–</w:t>
      </w:r>
      <w:r w:rsidRPr="00CF5E86">
        <w:rPr>
          <w:rFonts w:ascii="Times New Roman" w:hAnsi="Times New Roman"/>
          <w:color w:val="000000"/>
          <w:sz w:val="30"/>
          <w:szCs w:val="30"/>
        </w:rPr>
        <w:t>ГЕЙМЕР</w:t>
      </w:r>
      <w:r w:rsidRPr="00CF5E86">
        <w:rPr>
          <w:rFonts w:ascii="Times New Roman" w:hAnsi="Times New Roman"/>
          <w:sz w:val="30"/>
          <w:szCs w:val="30"/>
        </w:rPr>
        <w:t>“;</w:t>
      </w:r>
    </w:p>
    <w:p w:rsidR="009D1B61" w:rsidRPr="00CF5E86" w:rsidRDefault="009D1B61" w:rsidP="00CF5E86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color w:val="000000"/>
          <w:sz w:val="30"/>
          <w:szCs w:val="30"/>
        </w:rPr>
        <w:t>д</w:t>
      </w:r>
      <w:r w:rsidRPr="00CF5E86">
        <w:rPr>
          <w:rFonts w:ascii="Times New Roman" w:hAnsi="Times New Roman"/>
          <w:sz w:val="30"/>
          <w:szCs w:val="30"/>
        </w:rPr>
        <w:t>ворово</w:t>
      </w:r>
      <w:r w:rsidR="00A5674A" w:rsidRPr="00CF5E86">
        <w:rPr>
          <w:rFonts w:ascii="Times New Roman" w:hAnsi="Times New Roman"/>
          <w:sz w:val="30"/>
          <w:szCs w:val="30"/>
        </w:rPr>
        <w:t>й</w:t>
      </w:r>
      <w:r w:rsidRPr="00CF5E86">
        <w:rPr>
          <w:rFonts w:ascii="Times New Roman" w:hAnsi="Times New Roman"/>
          <w:sz w:val="30"/>
          <w:szCs w:val="30"/>
        </w:rPr>
        <w:t xml:space="preserve"> турнир по мини-футболу среди детей и подростков по месту жительства в рамках Всемирного Дня без табака;</w:t>
      </w:r>
    </w:p>
    <w:p w:rsidR="009168C9" w:rsidRPr="00CF5E86" w:rsidRDefault="009D1B61" w:rsidP="00CF5E86">
      <w:pPr>
        <w:tabs>
          <w:tab w:val="left" w:pos="7905"/>
        </w:tabs>
        <w:spacing w:after="0" w:line="240" w:lineRule="auto"/>
        <w:ind w:right="113" w:firstLine="709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 xml:space="preserve">соревнования по пляжному волейболу ”1+1 </w:t>
      </w:r>
      <w:r w:rsidRPr="00CF5E86">
        <w:rPr>
          <w:rFonts w:ascii="Times New Roman" w:hAnsi="Times New Roman"/>
          <w:sz w:val="30"/>
          <w:szCs w:val="30"/>
          <w:lang w:val="en-US"/>
        </w:rPr>
        <w:t>mix</w:t>
      </w:r>
      <w:r w:rsidRPr="00CF5E86">
        <w:rPr>
          <w:rFonts w:ascii="Times New Roman" w:hAnsi="Times New Roman"/>
          <w:sz w:val="30"/>
          <w:szCs w:val="30"/>
        </w:rPr>
        <w:t>“</w:t>
      </w:r>
      <w:r w:rsidR="009168C9" w:rsidRPr="00CF5E86">
        <w:rPr>
          <w:rFonts w:ascii="Times New Roman" w:hAnsi="Times New Roman"/>
          <w:sz w:val="30"/>
          <w:szCs w:val="30"/>
        </w:rPr>
        <w:t>;</w:t>
      </w:r>
    </w:p>
    <w:p w:rsidR="009168C9" w:rsidRPr="00CF5E86" w:rsidRDefault="009168C9" w:rsidP="00CF5E86">
      <w:pPr>
        <w:tabs>
          <w:tab w:val="left" w:pos="7905"/>
        </w:tabs>
        <w:spacing w:after="0" w:line="240" w:lineRule="auto"/>
        <w:ind w:right="113" w:firstLine="709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>п</w:t>
      </w:r>
      <w:r w:rsidR="009D1B61" w:rsidRPr="00CF5E86">
        <w:rPr>
          <w:rFonts w:ascii="Times New Roman" w:hAnsi="Times New Roman"/>
          <w:sz w:val="30"/>
          <w:szCs w:val="30"/>
        </w:rPr>
        <w:t xml:space="preserve">атриотический </w:t>
      </w:r>
      <w:proofErr w:type="gramStart"/>
      <w:r w:rsidR="009D1B61" w:rsidRPr="00CF5E86">
        <w:rPr>
          <w:rFonts w:ascii="Times New Roman" w:hAnsi="Times New Roman"/>
          <w:sz w:val="30"/>
          <w:szCs w:val="30"/>
        </w:rPr>
        <w:t>велопробег ”В</w:t>
      </w:r>
      <w:proofErr w:type="gramEnd"/>
      <w:r w:rsidR="009D1B61" w:rsidRPr="00CF5E86">
        <w:rPr>
          <w:rFonts w:ascii="Times New Roman" w:hAnsi="Times New Roman"/>
          <w:sz w:val="30"/>
          <w:szCs w:val="30"/>
        </w:rPr>
        <w:t xml:space="preserve"> единстве – сила!“ ко Дню народного единства по маршруту Сенно-</w:t>
      </w:r>
      <w:proofErr w:type="spellStart"/>
      <w:r w:rsidR="009D1B61" w:rsidRPr="00CF5E86">
        <w:rPr>
          <w:rFonts w:ascii="Times New Roman" w:hAnsi="Times New Roman"/>
          <w:sz w:val="30"/>
          <w:szCs w:val="30"/>
        </w:rPr>
        <w:t>Ульяновичи</w:t>
      </w:r>
      <w:proofErr w:type="spellEnd"/>
      <w:r w:rsidR="009D1B61" w:rsidRPr="00CF5E86">
        <w:rPr>
          <w:rFonts w:ascii="Times New Roman" w:hAnsi="Times New Roman"/>
          <w:sz w:val="30"/>
          <w:szCs w:val="30"/>
        </w:rPr>
        <w:t>-Сенно</w:t>
      </w:r>
      <w:r w:rsidRPr="00CF5E86">
        <w:rPr>
          <w:rFonts w:ascii="Times New Roman" w:hAnsi="Times New Roman"/>
          <w:sz w:val="30"/>
          <w:szCs w:val="30"/>
        </w:rPr>
        <w:t xml:space="preserve">; </w:t>
      </w:r>
    </w:p>
    <w:p w:rsidR="00E54ED0" w:rsidRDefault="009D1B61" w:rsidP="00CF5E86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 xml:space="preserve">36-й </w:t>
      </w:r>
      <w:proofErr w:type="spellStart"/>
      <w:r w:rsidRPr="00CF5E86">
        <w:rPr>
          <w:rFonts w:ascii="Times New Roman" w:hAnsi="Times New Roman"/>
          <w:sz w:val="30"/>
          <w:szCs w:val="30"/>
        </w:rPr>
        <w:t>Сенненский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пробег, посвященный памяти Героя Советского Союза, Героя Социалистического Труда, уроженца </w:t>
      </w:r>
      <w:proofErr w:type="spellStart"/>
      <w:r w:rsidRPr="00CF5E86">
        <w:rPr>
          <w:rFonts w:ascii="Times New Roman" w:hAnsi="Times New Roman"/>
          <w:sz w:val="30"/>
          <w:szCs w:val="30"/>
        </w:rPr>
        <w:t>Сенненщины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П.М. </w:t>
      </w:r>
      <w:proofErr w:type="spellStart"/>
      <w:r w:rsidRPr="00CF5E86">
        <w:rPr>
          <w:rFonts w:ascii="Times New Roman" w:hAnsi="Times New Roman"/>
          <w:sz w:val="30"/>
          <w:szCs w:val="30"/>
        </w:rPr>
        <w:t>Машерова</w:t>
      </w:r>
      <w:proofErr w:type="spellEnd"/>
      <w:r w:rsidR="009168C9" w:rsidRPr="00CF5E86">
        <w:rPr>
          <w:rFonts w:ascii="Times New Roman" w:hAnsi="Times New Roman"/>
          <w:sz w:val="30"/>
          <w:szCs w:val="30"/>
        </w:rPr>
        <w:t>.</w:t>
      </w:r>
    </w:p>
    <w:p w:rsidR="004F4F27" w:rsidRPr="003D3FD9" w:rsidRDefault="003D3FD9" w:rsidP="003D3FD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D3FD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Туризм — один из популярных способов организации досуга</w:t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Сенненщине</w:t>
      </w:r>
      <w:proofErr w:type="spellEnd"/>
      <w:r w:rsidRPr="003D3FD9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. </w:t>
      </w:r>
      <w:proofErr w:type="spellStart"/>
      <w:r w:rsidR="004F4F27" w:rsidRPr="00CF5E86">
        <w:rPr>
          <w:rFonts w:ascii="Times New Roman" w:hAnsi="Times New Roman"/>
          <w:sz w:val="30"/>
          <w:szCs w:val="30"/>
        </w:rPr>
        <w:t>Сеннен</w:t>
      </w:r>
      <w:r>
        <w:rPr>
          <w:rFonts w:ascii="Times New Roman" w:hAnsi="Times New Roman"/>
          <w:sz w:val="30"/>
          <w:szCs w:val="30"/>
        </w:rPr>
        <w:t>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край</w:t>
      </w:r>
      <w:r w:rsidR="004F4F27" w:rsidRPr="00CF5E86">
        <w:rPr>
          <w:rFonts w:ascii="Times New Roman" w:hAnsi="Times New Roman"/>
          <w:sz w:val="30"/>
          <w:szCs w:val="30"/>
        </w:rPr>
        <w:t xml:space="preserve"> –  это место, которое стоит посетить всем любителям истории, архитектуры и великолепной природы. </w:t>
      </w:r>
    </w:p>
    <w:p w:rsidR="00CF5E86" w:rsidRPr="00CF5E86" w:rsidRDefault="004F4F27" w:rsidP="00CF5E8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 xml:space="preserve">Здесь сохранились архитектурные памятники XVIII-XIX вв., которые включены в маршруты туристических путешествий по </w:t>
      </w:r>
      <w:proofErr w:type="spellStart"/>
      <w:r w:rsidRPr="00CF5E86">
        <w:rPr>
          <w:rFonts w:ascii="Times New Roman" w:hAnsi="Times New Roman"/>
          <w:sz w:val="30"/>
          <w:szCs w:val="30"/>
        </w:rPr>
        <w:t>Сенненскому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району</w:t>
      </w:r>
      <w:r w:rsidRPr="00CF5E86">
        <w:rPr>
          <w:rFonts w:ascii="Times New Roman" w:hAnsi="Times New Roman"/>
          <w:sz w:val="30"/>
          <w:szCs w:val="30"/>
        </w:rPr>
        <w:t>. Это</w:t>
      </w:r>
      <w:r w:rsidRPr="00CF5E86">
        <w:rPr>
          <w:rFonts w:ascii="Times New Roman" w:hAnsi="Times New Roman"/>
          <w:sz w:val="30"/>
          <w:szCs w:val="30"/>
        </w:rPr>
        <w:t xml:space="preserve"> здание бывшей земской управы нач. ХХ в., </w:t>
      </w:r>
      <w:proofErr w:type="spellStart"/>
      <w:r w:rsidRPr="00CF5E86">
        <w:rPr>
          <w:rFonts w:ascii="Times New Roman" w:hAnsi="Times New Roman"/>
          <w:sz w:val="30"/>
          <w:szCs w:val="30"/>
        </w:rPr>
        <w:t>усадебно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-парковый комплекс «Белица» в </w:t>
      </w:r>
      <w:proofErr w:type="spellStart"/>
      <w:r w:rsidRPr="00CF5E86">
        <w:rPr>
          <w:rFonts w:ascii="Times New Roman" w:hAnsi="Times New Roman"/>
          <w:sz w:val="30"/>
          <w:szCs w:val="30"/>
        </w:rPr>
        <w:t>агрогородке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Пламя, комплекс бывшей почтовой станции в д.</w:t>
      </w:r>
      <w:r w:rsidRPr="00CF5E8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F5E86">
        <w:rPr>
          <w:rFonts w:ascii="Times New Roman" w:hAnsi="Times New Roman"/>
          <w:sz w:val="30"/>
          <w:szCs w:val="30"/>
        </w:rPr>
        <w:t>Погреб</w:t>
      </w:r>
      <w:r w:rsidR="00BC10F8">
        <w:rPr>
          <w:rFonts w:ascii="Times New Roman" w:hAnsi="Times New Roman"/>
          <w:sz w:val="30"/>
          <w:szCs w:val="30"/>
        </w:rPr>
        <w:t>ё</w:t>
      </w:r>
      <w:r w:rsidRPr="00CF5E86">
        <w:rPr>
          <w:rFonts w:ascii="Times New Roman" w:hAnsi="Times New Roman"/>
          <w:sz w:val="30"/>
          <w:szCs w:val="30"/>
        </w:rPr>
        <w:t>нка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ХIХ в., реконструированная деревянная Свято-Успенская церковь ХIХ в. в д.</w:t>
      </w:r>
      <w:r w:rsidRPr="00CF5E8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F5E86">
        <w:rPr>
          <w:rFonts w:ascii="Times New Roman" w:hAnsi="Times New Roman"/>
          <w:sz w:val="30"/>
          <w:szCs w:val="30"/>
        </w:rPr>
        <w:t>Оболь</w:t>
      </w:r>
      <w:proofErr w:type="spellEnd"/>
      <w:r w:rsidR="003273DC" w:rsidRPr="00CF5E86">
        <w:rPr>
          <w:rFonts w:ascii="Times New Roman" w:hAnsi="Times New Roman"/>
          <w:sz w:val="30"/>
          <w:szCs w:val="30"/>
        </w:rPr>
        <w:t xml:space="preserve"> (приход храма Святого равноапостольного князя Владимира)</w:t>
      </w:r>
      <w:r w:rsidRPr="00CF5E86">
        <w:rPr>
          <w:rFonts w:ascii="Times New Roman" w:hAnsi="Times New Roman"/>
          <w:sz w:val="30"/>
          <w:szCs w:val="30"/>
        </w:rPr>
        <w:t>, самое старинное каменное сооружение города – бывший жилой корпус францисканского монастыря 1760 г. и др.  В центре города установлен памятный знак</w:t>
      </w:r>
      <w:r w:rsidRPr="00CF5E86">
        <w:rPr>
          <w:rFonts w:ascii="Times New Roman" w:hAnsi="Times New Roman"/>
          <w:sz w:val="30"/>
          <w:szCs w:val="30"/>
        </w:rPr>
        <w:t xml:space="preserve"> «Родны край»</w:t>
      </w:r>
      <w:r w:rsidRPr="00CF5E86">
        <w:rPr>
          <w:rFonts w:ascii="Times New Roman" w:hAnsi="Times New Roman"/>
          <w:sz w:val="30"/>
          <w:szCs w:val="30"/>
        </w:rPr>
        <w:t xml:space="preserve">, посвященный </w:t>
      </w:r>
      <w:r w:rsidRPr="00CF5E86">
        <w:rPr>
          <w:rFonts w:ascii="Times New Roman" w:hAnsi="Times New Roman"/>
          <w:sz w:val="30"/>
          <w:szCs w:val="30"/>
        </w:rPr>
        <w:t>Г</w:t>
      </w:r>
      <w:r w:rsidRPr="00CF5E86">
        <w:rPr>
          <w:rFonts w:ascii="Times New Roman" w:hAnsi="Times New Roman"/>
          <w:sz w:val="30"/>
          <w:szCs w:val="30"/>
        </w:rPr>
        <w:t>осударственной символике</w:t>
      </w:r>
      <w:r w:rsidRPr="00CF5E86">
        <w:rPr>
          <w:rFonts w:ascii="Times New Roman" w:hAnsi="Times New Roman"/>
          <w:sz w:val="30"/>
          <w:szCs w:val="30"/>
        </w:rPr>
        <w:t xml:space="preserve"> Республики Беларусь. </w:t>
      </w:r>
    </w:p>
    <w:p w:rsidR="004F4F27" w:rsidRPr="00CF5E86" w:rsidRDefault="004F4F27" w:rsidP="00CF5E8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 xml:space="preserve">В центральном парке </w:t>
      </w:r>
      <w:r w:rsidR="00CF5E86" w:rsidRPr="00CF5E86">
        <w:rPr>
          <w:rFonts w:ascii="Times New Roman" w:hAnsi="Times New Roman"/>
          <w:sz w:val="30"/>
          <w:szCs w:val="30"/>
        </w:rPr>
        <w:t xml:space="preserve">города Сенно </w:t>
      </w:r>
      <w:r w:rsidRPr="00CF5E86">
        <w:rPr>
          <w:rFonts w:ascii="Times New Roman" w:hAnsi="Times New Roman"/>
          <w:sz w:val="30"/>
          <w:szCs w:val="30"/>
        </w:rPr>
        <w:t xml:space="preserve">размещен музей военной техники под открытым небом. Одно из самых популярных мест для отдыха и релаксации – это </w:t>
      </w:r>
      <w:proofErr w:type="spellStart"/>
      <w:r w:rsidRPr="00CF5E86">
        <w:rPr>
          <w:rFonts w:ascii="Times New Roman" w:hAnsi="Times New Roman"/>
          <w:sz w:val="30"/>
          <w:szCs w:val="30"/>
        </w:rPr>
        <w:t>Сенненское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озеро. </w:t>
      </w:r>
      <w:r w:rsidR="00CF5E86" w:rsidRPr="00CF5E86">
        <w:rPr>
          <w:rFonts w:ascii="Times New Roman" w:hAnsi="Times New Roman"/>
          <w:sz w:val="30"/>
          <w:szCs w:val="30"/>
        </w:rPr>
        <w:t>В октябре месяце</w:t>
      </w:r>
      <w:r w:rsidRPr="00CF5E86">
        <w:rPr>
          <w:rFonts w:ascii="Times New Roman" w:hAnsi="Times New Roman"/>
          <w:sz w:val="30"/>
          <w:szCs w:val="30"/>
        </w:rPr>
        <w:t xml:space="preserve"> в районе появилась экологическая тропа в водно-болотном заказнике местного значения «</w:t>
      </w:r>
      <w:proofErr w:type="spellStart"/>
      <w:r w:rsidRPr="00CF5E86">
        <w:rPr>
          <w:rFonts w:ascii="Times New Roman" w:hAnsi="Times New Roman"/>
          <w:sz w:val="30"/>
          <w:szCs w:val="30"/>
        </w:rPr>
        <w:t>Замошанский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мох», которая предоставляет возможность увидеть уникальные ландшафты территории и наблюдать за </w:t>
      </w:r>
      <w:r w:rsidRPr="00CF5E86">
        <w:rPr>
          <w:rFonts w:ascii="Times New Roman" w:hAnsi="Times New Roman"/>
          <w:sz w:val="30"/>
          <w:szCs w:val="30"/>
        </w:rPr>
        <w:lastRenderedPageBreak/>
        <w:t xml:space="preserve">разнообразием флоры и фауны, характерных для данной экосистемы. Более 60 водоемов </w:t>
      </w:r>
      <w:proofErr w:type="spellStart"/>
      <w:r w:rsidRPr="00CF5E86">
        <w:rPr>
          <w:rFonts w:ascii="Times New Roman" w:hAnsi="Times New Roman"/>
          <w:sz w:val="30"/>
          <w:szCs w:val="30"/>
        </w:rPr>
        <w:t>Сенненского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края притягивают как местных жителей, так и желающих порыбачить со всей Беларуси.</w:t>
      </w:r>
    </w:p>
    <w:p w:rsidR="004F4F27" w:rsidRPr="00CF5E86" w:rsidRDefault="004F4F27" w:rsidP="00CF5E8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F5E86">
        <w:rPr>
          <w:rFonts w:ascii="Times New Roman" w:hAnsi="Times New Roman"/>
          <w:sz w:val="30"/>
          <w:szCs w:val="30"/>
        </w:rPr>
        <w:tab/>
        <w:t xml:space="preserve">Четыре охотхозяйства на </w:t>
      </w:r>
      <w:proofErr w:type="spellStart"/>
      <w:r w:rsidRPr="00CF5E86">
        <w:rPr>
          <w:rFonts w:ascii="Times New Roman" w:hAnsi="Times New Roman"/>
          <w:sz w:val="30"/>
          <w:szCs w:val="30"/>
        </w:rPr>
        <w:t>Сенненщине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предлагают свои услуги любителям охоты и рыбалки. Для отдыха созданы все удобства</w:t>
      </w:r>
      <w:r w:rsidR="00BC10F8">
        <w:rPr>
          <w:rFonts w:ascii="Times New Roman" w:hAnsi="Times New Roman"/>
          <w:sz w:val="30"/>
          <w:szCs w:val="30"/>
        </w:rPr>
        <w:t xml:space="preserve">: </w:t>
      </w:r>
      <w:bookmarkStart w:id="0" w:name="_GoBack"/>
      <w:bookmarkEnd w:id="0"/>
      <w:r w:rsidRPr="00CF5E86">
        <w:rPr>
          <w:rFonts w:ascii="Times New Roman" w:hAnsi="Times New Roman"/>
          <w:sz w:val="30"/>
          <w:szCs w:val="30"/>
        </w:rPr>
        <w:t xml:space="preserve">охотничьи домики, бани, пруды, велопрогулки и многое другое. </w:t>
      </w:r>
      <w:proofErr w:type="spellStart"/>
      <w:r w:rsidRPr="00CF5E86">
        <w:rPr>
          <w:rFonts w:ascii="Times New Roman" w:hAnsi="Times New Roman"/>
          <w:sz w:val="30"/>
          <w:szCs w:val="30"/>
        </w:rPr>
        <w:t>Агроэкоусадьбы</w:t>
      </w:r>
      <w:proofErr w:type="spellEnd"/>
      <w:r w:rsidRPr="00CF5E86">
        <w:rPr>
          <w:rFonts w:ascii="Times New Roman" w:hAnsi="Times New Roman"/>
          <w:sz w:val="30"/>
          <w:szCs w:val="30"/>
        </w:rPr>
        <w:t xml:space="preserve"> района предлагают возможность окунуться в сельскую жизнь, насладиться природой и попробовать блюда местной кухни, приготовленные из свежих, натуральных и экологически чистых продуктов.</w:t>
      </w:r>
    </w:p>
    <w:p w:rsidR="004F4F27" w:rsidRPr="00CF5E86" w:rsidRDefault="004F4F27" w:rsidP="0003224E">
      <w:pPr>
        <w:spacing w:after="0" w:line="240" w:lineRule="auto"/>
        <w:ind w:firstLine="708"/>
        <w:rPr>
          <w:sz w:val="30"/>
          <w:szCs w:val="30"/>
        </w:rPr>
      </w:pPr>
    </w:p>
    <w:sectPr w:rsidR="004F4F27" w:rsidRPr="00CF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EB" w:rsidRDefault="004A31EB" w:rsidP="00662F07">
      <w:pPr>
        <w:spacing w:after="0" w:line="240" w:lineRule="auto"/>
      </w:pPr>
      <w:r>
        <w:separator/>
      </w:r>
    </w:p>
  </w:endnote>
  <w:endnote w:type="continuationSeparator" w:id="0">
    <w:p w:rsidR="004A31EB" w:rsidRDefault="004A31EB" w:rsidP="0066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EB" w:rsidRDefault="004A31EB" w:rsidP="00662F07">
      <w:pPr>
        <w:spacing w:after="0" w:line="240" w:lineRule="auto"/>
      </w:pPr>
      <w:r>
        <w:separator/>
      </w:r>
    </w:p>
  </w:footnote>
  <w:footnote w:type="continuationSeparator" w:id="0">
    <w:p w:rsidR="004A31EB" w:rsidRDefault="004A31EB" w:rsidP="00662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4A"/>
    <w:rsid w:val="00012563"/>
    <w:rsid w:val="0003224E"/>
    <w:rsid w:val="0013637C"/>
    <w:rsid w:val="00170B73"/>
    <w:rsid w:val="002A6E66"/>
    <w:rsid w:val="003273DC"/>
    <w:rsid w:val="003D3FD9"/>
    <w:rsid w:val="00476B8D"/>
    <w:rsid w:val="004A31EB"/>
    <w:rsid w:val="004F4F27"/>
    <w:rsid w:val="00501F92"/>
    <w:rsid w:val="00662F07"/>
    <w:rsid w:val="006939C3"/>
    <w:rsid w:val="009168C9"/>
    <w:rsid w:val="009317BD"/>
    <w:rsid w:val="009D1B61"/>
    <w:rsid w:val="009F6D38"/>
    <w:rsid w:val="00A34980"/>
    <w:rsid w:val="00A5674A"/>
    <w:rsid w:val="00BA5F4E"/>
    <w:rsid w:val="00BC10F8"/>
    <w:rsid w:val="00CD284A"/>
    <w:rsid w:val="00CF5E86"/>
    <w:rsid w:val="00D11F53"/>
    <w:rsid w:val="00E5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D8AA"/>
  <w15:chartTrackingRefBased/>
  <w15:docId w15:val="{1F599220-0356-46B9-B7D2-0065D809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B6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D3F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F0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F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2024-10-29T09:16:00Z</dcterms:created>
  <dcterms:modified xsi:type="dcterms:W3CDTF">2024-10-29T09:54:00Z</dcterms:modified>
</cp:coreProperties>
</file>