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FD" w:rsidRPr="005E05BB" w:rsidRDefault="00D032FD" w:rsidP="005E05BB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E05BB">
        <w:rPr>
          <w:rStyle w:val="a4"/>
          <w:i w:val="0"/>
          <w:sz w:val="28"/>
          <w:szCs w:val="28"/>
        </w:rPr>
        <w:t xml:space="preserve">В рамках республиканской  акции </w:t>
      </w:r>
      <w:r w:rsidRPr="005E05BB">
        <w:rPr>
          <w:rStyle w:val="a5"/>
          <w:i/>
          <w:sz w:val="28"/>
          <w:szCs w:val="28"/>
        </w:rPr>
        <w:t> «Не прожигай свою жизнь!»</w:t>
      </w:r>
      <w:r w:rsidRPr="005E05BB">
        <w:rPr>
          <w:rStyle w:val="a4"/>
          <w:i w:val="0"/>
          <w:sz w:val="28"/>
          <w:szCs w:val="28"/>
        </w:rPr>
        <w:t xml:space="preserve"> стартует новая информационно-пропагандистская кампания </w:t>
      </w:r>
      <w:r w:rsidR="00245862" w:rsidRPr="005E05BB">
        <w:rPr>
          <w:b/>
          <w:i/>
          <w:sz w:val="28"/>
          <w:szCs w:val="28"/>
        </w:rPr>
        <w:t>«Не жди белочку - т</w:t>
      </w:r>
      <w:r w:rsidRPr="005E05BB">
        <w:rPr>
          <w:b/>
          <w:i/>
          <w:sz w:val="28"/>
          <w:szCs w:val="28"/>
        </w:rPr>
        <w:t>уши окурок!»</w:t>
      </w:r>
      <w:r w:rsidRPr="005E05BB">
        <w:rPr>
          <w:i/>
          <w:sz w:val="28"/>
          <w:szCs w:val="28"/>
        </w:rPr>
        <w:t xml:space="preserve">, </w:t>
      </w:r>
      <w:r w:rsidRPr="005E05BB">
        <w:rPr>
          <w:rStyle w:val="a4"/>
          <w:i w:val="0"/>
          <w:sz w:val="28"/>
          <w:szCs w:val="28"/>
        </w:rPr>
        <w:t> призванная мотивировать население, потребляющее табачные изделия, тушить за собой окурки во всех возможных местах курения: квартире, балконе, природе и других местах.</w:t>
      </w:r>
    </w:p>
    <w:p w:rsidR="00245862" w:rsidRPr="005E05BB" w:rsidRDefault="00D032FD" w:rsidP="005E05B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E05BB">
        <w:rPr>
          <w:rStyle w:val="a5"/>
          <w:sz w:val="28"/>
          <w:szCs w:val="28"/>
        </w:rPr>
        <w:t xml:space="preserve">МЧС напоминает! Уважаемые граждане, будьте внимательны в вопросах собственной безопасности. Возможно, Ваше неравнодушие спасет чью-то жизнь. Не проявляйте беспечность и небрежность в обращении с огнем, в том числе при курении. </w:t>
      </w:r>
      <w:r w:rsidR="00245862" w:rsidRPr="005E05BB">
        <w:rPr>
          <w:b/>
          <w:sz w:val="28"/>
          <w:szCs w:val="28"/>
        </w:rPr>
        <w:t xml:space="preserve">Задумайтесь об опасности курения не только в постели, но и в доме. От ваших действий можете пострадать не только вы, но и ваши близкие. Смертельно опасно курить в постели в состоянии алкогольного опьянения. </w:t>
      </w:r>
    </w:p>
    <w:p w:rsidR="006D316C" w:rsidRDefault="00245862" w:rsidP="005E05B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E05BB">
        <w:rPr>
          <w:b/>
          <w:sz w:val="28"/>
          <w:szCs w:val="28"/>
        </w:rPr>
        <w:t>Будьте осторожны с огнём! Берегите себя и</w:t>
      </w:r>
      <w:bookmarkStart w:id="0" w:name="_GoBack"/>
      <w:bookmarkEnd w:id="0"/>
      <w:r w:rsidRPr="005E05BB">
        <w:rPr>
          <w:b/>
          <w:sz w:val="28"/>
          <w:szCs w:val="28"/>
        </w:rPr>
        <w:t xml:space="preserve"> своих близких!</w:t>
      </w:r>
    </w:p>
    <w:p w:rsidR="001B20D0" w:rsidRDefault="001B20D0" w:rsidP="005E05B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B20D0" w:rsidRDefault="001B20D0" w:rsidP="001B20D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B20D0" w:rsidRPr="005E05BB" w:rsidRDefault="001B20D0" w:rsidP="001B20D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45460" cy="4230370"/>
            <wp:effectExtent l="19050" t="0" r="2540" b="0"/>
            <wp:docPr id="1" name="Рисунок 1" descr="C:\Documents and Settings\uZer\Рабочий стол\000268_8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er\Рабочий стол\000268_822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423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0D0" w:rsidRPr="005E05BB" w:rsidSect="006D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32FD"/>
    <w:rsid w:val="001B20D0"/>
    <w:rsid w:val="00245862"/>
    <w:rsid w:val="005E05BB"/>
    <w:rsid w:val="006D316C"/>
    <w:rsid w:val="00B3432D"/>
    <w:rsid w:val="00D0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032FD"/>
    <w:rPr>
      <w:i/>
      <w:iCs/>
    </w:rPr>
  </w:style>
  <w:style w:type="character" w:styleId="a5">
    <w:name w:val="Strong"/>
    <w:basedOn w:val="a0"/>
    <w:uiPriority w:val="22"/>
    <w:qFormat/>
    <w:rsid w:val="00D032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032FD"/>
    <w:rPr>
      <w:i/>
      <w:iCs/>
    </w:rPr>
  </w:style>
  <w:style w:type="character" w:styleId="a5">
    <w:name w:val="Strong"/>
    <w:basedOn w:val="a0"/>
    <w:uiPriority w:val="22"/>
    <w:qFormat/>
    <w:rsid w:val="00D032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4</cp:revision>
  <dcterms:created xsi:type="dcterms:W3CDTF">2020-10-30T08:21:00Z</dcterms:created>
  <dcterms:modified xsi:type="dcterms:W3CDTF">2020-10-30T12:16:00Z</dcterms:modified>
</cp:coreProperties>
</file>