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FC" w:rsidRPr="00D466B9" w:rsidRDefault="00F636FC" w:rsidP="00F636FC">
      <w:pPr>
        <w:pStyle w:val="a3"/>
        <w:jc w:val="right"/>
        <w:rPr>
          <w:rFonts w:ascii="Times New Roman" w:hAnsi="Times New Roman"/>
          <w:sz w:val="28"/>
          <w:szCs w:val="28"/>
          <w:lang w:val="be-BY"/>
        </w:rPr>
      </w:pPr>
      <w:r w:rsidRPr="00D466B9">
        <w:rPr>
          <w:rFonts w:ascii="Times New Roman" w:hAnsi="Times New Roman"/>
          <w:sz w:val="28"/>
          <w:szCs w:val="28"/>
          <w:lang w:val="be-BY"/>
        </w:rPr>
        <w:t>Дадатак 2</w:t>
      </w:r>
    </w:p>
    <w:p w:rsidR="00F636FC" w:rsidRPr="00D466B9" w:rsidRDefault="00F636FC" w:rsidP="00F636FC">
      <w:pPr>
        <w:pStyle w:val="a3"/>
        <w:jc w:val="right"/>
        <w:rPr>
          <w:rFonts w:ascii="Times New Roman" w:hAnsi="Times New Roman"/>
          <w:sz w:val="28"/>
          <w:szCs w:val="28"/>
          <w:lang w:val="be-BY"/>
        </w:rPr>
      </w:pPr>
      <w:r w:rsidRPr="00D466B9">
        <w:rPr>
          <w:rFonts w:ascii="Times New Roman" w:hAnsi="Times New Roman"/>
          <w:sz w:val="28"/>
          <w:szCs w:val="28"/>
          <w:lang w:val="be-BY"/>
        </w:rPr>
        <w:t xml:space="preserve"> Загада  ад 29.08.2025 г. № 325ад</w:t>
      </w:r>
    </w:p>
    <w:p w:rsidR="00F636FC" w:rsidRPr="00072204" w:rsidRDefault="00F636FC" w:rsidP="00F636FC">
      <w:pPr>
        <w:pStyle w:val="a3"/>
        <w:ind w:left="4956" w:firstLine="708"/>
        <w:jc w:val="right"/>
        <w:rPr>
          <w:rFonts w:ascii="Times New Roman" w:hAnsi="Times New Roman"/>
          <w:sz w:val="26"/>
          <w:szCs w:val="26"/>
          <w:lang w:val="be-BY"/>
        </w:rPr>
      </w:pPr>
    </w:p>
    <w:p w:rsidR="00F636FC" w:rsidRPr="00072204" w:rsidRDefault="00F636FC" w:rsidP="00F636FC">
      <w:pPr>
        <w:pStyle w:val="a3"/>
        <w:jc w:val="center"/>
        <w:rPr>
          <w:rFonts w:ascii="Times New Roman" w:hAnsi="Times New Roman"/>
          <w:sz w:val="26"/>
          <w:szCs w:val="26"/>
          <w:lang w:val="be-BY"/>
        </w:rPr>
      </w:pPr>
    </w:p>
    <w:p w:rsidR="00F636FC" w:rsidRDefault="00F636FC" w:rsidP="00F636FC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 w:rsidRPr="009C5AF7">
        <w:rPr>
          <w:rFonts w:ascii="Times New Roman" w:hAnsi="Times New Roman"/>
          <w:sz w:val="28"/>
          <w:szCs w:val="28"/>
          <w:lang w:val="be-BY"/>
        </w:rPr>
        <w:t xml:space="preserve">ГРАФІК </w:t>
      </w:r>
    </w:p>
    <w:p w:rsidR="00F636FC" w:rsidRPr="009C5AF7" w:rsidRDefault="00F636FC" w:rsidP="00F636FC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 w:rsidRPr="009C5AF7">
        <w:rPr>
          <w:rFonts w:ascii="Times New Roman" w:hAnsi="Times New Roman"/>
          <w:sz w:val="28"/>
          <w:szCs w:val="28"/>
          <w:lang w:val="be-BY"/>
        </w:rPr>
        <w:t>работы аб’яднанняў па інтарэсах</w:t>
      </w:r>
    </w:p>
    <w:p w:rsidR="00F636FC" w:rsidRDefault="00F636FC" w:rsidP="00F636FC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C5AF7">
        <w:rPr>
          <w:rFonts w:ascii="Times New Roman" w:hAnsi="Times New Roman"/>
          <w:sz w:val="28"/>
          <w:szCs w:val="28"/>
          <w:lang w:val="be-BY"/>
        </w:rPr>
        <w:t xml:space="preserve"> на  202</w:t>
      </w:r>
      <w:r>
        <w:rPr>
          <w:rFonts w:ascii="Times New Roman" w:hAnsi="Times New Roman"/>
          <w:sz w:val="28"/>
          <w:szCs w:val="28"/>
          <w:lang w:val="be-BY"/>
        </w:rPr>
        <w:t>5</w:t>
      </w:r>
      <w:r w:rsidRPr="009C5AF7">
        <w:rPr>
          <w:rFonts w:ascii="Times New Roman" w:hAnsi="Times New Roman"/>
          <w:sz w:val="28"/>
          <w:szCs w:val="28"/>
          <w:lang w:val="be-BY"/>
        </w:rPr>
        <w:t>/202</w:t>
      </w:r>
      <w:r>
        <w:rPr>
          <w:rFonts w:ascii="Times New Roman" w:hAnsi="Times New Roman"/>
          <w:sz w:val="28"/>
          <w:szCs w:val="28"/>
          <w:lang w:val="be-BY"/>
        </w:rPr>
        <w:t>6</w:t>
      </w:r>
      <w:r w:rsidRPr="009C5AF7">
        <w:rPr>
          <w:rFonts w:ascii="Times New Roman" w:hAnsi="Times New Roman"/>
          <w:sz w:val="28"/>
          <w:szCs w:val="28"/>
          <w:lang w:val="be-BY"/>
        </w:rPr>
        <w:t xml:space="preserve"> навучальны год</w:t>
      </w:r>
    </w:p>
    <w:p w:rsidR="00F636FC" w:rsidRDefault="00F636FC" w:rsidP="00F636FC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ДУА  ”Студзёнкаўская сярэдняя школа імя П.Л.Бабака Сенненскага раёна“</w:t>
      </w:r>
    </w:p>
    <w:p w:rsidR="00F636FC" w:rsidRPr="00D466B9" w:rsidRDefault="00F636FC" w:rsidP="00F636FC">
      <w:pPr>
        <w:pStyle w:val="a3"/>
        <w:jc w:val="center"/>
        <w:rPr>
          <w:lang w:val="be-BY"/>
        </w:rPr>
      </w:pPr>
    </w:p>
    <w:tbl>
      <w:tblPr>
        <w:tblStyle w:val="a5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4219"/>
        <w:gridCol w:w="3260"/>
        <w:gridCol w:w="2410"/>
      </w:tblGrid>
      <w:tr w:rsidR="00F636FC" w:rsidRPr="00DB174E" w:rsidTr="00FA57CE">
        <w:tc>
          <w:tcPr>
            <w:tcW w:w="4219" w:type="dxa"/>
          </w:tcPr>
          <w:p w:rsidR="00F636FC" w:rsidRPr="008A71CE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>аб’яднання</w:t>
            </w:r>
            <w:proofErr w:type="spellEnd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>інтарэсах</w:t>
            </w:r>
            <w:proofErr w:type="spellEnd"/>
          </w:p>
        </w:tc>
        <w:tc>
          <w:tcPr>
            <w:tcW w:w="3260" w:type="dxa"/>
          </w:tcPr>
          <w:p w:rsidR="00F636FC" w:rsidRPr="008A71CE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>Дзень</w:t>
            </w:r>
            <w:proofErr w:type="spellEnd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 xml:space="preserve"> і час работы</w:t>
            </w:r>
          </w:p>
        </w:tc>
        <w:tc>
          <w:tcPr>
            <w:tcW w:w="2410" w:type="dxa"/>
          </w:tcPr>
          <w:p w:rsidR="00F636FC" w:rsidRPr="008A71CE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1CE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:rsidR="00F636FC" w:rsidRPr="008A71CE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>дадатковай</w:t>
            </w:r>
            <w:proofErr w:type="spellEnd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1CE">
              <w:rPr>
                <w:rFonts w:ascii="Times New Roman" w:hAnsi="Times New Roman" w:cs="Times New Roman"/>
                <w:sz w:val="28"/>
                <w:szCs w:val="28"/>
              </w:rPr>
              <w:t>адукацыі</w:t>
            </w:r>
            <w:proofErr w:type="spellEnd"/>
          </w:p>
        </w:tc>
      </w:tr>
      <w:tr w:rsidR="00F636FC" w:rsidRPr="00DB174E" w:rsidTr="00FA57CE">
        <w:trPr>
          <w:trHeight w:val="574"/>
        </w:trPr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Чароўная майстэрня</w:t>
            </w:r>
          </w:p>
          <w:p w:rsidR="00F636FC" w:rsidRPr="00D466B9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(мастацкі профіль)</w:t>
            </w:r>
          </w:p>
        </w:tc>
        <w:tc>
          <w:tcPr>
            <w:tcW w:w="326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14.00 – 14.45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Прыстаўка Р.В.</w:t>
            </w:r>
          </w:p>
        </w:tc>
      </w:tr>
      <w:tr w:rsidR="00F636FC" w:rsidRPr="00DB174E" w:rsidTr="00FA57CE">
        <w:trPr>
          <w:trHeight w:val="743"/>
        </w:trPr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Гульні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правілах</w:t>
            </w:r>
            <w:proofErr w:type="spellEnd"/>
          </w:p>
          <w:p w:rsidR="00F636FC" w:rsidRPr="00D466B9" w:rsidRDefault="00F636FC" w:rsidP="00F6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(фізкультурна-спартыўны профіль)</w:t>
            </w:r>
          </w:p>
        </w:tc>
        <w:tc>
          <w:tcPr>
            <w:tcW w:w="3260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 </w:t>
            </w:r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8.05 – 8.50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14.55-15.40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Ландзёнак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F636FC" w:rsidRPr="00DB174E" w:rsidTr="00FA57CE"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Крынічка</w:t>
            </w:r>
          </w:p>
          <w:p w:rsidR="00F636FC" w:rsidRPr="00D466B9" w:rsidRDefault="00F636FC" w:rsidP="00F6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(турыска-краязнаўчы профіль)</w:t>
            </w:r>
          </w:p>
        </w:tc>
        <w:tc>
          <w:tcPr>
            <w:tcW w:w="326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14.00 – 14.45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Спрытула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F636FC" w:rsidRPr="00DB174E" w:rsidTr="00FA57CE"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Спартыўныя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гульні</w:t>
            </w:r>
            <w:proofErr w:type="spellEnd"/>
          </w:p>
          <w:p w:rsidR="00F636FC" w:rsidRPr="00D466B9" w:rsidRDefault="00F636FC" w:rsidP="00F6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(фізкультурна-спартыўны профіль)</w:t>
            </w:r>
          </w:p>
        </w:tc>
        <w:tc>
          <w:tcPr>
            <w:tcW w:w="326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цвер 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14.55-15.40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Драздоўскі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F636FC" w:rsidRPr="00DB174E" w:rsidTr="00FA57CE"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F636FC" w:rsidRPr="00CA722C" w:rsidRDefault="00F636FC" w:rsidP="00FA57C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(фізкультурна-спартыўны профіль)</w:t>
            </w:r>
          </w:p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ятніца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14.55-15.40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Сапяжынскі А.А.</w:t>
            </w:r>
          </w:p>
        </w:tc>
      </w:tr>
      <w:tr w:rsidR="00F636FC" w:rsidRPr="00DB174E" w:rsidTr="00FA57CE">
        <w:trPr>
          <w:trHeight w:val="484"/>
        </w:trPr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Мадэліраванне</w:t>
            </w:r>
            <w:proofErr w:type="spellEnd"/>
          </w:p>
          <w:p w:rsidR="00F636FC" w:rsidRPr="00D466B9" w:rsidRDefault="00F636FC" w:rsidP="00F6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(тэхнічны профіль)</w:t>
            </w:r>
          </w:p>
        </w:tc>
        <w:tc>
          <w:tcPr>
            <w:tcW w:w="3260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Чацвер 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14.55-15.40</w:t>
            </w:r>
          </w:p>
          <w:p w:rsidR="00F636FC" w:rsidRPr="00D466B9" w:rsidRDefault="00F636FC" w:rsidP="00F63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ятніца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14.55-15.40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Аднарогі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636FC" w:rsidRPr="00DB174E" w:rsidTr="00FA57CE"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Юны </w:t>
            </w: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турыст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6FC" w:rsidRPr="00D466B9" w:rsidRDefault="00F636FC" w:rsidP="00F6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(турыска-краязнаўчы профіль)</w:t>
            </w:r>
          </w:p>
        </w:tc>
        <w:tc>
          <w:tcPr>
            <w:tcW w:w="326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убота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9.00-9.45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Драздоўскі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F636FC" w:rsidRPr="00DB174E" w:rsidTr="00FA57CE">
        <w:tc>
          <w:tcPr>
            <w:tcW w:w="4219" w:type="dxa"/>
          </w:tcPr>
          <w:p w:rsidR="00F636FC" w:rsidRDefault="00F636FC" w:rsidP="00F63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Фальклорная спадчына</w:t>
            </w:r>
          </w:p>
          <w:p w:rsidR="00F636FC" w:rsidRPr="00D466B9" w:rsidRDefault="00F636FC" w:rsidP="00F6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2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(турыска-краязнаўчы профіль)</w:t>
            </w:r>
          </w:p>
        </w:tc>
        <w:tc>
          <w:tcPr>
            <w:tcW w:w="326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Суб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466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9.00-9.45</w:t>
            </w:r>
          </w:p>
        </w:tc>
        <w:tc>
          <w:tcPr>
            <w:tcW w:w="2410" w:type="dxa"/>
          </w:tcPr>
          <w:p w:rsidR="00F636FC" w:rsidRPr="00D466B9" w:rsidRDefault="00F636FC" w:rsidP="00FA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>Спрытула</w:t>
            </w:r>
            <w:proofErr w:type="spellEnd"/>
            <w:r w:rsidRPr="00D466B9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</w:tbl>
    <w:p w:rsidR="00F636FC" w:rsidRDefault="00F636FC" w:rsidP="00F636FC">
      <w:pPr>
        <w:rPr>
          <w:rFonts w:ascii="Times New Roman" w:hAnsi="Times New Roman" w:cs="Times New Roman"/>
        </w:rPr>
      </w:pPr>
    </w:p>
    <w:p w:rsidR="0028088E" w:rsidRDefault="0028088E" w:rsidP="0028088E">
      <w:pPr>
        <w:rPr>
          <w:rFonts w:ascii="Times New Roman" w:hAnsi="Times New Roman"/>
          <w:sz w:val="26"/>
          <w:szCs w:val="26"/>
          <w:lang w:val="be-BY"/>
        </w:rPr>
      </w:pPr>
      <w:bookmarkStart w:id="0" w:name="_GoBack"/>
      <w:bookmarkEnd w:id="0"/>
    </w:p>
    <w:p w:rsidR="006409C0" w:rsidRPr="0028088E" w:rsidRDefault="006409C0" w:rsidP="0028088E"/>
    <w:sectPr w:rsidR="006409C0" w:rsidRPr="0028088E" w:rsidSect="00F636F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28"/>
    <w:rsid w:val="00177328"/>
    <w:rsid w:val="0028088E"/>
    <w:rsid w:val="006409C0"/>
    <w:rsid w:val="00891060"/>
    <w:rsid w:val="00DE075C"/>
    <w:rsid w:val="00F043AA"/>
    <w:rsid w:val="00F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0E38"/>
  <w15:chartTrackingRefBased/>
  <w15:docId w15:val="{FC1358CA-5EA2-4EB1-8619-8B06AFA5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60"/>
    <w:pPr>
      <w:spacing w:after="200" w:line="276" w:lineRule="auto"/>
    </w:pPr>
    <w:rPr>
      <w:rFonts w:eastAsiaTheme="minorEastAsia"/>
      <w:lang w:val="ru-RU"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106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891060"/>
    <w:rPr>
      <w:rFonts w:ascii="Calibri" w:eastAsia="Times New Roman" w:hAnsi="Calibri" w:cs="Times New Roman"/>
      <w:lang w:val="ru-RU" w:eastAsia="ru-RU"/>
    </w:rPr>
  </w:style>
  <w:style w:type="table" w:styleId="a5">
    <w:name w:val="Table Grid"/>
    <w:basedOn w:val="a1"/>
    <w:uiPriority w:val="39"/>
    <w:rsid w:val="008910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2025-09-10T09:20:00Z</dcterms:created>
  <dcterms:modified xsi:type="dcterms:W3CDTF">2025-09-12T09:21:00Z</dcterms:modified>
</cp:coreProperties>
</file>