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CF" w:rsidRDefault="005349CF" w:rsidP="005349CF">
      <w:pPr>
        <w:pStyle w:val="a3"/>
        <w:jc w:val="center"/>
        <w:rPr>
          <w:b/>
          <w:sz w:val="40"/>
          <w:szCs w:val="40"/>
        </w:rPr>
      </w:pPr>
      <w:r w:rsidRPr="003B1332">
        <w:rPr>
          <w:b/>
          <w:sz w:val="40"/>
          <w:szCs w:val="40"/>
        </w:rPr>
        <w:t xml:space="preserve">Информация о вышестоящих организациях  </w:t>
      </w:r>
    </w:p>
    <w:p w:rsidR="005349CF" w:rsidRPr="003B1332" w:rsidRDefault="005349CF" w:rsidP="005349CF">
      <w:pPr>
        <w:pStyle w:val="a3"/>
        <w:jc w:val="center"/>
        <w:rPr>
          <w:b/>
          <w:bCs/>
          <w:sz w:val="40"/>
          <w:szCs w:val="40"/>
        </w:rPr>
      </w:pPr>
    </w:p>
    <w:tbl>
      <w:tblPr>
        <w:tblW w:w="98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1"/>
        <w:gridCol w:w="41"/>
        <w:gridCol w:w="4319"/>
        <w:gridCol w:w="11"/>
      </w:tblGrid>
      <w:tr w:rsidR="005349CF" w:rsidRPr="009B61AA" w:rsidTr="005349CF">
        <w:trPr>
          <w:gridAfter w:val="1"/>
          <w:wAfter w:w="11" w:type="dxa"/>
          <w:trHeight w:val="996"/>
        </w:trPr>
        <w:tc>
          <w:tcPr>
            <w:tcW w:w="5461" w:type="dxa"/>
          </w:tcPr>
          <w:p w:rsidR="005349CF" w:rsidRPr="00EF0F02" w:rsidRDefault="005349CF" w:rsidP="001C0366">
            <w:pPr>
              <w:pStyle w:val="a3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Главное у</w:t>
            </w:r>
            <w:r w:rsidRPr="00EF0F02">
              <w:rPr>
                <w:b/>
                <w:bCs/>
                <w:sz w:val="36"/>
                <w:szCs w:val="36"/>
              </w:rPr>
              <w:t>правление образования</w:t>
            </w:r>
          </w:p>
          <w:p w:rsidR="005349CF" w:rsidRPr="00EF0F02" w:rsidRDefault="005349CF" w:rsidP="001C0366">
            <w:pPr>
              <w:pStyle w:val="a3"/>
              <w:jc w:val="center"/>
              <w:rPr>
                <w:b/>
                <w:bCs/>
                <w:sz w:val="36"/>
                <w:szCs w:val="36"/>
              </w:rPr>
            </w:pPr>
            <w:r w:rsidRPr="00EF0F02">
              <w:rPr>
                <w:b/>
                <w:bCs/>
                <w:sz w:val="36"/>
                <w:szCs w:val="36"/>
              </w:rPr>
              <w:t>Гомельского облисполкома</w:t>
            </w:r>
          </w:p>
          <w:p w:rsidR="005349CF" w:rsidRPr="00EF0F02" w:rsidRDefault="005349CF" w:rsidP="001C036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60" w:type="dxa"/>
            <w:gridSpan w:val="2"/>
          </w:tcPr>
          <w:p w:rsidR="005349CF" w:rsidRPr="00EF0F02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EF0F02">
              <w:rPr>
                <w:b/>
                <w:bCs/>
                <w:sz w:val="36"/>
                <w:szCs w:val="36"/>
              </w:rPr>
              <w:t>Отдел образования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EF0F02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F0F02">
              <w:rPr>
                <w:b/>
                <w:bCs/>
                <w:sz w:val="36"/>
                <w:szCs w:val="36"/>
              </w:rPr>
              <w:t>Лельчицкого</w:t>
            </w:r>
            <w:proofErr w:type="spellEnd"/>
            <w:r w:rsidRPr="00EF0F02">
              <w:rPr>
                <w:b/>
                <w:bCs/>
                <w:sz w:val="36"/>
                <w:szCs w:val="36"/>
              </w:rPr>
              <w:t xml:space="preserve"> </w:t>
            </w:r>
          </w:p>
          <w:p w:rsidR="005349CF" w:rsidRPr="00EF0F02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EF0F02">
              <w:rPr>
                <w:b/>
                <w:bCs/>
                <w:sz w:val="36"/>
                <w:szCs w:val="36"/>
              </w:rPr>
              <w:t>райисполкома</w:t>
            </w:r>
          </w:p>
          <w:p w:rsidR="005349CF" w:rsidRPr="00EF0F02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sz w:val="36"/>
                <w:szCs w:val="36"/>
              </w:rPr>
            </w:pPr>
          </w:p>
        </w:tc>
      </w:tr>
      <w:tr w:rsidR="005349CF" w:rsidRPr="009B61AA" w:rsidTr="005349CF">
        <w:trPr>
          <w:gridAfter w:val="1"/>
          <w:wAfter w:w="11" w:type="dxa"/>
          <w:trHeight w:val="1439"/>
        </w:trPr>
        <w:tc>
          <w:tcPr>
            <w:tcW w:w="5461" w:type="dxa"/>
          </w:tcPr>
          <w:p w:rsidR="005349CF" w:rsidRDefault="005349CF" w:rsidP="001C0366">
            <w:pPr>
              <w:pStyle w:val="a3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Н</w:t>
            </w:r>
            <w:r w:rsidRPr="00EF0F02">
              <w:rPr>
                <w:bCs/>
                <w:sz w:val="32"/>
                <w:szCs w:val="32"/>
              </w:rPr>
              <w:t xml:space="preserve">ачальник </w:t>
            </w:r>
            <w:r>
              <w:rPr>
                <w:bCs/>
                <w:sz w:val="32"/>
                <w:szCs w:val="32"/>
              </w:rPr>
              <w:t xml:space="preserve">главного </w:t>
            </w:r>
            <w:r w:rsidRPr="00EF0F02">
              <w:rPr>
                <w:bCs/>
                <w:sz w:val="32"/>
                <w:szCs w:val="32"/>
              </w:rPr>
              <w:t>управления</w:t>
            </w:r>
          </w:p>
          <w:p w:rsidR="005349CF" w:rsidRPr="00EF0F02" w:rsidRDefault="005349CF" w:rsidP="001C0366">
            <w:pPr>
              <w:pStyle w:val="a3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Смирнов Руслан Иванович</w:t>
            </w:r>
          </w:p>
        </w:tc>
        <w:tc>
          <w:tcPr>
            <w:tcW w:w="4360" w:type="dxa"/>
            <w:gridSpan w:val="2"/>
          </w:tcPr>
          <w:p w:rsidR="005349CF" w:rsidRPr="00EF0F02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bCs/>
                <w:sz w:val="32"/>
                <w:szCs w:val="32"/>
              </w:rPr>
            </w:pPr>
            <w:r w:rsidRPr="00EF0F02">
              <w:rPr>
                <w:bCs/>
                <w:sz w:val="32"/>
                <w:szCs w:val="32"/>
              </w:rPr>
              <w:t>Начальник отдела</w:t>
            </w:r>
          </w:p>
          <w:p w:rsidR="005349CF" w:rsidRDefault="005349CF" w:rsidP="001C0366">
            <w:pPr>
              <w:pStyle w:val="a3"/>
              <w:tabs>
                <w:tab w:val="left" w:pos="2880"/>
                <w:tab w:val="left" w:pos="4140"/>
              </w:tabs>
              <w:ind w:left="2281" w:hanging="2281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Гриб Владимир</w:t>
            </w:r>
          </w:p>
          <w:p w:rsidR="005349CF" w:rsidRPr="00EE567E" w:rsidRDefault="005349CF" w:rsidP="001C0366">
            <w:pPr>
              <w:pStyle w:val="a3"/>
              <w:tabs>
                <w:tab w:val="left" w:pos="2880"/>
                <w:tab w:val="left" w:pos="4140"/>
              </w:tabs>
              <w:ind w:left="2281" w:hanging="2281"/>
              <w:jc w:val="center"/>
              <w:rPr>
                <w:b/>
                <w:bCs/>
                <w:sz w:val="36"/>
                <w:szCs w:val="36"/>
              </w:rPr>
            </w:pPr>
            <w:r w:rsidRPr="00EE567E">
              <w:rPr>
                <w:b/>
                <w:bCs/>
                <w:sz w:val="36"/>
                <w:szCs w:val="36"/>
              </w:rPr>
              <w:t>Адамович</w:t>
            </w:r>
          </w:p>
        </w:tc>
      </w:tr>
      <w:tr w:rsidR="005349CF" w:rsidRPr="009B61AA" w:rsidTr="005349CF">
        <w:trPr>
          <w:gridAfter w:val="1"/>
          <w:wAfter w:w="11" w:type="dxa"/>
          <w:trHeight w:val="783"/>
        </w:trPr>
        <w:tc>
          <w:tcPr>
            <w:tcW w:w="9821" w:type="dxa"/>
            <w:gridSpan w:val="3"/>
          </w:tcPr>
          <w:p w:rsidR="005349CF" w:rsidRPr="005349CF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5349CF">
              <w:rPr>
                <w:b/>
                <w:sz w:val="32"/>
                <w:szCs w:val="32"/>
              </w:rPr>
              <w:t>Режим работы</w:t>
            </w:r>
          </w:p>
        </w:tc>
      </w:tr>
      <w:tr w:rsidR="005349CF" w:rsidRPr="009B61AA" w:rsidTr="005349CF">
        <w:trPr>
          <w:gridAfter w:val="1"/>
          <w:wAfter w:w="11" w:type="dxa"/>
          <w:trHeight w:val="913"/>
        </w:trPr>
        <w:tc>
          <w:tcPr>
            <w:tcW w:w="5461" w:type="dxa"/>
          </w:tcPr>
          <w:p w:rsidR="005349CF" w:rsidRPr="00F024AC" w:rsidRDefault="005349CF" w:rsidP="001C0366">
            <w:pPr>
              <w:jc w:val="center"/>
              <w:rPr>
                <w:b/>
                <w:sz w:val="32"/>
                <w:szCs w:val="32"/>
              </w:rPr>
            </w:pPr>
            <w:r w:rsidRPr="00F024AC">
              <w:rPr>
                <w:b/>
                <w:sz w:val="32"/>
                <w:szCs w:val="32"/>
              </w:rPr>
              <w:t>с 8.30 до 17.30</w:t>
            </w:r>
          </w:p>
          <w:p w:rsidR="005349CF" w:rsidRPr="00EF0F02" w:rsidRDefault="005349CF" w:rsidP="001C0366">
            <w:pPr>
              <w:jc w:val="center"/>
              <w:rPr>
                <w:sz w:val="32"/>
                <w:szCs w:val="32"/>
              </w:rPr>
            </w:pPr>
            <w:r w:rsidRPr="00F85711">
              <w:rPr>
                <w:sz w:val="30"/>
                <w:szCs w:val="30"/>
              </w:rPr>
              <w:t>Перерыв на обед:  с 13.00 до 14.00</w:t>
            </w:r>
          </w:p>
        </w:tc>
        <w:tc>
          <w:tcPr>
            <w:tcW w:w="4360" w:type="dxa"/>
            <w:gridSpan w:val="2"/>
          </w:tcPr>
          <w:p w:rsidR="005349CF" w:rsidRPr="00F024AC" w:rsidRDefault="005349CF" w:rsidP="001C0366">
            <w:pPr>
              <w:jc w:val="center"/>
              <w:rPr>
                <w:b/>
                <w:sz w:val="32"/>
                <w:szCs w:val="32"/>
              </w:rPr>
            </w:pPr>
            <w:r w:rsidRPr="00F024AC">
              <w:rPr>
                <w:b/>
                <w:sz w:val="32"/>
                <w:szCs w:val="32"/>
              </w:rPr>
              <w:t>с 8.30 до 17.30</w:t>
            </w:r>
          </w:p>
          <w:p w:rsidR="005349CF" w:rsidRPr="00F85711" w:rsidRDefault="005349CF" w:rsidP="001C0366">
            <w:pPr>
              <w:pStyle w:val="a3"/>
              <w:tabs>
                <w:tab w:val="left" w:pos="2880"/>
                <w:tab w:val="left" w:pos="4140"/>
              </w:tabs>
              <w:ind w:right="-108"/>
              <w:jc w:val="center"/>
              <w:rPr>
                <w:sz w:val="30"/>
                <w:szCs w:val="30"/>
              </w:rPr>
            </w:pPr>
            <w:r w:rsidRPr="00F85711">
              <w:rPr>
                <w:sz w:val="30"/>
                <w:szCs w:val="30"/>
              </w:rPr>
              <w:t xml:space="preserve">Перерыв на обед: </w:t>
            </w:r>
          </w:p>
          <w:p w:rsidR="005349CF" w:rsidRPr="00EF0F02" w:rsidRDefault="005349CF" w:rsidP="001C0366">
            <w:pPr>
              <w:pStyle w:val="a3"/>
              <w:tabs>
                <w:tab w:val="left" w:pos="2880"/>
                <w:tab w:val="left" w:pos="4140"/>
              </w:tabs>
              <w:ind w:right="-108"/>
              <w:jc w:val="center"/>
              <w:rPr>
                <w:bCs/>
                <w:sz w:val="32"/>
                <w:szCs w:val="32"/>
              </w:rPr>
            </w:pPr>
            <w:r w:rsidRPr="00F85711">
              <w:rPr>
                <w:sz w:val="30"/>
                <w:szCs w:val="30"/>
              </w:rPr>
              <w:t xml:space="preserve"> с 13.00 до 14.00</w:t>
            </w:r>
          </w:p>
        </w:tc>
      </w:tr>
      <w:tr w:rsidR="005349CF" w:rsidRPr="009B61AA" w:rsidTr="005349CF">
        <w:trPr>
          <w:gridAfter w:val="1"/>
          <w:wAfter w:w="11" w:type="dxa"/>
          <w:trHeight w:val="778"/>
        </w:trPr>
        <w:tc>
          <w:tcPr>
            <w:tcW w:w="5461" w:type="dxa"/>
          </w:tcPr>
          <w:p w:rsidR="005349CF" w:rsidRPr="00F85711" w:rsidRDefault="005349CF" w:rsidP="001C0366">
            <w:pPr>
              <w:jc w:val="center"/>
              <w:rPr>
                <w:b/>
                <w:sz w:val="28"/>
                <w:szCs w:val="28"/>
              </w:rPr>
            </w:pPr>
            <w:r w:rsidRPr="00EF0F02">
              <w:rPr>
                <w:sz w:val="32"/>
                <w:szCs w:val="32"/>
              </w:rPr>
              <w:t>Адрес:</w:t>
            </w:r>
            <w:r w:rsidRPr="00EF0F02">
              <w:rPr>
                <w:b/>
                <w:sz w:val="32"/>
                <w:szCs w:val="32"/>
              </w:rPr>
              <w:t xml:space="preserve">   </w:t>
            </w:r>
            <w:proofErr w:type="spellStart"/>
            <w:r w:rsidRPr="00F85711">
              <w:rPr>
                <w:b/>
                <w:sz w:val="28"/>
                <w:szCs w:val="28"/>
              </w:rPr>
              <w:t>ул</w:t>
            </w:r>
            <w:proofErr w:type="gramStart"/>
            <w:r w:rsidRPr="00F85711">
              <w:rPr>
                <w:b/>
                <w:sz w:val="28"/>
                <w:szCs w:val="28"/>
              </w:rPr>
              <w:t>.К</w:t>
            </w:r>
            <w:proofErr w:type="gramEnd"/>
            <w:r w:rsidRPr="00F85711">
              <w:rPr>
                <w:b/>
                <w:sz w:val="28"/>
                <w:szCs w:val="28"/>
              </w:rPr>
              <w:t>рестьянская</w:t>
            </w:r>
            <w:proofErr w:type="spellEnd"/>
            <w:r w:rsidRPr="00F85711">
              <w:rPr>
                <w:b/>
                <w:sz w:val="28"/>
                <w:szCs w:val="28"/>
              </w:rPr>
              <w:t>, 14</w:t>
            </w:r>
          </w:p>
          <w:p w:rsidR="005349CF" w:rsidRPr="00EF0F02" w:rsidRDefault="005349CF" w:rsidP="001C0366">
            <w:pPr>
              <w:pStyle w:val="a3"/>
              <w:jc w:val="center"/>
              <w:rPr>
                <w:bCs/>
                <w:sz w:val="32"/>
                <w:szCs w:val="32"/>
              </w:rPr>
            </w:pPr>
            <w:r w:rsidRPr="00F85711">
              <w:rPr>
                <w:b/>
                <w:szCs w:val="28"/>
              </w:rPr>
              <w:t xml:space="preserve">246050    </w:t>
            </w:r>
            <w:proofErr w:type="spellStart"/>
            <w:r w:rsidRPr="00F85711">
              <w:rPr>
                <w:b/>
                <w:szCs w:val="28"/>
              </w:rPr>
              <w:t>г</w:t>
            </w:r>
            <w:proofErr w:type="gramStart"/>
            <w:r w:rsidRPr="00F85711">
              <w:rPr>
                <w:b/>
                <w:szCs w:val="28"/>
              </w:rPr>
              <w:t>.Г</w:t>
            </w:r>
            <w:proofErr w:type="gramEnd"/>
            <w:r w:rsidRPr="00F85711">
              <w:rPr>
                <w:b/>
                <w:szCs w:val="28"/>
              </w:rPr>
              <w:t>омель</w:t>
            </w:r>
            <w:proofErr w:type="spellEnd"/>
          </w:p>
        </w:tc>
        <w:tc>
          <w:tcPr>
            <w:tcW w:w="4360" w:type="dxa"/>
            <w:gridSpan w:val="2"/>
          </w:tcPr>
          <w:p w:rsidR="005349CF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EF0F02">
              <w:rPr>
                <w:bCs/>
                <w:sz w:val="32"/>
                <w:szCs w:val="32"/>
              </w:rPr>
              <w:t>Адрес:</w:t>
            </w:r>
            <w:r w:rsidRPr="00EF0F02">
              <w:rPr>
                <w:b/>
                <w:bCs/>
                <w:sz w:val="32"/>
                <w:szCs w:val="32"/>
              </w:rPr>
              <w:t xml:space="preserve"> </w:t>
            </w:r>
          </w:p>
          <w:p w:rsidR="005349CF" w:rsidRPr="00F85711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b/>
                <w:bCs/>
                <w:szCs w:val="28"/>
              </w:rPr>
            </w:pPr>
            <w:proofErr w:type="spellStart"/>
            <w:r w:rsidRPr="00F85711">
              <w:rPr>
                <w:b/>
                <w:bCs/>
                <w:szCs w:val="28"/>
              </w:rPr>
              <w:t>ул</w:t>
            </w:r>
            <w:proofErr w:type="gramStart"/>
            <w:r w:rsidRPr="00F85711">
              <w:rPr>
                <w:b/>
                <w:bCs/>
                <w:szCs w:val="28"/>
              </w:rPr>
              <w:t>.С</w:t>
            </w:r>
            <w:proofErr w:type="gramEnd"/>
            <w:r w:rsidRPr="00F85711">
              <w:rPr>
                <w:b/>
                <w:bCs/>
                <w:szCs w:val="28"/>
              </w:rPr>
              <w:t>оветская</w:t>
            </w:r>
            <w:proofErr w:type="spellEnd"/>
            <w:r w:rsidRPr="00F85711">
              <w:rPr>
                <w:b/>
                <w:bCs/>
                <w:szCs w:val="28"/>
              </w:rPr>
              <w:t>, 42</w:t>
            </w:r>
          </w:p>
          <w:p w:rsidR="005349CF" w:rsidRPr="00EF0F02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bCs/>
                <w:sz w:val="32"/>
                <w:szCs w:val="32"/>
              </w:rPr>
            </w:pPr>
            <w:r w:rsidRPr="00F85711">
              <w:rPr>
                <w:b/>
                <w:bCs/>
                <w:szCs w:val="28"/>
              </w:rPr>
              <w:t xml:space="preserve">247841    </w:t>
            </w:r>
            <w:proofErr w:type="spellStart"/>
            <w:r w:rsidRPr="00F85711">
              <w:rPr>
                <w:b/>
                <w:bCs/>
                <w:szCs w:val="28"/>
              </w:rPr>
              <w:t>г.п</w:t>
            </w:r>
            <w:proofErr w:type="gramStart"/>
            <w:r w:rsidRPr="00F85711">
              <w:rPr>
                <w:b/>
                <w:bCs/>
                <w:szCs w:val="28"/>
              </w:rPr>
              <w:t>.Л</w:t>
            </w:r>
            <w:proofErr w:type="gramEnd"/>
            <w:r w:rsidRPr="00F85711">
              <w:rPr>
                <w:b/>
                <w:bCs/>
                <w:szCs w:val="28"/>
              </w:rPr>
              <w:t>ельчицы</w:t>
            </w:r>
            <w:proofErr w:type="spellEnd"/>
          </w:p>
        </w:tc>
      </w:tr>
      <w:tr w:rsidR="005349CF" w:rsidRPr="009B61AA" w:rsidTr="005349CF">
        <w:trPr>
          <w:gridAfter w:val="1"/>
          <w:wAfter w:w="11" w:type="dxa"/>
          <w:trHeight w:val="778"/>
        </w:trPr>
        <w:tc>
          <w:tcPr>
            <w:tcW w:w="9821" w:type="dxa"/>
            <w:gridSpan w:val="3"/>
          </w:tcPr>
          <w:p w:rsidR="005349CF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sz w:val="32"/>
                <w:szCs w:val="32"/>
              </w:rPr>
            </w:pPr>
          </w:p>
          <w:p w:rsidR="005349CF" w:rsidRDefault="005349CF" w:rsidP="005349CF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sz w:val="32"/>
                <w:szCs w:val="32"/>
              </w:rPr>
            </w:pPr>
            <w:r w:rsidRPr="00EF0F02">
              <w:rPr>
                <w:sz w:val="32"/>
                <w:szCs w:val="32"/>
              </w:rPr>
              <w:t>Запись граждан по личным вопросам по телефону:</w:t>
            </w:r>
          </w:p>
          <w:p w:rsidR="005349CF" w:rsidRPr="00EF0F02" w:rsidRDefault="005349CF" w:rsidP="005349CF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bCs/>
                <w:sz w:val="32"/>
                <w:szCs w:val="32"/>
              </w:rPr>
            </w:pPr>
          </w:p>
        </w:tc>
      </w:tr>
      <w:tr w:rsidR="005349CF" w:rsidRPr="009B61AA" w:rsidTr="005349CF">
        <w:trPr>
          <w:trHeight w:val="489"/>
        </w:trPr>
        <w:tc>
          <w:tcPr>
            <w:tcW w:w="5461" w:type="dxa"/>
          </w:tcPr>
          <w:p w:rsidR="005349CF" w:rsidRPr="00EF0F02" w:rsidRDefault="005349CF" w:rsidP="001C0366">
            <w:pPr>
              <w:jc w:val="center"/>
              <w:rPr>
                <w:sz w:val="32"/>
                <w:szCs w:val="32"/>
              </w:rPr>
            </w:pPr>
            <w:r w:rsidRPr="00EF0F02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5</w:t>
            </w:r>
            <w:r w:rsidRPr="00EF0F02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63</w:t>
            </w:r>
            <w:r w:rsidRPr="00EF0F02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4371" w:type="dxa"/>
            <w:gridSpan w:val="3"/>
          </w:tcPr>
          <w:p w:rsidR="005349CF" w:rsidRPr="00EF0F02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4 20  72</w:t>
            </w:r>
          </w:p>
        </w:tc>
      </w:tr>
      <w:tr w:rsidR="005349CF" w:rsidRPr="009B61AA" w:rsidTr="005349CF">
        <w:trPr>
          <w:trHeight w:val="489"/>
        </w:trPr>
        <w:tc>
          <w:tcPr>
            <w:tcW w:w="9832" w:type="dxa"/>
            <w:gridSpan w:val="4"/>
          </w:tcPr>
          <w:p w:rsidR="005349CF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rStyle w:val="a5"/>
                <w:b w:val="0"/>
                <w:bCs w:val="0"/>
                <w:sz w:val="32"/>
                <w:szCs w:val="32"/>
              </w:rPr>
            </w:pPr>
          </w:p>
          <w:p w:rsidR="005349CF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EF0F02">
              <w:rPr>
                <w:rStyle w:val="a5"/>
                <w:b w:val="0"/>
                <w:bCs w:val="0"/>
                <w:sz w:val="32"/>
                <w:szCs w:val="32"/>
              </w:rPr>
              <w:t>Телефон «горячей линии»</w:t>
            </w:r>
          </w:p>
        </w:tc>
      </w:tr>
      <w:tr w:rsidR="005349CF" w:rsidRPr="009B61AA" w:rsidTr="005349CF">
        <w:trPr>
          <w:trHeight w:val="362"/>
        </w:trPr>
        <w:tc>
          <w:tcPr>
            <w:tcW w:w="5461" w:type="dxa"/>
          </w:tcPr>
          <w:p w:rsidR="005349CF" w:rsidRPr="00F85711" w:rsidRDefault="005349CF" w:rsidP="001C0366">
            <w:pPr>
              <w:pStyle w:val="3"/>
              <w:rPr>
                <w:rStyle w:val="a5"/>
                <w:bCs w:val="0"/>
                <w:sz w:val="32"/>
                <w:szCs w:val="32"/>
              </w:rPr>
            </w:pPr>
            <w:r w:rsidRPr="00F85711">
              <w:rPr>
                <w:rStyle w:val="a5"/>
                <w:bCs w:val="0"/>
                <w:sz w:val="32"/>
                <w:szCs w:val="32"/>
              </w:rPr>
              <w:t>7</w:t>
            </w:r>
            <w:r>
              <w:rPr>
                <w:rStyle w:val="a5"/>
                <w:bCs w:val="0"/>
                <w:sz w:val="32"/>
                <w:szCs w:val="32"/>
              </w:rPr>
              <w:t>5</w:t>
            </w:r>
            <w:r w:rsidRPr="00F85711">
              <w:rPr>
                <w:rStyle w:val="a5"/>
                <w:bCs w:val="0"/>
                <w:sz w:val="32"/>
                <w:szCs w:val="32"/>
              </w:rPr>
              <w:t xml:space="preserve"> </w:t>
            </w:r>
            <w:r>
              <w:rPr>
                <w:rStyle w:val="a5"/>
                <w:bCs w:val="0"/>
                <w:sz w:val="32"/>
                <w:szCs w:val="32"/>
              </w:rPr>
              <w:t>65</w:t>
            </w:r>
            <w:r w:rsidRPr="00F85711">
              <w:rPr>
                <w:rStyle w:val="a5"/>
                <w:bCs w:val="0"/>
                <w:sz w:val="32"/>
                <w:szCs w:val="32"/>
              </w:rPr>
              <w:t xml:space="preserve"> </w:t>
            </w:r>
            <w:r>
              <w:rPr>
                <w:rStyle w:val="a5"/>
                <w:bCs w:val="0"/>
                <w:sz w:val="32"/>
                <w:szCs w:val="32"/>
              </w:rPr>
              <w:t>53</w:t>
            </w:r>
          </w:p>
        </w:tc>
        <w:tc>
          <w:tcPr>
            <w:tcW w:w="4371" w:type="dxa"/>
            <w:gridSpan w:val="3"/>
          </w:tcPr>
          <w:p w:rsidR="005349CF" w:rsidRPr="00EF0F02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4 20 72</w:t>
            </w:r>
          </w:p>
        </w:tc>
      </w:tr>
      <w:tr w:rsidR="005349CF" w:rsidRPr="009B61AA" w:rsidTr="005349CF">
        <w:trPr>
          <w:trHeight w:val="362"/>
        </w:trPr>
        <w:tc>
          <w:tcPr>
            <w:tcW w:w="9832" w:type="dxa"/>
            <w:gridSpan w:val="4"/>
          </w:tcPr>
          <w:p w:rsidR="005349CF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b/>
                <w:bCs/>
                <w:sz w:val="32"/>
                <w:szCs w:val="32"/>
              </w:rPr>
            </w:pPr>
          </w:p>
          <w:p w:rsidR="005349CF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EF0F02">
              <w:rPr>
                <w:b/>
                <w:bCs/>
                <w:sz w:val="32"/>
                <w:szCs w:val="32"/>
              </w:rPr>
              <w:t>Сайт</w:t>
            </w:r>
          </w:p>
        </w:tc>
      </w:tr>
      <w:tr w:rsidR="005349CF" w:rsidRPr="009B61AA" w:rsidTr="005349CF">
        <w:trPr>
          <w:trHeight w:val="550"/>
        </w:trPr>
        <w:tc>
          <w:tcPr>
            <w:tcW w:w="5502" w:type="dxa"/>
            <w:gridSpan w:val="2"/>
          </w:tcPr>
          <w:p w:rsidR="005349CF" w:rsidRPr="00EF0F02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EF0F02">
              <w:rPr>
                <w:rStyle w:val="HTML"/>
                <w:b/>
                <w:sz w:val="32"/>
                <w:szCs w:val="32"/>
              </w:rPr>
              <w:t>gomeluo.gomel.by</w:t>
            </w:r>
            <w:hyperlink r:id="rId5" w:anchor="#" w:history="1"/>
          </w:p>
        </w:tc>
        <w:tc>
          <w:tcPr>
            <w:tcW w:w="4330" w:type="dxa"/>
            <w:gridSpan w:val="2"/>
          </w:tcPr>
          <w:p w:rsidR="005349CF" w:rsidRPr="00EF0F02" w:rsidRDefault="005349CF" w:rsidP="001C0366">
            <w:pPr>
              <w:pStyle w:val="a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F0F02">
              <w:rPr>
                <w:b/>
                <w:bCs/>
                <w:color w:val="000000"/>
                <w:sz w:val="32"/>
                <w:szCs w:val="32"/>
                <w:lang w:val="en-US"/>
              </w:rPr>
              <w:t>lelchitsy</w:t>
            </w:r>
            <w:proofErr w:type="spellEnd"/>
            <w:r w:rsidRPr="00EF0F02">
              <w:rPr>
                <w:b/>
                <w:bCs/>
                <w:color w:val="000000"/>
                <w:sz w:val="32"/>
                <w:szCs w:val="32"/>
              </w:rPr>
              <w:t>.</w:t>
            </w:r>
            <w:proofErr w:type="spellStart"/>
            <w:r w:rsidRPr="00EF0F02">
              <w:rPr>
                <w:b/>
                <w:bCs/>
                <w:color w:val="000000"/>
                <w:sz w:val="32"/>
                <w:szCs w:val="32"/>
                <w:lang w:val="en-US"/>
              </w:rPr>
              <w:t>gomel</w:t>
            </w:r>
            <w:proofErr w:type="spellEnd"/>
            <w:r w:rsidRPr="00EF0F02">
              <w:rPr>
                <w:b/>
                <w:bCs/>
                <w:color w:val="000000"/>
                <w:sz w:val="32"/>
                <w:szCs w:val="32"/>
              </w:rPr>
              <w:t>-</w:t>
            </w:r>
            <w:r w:rsidRPr="00EF0F02">
              <w:rPr>
                <w:b/>
                <w:bCs/>
                <w:color w:val="000000"/>
                <w:sz w:val="32"/>
                <w:szCs w:val="32"/>
                <w:lang w:val="en-US"/>
              </w:rPr>
              <w:t>region</w:t>
            </w:r>
            <w:r w:rsidRPr="00EF0F02">
              <w:rPr>
                <w:b/>
                <w:bCs/>
                <w:color w:val="000000"/>
                <w:sz w:val="32"/>
                <w:szCs w:val="32"/>
              </w:rPr>
              <w:t>.</w:t>
            </w:r>
            <w:r w:rsidRPr="00EF0F02">
              <w:rPr>
                <w:b/>
                <w:bCs/>
                <w:color w:val="000000"/>
                <w:sz w:val="32"/>
                <w:szCs w:val="32"/>
                <w:lang w:val="en-US"/>
              </w:rPr>
              <w:t>by</w:t>
            </w:r>
          </w:p>
        </w:tc>
      </w:tr>
      <w:tr w:rsidR="005349CF" w:rsidRPr="009B61AA" w:rsidTr="005349CF">
        <w:trPr>
          <w:trHeight w:val="550"/>
        </w:trPr>
        <w:tc>
          <w:tcPr>
            <w:tcW w:w="9832" w:type="dxa"/>
            <w:gridSpan w:val="4"/>
          </w:tcPr>
          <w:p w:rsidR="005349CF" w:rsidRDefault="005349CF" w:rsidP="001C0366">
            <w:pPr>
              <w:pStyle w:val="a3"/>
              <w:jc w:val="center"/>
              <w:rPr>
                <w:b/>
                <w:bCs/>
                <w:sz w:val="32"/>
                <w:szCs w:val="32"/>
              </w:rPr>
            </w:pPr>
          </w:p>
          <w:p w:rsidR="005349CF" w:rsidRPr="00EF0F02" w:rsidRDefault="005349CF" w:rsidP="001C0366">
            <w:pPr>
              <w:pStyle w:val="a3"/>
              <w:jc w:val="center"/>
              <w:rPr>
                <w:b/>
                <w:bCs/>
                <w:color w:val="000000"/>
                <w:sz w:val="32"/>
                <w:szCs w:val="32"/>
                <w:lang w:val="en-US"/>
              </w:rPr>
            </w:pPr>
            <w:bookmarkStart w:id="0" w:name="_GoBack"/>
            <w:bookmarkEnd w:id="0"/>
            <w:r w:rsidRPr="00EF0F02">
              <w:rPr>
                <w:b/>
                <w:bCs/>
                <w:sz w:val="32"/>
                <w:szCs w:val="32"/>
              </w:rPr>
              <w:t>Электронный адрес:</w:t>
            </w:r>
          </w:p>
        </w:tc>
      </w:tr>
      <w:tr w:rsidR="005349CF" w:rsidRPr="00056E39" w:rsidTr="005349CF">
        <w:trPr>
          <w:trHeight w:val="596"/>
        </w:trPr>
        <w:tc>
          <w:tcPr>
            <w:tcW w:w="5461" w:type="dxa"/>
          </w:tcPr>
          <w:p w:rsidR="005349CF" w:rsidRPr="00EF0F02" w:rsidRDefault="005349CF" w:rsidP="001C0366">
            <w:pPr>
              <w:pStyle w:val="a3"/>
              <w:tabs>
                <w:tab w:val="left" w:pos="2880"/>
                <w:tab w:val="left" w:pos="4140"/>
              </w:tabs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EF0F02">
              <w:rPr>
                <w:b/>
                <w:bCs/>
                <w:sz w:val="32"/>
                <w:szCs w:val="32"/>
                <w:lang w:val="en-US"/>
              </w:rPr>
              <w:t>gomeluo</w:t>
            </w:r>
            <w:proofErr w:type="spellEnd"/>
            <w:r w:rsidRPr="00EF0F02">
              <w:rPr>
                <w:b/>
                <w:bCs/>
                <w:sz w:val="32"/>
                <w:szCs w:val="32"/>
              </w:rPr>
              <w:t>@</w:t>
            </w:r>
            <w:r w:rsidRPr="00EF0F02">
              <w:rPr>
                <w:b/>
                <w:bCs/>
                <w:sz w:val="32"/>
                <w:szCs w:val="32"/>
                <w:lang w:val="en-US"/>
              </w:rPr>
              <w:t>mail</w:t>
            </w:r>
            <w:r w:rsidRPr="00EF0F02">
              <w:rPr>
                <w:b/>
                <w:bCs/>
                <w:sz w:val="32"/>
                <w:szCs w:val="32"/>
              </w:rPr>
              <w:t>.</w:t>
            </w:r>
            <w:proofErr w:type="spellStart"/>
            <w:r w:rsidRPr="00EF0F02">
              <w:rPr>
                <w:b/>
                <w:bCs/>
                <w:sz w:val="32"/>
                <w:szCs w:val="32"/>
                <w:lang w:val="en-US"/>
              </w:rPr>
              <w:t>ru</w:t>
            </w:r>
            <w:proofErr w:type="spellEnd"/>
          </w:p>
        </w:tc>
        <w:tc>
          <w:tcPr>
            <w:tcW w:w="4371" w:type="dxa"/>
            <w:gridSpan w:val="3"/>
          </w:tcPr>
          <w:p w:rsidR="005349CF" w:rsidRPr="00056E39" w:rsidRDefault="005349CF" w:rsidP="001C0366">
            <w:pPr>
              <w:pStyle w:val="a3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056E39">
              <w:rPr>
                <w:b/>
                <w:bCs/>
                <w:sz w:val="32"/>
                <w:szCs w:val="32"/>
                <w:lang w:val="en-US"/>
              </w:rPr>
              <w:t>lel</w:t>
            </w:r>
            <w:proofErr w:type="spellEnd"/>
            <w:r w:rsidRPr="00056E39">
              <w:rPr>
                <w:b/>
                <w:bCs/>
                <w:sz w:val="32"/>
                <w:szCs w:val="32"/>
              </w:rPr>
              <w:t>-</w:t>
            </w:r>
            <w:proofErr w:type="spellStart"/>
            <w:r w:rsidRPr="00056E39">
              <w:rPr>
                <w:b/>
                <w:bCs/>
                <w:sz w:val="32"/>
                <w:szCs w:val="32"/>
                <w:lang w:val="en-US"/>
              </w:rPr>
              <w:t>obrazovanie</w:t>
            </w:r>
            <w:proofErr w:type="spellEnd"/>
            <w:r w:rsidRPr="00056E39">
              <w:rPr>
                <w:b/>
                <w:bCs/>
                <w:sz w:val="32"/>
                <w:szCs w:val="32"/>
              </w:rPr>
              <w:t>@</w:t>
            </w:r>
            <w:proofErr w:type="spellStart"/>
            <w:r w:rsidRPr="00EF0F02">
              <w:rPr>
                <w:b/>
                <w:bCs/>
                <w:color w:val="000000"/>
                <w:sz w:val="32"/>
                <w:szCs w:val="32"/>
                <w:lang w:val="en-US"/>
              </w:rPr>
              <w:t>lelchitsy</w:t>
            </w:r>
            <w:proofErr w:type="spellEnd"/>
            <w:r w:rsidRPr="00056E39">
              <w:rPr>
                <w:b/>
                <w:bCs/>
                <w:color w:val="000000"/>
                <w:sz w:val="32"/>
                <w:szCs w:val="32"/>
              </w:rPr>
              <w:t>.</w:t>
            </w:r>
            <w:proofErr w:type="spellStart"/>
            <w:r w:rsidRPr="00EF0F02">
              <w:rPr>
                <w:b/>
                <w:bCs/>
                <w:color w:val="000000"/>
                <w:sz w:val="32"/>
                <w:szCs w:val="32"/>
                <w:lang w:val="en-US"/>
              </w:rPr>
              <w:t>gomel</w:t>
            </w:r>
            <w:proofErr w:type="spellEnd"/>
            <w:r w:rsidRPr="00056E39">
              <w:rPr>
                <w:b/>
                <w:bCs/>
                <w:color w:val="000000"/>
                <w:sz w:val="32"/>
                <w:szCs w:val="32"/>
              </w:rPr>
              <w:t>-</w:t>
            </w:r>
            <w:r w:rsidRPr="00EF0F02">
              <w:rPr>
                <w:b/>
                <w:bCs/>
                <w:color w:val="000000"/>
                <w:sz w:val="32"/>
                <w:szCs w:val="32"/>
                <w:lang w:val="en-US"/>
              </w:rPr>
              <w:t>region</w:t>
            </w:r>
            <w:r w:rsidRPr="00056E39">
              <w:rPr>
                <w:b/>
                <w:bCs/>
                <w:color w:val="000000"/>
                <w:sz w:val="32"/>
                <w:szCs w:val="32"/>
              </w:rPr>
              <w:t>.</w:t>
            </w:r>
            <w:r w:rsidRPr="00EF0F02">
              <w:rPr>
                <w:b/>
                <w:bCs/>
                <w:color w:val="000000"/>
                <w:sz w:val="32"/>
                <w:szCs w:val="32"/>
                <w:lang w:val="en-US"/>
              </w:rPr>
              <w:t>by</w:t>
            </w:r>
          </w:p>
        </w:tc>
      </w:tr>
    </w:tbl>
    <w:p w:rsidR="00454A74" w:rsidRDefault="00454A74"/>
    <w:sectPr w:rsidR="0045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84"/>
    <w:rsid w:val="00454A74"/>
    <w:rsid w:val="0050248F"/>
    <w:rsid w:val="005260E2"/>
    <w:rsid w:val="005349CF"/>
    <w:rsid w:val="0066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49C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49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5349CF"/>
    <w:rPr>
      <w:sz w:val="28"/>
    </w:rPr>
  </w:style>
  <w:style w:type="character" w:customStyle="1" w:styleId="a4">
    <w:name w:val="Основной текст Знак"/>
    <w:basedOn w:val="a0"/>
    <w:link w:val="a3"/>
    <w:rsid w:val="005349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qFormat/>
    <w:rsid w:val="005349CF"/>
    <w:rPr>
      <w:b/>
      <w:bCs/>
    </w:rPr>
  </w:style>
  <w:style w:type="character" w:styleId="HTML">
    <w:name w:val="HTML Cite"/>
    <w:rsid w:val="005349CF"/>
    <w:rPr>
      <w:i w:val="0"/>
      <w:iCs w:val="0"/>
      <w:color w:val="3882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49C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49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5349CF"/>
    <w:rPr>
      <w:sz w:val="28"/>
    </w:rPr>
  </w:style>
  <w:style w:type="character" w:customStyle="1" w:styleId="a4">
    <w:name w:val="Основной текст Знак"/>
    <w:basedOn w:val="a0"/>
    <w:link w:val="a3"/>
    <w:rsid w:val="005349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qFormat/>
    <w:rsid w:val="005349CF"/>
    <w:rPr>
      <w:b/>
      <w:bCs/>
    </w:rPr>
  </w:style>
  <w:style w:type="character" w:styleId="HTML">
    <w:name w:val="HTML Cite"/>
    <w:rsid w:val="005349CF"/>
    <w:rPr>
      <w:i w:val="0"/>
      <w:iCs w:val="0"/>
      <w:color w:val="388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ng.com/search?q=%D0%A3%D0%BF%D1%80%D0%B0%D0%B2%D0%BB%D0%B5%D0%BD%D0%B8%D0%B5+%D0%BE%D0%B1%D1%80%D0%B0%D0%B7%D0%BE%D0%B2%D0%B0%D0%BD%D0%B8%D1%8F+%D0%93%D0%BE%D0%BC%D0%B5%D0%BB%D1%8C%D1%81%D0%BA%D0%BE%D0%B3%D0%BE+%D0%BE%D0%B1%D0%BB%D0%B8%D1%81%D0%BF%D0%BE%D0%BB%D0%BA%D0%BE%D0%BC%D0%B0&amp;form=MSNH81&amp;mkt=ru-ru&amp;x=96&amp;y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2025-04-10T15:53:00Z</dcterms:created>
  <dcterms:modified xsi:type="dcterms:W3CDTF">2025-04-10T15:56:00Z</dcterms:modified>
</cp:coreProperties>
</file>