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F8" w:rsidRDefault="001252F8" w:rsidP="001252F8">
      <w:pPr>
        <w:shd w:val="clear" w:color="auto" w:fill="FFFFFF"/>
        <w:spacing w:before="7" w:line="300" w:lineRule="exact"/>
        <w:ind w:left="17" w:right="24" w:firstLine="709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Государственное</w:t>
      </w:r>
      <w:r w:rsidRPr="00E75A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учреждение </w:t>
      </w:r>
      <w:r w:rsidRPr="00E75A9C">
        <w:rPr>
          <w:sz w:val="36"/>
          <w:szCs w:val="36"/>
        </w:rPr>
        <w:t xml:space="preserve">образования </w:t>
      </w:r>
    </w:p>
    <w:p w:rsidR="001252F8" w:rsidRPr="00E135C1" w:rsidRDefault="001252F8" w:rsidP="001252F8">
      <w:pPr>
        <w:shd w:val="clear" w:color="auto" w:fill="FFFFFF"/>
        <w:spacing w:before="7" w:line="300" w:lineRule="exact"/>
        <w:ind w:left="17" w:right="24" w:firstLine="709"/>
        <w:jc w:val="center"/>
        <w:rPr>
          <w:sz w:val="28"/>
          <w:szCs w:val="26"/>
        </w:rPr>
      </w:pPr>
      <w:r>
        <w:rPr>
          <w:sz w:val="36"/>
          <w:szCs w:val="36"/>
        </w:rPr>
        <w:t>«Стодоличская средняя  школа»</w:t>
      </w:r>
    </w:p>
    <w:p w:rsidR="001252F8" w:rsidRPr="008F5A75" w:rsidRDefault="001252F8" w:rsidP="001252F8">
      <w:pPr>
        <w:shd w:val="clear" w:color="auto" w:fill="FFFFFF"/>
        <w:spacing w:before="100" w:beforeAutospacing="1" w:after="100" w:afterAutospacing="1"/>
        <w:ind w:left="17" w:right="24" w:firstLine="709"/>
        <w:jc w:val="center"/>
        <w:rPr>
          <w:b/>
          <w:bCs/>
          <w:sz w:val="72"/>
          <w:szCs w:val="72"/>
        </w:rPr>
      </w:pPr>
      <w:r w:rsidRPr="008F5A75">
        <w:rPr>
          <w:b/>
          <w:bCs/>
          <w:sz w:val="72"/>
          <w:szCs w:val="72"/>
        </w:rPr>
        <w:t xml:space="preserve">ОРГАНИЗАЦИЯ РАБОТЫ </w:t>
      </w:r>
    </w:p>
    <w:p w:rsidR="001252F8" w:rsidRPr="00427598" w:rsidRDefault="001252F8" w:rsidP="001252F8">
      <w:pPr>
        <w:shd w:val="clear" w:color="auto" w:fill="FFFFFF"/>
        <w:spacing w:before="100" w:beforeAutospacing="1" w:after="100" w:afterAutospacing="1"/>
        <w:ind w:left="57" w:right="23" w:firstLine="709"/>
        <w:jc w:val="center"/>
        <w:rPr>
          <w:b/>
          <w:bCs/>
          <w:sz w:val="72"/>
          <w:szCs w:val="72"/>
        </w:rPr>
      </w:pPr>
      <w:r w:rsidRPr="008F5A75">
        <w:rPr>
          <w:b/>
          <w:bCs/>
          <w:sz w:val="72"/>
          <w:szCs w:val="72"/>
        </w:rPr>
        <w:t xml:space="preserve">С ГРАЖДАНАМИ </w:t>
      </w:r>
    </w:p>
    <w:p w:rsidR="001252F8" w:rsidRPr="008F5A75" w:rsidRDefault="001252F8" w:rsidP="001252F8">
      <w:pPr>
        <w:shd w:val="clear" w:color="auto" w:fill="FFFFFF"/>
        <w:spacing w:before="100" w:beforeAutospacing="1" w:after="100" w:afterAutospacing="1"/>
        <w:ind w:left="57" w:right="23" w:firstLine="709"/>
        <w:jc w:val="center"/>
        <w:rPr>
          <w:b/>
          <w:bCs/>
          <w:sz w:val="72"/>
          <w:szCs w:val="72"/>
        </w:rPr>
      </w:pPr>
      <w:r w:rsidRPr="008F5A75">
        <w:rPr>
          <w:b/>
          <w:bCs/>
          <w:sz w:val="72"/>
          <w:szCs w:val="72"/>
        </w:rPr>
        <w:t xml:space="preserve">НА ОСНОВЕ ЗАЯВИТЕЛЬНОГО ПРИНЦИПА </w:t>
      </w:r>
    </w:p>
    <w:p w:rsidR="001252F8" w:rsidRDefault="001252F8" w:rsidP="001252F8">
      <w:pPr>
        <w:shd w:val="clear" w:color="auto" w:fill="FFFFFF"/>
        <w:spacing w:before="100" w:beforeAutospacing="1" w:after="100" w:afterAutospacing="1"/>
        <w:ind w:left="57" w:right="23" w:firstLine="709"/>
        <w:jc w:val="center"/>
        <w:rPr>
          <w:b/>
          <w:bCs/>
          <w:sz w:val="72"/>
          <w:szCs w:val="72"/>
        </w:rPr>
      </w:pPr>
      <w:r w:rsidRPr="008F5A75">
        <w:rPr>
          <w:b/>
          <w:bCs/>
          <w:sz w:val="72"/>
          <w:szCs w:val="72"/>
        </w:rPr>
        <w:t>«ОДНО ОКНО»</w:t>
      </w:r>
    </w:p>
    <w:p w:rsidR="001252F8" w:rsidRPr="000477EA" w:rsidRDefault="001252F8" w:rsidP="001252F8">
      <w:pPr>
        <w:shd w:val="clear" w:color="auto" w:fill="FFFFFF"/>
        <w:spacing w:before="100" w:beforeAutospacing="1" w:after="100" w:afterAutospacing="1"/>
        <w:ind w:left="57" w:right="23" w:firstLine="709"/>
        <w:jc w:val="center"/>
        <w:rPr>
          <w:b/>
          <w:bCs/>
          <w:sz w:val="72"/>
          <w:szCs w:val="72"/>
        </w:rPr>
      </w:pPr>
    </w:p>
    <w:p w:rsidR="001252F8" w:rsidRPr="009E411B" w:rsidRDefault="001252F8" w:rsidP="001252F8">
      <w:pPr>
        <w:shd w:val="clear" w:color="auto" w:fill="FFFFFF"/>
        <w:spacing w:before="7" w:line="300" w:lineRule="exact"/>
        <w:ind w:left="17" w:right="24" w:firstLine="709"/>
        <w:jc w:val="both"/>
        <w:rPr>
          <w:sz w:val="36"/>
          <w:szCs w:val="26"/>
        </w:rPr>
      </w:pPr>
      <w:r>
        <w:rPr>
          <w:sz w:val="36"/>
          <w:szCs w:val="26"/>
        </w:rPr>
        <w:t>нормативные акты, на основании которых ведется работа:</w:t>
      </w:r>
    </w:p>
    <w:p w:rsidR="001252F8" w:rsidRPr="00E75A9C" w:rsidRDefault="001252F8" w:rsidP="001252F8">
      <w:pPr>
        <w:shd w:val="clear" w:color="auto" w:fill="FFFFFF"/>
        <w:spacing w:before="7" w:line="300" w:lineRule="exact"/>
        <w:ind w:right="24"/>
        <w:jc w:val="both"/>
        <w:rPr>
          <w:sz w:val="36"/>
          <w:szCs w:val="26"/>
        </w:rPr>
      </w:pPr>
    </w:p>
    <w:p w:rsidR="001252F8" w:rsidRDefault="001252F8" w:rsidP="001252F8">
      <w:pPr>
        <w:jc w:val="center"/>
        <w:rPr>
          <w:sz w:val="36"/>
          <w:szCs w:val="26"/>
        </w:rPr>
      </w:pPr>
      <w:r w:rsidRPr="00E75A9C">
        <w:rPr>
          <w:sz w:val="36"/>
          <w:szCs w:val="26"/>
        </w:rPr>
        <w:t xml:space="preserve">УКАЗ ПРЕЗИДЕНТА РЕСПУБЛИКИ БЕЛАРУСЬ </w:t>
      </w:r>
    </w:p>
    <w:p w:rsidR="001252F8" w:rsidRDefault="001252F8" w:rsidP="001252F8">
      <w:pPr>
        <w:jc w:val="center"/>
        <w:rPr>
          <w:sz w:val="36"/>
          <w:szCs w:val="36"/>
        </w:rPr>
      </w:pPr>
      <w:r w:rsidRPr="00E75A9C">
        <w:rPr>
          <w:sz w:val="36"/>
          <w:szCs w:val="26"/>
        </w:rPr>
        <w:t>№</w:t>
      </w:r>
      <w:r>
        <w:rPr>
          <w:sz w:val="36"/>
          <w:szCs w:val="26"/>
        </w:rPr>
        <w:t xml:space="preserve"> 200 от </w:t>
      </w:r>
      <w:r>
        <w:rPr>
          <w:sz w:val="36"/>
          <w:szCs w:val="36"/>
        </w:rPr>
        <w:t xml:space="preserve">26 </w:t>
      </w:r>
      <w:r w:rsidRPr="006B08CD">
        <w:rPr>
          <w:sz w:val="36"/>
          <w:szCs w:val="36"/>
        </w:rPr>
        <w:t xml:space="preserve">апреля </w:t>
      </w:r>
      <w:smartTag w:uri="urn:schemas-microsoft-com:office:smarttags" w:element="metricconverter">
        <w:smartTagPr>
          <w:attr w:name="ProductID" w:val="2010 г"/>
        </w:smartTagPr>
        <w:r w:rsidRPr="006B08CD">
          <w:rPr>
            <w:sz w:val="36"/>
            <w:szCs w:val="36"/>
          </w:rPr>
          <w:t>2010 г</w:t>
        </w:r>
      </w:smartTag>
      <w:r w:rsidRPr="006B08CD">
        <w:rPr>
          <w:sz w:val="36"/>
          <w:szCs w:val="36"/>
        </w:rPr>
        <w:t xml:space="preserve">. </w:t>
      </w:r>
    </w:p>
    <w:p w:rsidR="001252F8" w:rsidRDefault="001252F8" w:rsidP="001252F8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«</w:t>
      </w:r>
      <w:r w:rsidRPr="006B08CD">
        <w:rPr>
          <w:bCs/>
          <w:sz w:val="36"/>
          <w:szCs w:val="36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b/>
          <w:bCs/>
          <w:sz w:val="36"/>
          <w:szCs w:val="36"/>
        </w:rPr>
        <w:t>»</w:t>
      </w:r>
    </w:p>
    <w:p w:rsidR="001252F8" w:rsidRPr="006B08CD" w:rsidRDefault="001252F8" w:rsidP="001252F8">
      <w:pPr>
        <w:jc w:val="center"/>
        <w:rPr>
          <w:sz w:val="36"/>
          <w:szCs w:val="26"/>
        </w:rPr>
      </w:pPr>
    </w:p>
    <w:p w:rsidR="001252F8" w:rsidRDefault="00B15708" w:rsidP="001252F8">
      <w:pPr>
        <w:pStyle w:val="ConsPlusCel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252F8">
        <w:rPr>
          <w:sz w:val="36"/>
          <w:szCs w:val="36"/>
        </w:rPr>
        <w:t>(в редакции</w:t>
      </w:r>
      <w:r w:rsidR="001252F8" w:rsidRPr="00743D11">
        <w:rPr>
          <w:sz w:val="36"/>
          <w:szCs w:val="36"/>
        </w:rPr>
        <w:t xml:space="preserve"> Указов Президента Республики Беларусь </w:t>
      </w:r>
    </w:p>
    <w:p w:rsidR="00B15708" w:rsidRDefault="001252F8" w:rsidP="001252F8">
      <w:pPr>
        <w:pStyle w:val="ConsPlusCell"/>
        <w:jc w:val="center"/>
        <w:rPr>
          <w:sz w:val="36"/>
          <w:szCs w:val="36"/>
          <w:u w:val="single"/>
        </w:rPr>
      </w:pPr>
      <w:r w:rsidRPr="00743D11">
        <w:rPr>
          <w:sz w:val="36"/>
          <w:szCs w:val="36"/>
        </w:rPr>
        <w:t>от 27.06.</w:t>
      </w:r>
      <w:r w:rsidRPr="0007438B">
        <w:rPr>
          <w:sz w:val="36"/>
          <w:szCs w:val="36"/>
        </w:rPr>
        <w:t xml:space="preserve">2011 </w:t>
      </w:r>
      <w:hyperlink r:id="rId7" w:history="1">
        <w:r w:rsidRPr="0007438B">
          <w:rPr>
            <w:rStyle w:val="a6"/>
            <w:color w:val="auto"/>
            <w:sz w:val="36"/>
            <w:szCs w:val="36"/>
          </w:rPr>
          <w:t>№276</w:t>
        </w:r>
      </w:hyperlink>
      <w:r w:rsidRPr="0007438B">
        <w:rPr>
          <w:sz w:val="36"/>
          <w:szCs w:val="36"/>
        </w:rPr>
        <w:t>,</w:t>
      </w:r>
      <w:r w:rsidRPr="00743D11">
        <w:rPr>
          <w:sz w:val="36"/>
          <w:szCs w:val="36"/>
        </w:rPr>
        <w:t xml:space="preserve"> от 19.04.</w:t>
      </w:r>
      <w:r w:rsidRPr="0007438B">
        <w:rPr>
          <w:sz w:val="36"/>
          <w:szCs w:val="36"/>
        </w:rPr>
        <w:t xml:space="preserve">2012 </w:t>
      </w:r>
      <w:hyperlink r:id="rId8" w:history="1">
        <w:r w:rsidRPr="0007438B">
          <w:rPr>
            <w:rStyle w:val="a6"/>
            <w:color w:val="auto"/>
            <w:sz w:val="36"/>
            <w:szCs w:val="36"/>
          </w:rPr>
          <w:t>№197</w:t>
        </w:r>
      </w:hyperlink>
      <w:r w:rsidRPr="0007438B">
        <w:rPr>
          <w:sz w:val="36"/>
          <w:szCs w:val="36"/>
        </w:rPr>
        <w:t>,</w:t>
      </w:r>
      <w:r w:rsidRPr="00743D11">
        <w:rPr>
          <w:sz w:val="36"/>
          <w:szCs w:val="36"/>
        </w:rPr>
        <w:t xml:space="preserve"> от</w:t>
      </w:r>
      <w:r>
        <w:rPr>
          <w:sz w:val="26"/>
          <w:szCs w:val="26"/>
        </w:rPr>
        <w:t xml:space="preserve"> </w:t>
      </w:r>
      <w:r>
        <w:rPr>
          <w:sz w:val="36"/>
          <w:szCs w:val="36"/>
        </w:rPr>
        <w:t xml:space="preserve">30.05.2013 </w:t>
      </w:r>
      <w:r w:rsidRPr="00743D11">
        <w:rPr>
          <w:sz w:val="36"/>
          <w:szCs w:val="36"/>
          <w:u w:val="single"/>
        </w:rPr>
        <w:t>№246</w:t>
      </w:r>
      <w:r w:rsidR="00B15708">
        <w:rPr>
          <w:sz w:val="36"/>
          <w:szCs w:val="36"/>
          <w:u w:val="single"/>
        </w:rPr>
        <w:t xml:space="preserve">, </w:t>
      </w:r>
    </w:p>
    <w:p w:rsidR="001252F8" w:rsidRPr="00743D11" w:rsidRDefault="00B15708" w:rsidP="001252F8">
      <w:pPr>
        <w:pStyle w:val="ConsPlusCell"/>
        <w:jc w:val="center"/>
        <w:rPr>
          <w:sz w:val="36"/>
          <w:szCs w:val="36"/>
        </w:rPr>
      </w:pPr>
      <w:r w:rsidRPr="00B15708">
        <w:rPr>
          <w:sz w:val="36"/>
          <w:szCs w:val="36"/>
        </w:rPr>
        <w:t>от 04.12.2014 №</w:t>
      </w:r>
      <w:r>
        <w:rPr>
          <w:sz w:val="36"/>
          <w:szCs w:val="36"/>
          <w:u w:val="single"/>
        </w:rPr>
        <w:t>566</w:t>
      </w:r>
      <w:r w:rsidR="001252F8" w:rsidRPr="00743D11">
        <w:rPr>
          <w:sz w:val="36"/>
          <w:szCs w:val="36"/>
        </w:rPr>
        <w:t>)</w:t>
      </w:r>
    </w:p>
    <w:p w:rsidR="001252F8" w:rsidRDefault="001252F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1252F8" w:rsidRDefault="001252F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1252F8" w:rsidRDefault="001252F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B15708" w:rsidRDefault="00B1570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B15708" w:rsidRDefault="00B1570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B15708" w:rsidRDefault="00B1570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B15708" w:rsidRDefault="00B1570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1252F8" w:rsidRDefault="001252F8" w:rsidP="001252F8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</w:p>
    <w:p w:rsidR="001252F8" w:rsidRPr="004F47E6" w:rsidRDefault="001252F8" w:rsidP="00D75969">
      <w:pPr>
        <w:pStyle w:val="a3"/>
        <w:tabs>
          <w:tab w:val="center" w:pos="5077"/>
        </w:tabs>
        <w:jc w:val="center"/>
        <w:rPr>
          <w:b/>
          <w:bCs/>
          <w:sz w:val="32"/>
          <w:szCs w:val="32"/>
        </w:rPr>
      </w:pPr>
      <w:r w:rsidRPr="004F47E6">
        <w:rPr>
          <w:b/>
          <w:bCs/>
          <w:sz w:val="32"/>
          <w:szCs w:val="32"/>
        </w:rPr>
        <w:t>ИНФОРМАЦИЯ</w:t>
      </w:r>
    </w:p>
    <w:p w:rsidR="001252F8" w:rsidRPr="004F47E6" w:rsidRDefault="001252F8" w:rsidP="00D75969">
      <w:pPr>
        <w:shd w:val="clear" w:color="auto" w:fill="FFFFFF"/>
        <w:spacing w:before="7" w:line="300" w:lineRule="exact"/>
        <w:ind w:left="17" w:right="24" w:firstLine="709"/>
        <w:jc w:val="center"/>
        <w:rPr>
          <w:b/>
          <w:sz w:val="32"/>
          <w:szCs w:val="32"/>
        </w:rPr>
      </w:pPr>
      <w:r w:rsidRPr="004F47E6">
        <w:rPr>
          <w:b/>
          <w:sz w:val="32"/>
          <w:szCs w:val="32"/>
        </w:rPr>
        <w:t xml:space="preserve">об административных процедурах, выполняемых </w:t>
      </w:r>
      <w:r>
        <w:rPr>
          <w:b/>
          <w:sz w:val="32"/>
          <w:szCs w:val="32"/>
        </w:rPr>
        <w:t xml:space="preserve">государственным учреждением образования «Стодоличская средняя школа» </w:t>
      </w:r>
      <w:r w:rsidRPr="004F47E6">
        <w:rPr>
          <w:b/>
          <w:sz w:val="32"/>
          <w:szCs w:val="32"/>
        </w:rPr>
        <w:t>по заявлениям граждан</w:t>
      </w:r>
    </w:p>
    <w:p w:rsidR="001252F8" w:rsidRPr="004F47E6" w:rsidRDefault="001252F8" w:rsidP="001252F8">
      <w:pPr>
        <w:pStyle w:val="a3"/>
        <w:jc w:val="center"/>
        <w:rPr>
          <w:b/>
          <w:sz w:val="32"/>
          <w:szCs w:val="32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40"/>
        <w:gridCol w:w="3420"/>
        <w:gridCol w:w="2160"/>
      </w:tblGrid>
      <w:tr w:rsidR="001252F8" w:rsidRPr="004F47E6" w:rsidTr="00CE29C0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 xml:space="preserve">Наименование структурного подразделения, ответственного за административную процедуру  </w:t>
            </w:r>
          </w:p>
        </w:tc>
        <w:tc>
          <w:tcPr>
            <w:tcW w:w="324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Срок исполнения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textDirection w:val="btLr"/>
          </w:tcPr>
          <w:p w:rsidR="001252F8" w:rsidRPr="00FC3944" w:rsidRDefault="001252F8" w:rsidP="00CE29C0">
            <w:pPr>
              <w:pStyle w:val="a3"/>
              <w:ind w:left="113" w:right="113"/>
              <w:jc w:val="center"/>
              <w:rPr>
                <w:sz w:val="36"/>
                <w:szCs w:val="36"/>
              </w:rPr>
            </w:pPr>
            <w:r w:rsidRPr="00FC3944">
              <w:rPr>
                <w:sz w:val="36"/>
                <w:szCs w:val="36"/>
              </w:rPr>
              <w:t xml:space="preserve">Директор учреждения </w:t>
            </w:r>
            <w:r w:rsidR="00FD4530">
              <w:rPr>
                <w:sz w:val="36"/>
                <w:szCs w:val="36"/>
              </w:rPr>
              <w:t>Гавриловец Сергей Николаевич</w:t>
            </w:r>
            <w:r w:rsidRPr="00FC3944">
              <w:rPr>
                <w:sz w:val="36"/>
                <w:szCs w:val="36"/>
              </w:rPr>
              <w:t>,</w:t>
            </w:r>
          </w:p>
          <w:p w:rsidR="001252F8" w:rsidRPr="00FC3944" w:rsidRDefault="001252F8" w:rsidP="00CE29C0">
            <w:pPr>
              <w:pStyle w:val="a3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каб. директора, 2-й этаж</w:t>
            </w:r>
          </w:p>
          <w:p w:rsidR="001252F8" w:rsidRPr="00FC3944" w:rsidRDefault="001252F8" w:rsidP="00CE29C0">
            <w:pPr>
              <w:pStyle w:val="a3"/>
              <w:ind w:left="113" w:right="113"/>
              <w:jc w:val="center"/>
              <w:rPr>
                <w:sz w:val="36"/>
                <w:szCs w:val="36"/>
              </w:rPr>
            </w:pPr>
            <w:r w:rsidRPr="00FC3944">
              <w:rPr>
                <w:sz w:val="36"/>
                <w:szCs w:val="36"/>
              </w:rPr>
              <w:t xml:space="preserve">тел: </w:t>
            </w:r>
            <w:r w:rsidR="00056E39">
              <w:rPr>
                <w:sz w:val="36"/>
                <w:szCs w:val="36"/>
              </w:rPr>
              <w:t>46689</w:t>
            </w:r>
          </w:p>
          <w:p w:rsidR="001252F8" w:rsidRPr="004F47E6" w:rsidRDefault="001252F8" w:rsidP="00CE29C0">
            <w:pPr>
              <w:pStyle w:val="a3"/>
              <w:ind w:left="113" w:right="11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2.1. Выдача выписки (копии) из трудовой книжки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2.3. Выдача справки о периоде работы, службы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textDirection w:val="btLr"/>
          </w:tcPr>
          <w:p w:rsidR="001252F8" w:rsidRDefault="001252F8" w:rsidP="00CE29C0">
            <w:pPr>
              <w:pStyle w:val="a3"/>
              <w:ind w:left="113" w:right="113"/>
              <w:jc w:val="center"/>
              <w:rPr>
                <w:sz w:val="36"/>
                <w:szCs w:val="36"/>
              </w:rPr>
            </w:pPr>
            <w:r w:rsidRPr="00FC3944">
              <w:rPr>
                <w:sz w:val="36"/>
                <w:szCs w:val="36"/>
              </w:rPr>
              <w:lastRenderedPageBreak/>
              <w:t xml:space="preserve">Директор учреждения </w:t>
            </w:r>
            <w:r w:rsidR="00FD4530">
              <w:rPr>
                <w:sz w:val="36"/>
                <w:szCs w:val="36"/>
              </w:rPr>
              <w:t>Гавриловец Сергей Николаевич</w:t>
            </w:r>
            <w:r w:rsidRPr="00FC3944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</w:t>
            </w:r>
          </w:p>
          <w:p w:rsidR="001252F8" w:rsidRPr="00FC3944" w:rsidRDefault="00800E74" w:rsidP="00CE29C0">
            <w:pPr>
              <w:pStyle w:val="a3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каб. директора, 2</w:t>
            </w:r>
            <w:r w:rsidR="001252F8">
              <w:rPr>
                <w:sz w:val="36"/>
                <w:szCs w:val="36"/>
              </w:rPr>
              <w:t>-й этаж</w:t>
            </w:r>
          </w:p>
          <w:p w:rsidR="001252F8" w:rsidRPr="00FC3944" w:rsidRDefault="001252F8" w:rsidP="00CE29C0">
            <w:pPr>
              <w:pStyle w:val="a3"/>
              <w:ind w:left="113" w:right="113"/>
              <w:jc w:val="center"/>
              <w:rPr>
                <w:sz w:val="36"/>
                <w:szCs w:val="36"/>
              </w:rPr>
            </w:pPr>
            <w:r w:rsidRPr="00FC3944">
              <w:rPr>
                <w:sz w:val="36"/>
                <w:szCs w:val="36"/>
              </w:rPr>
              <w:t>тел: 9</w:t>
            </w:r>
            <w:r>
              <w:rPr>
                <w:sz w:val="36"/>
                <w:szCs w:val="36"/>
              </w:rPr>
              <w:t>1</w:t>
            </w:r>
            <w:r w:rsidRPr="00FC3944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49</w:t>
            </w:r>
          </w:p>
          <w:p w:rsidR="001252F8" w:rsidRPr="004F47E6" w:rsidRDefault="001252F8" w:rsidP="00CE29C0">
            <w:pPr>
              <w:pStyle w:val="a3"/>
              <w:ind w:left="113" w:right="11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4F47E6" w:rsidRDefault="001252F8" w:rsidP="00CE29C0">
            <w:pPr>
              <w:pStyle w:val="table10"/>
              <w:spacing w:before="120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4F47E6">
              <w:rPr>
                <w:rFonts w:ascii="Times New Roman" w:hAnsi="Times New Roman"/>
                <w:sz w:val="30"/>
                <w:szCs w:val="30"/>
              </w:rPr>
              <w:t>6.1.1. Выдача дубликата документа об образовании, приложения к нему, документа об обучении</w:t>
            </w:r>
          </w:p>
        </w:tc>
        <w:tc>
          <w:tcPr>
            <w:tcW w:w="342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60" w:type="dxa"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  <w:r w:rsidRPr="004F47E6">
              <w:rPr>
                <w:sz w:val="30"/>
                <w:szCs w:val="30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1F2DB7" w:rsidRDefault="001252F8" w:rsidP="00CE29C0">
            <w:pPr>
              <w:pStyle w:val="table10"/>
              <w:spacing w:before="120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6.1.4. билета учащегося</w:t>
            </w:r>
          </w:p>
        </w:tc>
        <w:tc>
          <w:tcPr>
            <w:tcW w:w="3420" w:type="dxa"/>
          </w:tcPr>
          <w:p w:rsidR="001252F8" w:rsidRPr="001F2DB7" w:rsidRDefault="001252F8" w:rsidP="00CE29C0">
            <w:pPr>
              <w:pStyle w:val="a3"/>
              <w:rPr>
                <w:sz w:val="30"/>
                <w:szCs w:val="30"/>
              </w:rPr>
            </w:pPr>
            <w:r w:rsidRPr="001F2DB7">
              <w:rPr>
                <w:sz w:val="30"/>
                <w:szCs w:val="30"/>
              </w:rPr>
              <w:t>5 дней со дня подачи заявления</w:t>
            </w:r>
          </w:p>
        </w:tc>
        <w:tc>
          <w:tcPr>
            <w:tcW w:w="2160" w:type="dxa"/>
          </w:tcPr>
          <w:p w:rsidR="001252F8" w:rsidRPr="001F2DB7" w:rsidRDefault="001252F8" w:rsidP="00CE29C0">
            <w:pPr>
              <w:pStyle w:val="a3"/>
              <w:rPr>
                <w:sz w:val="30"/>
                <w:szCs w:val="30"/>
              </w:rPr>
            </w:pPr>
            <w:r w:rsidRPr="001F2DB7">
              <w:rPr>
                <w:sz w:val="30"/>
                <w:szCs w:val="30"/>
              </w:rPr>
              <w:t>бесплатно</w:t>
            </w:r>
          </w:p>
        </w:tc>
      </w:tr>
      <w:tr w:rsidR="001252F8" w:rsidRPr="004F47E6" w:rsidTr="00CE29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1252F8" w:rsidRPr="004F47E6" w:rsidRDefault="001252F8" w:rsidP="00CE29C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:rsidR="001252F8" w:rsidRPr="001F2DB7" w:rsidRDefault="001252F8" w:rsidP="00CE29C0">
            <w:pPr>
              <w:pStyle w:val="table10"/>
              <w:spacing w:before="120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1F2DB7">
              <w:rPr>
                <w:rFonts w:ascii="Times New Roman" w:hAnsi="Times New Roman"/>
                <w:sz w:val="30"/>
                <w:szCs w:val="30"/>
              </w:rPr>
              <w:t>6.3. Выдача справки о том, что гражданин является обучающимся</w:t>
            </w:r>
          </w:p>
        </w:tc>
        <w:tc>
          <w:tcPr>
            <w:tcW w:w="3420" w:type="dxa"/>
          </w:tcPr>
          <w:p w:rsidR="001252F8" w:rsidRPr="001F2DB7" w:rsidRDefault="001252F8" w:rsidP="00CE29C0">
            <w:pPr>
              <w:pStyle w:val="table10"/>
              <w:spacing w:before="12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F2DB7">
              <w:rPr>
                <w:rFonts w:ascii="Times New Roman" w:hAnsi="Times New Roman"/>
                <w:sz w:val="30"/>
                <w:szCs w:val="30"/>
              </w:rPr>
              <w:t xml:space="preserve">в день обращения </w:t>
            </w:r>
          </w:p>
        </w:tc>
        <w:tc>
          <w:tcPr>
            <w:tcW w:w="2160" w:type="dxa"/>
          </w:tcPr>
          <w:p w:rsidR="001252F8" w:rsidRPr="001F2DB7" w:rsidRDefault="001252F8" w:rsidP="00CE29C0">
            <w:pPr>
              <w:pStyle w:val="table10"/>
              <w:spacing w:before="12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F2DB7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</w:tbl>
    <w:p w:rsidR="001252F8" w:rsidRPr="004F47E6" w:rsidRDefault="001252F8" w:rsidP="001252F8">
      <w:pPr>
        <w:pStyle w:val="3"/>
        <w:jc w:val="left"/>
        <w:rPr>
          <w:sz w:val="32"/>
          <w:szCs w:val="32"/>
        </w:rPr>
      </w:pPr>
    </w:p>
    <w:p w:rsidR="001252F8" w:rsidRPr="003B1332" w:rsidRDefault="001252F8" w:rsidP="001252F8">
      <w:pPr>
        <w:pStyle w:val="a3"/>
        <w:rPr>
          <w:b/>
          <w:sz w:val="32"/>
          <w:szCs w:val="32"/>
        </w:rPr>
      </w:pPr>
      <w:r w:rsidRPr="003B1332">
        <w:rPr>
          <w:b/>
          <w:sz w:val="32"/>
          <w:szCs w:val="32"/>
        </w:rPr>
        <w:t xml:space="preserve">Деньги за выдачу дубликатов вносятся в кассу бухгалтерии отдела образования, расположенной по ул. Советской, 52, каб. №1 , тел. </w:t>
      </w:r>
      <w:r w:rsidR="00056E39">
        <w:rPr>
          <w:b/>
          <w:sz w:val="32"/>
          <w:szCs w:val="32"/>
        </w:rPr>
        <w:t>22963</w:t>
      </w:r>
      <w:r w:rsidRPr="003B1332">
        <w:rPr>
          <w:b/>
          <w:sz w:val="32"/>
          <w:szCs w:val="32"/>
        </w:rPr>
        <w:t xml:space="preserve"> </w:t>
      </w:r>
    </w:p>
    <w:p w:rsidR="004138D6" w:rsidRDefault="001252F8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  <w:r>
        <w:rPr>
          <w:b/>
          <w:bCs/>
          <w:sz w:val="36"/>
          <w:szCs w:val="36"/>
        </w:rPr>
        <w:t xml:space="preserve">                      </w:t>
      </w:r>
      <w:r w:rsidR="00056E39">
        <w:rPr>
          <w:b/>
          <w:bCs/>
          <w:sz w:val="36"/>
          <w:szCs w:val="36"/>
        </w:rPr>
        <w:tab/>
      </w:r>
      <w:r w:rsidR="00056E39">
        <w:rPr>
          <w:b/>
          <w:bCs/>
          <w:sz w:val="36"/>
          <w:szCs w:val="36"/>
        </w:rPr>
        <w:tab/>
      </w:r>
      <w:r w:rsidR="00056E39">
        <w:rPr>
          <w:b/>
          <w:bCs/>
          <w:sz w:val="36"/>
          <w:szCs w:val="36"/>
        </w:rPr>
        <w:tab/>
      </w:r>
      <w:r w:rsidR="00056E39">
        <w:rPr>
          <w:b/>
          <w:bCs/>
          <w:sz w:val="36"/>
          <w:szCs w:val="36"/>
        </w:rPr>
        <w:tab/>
      </w:r>
      <w:r w:rsidR="00056E39">
        <w:rPr>
          <w:b/>
          <w:bCs/>
          <w:sz w:val="36"/>
          <w:szCs w:val="36"/>
        </w:rPr>
        <w:tab/>
      </w:r>
      <w:r w:rsidR="00056E39">
        <w:rPr>
          <w:b/>
          <w:bCs/>
          <w:sz w:val="36"/>
          <w:szCs w:val="36"/>
        </w:rPr>
        <w:tab/>
      </w:r>
      <w:r>
        <w:rPr>
          <w:sz w:val="30"/>
          <w:szCs w:val="30"/>
        </w:rPr>
        <w:t xml:space="preserve">   </w:t>
      </w: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4138D6" w:rsidRDefault="004138D6" w:rsidP="00056E39">
      <w:pPr>
        <w:pStyle w:val="a3"/>
        <w:tabs>
          <w:tab w:val="left" w:pos="2880"/>
          <w:tab w:val="left" w:pos="4140"/>
        </w:tabs>
        <w:rPr>
          <w:sz w:val="30"/>
          <w:szCs w:val="30"/>
        </w:rPr>
      </w:pPr>
    </w:p>
    <w:p w:rsidR="001252F8" w:rsidRPr="00056E39" w:rsidRDefault="004138D6" w:rsidP="00056E39">
      <w:pPr>
        <w:pStyle w:val="a3"/>
        <w:tabs>
          <w:tab w:val="left" w:pos="2880"/>
          <w:tab w:val="left" w:pos="4140"/>
        </w:tabs>
        <w:rPr>
          <w:b/>
          <w:bCs/>
          <w:sz w:val="36"/>
          <w:szCs w:val="36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="001252F8" w:rsidRPr="00A94CA3">
        <w:rPr>
          <w:sz w:val="30"/>
          <w:szCs w:val="30"/>
        </w:rPr>
        <w:t>УТВЕРЖДАЮ</w:t>
      </w:r>
    </w:p>
    <w:p w:rsidR="001252F8" w:rsidRDefault="001252F8" w:rsidP="001252F8">
      <w:pPr>
        <w:pStyle w:val="3"/>
        <w:ind w:left="5664"/>
        <w:rPr>
          <w:sz w:val="30"/>
          <w:szCs w:val="30"/>
        </w:rPr>
      </w:pPr>
      <w:r>
        <w:rPr>
          <w:sz w:val="30"/>
          <w:szCs w:val="30"/>
        </w:rPr>
        <w:t xml:space="preserve">    Директор учреждения</w:t>
      </w:r>
    </w:p>
    <w:p w:rsidR="001252F8" w:rsidRPr="00A94CA3" w:rsidRDefault="001252F8" w:rsidP="001252F8">
      <w:pPr>
        <w:pStyle w:val="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образования</w:t>
      </w:r>
    </w:p>
    <w:p w:rsidR="001252F8" w:rsidRDefault="001252F8" w:rsidP="001252F8">
      <w:pPr>
        <w:tabs>
          <w:tab w:val="left" w:pos="6120"/>
        </w:tabs>
        <w:rPr>
          <w:sz w:val="30"/>
          <w:szCs w:val="30"/>
        </w:rPr>
      </w:pPr>
      <w:r w:rsidRPr="00A94CA3">
        <w:rPr>
          <w:sz w:val="30"/>
          <w:szCs w:val="30"/>
        </w:rPr>
        <w:t xml:space="preserve">                                                        </w:t>
      </w:r>
      <w:r>
        <w:rPr>
          <w:sz w:val="30"/>
          <w:szCs w:val="30"/>
        </w:rPr>
        <w:t xml:space="preserve">                                   __________</w:t>
      </w:r>
      <w:r w:rsidR="00494BDF">
        <w:rPr>
          <w:sz w:val="30"/>
          <w:szCs w:val="30"/>
        </w:rPr>
        <w:t>С.Н.Гавриловец</w:t>
      </w:r>
    </w:p>
    <w:p w:rsidR="001252F8" w:rsidRPr="00A94CA3" w:rsidRDefault="00494BDF" w:rsidP="001252F8">
      <w:pPr>
        <w:tabs>
          <w:tab w:val="left" w:pos="612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«___» ____________</w:t>
      </w:r>
    </w:p>
    <w:p w:rsidR="001252F8" w:rsidRDefault="001252F8" w:rsidP="001252F8">
      <w:pPr>
        <w:pStyle w:val="a3"/>
        <w:rPr>
          <w:sz w:val="32"/>
        </w:rPr>
      </w:pPr>
    </w:p>
    <w:p w:rsidR="001252F8" w:rsidRPr="00275D52" w:rsidRDefault="001252F8" w:rsidP="001252F8">
      <w:pPr>
        <w:pStyle w:val="a3"/>
        <w:rPr>
          <w:sz w:val="32"/>
        </w:rPr>
      </w:pPr>
    </w:p>
    <w:p w:rsidR="001252F8" w:rsidRPr="00C444D3" w:rsidRDefault="001252F8" w:rsidP="001252F8">
      <w:pPr>
        <w:pStyle w:val="a3"/>
        <w:tabs>
          <w:tab w:val="left" w:pos="880"/>
          <w:tab w:val="center" w:pos="5040"/>
        </w:tabs>
        <w:jc w:val="center"/>
        <w:rPr>
          <w:b/>
          <w:bCs/>
          <w:sz w:val="40"/>
          <w:szCs w:val="40"/>
        </w:rPr>
      </w:pPr>
      <w:r w:rsidRPr="00C444D3">
        <w:rPr>
          <w:b/>
          <w:bCs/>
          <w:sz w:val="40"/>
          <w:szCs w:val="40"/>
        </w:rPr>
        <w:t>ГРАФИК</w:t>
      </w:r>
    </w:p>
    <w:p w:rsidR="001252F8" w:rsidRPr="00C444D3" w:rsidRDefault="001252F8" w:rsidP="001252F8">
      <w:pPr>
        <w:pStyle w:val="a3"/>
        <w:tabs>
          <w:tab w:val="left" w:pos="880"/>
          <w:tab w:val="center" w:pos="5040"/>
        </w:tabs>
        <w:jc w:val="center"/>
        <w:rPr>
          <w:sz w:val="36"/>
          <w:szCs w:val="36"/>
        </w:rPr>
      </w:pPr>
      <w:r w:rsidRPr="00C444D3">
        <w:rPr>
          <w:b/>
          <w:bCs/>
          <w:sz w:val="36"/>
          <w:szCs w:val="36"/>
        </w:rPr>
        <w:t xml:space="preserve">приема граждан, индивидуальных предпринимателей и представителей юридических лиц </w:t>
      </w:r>
    </w:p>
    <w:p w:rsidR="001252F8" w:rsidRDefault="001252F8" w:rsidP="001252F8">
      <w:pPr>
        <w:pStyle w:val="a3"/>
        <w:tabs>
          <w:tab w:val="left" w:pos="880"/>
          <w:tab w:val="center" w:pos="5040"/>
        </w:tabs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3432"/>
        <w:gridCol w:w="3396"/>
      </w:tblGrid>
      <w:tr w:rsidR="001252F8" w:rsidTr="00CE29C0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Ф.И.О. </w:t>
            </w:r>
          </w:p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</w:p>
        </w:tc>
        <w:tc>
          <w:tcPr>
            <w:tcW w:w="3432" w:type="dxa"/>
          </w:tcPr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Занимаемая должность</w:t>
            </w:r>
          </w:p>
        </w:tc>
        <w:tc>
          <w:tcPr>
            <w:tcW w:w="3396" w:type="dxa"/>
          </w:tcPr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Дни приема</w:t>
            </w:r>
          </w:p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Часы приема</w:t>
            </w:r>
          </w:p>
        </w:tc>
      </w:tr>
      <w:tr w:rsidR="001252F8" w:rsidTr="00CE29C0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1252F8" w:rsidRDefault="00494BDF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Гавриловец Сергей Николаевич</w:t>
            </w:r>
          </w:p>
        </w:tc>
        <w:tc>
          <w:tcPr>
            <w:tcW w:w="3432" w:type="dxa"/>
          </w:tcPr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директор</w:t>
            </w:r>
          </w:p>
        </w:tc>
        <w:tc>
          <w:tcPr>
            <w:tcW w:w="3396" w:type="dxa"/>
            <w:tcBorders>
              <w:top w:val="nil"/>
            </w:tcBorders>
          </w:tcPr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Четверг с 8.00 до 14.00</w:t>
            </w:r>
          </w:p>
          <w:p w:rsidR="001252F8" w:rsidRDefault="001252F8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и ежедневно согласно графику работы</w:t>
            </w:r>
          </w:p>
        </w:tc>
      </w:tr>
    </w:tbl>
    <w:p w:rsidR="001252F8" w:rsidRDefault="001252F8" w:rsidP="001252F8"/>
    <w:p w:rsidR="001252F8" w:rsidRDefault="001252F8" w:rsidP="001252F8"/>
    <w:p w:rsidR="001252F8" w:rsidRPr="00384AFE" w:rsidRDefault="001252F8" w:rsidP="001252F8">
      <w:pPr>
        <w:pStyle w:val="3"/>
        <w:rPr>
          <w:b/>
          <w:sz w:val="36"/>
          <w:szCs w:val="36"/>
        </w:rPr>
      </w:pPr>
      <w:r w:rsidRPr="00384AFE">
        <w:rPr>
          <w:b/>
          <w:sz w:val="36"/>
          <w:szCs w:val="36"/>
        </w:rPr>
        <w:t>ГРАФИК</w:t>
      </w:r>
    </w:p>
    <w:p w:rsidR="001252F8" w:rsidRDefault="001252F8" w:rsidP="001252F8">
      <w:pPr>
        <w:jc w:val="center"/>
        <w:rPr>
          <w:b/>
          <w:sz w:val="36"/>
          <w:szCs w:val="36"/>
        </w:rPr>
      </w:pPr>
      <w:r w:rsidRPr="00384AFE">
        <w:rPr>
          <w:b/>
          <w:sz w:val="36"/>
          <w:szCs w:val="36"/>
        </w:rPr>
        <w:t>оперативного замещения временно отсутствующих работников,</w:t>
      </w:r>
      <w:r>
        <w:rPr>
          <w:b/>
          <w:sz w:val="36"/>
          <w:szCs w:val="36"/>
        </w:rPr>
        <w:t xml:space="preserve"> </w:t>
      </w:r>
      <w:r w:rsidRPr="00384AFE">
        <w:rPr>
          <w:b/>
          <w:sz w:val="36"/>
          <w:szCs w:val="36"/>
        </w:rPr>
        <w:t xml:space="preserve">ведущих прием и выдачу гражданам </w:t>
      </w:r>
    </w:p>
    <w:p w:rsidR="001252F8" w:rsidRPr="00384AFE" w:rsidRDefault="001252F8" w:rsidP="001252F8">
      <w:pPr>
        <w:jc w:val="center"/>
        <w:rPr>
          <w:b/>
          <w:sz w:val="36"/>
          <w:szCs w:val="36"/>
        </w:rPr>
      </w:pPr>
      <w:r w:rsidRPr="00384AFE">
        <w:rPr>
          <w:b/>
          <w:sz w:val="36"/>
          <w:szCs w:val="36"/>
        </w:rPr>
        <w:t>справок или других документов</w:t>
      </w:r>
    </w:p>
    <w:p w:rsidR="001252F8" w:rsidRPr="00A94CA3" w:rsidRDefault="001252F8" w:rsidP="001252F8">
      <w:pPr>
        <w:rPr>
          <w:sz w:val="30"/>
          <w:szCs w:val="30"/>
        </w:rPr>
      </w:pPr>
    </w:p>
    <w:p w:rsidR="001252F8" w:rsidRPr="00A94CA3" w:rsidRDefault="001252F8" w:rsidP="001252F8">
      <w:pPr>
        <w:rPr>
          <w:sz w:val="30"/>
          <w:szCs w:val="3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689"/>
        <w:gridCol w:w="2305"/>
        <w:gridCol w:w="2628"/>
      </w:tblGrid>
      <w:tr w:rsidR="001252F8" w:rsidRPr="00A94CA3" w:rsidTr="00CE29C0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8" w:rsidRPr="00A94CA3" w:rsidRDefault="001252F8" w:rsidP="00CE29C0">
            <w:pPr>
              <w:rPr>
                <w:sz w:val="30"/>
                <w:szCs w:val="30"/>
              </w:rPr>
            </w:pPr>
            <w:r w:rsidRPr="00A94CA3">
              <w:rPr>
                <w:sz w:val="30"/>
                <w:szCs w:val="30"/>
              </w:rPr>
              <w:t>№ 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8" w:rsidRPr="00A94CA3" w:rsidRDefault="001252F8" w:rsidP="00CE29C0">
            <w:pPr>
              <w:rPr>
                <w:sz w:val="30"/>
                <w:szCs w:val="30"/>
              </w:rPr>
            </w:pPr>
            <w:r w:rsidRPr="00A94CA3">
              <w:rPr>
                <w:sz w:val="30"/>
                <w:szCs w:val="30"/>
              </w:rPr>
              <w:t>Ф.И.О., должность временно отсутствующего работника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8" w:rsidRPr="00275D52" w:rsidRDefault="001252F8" w:rsidP="00CE29C0">
            <w:pPr>
              <w:rPr>
                <w:sz w:val="30"/>
                <w:szCs w:val="30"/>
              </w:rPr>
            </w:pPr>
            <w:r w:rsidRPr="00A94CA3">
              <w:rPr>
                <w:sz w:val="30"/>
                <w:szCs w:val="30"/>
              </w:rPr>
              <w:t>Продолжитель</w:t>
            </w:r>
            <w:r w:rsidRPr="00275D52">
              <w:rPr>
                <w:sz w:val="30"/>
                <w:szCs w:val="30"/>
              </w:rPr>
              <w:t>-</w:t>
            </w:r>
          </w:p>
          <w:p w:rsidR="001252F8" w:rsidRPr="00A94CA3" w:rsidRDefault="001252F8" w:rsidP="00CE29C0">
            <w:pPr>
              <w:rPr>
                <w:sz w:val="30"/>
                <w:szCs w:val="30"/>
              </w:rPr>
            </w:pPr>
            <w:r w:rsidRPr="00A94CA3">
              <w:rPr>
                <w:sz w:val="30"/>
                <w:szCs w:val="30"/>
              </w:rPr>
              <w:t>ность отпуска (начало, окончание)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F8" w:rsidRPr="00A94CA3" w:rsidRDefault="001252F8" w:rsidP="00CE29C0">
            <w:pPr>
              <w:rPr>
                <w:sz w:val="30"/>
                <w:szCs w:val="30"/>
              </w:rPr>
            </w:pPr>
            <w:r w:rsidRPr="00A94CA3">
              <w:rPr>
                <w:sz w:val="30"/>
                <w:szCs w:val="30"/>
              </w:rPr>
              <w:t>Ф.И.О. замещающего работника</w:t>
            </w:r>
          </w:p>
        </w:tc>
      </w:tr>
      <w:tr w:rsidR="001252F8" w:rsidRPr="00A94CA3" w:rsidTr="00CE29C0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8" w:rsidRPr="00A94CA3" w:rsidRDefault="001252F8" w:rsidP="00CE29C0">
            <w:pPr>
              <w:rPr>
                <w:sz w:val="30"/>
                <w:szCs w:val="3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8" w:rsidRDefault="00494BDF" w:rsidP="00CE29C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Гавриловец Сергей Николаевич, </w:t>
            </w:r>
            <w:r w:rsidR="001252F8">
              <w:rPr>
                <w:sz w:val="30"/>
              </w:rPr>
              <w:t>директор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F8" w:rsidRPr="00A94CA3" w:rsidRDefault="001252F8" w:rsidP="00CE29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 календарных дней (август, ноябрь)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1252F8" w:rsidRPr="00A94CA3" w:rsidRDefault="00494BDF" w:rsidP="00B31164">
            <w:pPr>
              <w:rPr>
                <w:sz w:val="30"/>
                <w:szCs w:val="30"/>
              </w:rPr>
            </w:pPr>
            <w:r>
              <w:rPr>
                <w:sz w:val="30"/>
              </w:rPr>
              <w:t>Левковская Ирина Михайловна</w:t>
            </w:r>
            <w:r w:rsidR="001252F8">
              <w:rPr>
                <w:sz w:val="30"/>
              </w:rPr>
              <w:t>, заместитель директора по учебной работе</w:t>
            </w:r>
          </w:p>
        </w:tc>
      </w:tr>
    </w:tbl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/>
    <w:p w:rsidR="001252F8" w:rsidRDefault="001252F8" w:rsidP="001252F8">
      <w:pPr>
        <w:pStyle w:val="a3"/>
        <w:tabs>
          <w:tab w:val="left" w:pos="2880"/>
          <w:tab w:val="left" w:pos="4140"/>
        </w:tabs>
        <w:jc w:val="center"/>
        <w:rPr>
          <w:b/>
          <w:bCs/>
          <w:sz w:val="44"/>
          <w:szCs w:val="44"/>
        </w:rPr>
      </w:pPr>
    </w:p>
    <w:p w:rsidR="001252F8" w:rsidRPr="00B25056" w:rsidRDefault="001252F8" w:rsidP="001252F8">
      <w:pPr>
        <w:pStyle w:val="a3"/>
        <w:tabs>
          <w:tab w:val="left" w:pos="2880"/>
          <w:tab w:val="left" w:pos="4140"/>
        </w:tabs>
        <w:jc w:val="center"/>
        <w:rPr>
          <w:b/>
          <w:bCs/>
          <w:sz w:val="44"/>
          <w:szCs w:val="44"/>
        </w:rPr>
      </w:pPr>
      <w:r w:rsidRPr="00B25056">
        <w:rPr>
          <w:b/>
          <w:bCs/>
          <w:sz w:val="44"/>
          <w:szCs w:val="44"/>
        </w:rPr>
        <w:lastRenderedPageBreak/>
        <w:t>Руководство учреждения образования</w:t>
      </w:r>
    </w:p>
    <w:p w:rsidR="001252F8" w:rsidRDefault="001252F8" w:rsidP="001252F8">
      <w:pPr>
        <w:pStyle w:val="a3"/>
        <w:tabs>
          <w:tab w:val="left" w:pos="2880"/>
          <w:tab w:val="left" w:pos="4140"/>
        </w:tabs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1252F8" w:rsidRPr="009B61AA" w:rsidTr="00CE29C0">
        <w:tc>
          <w:tcPr>
            <w:tcW w:w="3552" w:type="dxa"/>
          </w:tcPr>
          <w:p w:rsidR="001252F8" w:rsidRPr="009B61AA" w:rsidRDefault="001252F8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 w:rsidRPr="009B61AA">
              <w:rPr>
                <w:b/>
                <w:bCs/>
                <w:sz w:val="36"/>
                <w:szCs w:val="36"/>
              </w:rPr>
              <w:t>Директор</w:t>
            </w:r>
          </w:p>
        </w:tc>
        <w:tc>
          <w:tcPr>
            <w:tcW w:w="3552" w:type="dxa"/>
          </w:tcPr>
          <w:p w:rsidR="00494BDF" w:rsidRDefault="00494BDF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Гавриловец </w:t>
            </w:r>
          </w:p>
          <w:p w:rsidR="001252F8" w:rsidRDefault="00494BDF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Сергей Николаевич</w:t>
            </w:r>
          </w:p>
          <w:p w:rsidR="000A5BCE" w:rsidRPr="009B61AA" w:rsidRDefault="000A5BCE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52" w:type="dxa"/>
          </w:tcPr>
          <w:p w:rsidR="001252F8" w:rsidRPr="009B61AA" w:rsidRDefault="001252F8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 w:rsidRPr="009B61AA">
              <w:rPr>
                <w:b/>
                <w:bCs/>
                <w:sz w:val="36"/>
                <w:szCs w:val="36"/>
              </w:rPr>
              <w:t xml:space="preserve">каб. директора, </w:t>
            </w:r>
          </w:p>
          <w:p w:rsidR="001252F8" w:rsidRPr="009B61AA" w:rsidRDefault="001252F8" w:rsidP="00056E39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9B61AA">
              <w:rPr>
                <w:b/>
                <w:bCs/>
                <w:sz w:val="36"/>
                <w:szCs w:val="36"/>
              </w:rPr>
              <w:t xml:space="preserve"> этаж, тел.</w:t>
            </w:r>
            <w:r w:rsidR="00056E39">
              <w:rPr>
                <w:b/>
                <w:bCs/>
                <w:sz w:val="36"/>
                <w:szCs w:val="36"/>
              </w:rPr>
              <w:t>46689</w:t>
            </w:r>
          </w:p>
        </w:tc>
      </w:tr>
      <w:tr w:rsidR="001252F8" w:rsidRPr="009B61AA" w:rsidTr="00CE29C0">
        <w:tc>
          <w:tcPr>
            <w:tcW w:w="3552" w:type="dxa"/>
          </w:tcPr>
          <w:p w:rsidR="001252F8" w:rsidRPr="009B61AA" w:rsidRDefault="001252F8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 w:rsidRPr="009B61AA">
              <w:rPr>
                <w:b/>
                <w:bCs/>
                <w:sz w:val="36"/>
                <w:szCs w:val="36"/>
              </w:rPr>
              <w:t xml:space="preserve">Заместитель директора по учебной                    </w:t>
            </w:r>
          </w:p>
          <w:p w:rsidR="001252F8" w:rsidRPr="009B61AA" w:rsidRDefault="001252F8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 w:rsidRPr="009B61AA">
              <w:rPr>
                <w:b/>
                <w:bCs/>
                <w:sz w:val="36"/>
                <w:szCs w:val="36"/>
              </w:rPr>
              <w:t>работе</w:t>
            </w:r>
          </w:p>
        </w:tc>
        <w:tc>
          <w:tcPr>
            <w:tcW w:w="3552" w:type="dxa"/>
          </w:tcPr>
          <w:p w:rsidR="001252F8" w:rsidRPr="009B61AA" w:rsidRDefault="00494BDF" w:rsidP="00494BDF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Левковская Ирина Михайловна</w:t>
            </w:r>
            <w:r w:rsidRPr="009B61AA">
              <w:rPr>
                <w:b/>
                <w:bCs/>
                <w:sz w:val="36"/>
                <w:szCs w:val="36"/>
              </w:rPr>
              <w:t xml:space="preserve">          </w:t>
            </w:r>
          </w:p>
        </w:tc>
        <w:tc>
          <w:tcPr>
            <w:tcW w:w="3552" w:type="dxa"/>
          </w:tcPr>
          <w:p w:rsidR="001252F8" w:rsidRPr="009B61AA" w:rsidRDefault="001252F8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учебно-методический </w:t>
            </w:r>
            <w:r w:rsidRPr="009B61AA">
              <w:rPr>
                <w:b/>
                <w:bCs/>
                <w:sz w:val="36"/>
                <w:szCs w:val="36"/>
              </w:rPr>
              <w:t xml:space="preserve">кабинет, 2 этаж </w:t>
            </w:r>
          </w:p>
          <w:p w:rsidR="001252F8" w:rsidRPr="009B61AA" w:rsidRDefault="001252F8" w:rsidP="00056E39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 w:rsidRPr="009B61AA">
              <w:rPr>
                <w:b/>
                <w:bCs/>
                <w:sz w:val="36"/>
                <w:szCs w:val="36"/>
              </w:rPr>
              <w:t xml:space="preserve">тел: </w:t>
            </w:r>
            <w:r w:rsidR="00056E39">
              <w:rPr>
                <w:b/>
                <w:bCs/>
                <w:sz w:val="36"/>
                <w:szCs w:val="36"/>
              </w:rPr>
              <w:t>46689</w:t>
            </w:r>
          </w:p>
        </w:tc>
      </w:tr>
      <w:tr w:rsidR="00E116AC" w:rsidRPr="009B61AA" w:rsidTr="00CE29C0">
        <w:tc>
          <w:tcPr>
            <w:tcW w:w="3552" w:type="dxa"/>
          </w:tcPr>
          <w:p w:rsidR="00E116AC" w:rsidRPr="009B61AA" w:rsidRDefault="00E116AC" w:rsidP="00CE29C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Заместитель директора по воспитательной работе</w:t>
            </w:r>
          </w:p>
        </w:tc>
        <w:tc>
          <w:tcPr>
            <w:tcW w:w="3552" w:type="dxa"/>
          </w:tcPr>
          <w:p w:rsidR="00E116AC" w:rsidRDefault="00D723E5" w:rsidP="00494BDF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Малец Наталья Михайловна</w:t>
            </w:r>
          </w:p>
        </w:tc>
        <w:tc>
          <w:tcPr>
            <w:tcW w:w="3552" w:type="dxa"/>
          </w:tcPr>
          <w:p w:rsidR="00E116AC" w:rsidRPr="009B61AA" w:rsidRDefault="00E116AC" w:rsidP="00C94170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учебно-методический </w:t>
            </w:r>
            <w:r w:rsidRPr="009B61AA">
              <w:rPr>
                <w:b/>
                <w:bCs/>
                <w:sz w:val="36"/>
                <w:szCs w:val="36"/>
              </w:rPr>
              <w:t xml:space="preserve">кабинет, 2 этаж </w:t>
            </w:r>
          </w:p>
          <w:p w:rsidR="00E116AC" w:rsidRPr="009B61AA" w:rsidRDefault="00E116AC" w:rsidP="00056E39">
            <w:pPr>
              <w:pStyle w:val="a3"/>
              <w:tabs>
                <w:tab w:val="left" w:pos="2880"/>
                <w:tab w:val="left" w:pos="4140"/>
              </w:tabs>
              <w:rPr>
                <w:b/>
                <w:bCs/>
                <w:sz w:val="36"/>
                <w:szCs w:val="36"/>
              </w:rPr>
            </w:pPr>
            <w:r w:rsidRPr="009B61AA">
              <w:rPr>
                <w:b/>
                <w:bCs/>
                <w:sz w:val="36"/>
                <w:szCs w:val="36"/>
              </w:rPr>
              <w:t xml:space="preserve">тел: </w:t>
            </w:r>
            <w:r w:rsidR="00056E39">
              <w:rPr>
                <w:b/>
                <w:bCs/>
                <w:sz w:val="36"/>
                <w:szCs w:val="36"/>
              </w:rPr>
              <w:t>46689</w:t>
            </w:r>
          </w:p>
        </w:tc>
      </w:tr>
    </w:tbl>
    <w:p w:rsidR="001252F8" w:rsidRDefault="001252F8" w:rsidP="001252F8">
      <w:pPr>
        <w:pStyle w:val="a3"/>
        <w:jc w:val="center"/>
        <w:rPr>
          <w:b/>
          <w:bCs/>
          <w:sz w:val="40"/>
          <w:szCs w:val="40"/>
        </w:rPr>
      </w:pPr>
    </w:p>
    <w:p w:rsidR="001252F8" w:rsidRDefault="001252F8" w:rsidP="001252F8">
      <w:pPr>
        <w:pStyle w:val="a3"/>
        <w:jc w:val="center"/>
        <w:rPr>
          <w:b/>
          <w:bCs/>
          <w:sz w:val="40"/>
          <w:szCs w:val="40"/>
        </w:rPr>
      </w:pPr>
    </w:p>
    <w:p w:rsidR="001252F8" w:rsidRDefault="001252F8" w:rsidP="001252F8">
      <w:pPr>
        <w:pStyle w:val="a3"/>
        <w:jc w:val="center"/>
        <w:rPr>
          <w:b/>
          <w:bCs/>
          <w:sz w:val="40"/>
          <w:szCs w:val="40"/>
        </w:rPr>
      </w:pPr>
    </w:p>
    <w:p w:rsidR="001252F8" w:rsidRDefault="001252F8" w:rsidP="001252F8">
      <w:pPr>
        <w:pStyle w:val="a3"/>
        <w:jc w:val="center"/>
        <w:rPr>
          <w:b/>
          <w:bCs/>
          <w:sz w:val="40"/>
          <w:szCs w:val="40"/>
        </w:rPr>
      </w:pPr>
    </w:p>
    <w:p w:rsidR="001252F8" w:rsidRPr="003B1332" w:rsidRDefault="001252F8" w:rsidP="001252F8">
      <w:pPr>
        <w:pStyle w:val="a3"/>
        <w:rPr>
          <w:b/>
          <w:bCs/>
          <w:sz w:val="44"/>
          <w:szCs w:val="44"/>
        </w:rPr>
      </w:pPr>
    </w:p>
    <w:p w:rsidR="001252F8" w:rsidRPr="003B1332" w:rsidRDefault="001252F8" w:rsidP="001252F8">
      <w:pPr>
        <w:pStyle w:val="a3"/>
        <w:jc w:val="center"/>
        <w:rPr>
          <w:b/>
          <w:bCs/>
          <w:sz w:val="44"/>
          <w:szCs w:val="44"/>
        </w:rPr>
      </w:pPr>
      <w:r w:rsidRPr="003B1332">
        <w:rPr>
          <w:b/>
          <w:bCs/>
          <w:sz w:val="44"/>
          <w:szCs w:val="44"/>
        </w:rPr>
        <w:t>Режим работы</w:t>
      </w:r>
    </w:p>
    <w:p w:rsidR="001252F8" w:rsidRPr="003B1332" w:rsidRDefault="001252F8" w:rsidP="001252F8">
      <w:pPr>
        <w:pStyle w:val="a3"/>
        <w:jc w:val="center"/>
        <w:rPr>
          <w:b/>
          <w:bCs/>
          <w:sz w:val="44"/>
          <w:szCs w:val="44"/>
        </w:rPr>
      </w:pPr>
      <w:r w:rsidRPr="003B1332">
        <w:rPr>
          <w:b/>
          <w:bCs/>
          <w:sz w:val="44"/>
          <w:szCs w:val="44"/>
        </w:rPr>
        <w:t>учреждения образования</w:t>
      </w:r>
    </w:p>
    <w:p w:rsidR="001252F8" w:rsidRPr="003B1332" w:rsidRDefault="001252F8" w:rsidP="001252F8">
      <w:pPr>
        <w:pStyle w:val="a3"/>
        <w:jc w:val="center"/>
        <w:rPr>
          <w:b/>
          <w:bCs/>
          <w:sz w:val="44"/>
          <w:szCs w:val="44"/>
        </w:rPr>
      </w:pPr>
      <w:r w:rsidRPr="003B1332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 xml:space="preserve">Стодоличская </w:t>
      </w:r>
      <w:r w:rsidRPr="003B1332">
        <w:rPr>
          <w:b/>
          <w:bCs/>
          <w:sz w:val="44"/>
          <w:szCs w:val="44"/>
        </w:rPr>
        <w:t xml:space="preserve"> средняя школа»</w:t>
      </w:r>
    </w:p>
    <w:p w:rsidR="001252F8" w:rsidRPr="003B1332" w:rsidRDefault="001252F8" w:rsidP="001252F8">
      <w:pPr>
        <w:pStyle w:val="a3"/>
        <w:jc w:val="center"/>
        <w:rPr>
          <w:sz w:val="32"/>
          <w:szCs w:val="32"/>
        </w:rPr>
      </w:pPr>
      <w:r w:rsidRPr="003B1332">
        <w:rPr>
          <w:sz w:val="32"/>
          <w:szCs w:val="32"/>
        </w:rPr>
        <w:t>(с понедельника по пятницу)</w:t>
      </w:r>
    </w:p>
    <w:p w:rsidR="001252F8" w:rsidRPr="003B1332" w:rsidRDefault="001252F8" w:rsidP="001252F8">
      <w:pPr>
        <w:pStyle w:val="a3"/>
        <w:rPr>
          <w:sz w:val="32"/>
          <w:szCs w:val="32"/>
        </w:rPr>
      </w:pPr>
      <w:r w:rsidRPr="003B1332">
        <w:rPr>
          <w:sz w:val="32"/>
          <w:szCs w:val="32"/>
        </w:rPr>
        <w:t xml:space="preserve">       начало работы –                 8.00</w:t>
      </w:r>
    </w:p>
    <w:p w:rsidR="001252F8" w:rsidRPr="003B1332" w:rsidRDefault="001252F8" w:rsidP="001252F8">
      <w:pPr>
        <w:pStyle w:val="a3"/>
        <w:rPr>
          <w:sz w:val="32"/>
          <w:szCs w:val="32"/>
        </w:rPr>
      </w:pPr>
      <w:r w:rsidRPr="003B1332">
        <w:rPr>
          <w:sz w:val="32"/>
          <w:szCs w:val="32"/>
        </w:rPr>
        <w:t xml:space="preserve">       окончание работы –           19.00 </w:t>
      </w:r>
    </w:p>
    <w:p w:rsidR="001252F8" w:rsidRPr="003B1332" w:rsidRDefault="001252F8" w:rsidP="001252F8">
      <w:pPr>
        <w:pStyle w:val="a3"/>
        <w:rPr>
          <w:sz w:val="32"/>
          <w:szCs w:val="32"/>
        </w:rPr>
      </w:pPr>
      <w:r w:rsidRPr="003B1332">
        <w:rPr>
          <w:sz w:val="32"/>
          <w:szCs w:val="32"/>
        </w:rPr>
        <w:t xml:space="preserve">       в субботу с                           9.00 до 20.00</w:t>
      </w:r>
    </w:p>
    <w:p w:rsidR="001252F8" w:rsidRPr="003B1332" w:rsidRDefault="001252F8" w:rsidP="001252F8">
      <w:pPr>
        <w:pStyle w:val="a3"/>
        <w:rPr>
          <w:b/>
          <w:bCs/>
          <w:sz w:val="32"/>
          <w:szCs w:val="32"/>
        </w:rPr>
      </w:pPr>
    </w:p>
    <w:p w:rsidR="001252F8" w:rsidRDefault="001252F8" w:rsidP="001252F8">
      <w:pPr>
        <w:pStyle w:val="a3"/>
        <w:jc w:val="both"/>
        <w:rPr>
          <w:sz w:val="32"/>
          <w:szCs w:val="32"/>
        </w:rPr>
      </w:pPr>
      <w:r w:rsidRPr="003B1332">
        <w:rPr>
          <w:sz w:val="32"/>
          <w:szCs w:val="32"/>
        </w:rPr>
        <w:t>Прием граждан с заявлениями, по которым требуется осуществление административных процедур, производится директором учреждения образования согласно графику</w:t>
      </w:r>
    </w:p>
    <w:p w:rsidR="001252F8" w:rsidRPr="003B1332" w:rsidRDefault="001252F8" w:rsidP="001252F8">
      <w:pPr>
        <w:pStyle w:val="a3"/>
        <w:jc w:val="both"/>
        <w:rPr>
          <w:sz w:val="32"/>
          <w:szCs w:val="32"/>
        </w:rPr>
      </w:pPr>
    </w:p>
    <w:p w:rsidR="001252F8" w:rsidRDefault="001252F8" w:rsidP="001252F8"/>
    <w:p w:rsidR="001252F8" w:rsidRPr="00AA5999" w:rsidRDefault="001252F8" w:rsidP="001252F8">
      <w:pPr>
        <w:pStyle w:val="a3"/>
        <w:rPr>
          <w:b/>
          <w:bCs/>
          <w:sz w:val="44"/>
          <w:szCs w:val="44"/>
        </w:rPr>
        <w:sectPr w:rsidR="001252F8" w:rsidRPr="00AA5999" w:rsidSect="00CE29C0">
          <w:pgSz w:w="11906" w:h="16838" w:code="9"/>
          <w:pgMar w:top="899" w:right="566" w:bottom="719" w:left="900" w:header="709" w:footer="709" w:gutter="0"/>
          <w:cols w:space="708"/>
          <w:docGrid w:linePitch="360"/>
        </w:sectPr>
      </w:pPr>
    </w:p>
    <w:p w:rsidR="001252F8" w:rsidRPr="00B25056" w:rsidRDefault="008103BF" w:rsidP="008103BF">
      <w:pPr>
        <w:pStyle w:val="a3"/>
        <w:tabs>
          <w:tab w:val="left" w:pos="2880"/>
          <w:tab w:val="left" w:pos="4140"/>
        </w:tabs>
        <w:rPr>
          <w:b/>
          <w:bCs/>
          <w:sz w:val="48"/>
          <w:szCs w:val="48"/>
        </w:rPr>
      </w:pPr>
      <w:r>
        <w:rPr>
          <w:sz w:val="32"/>
          <w:szCs w:val="32"/>
        </w:rPr>
        <w:lastRenderedPageBreak/>
        <w:tab/>
      </w:r>
      <w:r w:rsidR="001252F8" w:rsidRPr="00B25056">
        <w:rPr>
          <w:b/>
          <w:bCs/>
          <w:sz w:val="48"/>
          <w:szCs w:val="48"/>
        </w:rPr>
        <w:t xml:space="preserve">Структура </w:t>
      </w:r>
    </w:p>
    <w:p w:rsidR="001252F8" w:rsidRPr="00800E74" w:rsidRDefault="00800E74" w:rsidP="001252F8">
      <w:pPr>
        <w:pStyle w:val="a3"/>
        <w:tabs>
          <w:tab w:val="left" w:pos="2880"/>
          <w:tab w:val="left" w:pos="414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1252F8" w:rsidRPr="00800E74">
        <w:rPr>
          <w:b/>
          <w:bCs/>
          <w:sz w:val="40"/>
          <w:szCs w:val="40"/>
        </w:rPr>
        <w:t xml:space="preserve">государственного учреждения образования </w:t>
      </w:r>
    </w:p>
    <w:p w:rsidR="001252F8" w:rsidRDefault="001252F8" w:rsidP="001252F8">
      <w:pPr>
        <w:pStyle w:val="a3"/>
        <w:tabs>
          <w:tab w:val="left" w:pos="2880"/>
          <w:tab w:val="left" w:pos="4140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</w:t>
      </w:r>
      <w:r w:rsidRPr="00B25056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 xml:space="preserve">Стодоличская </w:t>
      </w:r>
      <w:r w:rsidRPr="00B25056">
        <w:rPr>
          <w:b/>
          <w:bCs/>
          <w:sz w:val="48"/>
          <w:szCs w:val="48"/>
        </w:rPr>
        <w:t>средняя школа»</w:t>
      </w:r>
    </w:p>
    <w:p w:rsidR="001252F8" w:rsidRDefault="001252F8" w:rsidP="001252F8">
      <w:pPr>
        <w:pStyle w:val="a3"/>
        <w:tabs>
          <w:tab w:val="left" w:pos="2880"/>
          <w:tab w:val="left" w:pos="4140"/>
        </w:tabs>
        <w:ind w:left="360"/>
        <w:jc w:val="center"/>
        <w:rPr>
          <w:b/>
          <w:bCs/>
          <w:sz w:val="48"/>
          <w:szCs w:val="48"/>
        </w:rPr>
      </w:pPr>
    </w:p>
    <w:p w:rsidR="001252F8" w:rsidRPr="00B25056" w:rsidRDefault="001252F8" w:rsidP="001252F8">
      <w:pPr>
        <w:pStyle w:val="a3"/>
        <w:tabs>
          <w:tab w:val="left" w:pos="2880"/>
          <w:tab w:val="left" w:pos="4140"/>
        </w:tabs>
        <w:ind w:left="360"/>
        <w:jc w:val="center"/>
        <w:rPr>
          <w:b/>
          <w:bCs/>
          <w:sz w:val="48"/>
          <w:szCs w:val="48"/>
        </w:rPr>
      </w:pPr>
    </w:p>
    <w:p w:rsidR="001252F8" w:rsidRDefault="00B3251D" w:rsidP="001252F8">
      <w:pPr>
        <w:pStyle w:val="a3"/>
        <w:rPr>
          <w:b/>
          <w:bCs/>
          <w:sz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>
            <wp:extent cx="5777865" cy="2743200"/>
            <wp:effectExtent l="0" t="0" r="0" b="1905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252F8" w:rsidRDefault="001252F8" w:rsidP="001252F8">
      <w:pPr>
        <w:pStyle w:val="a3"/>
        <w:jc w:val="center"/>
        <w:rPr>
          <w:b/>
          <w:bCs/>
          <w:sz w:val="72"/>
        </w:rPr>
      </w:pPr>
    </w:p>
    <w:p w:rsidR="001252F8" w:rsidRDefault="001252F8" w:rsidP="001252F8">
      <w:pPr>
        <w:pStyle w:val="a3"/>
        <w:jc w:val="center"/>
        <w:rPr>
          <w:b/>
          <w:bCs/>
          <w:sz w:val="52"/>
        </w:rPr>
      </w:pPr>
      <w:r>
        <w:rPr>
          <w:b/>
          <w:bCs/>
          <w:sz w:val="72"/>
        </w:rPr>
        <w:t>К</w:t>
      </w:r>
      <w:r>
        <w:rPr>
          <w:b/>
          <w:bCs/>
          <w:sz w:val="52"/>
        </w:rPr>
        <w:t>НИГА</w:t>
      </w:r>
    </w:p>
    <w:p w:rsidR="001252F8" w:rsidRDefault="001252F8" w:rsidP="001252F8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>ЗАМЕЧАНИЙ И ПРЕДЛОЖЕНИЙ НАХОДИТСЯ</w:t>
      </w:r>
    </w:p>
    <w:p w:rsidR="00B31164" w:rsidRDefault="001252F8" w:rsidP="001252F8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у ответственного работника за ведение книги замечаний и предложений  </w:t>
      </w:r>
      <w:r w:rsidR="008103BF">
        <w:rPr>
          <w:b/>
          <w:bCs/>
          <w:sz w:val="52"/>
        </w:rPr>
        <w:t xml:space="preserve">заместителя </w:t>
      </w:r>
      <w:r>
        <w:rPr>
          <w:b/>
          <w:bCs/>
          <w:sz w:val="52"/>
        </w:rPr>
        <w:t xml:space="preserve">директора </w:t>
      </w:r>
    </w:p>
    <w:p w:rsidR="001252F8" w:rsidRDefault="008103BF" w:rsidP="001252F8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>по учебной работе</w:t>
      </w:r>
    </w:p>
    <w:p w:rsidR="001252F8" w:rsidRDefault="001252F8" w:rsidP="001252F8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  <w:r w:rsidR="00494BDF">
        <w:rPr>
          <w:b/>
          <w:bCs/>
          <w:sz w:val="52"/>
        </w:rPr>
        <w:t>Левковской Ирины Михайловны</w:t>
      </w:r>
    </w:p>
    <w:p w:rsidR="001252F8" w:rsidRDefault="001252F8" w:rsidP="001252F8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тел. </w:t>
      </w:r>
      <w:r w:rsidR="00056E39">
        <w:rPr>
          <w:b/>
          <w:bCs/>
          <w:sz w:val="52"/>
        </w:rPr>
        <w:t>46689</w:t>
      </w:r>
    </w:p>
    <w:p w:rsidR="001252F8" w:rsidRDefault="001252F8" w:rsidP="001252F8">
      <w:pPr>
        <w:tabs>
          <w:tab w:val="left" w:pos="1840"/>
        </w:tabs>
      </w:pPr>
    </w:p>
    <w:p w:rsidR="001252F8" w:rsidRDefault="001252F8" w:rsidP="001252F8">
      <w:pPr>
        <w:tabs>
          <w:tab w:val="left" w:pos="1840"/>
        </w:tabs>
      </w:pPr>
    </w:p>
    <w:p w:rsidR="001252F8" w:rsidRPr="00387704" w:rsidRDefault="001252F8" w:rsidP="001252F8">
      <w:pPr>
        <w:pStyle w:val="a3"/>
        <w:tabs>
          <w:tab w:val="left" w:pos="2880"/>
          <w:tab w:val="left" w:pos="4140"/>
        </w:tabs>
        <w:jc w:val="center"/>
        <w:rPr>
          <w:b/>
          <w:bCs/>
          <w:sz w:val="96"/>
        </w:rPr>
      </w:pPr>
      <w:r>
        <w:rPr>
          <w:b/>
          <w:sz w:val="44"/>
          <w:szCs w:val="44"/>
        </w:rPr>
        <w:t xml:space="preserve">Телефон горячей линии – </w:t>
      </w:r>
      <w:r w:rsidR="00056E39">
        <w:rPr>
          <w:b/>
          <w:sz w:val="44"/>
          <w:szCs w:val="44"/>
        </w:rPr>
        <w:t>46689</w:t>
      </w:r>
      <w:r>
        <w:rPr>
          <w:b/>
          <w:bCs/>
          <w:szCs w:val="28"/>
        </w:rPr>
        <w:t xml:space="preserve">                   </w:t>
      </w:r>
    </w:p>
    <w:p w:rsidR="001252F8" w:rsidRDefault="001252F8" w:rsidP="001252F8"/>
    <w:p w:rsidR="00800E74" w:rsidRDefault="00800E74" w:rsidP="001252F8"/>
    <w:p w:rsidR="00D52D59" w:rsidRDefault="00D52D59" w:rsidP="00D52D59">
      <w:pPr>
        <w:pStyle w:val="a3"/>
        <w:jc w:val="center"/>
        <w:rPr>
          <w:b/>
          <w:sz w:val="40"/>
          <w:szCs w:val="40"/>
        </w:rPr>
      </w:pPr>
      <w:r w:rsidRPr="003B1332">
        <w:rPr>
          <w:b/>
          <w:sz w:val="40"/>
          <w:szCs w:val="40"/>
        </w:rPr>
        <w:lastRenderedPageBreak/>
        <w:t xml:space="preserve">Информация о вышестоящих организациях  </w:t>
      </w:r>
    </w:p>
    <w:p w:rsidR="00D52D59" w:rsidRPr="003B1332" w:rsidRDefault="00D52D59" w:rsidP="00D52D59">
      <w:pPr>
        <w:pStyle w:val="a3"/>
        <w:jc w:val="center"/>
        <w:rPr>
          <w:b/>
          <w:bCs/>
          <w:sz w:val="40"/>
          <w:szCs w:val="40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39"/>
        <w:gridCol w:w="3673"/>
      </w:tblGrid>
      <w:tr w:rsidR="00F860B7" w:rsidRPr="009B61AA" w:rsidTr="00F860B7">
        <w:trPr>
          <w:trHeight w:val="946"/>
        </w:trPr>
        <w:tc>
          <w:tcPr>
            <w:tcW w:w="3840" w:type="dxa"/>
            <w:gridSpan w:val="2"/>
          </w:tcPr>
          <w:p w:rsidR="00F860B7" w:rsidRPr="00EF0F02" w:rsidRDefault="00F860B7" w:rsidP="0058643C">
            <w:pPr>
              <w:pStyle w:val="a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Главное у</w:t>
            </w:r>
            <w:r w:rsidRPr="00EF0F02">
              <w:rPr>
                <w:b/>
                <w:bCs/>
                <w:sz w:val="36"/>
                <w:szCs w:val="36"/>
              </w:rPr>
              <w:t>правление образования</w:t>
            </w:r>
          </w:p>
          <w:p w:rsidR="00F860B7" w:rsidRPr="00EF0F02" w:rsidRDefault="00F860B7" w:rsidP="0058643C">
            <w:pPr>
              <w:pStyle w:val="a3"/>
              <w:jc w:val="center"/>
              <w:rPr>
                <w:b/>
                <w:bCs/>
                <w:sz w:val="36"/>
                <w:szCs w:val="36"/>
              </w:rPr>
            </w:pPr>
            <w:r w:rsidRPr="00EF0F02">
              <w:rPr>
                <w:b/>
                <w:bCs/>
                <w:sz w:val="36"/>
                <w:szCs w:val="36"/>
              </w:rPr>
              <w:t>Гомельского облисполкома</w:t>
            </w:r>
          </w:p>
          <w:p w:rsidR="00F860B7" w:rsidRPr="00EF0F02" w:rsidRDefault="00F860B7" w:rsidP="005864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F860B7" w:rsidRPr="00EF0F02" w:rsidRDefault="00F860B7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EF0F02">
              <w:rPr>
                <w:b/>
                <w:bCs/>
                <w:sz w:val="36"/>
                <w:szCs w:val="36"/>
              </w:rPr>
              <w:t>Отдел образования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EF0F02">
              <w:rPr>
                <w:b/>
                <w:bCs/>
                <w:sz w:val="36"/>
                <w:szCs w:val="36"/>
              </w:rPr>
              <w:t xml:space="preserve">Лельчицкого </w:t>
            </w:r>
          </w:p>
          <w:p w:rsidR="00F860B7" w:rsidRPr="00EF0F02" w:rsidRDefault="00F860B7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EF0F02">
              <w:rPr>
                <w:b/>
                <w:bCs/>
                <w:sz w:val="36"/>
                <w:szCs w:val="36"/>
              </w:rPr>
              <w:t>райисполкома</w:t>
            </w:r>
          </w:p>
          <w:p w:rsidR="00F860B7" w:rsidRPr="00EF0F02" w:rsidRDefault="00F860B7" w:rsidP="0058643C">
            <w:pPr>
              <w:jc w:val="center"/>
              <w:rPr>
                <w:sz w:val="36"/>
                <w:szCs w:val="36"/>
              </w:rPr>
            </w:pPr>
          </w:p>
        </w:tc>
      </w:tr>
      <w:tr w:rsidR="00F860B7" w:rsidRPr="009B61AA" w:rsidTr="00F860B7">
        <w:trPr>
          <w:trHeight w:val="1923"/>
        </w:trPr>
        <w:tc>
          <w:tcPr>
            <w:tcW w:w="3840" w:type="dxa"/>
            <w:gridSpan w:val="2"/>
          </w:tcPr>
          <w:p w:rsidR="00F860B7" w:rsidRDefault="00F860B7" w:rsidP="0058643C">
            <w:pPr>
              <w:pStyle w:val="a3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</w:t>
            </w:r>
            <w:r w:rsidRPr="00EF0F02">
              <w:rPr>
                <w:bCs/>
                <w:sz w:val="32"/>
                <w:szCs w:val="32"/>
              </w:rPr>
              <w:t xml:space="preserve">ачальник </w:t>
            </w:r>
            <w:r>
              <w:rPr>
                <w:bCs/>
                <w:sz w:val="32"/>
                <w:szCs w:val="32"/>
              </w:rPr>
              <w:t xml:space="preserve">главного </w:t>
            </w:r>
            <w:r w:rsidRPr="00EF0F02">
              <w:rPr>
                <w:bCs/>
                <w:sz w:val="32"/>
                <w:szCs w:val="32"/>
              </w:rPr>
              <w:t>управления</w:t>
            </w:r>
          </w:p>
          <w:p w:rsidR="00F860B7" w:rsidRPr="00EF0F02" w:rsidRDefault="00F860B7" w:rsidP="0030290A">
            <w:pPr>
              <w:pStyle w:val="a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Смирнов Руслан Иванович</w:t>
            </w:r>
          </w:p>
        </w:tc>
        <w:tc>
          <w:tcPr>
            <w:tcW w:w="3673" w:type="dxa"/>
          </w:tcPr>
          <w:p w:rsidR="00F860B7" w:rsidRPr="00EE567E" w:rsidRDefault="00F860B7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EF0F02">
              <w:rPr>
                <w:bCs/>
                <w:sz w:val="32"/>
                <w:szCs w:val="32"/>
              </w:rPr>
              <w:t>Начальник отдела</w:t>
            </w:r>
          </w:p>
          <w:p w:rsidR="00F860B7" w:rsidRDefault="00F860B7" w:rsidP="0058643C">
            <w:pPr>
              <w:pStyle w:val="a3"/>
              <w:tabs>
                <w:tab w:val="left" w:pos="2880"/>
                <w:tab w:val="left" w:pos="4140"/>
              </w:tabs>
              <w:ind w:left="2281" w:hanging="2281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Гриб Владимир</w:t>
            </w:r>
          </w:p>
          <w:p w:rsidR="00F860B7" w:rsidRPr="00EE567E" w:rsidRDefault="00F860B7" w:rsidP="0058643C">
            <w:pPr>
              <w:pStyle w:val="a3"/>
              <w:tabs>
                <w:tab w:val="left" w:pos="2880"/>
                <w:tab w:val="left" w:pos="4140"/>
              </w:tabs>
              <w:ind w:left="2281" w:hanging="2281"/>
              <w:jc w:val="center"/>
              <w:rPr>
                <w:b/>
                <w:bCs/>
                <w:sz w:val="36"/>
                <w:szCs w:val="36"/>
              </w:rPr>
            </w:pPr>
            <w:r w:rsidRPr="00EE567E">
              <w:rPr>
                <w:b/>
                <w:bCs/>
                <w:sz w:val="36"/>
                <w:szCs w:val="36"/>
              </w:rPr>
              <w:t>Адамович</w:t>
            </w:r>
          </w:p>
        </w:tc>
      </w:tr>
      <w:tr w:rsidR="00D52D59" w:rsidRPr="009B61AA" w:rsidTr="00F860B7">
        <w:trPr>
          <w:trHeight w:val="422"/>
        </w:trPr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D52D59" w:rsidRPr="00EF0F02" w:rsidRDefault="00D52D59" w:rsidP="0058643C">
            <w:pPr>
              <w:jc w:val="center"/>
              <w:rPr>
                <w:sz w:val="32"/>
                <w:szCs w:val="32"/>
              </w:rPr>
            </w:pPr>
          </w:p>
          <w:p w:rsidR="00D52D59" w:rsidRPr="00EF0F02" w:rsidRDefault="00D52D59" w:rsidP="0058643C">
            <w:pPr>
              <w:rPr>
                <w:sz w:val="32"/>
                <w:szCs w:val="32"/>
              </w:rPr>
            </w:pPr>
            <w:r w:rsidRPr="00EF0F02">
              <w:rPr>
                <w:sz w:val="32"/>
                <w:szCs w:val="32"/>
              </w:rPr>
              <w:t xml:space="preserve">                                          Режим работы</w:t>
            </w:r>
          </w:p>
        </w:tc>
      </w:tr>
      <w:tr w:rsidR="00F860B7" w:rsidRPr="009B61AA" w:rsidTr="00F860B7">
        <w:trPr>
          <w:trHeight w:val="867"/>
        </w:trPr>
        <w:tc>
          <w:tcPr>
            <w:tcW w:w="3840" w:type="dxa"/>
            <w:gridSpan w:val="2"/>
          </w:tcPr>
          <w:p w:rsidR="00F860B7" w:rsidRPr="00F024AC" w:rsidRDefault="00F860B7" w:rsidP="0058643C">
            <w:pPr>
              <w:jc w:val="center"/>
              <w:rPr>
                <w:b/>
                <w:sz w:val="32"/>
                <w:szCs w:val="32"/>
              </w:rPr>
            </w:pPr>
            <w:r w:rsidRPr="00F024AC">
              <w:rPr>
                <w:b/>
                <w:sz w:val="32"/>
                <w:szCs w:val="32"/>
              </w:rPr>
              <w:t>с 8.30 до 17.30</w:t>
            </w:r>
          </w:p>
          <w:p w:rsidR="00F860B7" w:rsidRPr="00EF0F02" w:rsidRDefault="00F860B7" w:rsidP="0058643C">
            <w:pPr>
              <w:jc w:val="center"/>
              <w:rPr>
                <w:sz w:val="32"/>
                <w:szCs w:val="32"/>
              </w:rPr>
            </w:pPr>
            <w:r w:rsidRPr="00F85711">
              <w:rPr>
                <w:sz w:val="30"/>
                <w:szCs w:val="30"/>
              </w:rPr>
              <w:t>Перерыв на обед:  с 13.00 до 14.00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F860B7" w:rsidRPr="00F024AC" w:rsidRDefault="00F860B7" w:rsidP="0058643C">
            <w:pPr>
              <w:jc w:val="center"/>
              <w:rPr>
                <w:b/>
                <w:sz w:val="32"/>
                <w:szCs w:val="32"/>
              </w:rPr>
            </w:pPr>
            <w:r w:rsidRPr="00F024AC">
              <w:rPr>
                <w:b/>
                <w:sz w:val="32"/>
                <w:szCs w:val="32"/>
              </w:rPr>
              <w:t>с 8.30 до 17.30</w:t>
            </w:r>
          </w:p>
          <w:p w:rsidR="00F860B7" w:rsidRPr="00F85711" w:rsidRDefault="00F860B7" w:rsidP="0058643C">
            <w:pPr>
              <w:pStyle w:val="a3"/>
              <w:tabs>
                <w:tab w:val="left" w:pos="2880"/>
                <w:tab w:val="left" w:pos="4140"/>
              </w:tabs>
              <w:ind w:right="-108"/>
              <w:jc w:val="center"/>
              <w:rPr>
                <w:sz w:val="30"/>
                <w:szCs w:val="30"/>
              </w:rPr>
            </w:pPr>
            <w:r w:rsidRPr="00F85711">
              <w:rPr>
                <w:sz w:val="30"/>
                <w:szCs w:val="30"/>
              </w:rPr>
              <w:t xml:space="preserve">Перерыв на обед: </w:t>
            </w:r>
          </w:p>
          <w:p w:rsidR="00F860B7" w:rsidRPr="00EF0F02" w:rsidRDefault="00F860B7" w:rsidP="0058643C">
            <w:pPr>
              <w:pStyle w:val="a3"/>
              <w:tabs>
                <w:tab w:val="left" w:pos="2880"/>
                <w:tab w:val="left" w:pos="4140"/>
              </w:tabs>
              <w:ind w:right="-108"/>
              <w:jc w:val="center"/>
              <w:rPr>
                <w:bCs/>
                <w:sz w:val="32"/>
                <w:szCs w:val="32"/>
              </w:rPr>
            </w:pPr>
            <w:r w:rsidRPr="00F85711">
              <w:rPr>
                <w:sz w:val="30"/>
                <w:szCs w:val="30"/>
              </w:rPr>
              <w:t xml:space="preserve"> с 13.00 до 14.00</w:t>
            </w:r>
          </w:p>
        </w:tc>
      </w:tr>
      <w:tr w:rsidR="00F860B7" w:rsidRPr="009B61AA" w:rsidTr="00F860B7">
        <w:trPr>
          <w:trHeight w:val="739"/>
        </w:trPr>
        <w:tc>
          <w:tcPr>
            <w:tcW w:w="3840" w:type="dxa"/>
            <w:gridSpan w:val="2"/>
          </w:tcPr>
          <w:p w:rsidR="00F860B7" w:rsidRPr="00F85711" w:rsidRDefault="00F860B7" w:rsidP="0058643C">
            <w:pPr>
              <w:jc w:val="center"/>
              <w:rPr>
                <w:b/>
                <w:sz w:val="28"/>
                <w:szCs w:val="28"/>
              </w:rPr>
            </w:pPr>
            <w:r w:rsidRPr="00EF0F02">
              <w:rPr>
                <w:sz w:val="32"/>
                <w:szCs w:val="32"/>
              </w:rPr>
              <w:t>Адрес:</w:t>
            </w:r>
            <w:r w:rsidRPr="00EF0F02">
              <w:rPr>
                <w:b/>
                <w:sz w:val="32"/>
                <w:szCs w:val="32"/>
              </w:rPr>
              <w:t xml:space="preserve">   </w:t>
            </w:r>
            <w:r w:rsidRPr="00F85711">
              <w:rPr>
                <w:b/>
                <w:sz w:val="28"/>
                <w:szCs w:val="28"/>
              </w:rPr>
              <w:t>ул.Крестьянская, 14</w:t>
            </w:r>
          </w:p>
          <w:p w:rsidR="00F860B7" w:rsidRPr="00EF0F02" w:rsidRDefault="00F860B7" w:rsidP="0058643C">
            <w:pPr>
              <w:pStyle w:val="a3"/>
              <w:jc w:val="center"/>
              <w:rPr>
                <w:bCs/>
                <w:sz w:val="32"/>
                <w:szCs w:val="32"/>
              </w:rPr>
            </w:pPr>
            <w:r w:rsidRPr="00F85711">
              <w:rPr>
                <w:b/>
                <w:szCs w:val="28"/>
              </w:rPr>
              <w:t>246050    г.Гомель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F860B7" w:rsidRDefault="00F860B7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F0F02">
              <w:rPr>
                <w:bCs/>
                <w:sz w:val="32"/>
                <w:szCs w:val="32"/>
              </w:rPr>
              <w:t>Адрес:</w:t>
            </w:r>
            <w:r w:rsidRPr="00EF0F02">
              <w:rPr>
                <w:b/>
                <w:bCs/>
                <w:sz w:val="32"/>
                <w:szCs w:val="32"/>
              </w:rPr>
              <w:t xml:space="preserve"> </w:t>
            </w:r>
          </w:p>
          <w:p w:rsidR="00F860B7" w:rsidRPr="00F85711" w:rsidRDefault="00F860B7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Cs w:val="28"/>
              </w:rPr>
            </w:pPr>
            <w:r w:rsidRPr="00F85711">
              <w:rPr>
                <w:b/>
                <w:bCs/>
                <w:szCs w:val="28"/>
              </w:rPr>
              <w:t>ул.Советская, 42</w:t>
            </w:r>
          </w:p>
          <w:p w:rsidR="00F860B7" w:rsidRPr="00EF0F02" w:rsidRDefault="00F860B7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Cs/>
                <w:sz w:val="32"/>
                <w:szCs w:val="32"/>
              </w:rPr>
            </w:pPr>
            <w:r w:rsidRPr="00F85711">
              <w:rPr>
                <w:b/>
                <w:bCs/>
                <w:szCs w:val="28"/>
              </w:rPr>
              <w:t>247841    г.п.Лельчицы</w:t>
            </w:r>
          </w:p>
        </w:tc>
      </w:tr>
      <w:tr w:rsidR="00D52D59" w:rsidRPr="009B61AA" w:rsidTr="00F860B7">
        <w:trPr>
          <w:trHeight w:val="453"/>
        </w:trPr>
        <w:tc>
          <w:tcPr>
            <w:tcW w:w="7513" w:type="dxa"/>
            <w:gridSpan w:val="3"/>
            <w:tcBorders>
              <w:top w:val="nil"/>
            </w:tcBorders>
          </w:tcPr>
          <w:p w:rsidR="00D52D59" w:rsidRPr="00EF0F02" w:rsidRDefault="00D52D59" w:rsidP="0058643C">
            <w:pPr>
              <w:jc w:val="center"/>
              <w:rPr>
                <w:sz w:val="32"/>
                <w:szCs w:val="32"/>
              </w:rPr>
            </w:pPr>
          </w:p>
          <w:p w:rsidR="00D52D59" w:rsidRPr="00EF0F02" w:rsidRDefault="00D52D59" w:rsidP="0058643C">
            <w:pPr>
              <w:jc w:val="center"/>
              <w:rPr>
                <w:sz w:val="32"/>
                <w:szCs w:val="32"/>
              </w:rPr>
            </w:pPr>
            <w:r w:rsidRPr="00EF0F02">
              <w:rPr>
                <w:sz w:val="32"/>
                <w:szCs w:val="32"/>
              </w:rPr>
              <w:t>Запись граждан по личным вопросам по телефону:</w:t>
            </w:r>
          </w:p>
        </w:tc>
      </w:tr>
      <w:tr w:rsidR="00D52D59" w:rsidRPr="009B61AA" w:rsidTr="00F860B7">
        <w:trPr>
          <w:trHeight w:val="465"/>
        </w:trPr>
        <w:tc>
          <w:tcPr>
            <w:tcW w:w="1701" w:type="dxa"/>
          </w:tcPr>
          <w:p w:rsidR="00D52D59" w:rsidRPr="00EF0F02" w:rsidRDefault="00D52D59" w:rsidP="0058643C">
            <w:pPr>
              <w:jc w:val="center"/>
              <w:rPr>
                <w:sz w:val="32"/>
                <w:szCs w:val="32"/>
              </w:rPr>
            </w:pPr>
            <w:r w:rsidRPr="00EF0F02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5</w:t>
            </w:r>
            <w:r w:rsidRPr="00EF0F0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63</w:t>
            </w:r>
            <w:r w:rsidRPr="00EF0F0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812" w:type="dxa"/>
            <w:gridSpan w:val="2"/>
          </w:tcPr>
          <w:p w:rsidR="00D52D59" w:rsidRPr="00EF0F02" w:rsidRDefault="00056E3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4 20  72</w:t>
            </w:r>
          </w:p>
        </w:tc>
      </w:tr>
      <w:tr w:rsidR="00D52D59" w:rsidRPr="009B61AA" w:rsidTr="00F860B7">
        <w:trPr>
          <w:trHeight w:val="377"/>
        </w:trPr>
        <w:tc>
          <w:tcPr>
            <w:tcW w:w="7513" w:type="dxa"/>
            <w:gridSpan w:val="3"/>
          </w:tcPr>
          <w:p w:rsidR="00D52D59" w:rsidRPr="00EF0F02" w:rsidRDefault="00D52D5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rStyle w:val="a5"/>
                <w:b w:val="0"/>
                <w:bCs w:val="0"/>
                <w:sz w:val="32"/>
                <w:szCs w:val="32"/>
              </w:rPr>
            </w:pPr>
          </w:p>
          <w:p w:rsidR="00D52D59" w:rsidRPr="00EF0F02" w:rsidRDefault="00D52D5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sz w:val="32"/>
                <w:szCs w:val="32"/>
              </w:rPr>
            </w:pPr>
            <w:r w:rsidRPr="00EF0F02">
              <w:rPr>
                <w:rStyle w:val="a5"/>
                <w:b w:val="0"/>
                <w:bCs w:val="0"/>
                <w:sz w:val="32"/>
                <w:szCs w:val="32"/>
              </w:rPr>
              <w:t>Телефон «горячей линии»</w:t>
            </w:r>
          </w:p>
        </w:tc>
      </w:tr>
      <w:tr w:rsidR="00D52D59" w:rsidRPr="009B61AA" w:rsidTr="00F860B7">
        <w:trPr>
          <w:trHeight w:val="344"/>
        </w:trPr>
        <w:tc>
          <w:tcPr>
            <w:tcW w:w="1701" w:type="dxa"/>
          </w:tcPr>
          <w:p w:rsidR="00D52D59" w:rsidRPr="00F85711" w:rsidRDefault="00D52D59" w:rsidP="0058643C">
            <w:pPr>
              <w:pStyle w:val="3"/>
              <w:rPr>
                <w:rStyle w:val="a5"/>
                <w:bCs w:val="0"/>
                <w:sz w:val="32"/>
                <w:szCs w:val="32"/>
              </w:rPr>
            </w:pPr>
            <w:r w:rsidRPr="00F85711">
              <w:rPr>
                <w:rStyle w:val="a5"/>
                <w:bCs w:val="0"/>
                <w:sz w:val="32"/>
                <w:szCs w:val="32"/>
              </w:rPr>
              <w:t>7</w:t>
            </w:r>
            <w:r>
              <w:rPr>
                <w:rStyle w:val="a5"/>
                <w:bCs w:val="0"/>
                <w:sz w:val="32"/>
                <w:szCs w:val="32"/>
              </w:rPr>
              <w:t>5</w:t>
            </w:r>
            <w:r w:rsidRPr="00F85711">
              <w:rPr>
                <w:rStyle w:val="a5"/>
                <w:bCs w:val="0"/>
                <w:sz w:val="32"/>
                <w:szCs w:val="32"/>
              </w:rPr>
              <w:t xml:space="preserve"> </w:t>
            </w:r>
            <w:r>
              <w:rPr>
                <w:rStyle w:val="a5"/>
                <w:bCs w:val="0"/>
                <w:sz w:val="32"/>
                <w:szCs w:val="32"/>
              </w:rPr>
              <w:t>65</w:t>
            </w:r>
            <w:r w:rsidRPr="00F85711">
              <w:rPr>
                <w:rStyle w:val="a5"/>
                <w:bCs w:val="0"/>
                <w:sz w:val="32"/>
                <w:szCs w:val="32"/>
              </w:rPr>
              <w:t xml:space="preserve"> </w:t>
            </w:r>
            <w:r>
              <w:rPr>
                <w:rStyle w:val="a5"/>
                <w:bCs w:val="0"/>
                <w:sz w:val="32"/>
                <w:szCs w:val="32"/>
              </w:rPr>
              <w:t>53</w:t>
            </w:r>
          </w:p>
        </w:tc>
        <w:tc>
          <w:tcPr>
            <w:tcW w:w="5812" w:type="dxa"/>
            <w:gridSpan w:val="2"/>
          </w:tcPr>
          <w:p w:rsidR="00D52D59" w:rsidRPr="00EF0F02" w:rsidRDefault="00056E3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4 20 72</w:t>
            </w:r>
          </w:p>
        </w:tc>
      </w:tr>
      <w:tr w:rsidR="00D52D59" w:rsidRPr="009B61AA" w:rsidTr="00F860B7">
        <w:trPr>
          <w:trHeight w:val="517"/>
        </w:trPr>
        <w:tc>
          <w:tcPr>
            <w:tcW w:w="7513" w:type="dxa"/>
            <w:gridSpan w:val="3"/>
          </w:tcPr>
          <w:p w:rsidR="00D52D59" w:rsidRPr="00EF0F02" w:rsidRDefault="00D52D5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D52D59" w:rsidRPr="00EF0F02" w:rsidRDefault="00D52D5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F0F02">
              <w:rPr>
                <w:b/>
                <w:bCs/>
                <w:sz w:val="32"/>
                <w:szCs w:val="32"/>
              </w:rPr>
              <w:t>Сайт</w:t>
            </w:r>
          </w:p>
        </w:tc>
      </w:tr>
      <w:tr w:rsidR="00D52D59" w:rsidRPr="009B61AA" w:rsidTr="00F860B7">
        <w:trPr>
          <w:trHeight w:val="523"/>
        </w:trPr>
        <w:tc>
          <w:tcPr>
            <w:tcW w:w="1701" w:type="dxa"/>
          </w:tcPr>
          <w:p w:rsidR="00D52D59" w:rsidRPr="00EF0F02" w:rsidRDefault="00D52D5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F0F02">
              <w:rPr>
                <w:rStyle w:val="HTML"/>
                <w:b/>
                <w:sz w:val="32"/>
                <w:szCs w:val="32"/>
              </w:rPr>
              <w:t>gomeluo.gomel.by</w:t>
            </w:r>
            <w:hyperlink r:id="rId14" w:anchor="#" w:history="1"/>
          </w:p>
        </w:tc>
        <w:tc>
          <w:tcPr>
            <w:tcW w:w="5812" w:type="dxa"/>
            <w:gridSpan w:val="2"/>
          </w:tcPr>
          <w:p w:rsidR="00D52D59" w:rsidRPr="00EF0F02" w:rsidRDefault="00D52D59" w:rsidP="0058643C">
            <w:pPr>
              <w:pStyle w:val="a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lelchitsy</w:t>
            </w:r>
            <w:r w:rsidRPr="00EF0F02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gomel</w:t>
            </w:r>
            <w:r w:rsidRPr="00EF0F02">
              <w:rPr>
                <w:b/>
                <w:bCs/>
                <w:color w:val="000000"/>
                <w:sz w:val="32"/>
                <w:szCs w:val="32"/>
              </w:rPr>
              <w:t>-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region</w:t>
            </w:r>
            <w:r w:rsidRPr="00EF0F02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by</w:t>
            </w:r>
          </w:p>
        </w:tc>
      </w:tr>
      <w:tr w:rsidR="00D52D59" w:rsidRPr="009B61AA" w:rsidTr="00F860B7">
        <w:trPr>
          <w:trHeight w:val="541"/>
        </w:trPr>
        <w:tc>
          <w:tcPr>
            <w:tcW w:w="7513" w:type="dxa"/>
            <w:gridSpan w:val="3"/>
          </w:tcPr>
          <w:p w:rsidR="00D52D59" w:rsidRPr="00EF0F02" w:rsidRDefault="00D52D59" w:rsidP="0058643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  <w:p w:rsidR="00D52D59" w:rsidRPr="00EF0F02" w:rsidRDefault="00D52D59" w:rsidP="0058643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EF0F02">
              <w:rPr>
                <w:b/>
                <w:bCs/>
                <w:sz w:val="32"/>
                <w:szCs w:val="32"/>
              </w:rPr>
              <w:t>Электронный адрес:</w:t>
            </w:r>
          </w:p>
        </w:tc>
      </w:tr>
      <w:tr w:rsidR="00D52D59" w:rsidRPr="00056E39" w:rsidTr="00F860B7">
        <w:trPr>
          <w:trHeight w:val="566"/>
        </w:trPr>
        <w:tc>
          <w:tcPr>
            <w:tcW w:w="1701" w:type="dxa"/>
          </w:tcPr>
          <w:p w:rsidR="00D52D59" w:rsidRPr="00EF0F02" w:rsidRDefault="00D52D59" w:rsidP="0058643C">
            <w:pPr>
              <w:pStyle w:val="a3"/>
              <w:tabs>
                <w:tab w:val="left" w:pos="2880"/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F0F02">
              <w:rPr>
                <w:b/>
                <w:bCs/>
                <w:sz w:val="32"/>
                <w:szCs w:val="32"/>
                <w:lang w:val="en-US"/>
              </w:rPr>
              <w:t>gomeluo</w:t>
            </w:r>
            <w:r w:rsidRPr="00EF0F02">
              <w:rPr>
                <w:b/>
                <w:bCs/>
                <w:sz w:val="32"/>
                <w:szCs w:val="32"/>
              </w:rPr>
              <w:t>@</w:t>
            </w:r>
            <w:r w:rsidRPr="00EF0F02">
              <w:rPr>
                <w:b/>
                <w:bCs/>
                <w:sz w:val="32"/>
                <w:szCs w:val="32"/>
                <w:lang w:val="en-US"/>
              </w:rPr>
              <w:t>mail</w:t>
            </w:r>
            <w:r w:rsidRPr="00EF0F02">
              <w:rPr>
                <w:b/>
                <w:bCs/>
                <w:sz w:val="32"/>
                <w:szCs w:val="32"/>
              </w:rPr>
              <w:t>.</w:t>
            </w:r>
            <w:r w:rsidRPr="00EF0F02">
              <w:rPr>
                <w:b/>
                <w:bCs/>
                <w:sz w:val="32"/>
                <w:szCs w:val="32"/>
                <w:lang w:val="en-US"/>
              </w:rPr>
              <w:t>ru</w:t>
            </w:r>
          </w:p>
        </w:tc>
        <w:tc>
          <w:tcPr>
            <w:tcW w:w="5812" w:type="dxa"/>
            <w:gridSpan w:val="2"/>
          </w:tcPr>
          <w:p w:rsidR="00D52D59" w:rsidRPr="00056E39" w:rsidRDefault="00056E39" w:rsidP="00056E3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56E39">
              <w:rPr>
                <w:b/>
                <w:bCs/>
                <w:sz w:val="32"/>
                <w:szCs w:val="32"/>
                <w:lang w:val="en-US"/>
              </w:rPr>
              <w:t>lel</w:t>
            </w:r>
            <w:r w:rsidRPr="00056E39">
              <w:rPr>
                <w:b/>
                <w:bCs/>
                <w:sz w:val="32"/>
                <w:szCs w:val="32"/>
              </w:rPr>
              <w:t>-</w:t>
            </w:r>
            <w:r w:rsidRPr="00056E39">
              <w:rPr>
                <w:b/>
                <w:bCs/>
                <w:sz w:val="32"/>
                <w:szCs w:val="32"/>
                <w:lang w:val="en-US"/>
              </w:rPr>
              <w:t>obrazovanie</w:t>
            </w:r>
            <w:r w:rsidRPr="00056E39">
              <w:rPr>
                <w:b/>
                <w:bCs/>
                <w:sz w:val="32"/>
                <w:szCs w:val="32"/>
              </w:rPr>
              <w:t>@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lelchitsy</w:t>
            </w:r>
            <w:r w:rsidRPr="00056E39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gomel</w:t>
            </w:r>
            <w:r w:rsidRPr="00056E39">
              <w:rPr>
                <w:b/>
                <w:bCs/>
                <w:color w:val="000000"/>
                <w:sz w:val="32"/>
                <w:szCs w:val="32"/>
              </w:rPr>
              <w:t>-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region</w:t>
            </w:r>
            <w:r w:rsidRPr="00056E39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EF0F02">
              <w:rPr>
                <w:b/>
                <w:bCs/>
                <w:color w:val="000000"/>
                <w:sz w:val="32"/>
                <w:szCs w:val="32"/>
                <w:lang w:val="en-US"/>
              </w:rPr>
              <w:t>by</w:t>
            </w:r>
          </w:p>
        </w:tc>
      </w:tr>
    </w:tbl>
    <w:p w:rsidR="00D52D59" w:rsidRPr="00056E39" w:rsidRDefault="00D52D59" w:rsidP="00D52D59">
      <w:pPr>
        <w:rPr>
          <w:sz w:val="32"/>
          <w:szCs w:val="32"/>
        </w:rPr>
      </w:pPr>
    </w:p>
    <w:p w:rsidR="00481610" w:rsidRPr="00056E39" w:rsidRDefault="00481610" w:rsidP="00D52D59">
      <w:pPr>
        <w:rPr>
          <w:sz w:val="32"/>
          <w:szCs w:val="32"/>
        </w:rPr>
      </w:pPr>
    </w:p>
    <w:p w:rsidR="00481610" w:rsidRPr="00056E39" w:rsidRDefault="00481610" w:rsidP="00D52D59">
      <w:pPr>
        <w:rPr>
          <w:sz w:val="32"/>
          <w:szCs w:val="32"/>
        </w:rPr>
      </w:pPr>
    </w:p>
    <w:p w:rsidR="00481610" w:rsidRPr="00056E39" w:rsidRDefault="00481610" w:rsidP="00D52D59">
      <w:pPr>
        <w:rPr>
          <w:sz w:val="32"/>
          <w:szCs w:val="32"/>
        </w:rPr>
      </w:pPr>
    </w:p>
    <w:p w:rsidR="00481610" w:rsidRPr="00056E39" w:rsidRDefault="00481610" w:rsidP="00D52D59">
      <w:pPr>
        <w:rPr>
          <w:sz w:val="32"/>
          <w:szCs w:val="32"/>
        </w:rPr>
      </w:pPr>
    </w:p>
    <w:p w:rsidR="00481610" w:rsidRPr="00056E39" w:rsidRDefault="00481610" w:rsidP="00D52D59">
      <w:pPr>
        <w:rPr>
          <w:sz w:val="32"/>
          <w:szCs w:val="32"/>
        </w:rPr>
      </w:pPr>
    </w:p>
    <w:p w:rsidR="00481610" w:rsidRPr="00C444D3" w:rsidRDefault="00481610" w:rsidP="00481610">
      <w:pPr>
        <w:pStyle w:val="a3"/>
        <w:tabs>
          <w:tab w:val="left" w:pos="880"/>
          <w:tab w:val="center" w:pos="5040"/>
        </w:tabs>
        <w:jc w:val="center"/>
        <w:rPr>
          <w:b/>
          <w:bCs/>
          <w:sz w:val="40"/>
          <w:szCs w:val="40"/>
        </w:rPr>
      </w:pPr>
      <w:r w:rsidRPr="00C444D3">
        <w:rPr>
          <w:b/>
          <w:bCs/>
          <w:sz w:val="40"/>
          <w:szCs w:val="40"/>
        </w:rPr>
        <w:t>ГРАФИК</w:t>
      </w:r>
    </w:p>
    <w:p w:rsidR="00481610" w:rsidRPr="00C444D3" w:rsidRDefault="00481610" w:rsidP="00481610">
      <w:pPr>
        <w:pStyle w:val="a3"/>
        <w:tabs>
          <w:tab w:val="left" w:pos="880"/>
          <w:tab w:val="center" w:pos="5040"/>
        </w:tabs>
        <w:jc w:val="center"/>
        <w:rPr>
          <w:sz w:val="36"/>
          <w:szCs w:val="36"/>
        </w:rPr>
      </w:pPr>
      <w:r w:rsidRPr="00C444D3">
        <w:rPr>
          <w:b/>
          <w:bCs/>
          <w:sz w:val="36"/>
          <w:szCs w:val="36"/>
        </w:rPr>
        <w:t xml:space="preserve">приема граждан, индивидуальных предпринимателей и представителей юридических лиц </w:t>
      </w:r>
    </w:p>
    <w:p w:rsidR="00481610" w:rsidRDefault="00481610" w:rsidP="00481610">
      <w:pPr>
        <w:pStyle w:val="a3"/>
        <w:tabs>
          <w:tab w:val="left" w:pos="880"/>
          <w:tab w:val="center" w:pos="5040"/>
        </w:tabs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3240"/>
        <w:gridCol w:w="3192"/>
      </w:tblGrid>
      <w:tr w:rsidR="00481610" w:rsidTr="007A2190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Ф.И.О. </w:t>
            </w:r>
          </w:p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</w:p>
        </w:tc>
        <w:tc>
          <w:tcPr>
            <w:tcW w:w="3432" w:type="dxa"/>
          </w:tcPr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Занимаемая должность</w:t>
            </w:r>
          </w:p>
        </w:tc>
        <w:tc>
          <w:tcPr>
            <w:tcW w:w="3396" w:type="dxa"/>
          </w:tcPr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Дни приема</w:t>
            </w:r>
          </w:p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Часы приема</w:t>
            </w:r>
          </w:p>
        </w:tc>
      </w:tr>
      <w:tr w:rsidR="00481610" w:rsidTr="007A2190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481610" w:rsidRDefault="00D723E5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Смирнов Руслан Иванович</w:t>
            </w:r>
          </w:p>
        </w:tc>
        <w:tc>
          <w:tcPr>
            <w:tcW w:w="3432" w:type="dxa"/>
          </w:tcPr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Начальник Главного управления образования Гомельского облисполкома</w:t>
            </w:r>
          </w:p>
        </w:tc>
        <w:tc>
          <w:tcPr>
            <w:tcW w:w="3396" w:type="dxa"/>
            <w:tcBorders>
              <w:top w:val="nil"/>
            </w:tcBorders>
          </w:tcPr>
          <w:p w:rsidR="00481610" w:rsidRDefault="00A4575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Понедельник</w:t>
            </w:r>
            <w:r w:rsidR="00E92F92">
              <w:rPr>
                <w:sz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  <w:r>
              <w:rPr>
                <w:sz w:val="30"/>
              </w:rPr>
              <w:t>с 14.00 до 20.00</w:t>
            </w:r>
          </w:p>
          <w:p w:rsidR="00481610" w:rsidRDefault="00481610" w:rsidP="007A2190">
            <w:pPr>
              <w:pStyle w:val="a3"/>
              <w:jc w:val="center"/>
              <w:rPr>
                <w:sz w:val="30"/>
              </w:rPr>
            </w:pPr>
          </w:p>
        </w:tc>
      </w:tr>
    </w:tbl>
    <w:p w:rsidR="00481610" w:rsidRDefault="00481610" w:rsidP="00481610"/>
    <w:p w:rsidR="00481610" w:rsidRDefault="00481610" w:rsidP="00481610"/>
    <w:p w:rsidR="00481610" w:rsidRPr="003B1332" w:rsidRDefault="00481610" w:rsidP="00D52D59">
      <w:pPr>
        <w:rPr>
          <w:sz w:val="32"/>
          <w:szCs w:val="32"/>
        </w:rPr>
      </w:pPr>
    </w:p>
    <w:sectPr w:rsidR="00481610" w:rsidRPr="003B1332" w:rsidSect="008103BF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EE" w:rsidRDefault="00595CEE">
      <w:r>
        <w:separator/>
      </w:r>
    </w:p>
  </w:endnote>
  <w:endnote w:type="continuationSeparator" w:id="0">
    <w:p w:rsidR="00595CEE" w:rsidRDefault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EE" w:rsidRDefault="00595CEE">
      <w:r>
        <w:separator/>
      </w:r>
    </w:p>
  </w:footnote>
  <w:footnote w:type="continuationSeparator" w:id="0">
    <w:p w:rsidR="00595CEE" w:rsidRDefault="0059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F8"/>
    <w:rsid w:val="00005E2C"/>
    <w:rsid w:val="00056E39"/>
    <w:rsid w:val="000A5BCE"/>
    <w:rsid w:val="000A7928"/>
    <w:rsid w:val="000E14BF"/>
    <w:rsid w:val="0010545C"/>
    <w:rsid w:val="001252F8"/>
    <w:rsid w:val="001979F7"/>
    <w:rsid w:val="001B3AFC"/>
    <w:rsid w:val="002E4F8C"/>
    <w:rsid w:val="0030290A"/>
    <w:rsid w:val="00320F8D"/>
    <w:rsid w:val="003B7B87"/>
    <w:rsid w:val="003C107C"/>
    <w:rsid w:val="004138D6"/>
    <w:rsid w:val="00481610"/>
    <w:rsid w:val="0048557A"/>
    <w:rsid w:val="00494BDF"/>
    <w:rsid w:val="005411CB"/>
    <w:rsid w:val="005712F1"/>
    <w:rsid w:val="0058643C"/>
    <w:rsid w:val="00595CEE"/>
    <w:rsid w:val="00663521"/>
    <w:rsid w:val="00686D7A"/>
    <w:rsid w:val="00721461"/>
    <w:rsid w:val="007A2190"/>
    <w:rsid w:val="00800E74"/>
    <w:rsid w:val="008103BF"/>
    <w:rsid w:val="008332D1"/>
    <w:rsid w:val="008A7E93"/>
    <w:rsid w:val="00A45750"/>
    <w:rsid w:val="00A7136B"/>
    <w:rsid w:val="00B15708"/>
    <w:rsid w:val="00B31164"/>
    <w:rsid w:val="00B3251D"/>
    <w:rsid w:val="00C94170"/>
    <w:rsid w:val="00CE1553"/>
    <w:rsid w:val="00CE29C0"/>
    <w:rsid w:val="00D52D59"/>
    <w:rsid w:val="00D723E5"/>
    <w:rsid w:val="00D75969"/>
    <w:rsid w:val="00E116AC"/>
    <w:rsid w:val="00E4220C"/>
    <w:rsid w:val="00E578AE"/>
    <w:rsid w:val="00E92F92"/>
    <w:rsid w:val="00ED401B"/>
    <w:rsid w:val="00ED6B61"/>
    <w:rsid w:val="00EE567E"/>
    <w:rsid w:val="00F63482"/>
    <w:rsid w:val="00F860B7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2F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252F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252F8"/>
    <w:rPr>
      <w:sz w:val="28"/>
    </w:rPr>
  </w:style>
  <w:style w:type="paragraph" w:customStyle="1" w:styleId="title">
    <w:name w:val="title"/>
    <w:basedOn w:val="a"/>
    <w:rsid w:val="001252F8"/>
    <w:rPr>
      <w:rFonts w:ascii="Verdana" w:hAnsi="Verdana"/>
      <w:b/>
      <w:bCs/>
      <w:color w:val="000000"/>
      <w:sz w:val="18"/>
      <w:szCs w:val="18"/>
    </w:rPr>
  </w:style>
  <w:style w:type="paragraph" w:customStyle="1" w:styleId="table10">
    <w:name w:val="table10"/>
    <w:basedOn w:val="a"/>
    <w:rsid w:val="001252F8"/>
    <w:pPr>
      <w:ind w:firstLine="300"/>
      <w:jc w:val="both"/>
    </w:pPr>
    <w:rPr>
      <w:rFonts w:ascii="Verdana" w:hAnsi="Verdana"/>
      <w:sz w:val="18"/>
      <w:szCs w:val="18"/>
    </w:rPr>
  </w:style>
  <w:style w:type="character" w:styleId="a5">
    <w:name w:val="Strong"/>
    <w:qFormat/>
    <w:rsid w:val="001252F8"/>
    <w:rPr>
      <w:b/>
      <w:bCs/>
    </w:rPr>
  </w:style>
  <w:style w:type="paragraph" w:customStyle="1" w:styleId="newncpi">
    <w:name w:val="newncpi"/>
    <w:basedOn w:val="a"/>
    <w:rsid w:val="001252F8"/>
    <w:pPr>
      <w:ind w:firstLine="567"/>
      <w:jc w:val="both"/>
    </w:pPr>
  </w:style>
  <w:style w:type="paragraph" w:customStyle="1" w:styleId="newncpi0">
    <w:name w:val="newncpi0"/>
    <w:basedOn w:val="a"/>
    <w:rsid w:val="001252F8"/>
    <w:pPr>
      <w:jc w:val="both"/>
    </w:pPr>
  </w:style>
  <w:style w:type="character" w:customStyle="1" w:styleId="name">
    <w:name w:val="name"/>
    <w:rsid w:val="001252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252F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1252F8"/>
    <w:rPr>
      <w:rFonts w:ascii="Times New Roman" w:hAnsi="Times New Roman" w:cs="Times New Roman" w:hint="default"/>
    </w:rPr>
  </w:style>
  <w:style w:type="character" w:customStyle="1" w:styleId="number">
    <w:name w:val="number"/>
    <w:rsid w:val="001252F8"/>
    <w:rPr>
      <w:rFonts w:ascii="Times New Roman" w:hAnsi="Times New Roman" w:cs="Times New Roman" w:hint="default"/>
    </w:rPr>
  </w:style>
  <w:style w:type="character" w:styleId="a6">
    <w:name w:val="Hyperlink"/>
    <w:rsid w:val="001252F8"/>
    <w:rPr>
      <w:color w:val="0000FF"/>
      <w:u w:val="single"/>
    </w:rPr>
  </w:style>
  <w:style w:type="character" w:styleId="HTML">
    <w:name w:val="HTML Cite"/>
    <w:rsid w:val="001252F8"/>
    <w:rPr>
      <w:i w:val="0"/>
      <w:iCs w:val="0"/>
      <w:color w:val="388222"/>
    </w:rPr>
  </w:style>
  <w:style w:type="paragraph" w:customStyle="1" w:styleId="ConsPlusCell">
    <w:name w:val="ConsPlusCell"/>
    <w:rsid w:val="001252F8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link w:val="3"/>
    <w:rsid w:val="00D52D59"/>
    <w:rPr>
      <w:sz w:val="28"/>
      <w:szCs w:val="24"/>
    </w:rPr>
  </w:style>
  <w:style w:type="character" w:customStyle="1" w:styleId="a4">
    <w:name w:val="Основной текст Знак"/>
    <w:link w:val="a3"/>
    <w:rsid w:val="00D52D5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2F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252F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252F8"/>
    <w:rPr>
      <w:sz w:val="28"/>
    </w:rPr>
  </w:style>
  <w:style w:type="paragraph" w:customStyle="1" w:styleId="title">
    <w:name w:val="title"/>
    <w:basedOn w:val="a"/>
    <w:rsid w:val="001252F8"/>
    <w:rPr>
      <w:rFonts w:ascii="Verdana" w:hAnsi="Verdana"/>
      <w:b/>
      <w:bCs/>
      <w:color w:val="000000"/>
      <w:sz w:val="18"/>
      <w:szCs w:val="18"/>
    </w:rPr>
  </w:style>
  <w:style w:type="paragraph" w:customStyle="1" w:styleId="table10">
    <w:name w:val="table10"/>
    <w:basedOn w:val="a"/>
    <w:rsid w:val="001252F8"/>
    <w:pPr>
      <w:ind w:firstLine="300"/>
      <w:jc w:val="both"/>
    </w:pPr>
    <w:rPr>
      <w:rFonts w:ascii="Verdana" w:hAnsi="Verdana"/>
      <w:sz w:val="18"/>
      <w:szCs w:val="18"/>
    </w:rPr>
  </w:style>
  <w:style w:type="character" w:styleId="a5">
    <w:name w:val="Strong"/>
    <w:qFormat/>
    <w:rsid w:val="001252F8"/>
    <w:rPr>
      <w:b/>
      <w:bCs/>
    </w:rPr>
  </w:style>
  <w:style w:type="paragraph" w:customStyle="1" w:styleId="newncpi">
    <w:name w:val="newncpi"/>
    <w:basedOn w:val="a"/>
    <w:rsid w:val="001252F8"/>
    <w:pPr>
      <w:ind w:firstLine="567"/>
      <w:jc w:val="both"/>
    </w:pPr>
  </w:style>
  <w:style w:type="paragraph" w:customStyle="1" w:styleId="newncpi0">
    <w:name w:val="newncpi0"/>
    <w:basedOn w:val="a"/>
    <w:rsid w:val="001252F8"/>
    <w:pPr>
      <w:jc w:val="both"/>
    </w:pPr>
  </w:style>
  <w:style w:type="character" w:customStyle="1" w:styleId="name">
    <w:name w:val="name"/>
    <w:rsid w:val="001252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252F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1252F8"/>
    <w:rPr>
      <w:rFonts w:ascii="Times New Roman" w:hAnsi="Times New Roman" w:cs="Times New Roman" w:hint="default"/>
    </w:rPr>
  </w:style>
  <w:style w:type="character" w:customStyle="1" w:styleId="number">
    <w:name w:val="number"/>
    <w:rsid w:val="001252F8"/>
    <w:rPr>
      <w:rFonts w:ascii="Times New Roman" w:hAnsi="Times New Roman" w:cs="Times New Roman" w:hint="default"/>
    </w:rPr>
  </w:style>
  <w:style w:type="character" w:styleId="a6">
    <w:name w:val="Hyperlink"/>
    <w:rsid w:val="001252F8"/>
    <w:rPr>
      <w:color w:val="0000FF"/>
      <w:u w:val="single"/>
    </w:rPr>
  </w:style>
  <w:style w:type="character" w:styleId="HTML">
    <w:name w:val="HTML Cite"/>
    <w:rsid w:val="001252F8"/>
    <w:rPr>
      <w:i w:val="0"/>
      <w:iCs w:val="0"/>
      <w:color w:val="388222"/>
    </w:rPr>
  </w:style>
  <w:style w:type="paragraph" w:customStyle="1" w:styleId="ConsPlusCell">
    <w:name w:val="ConsPlusCell"/>
    <w:rsid w:val="001252F8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link w:val="3"/>
    <w:rsid w:val="00D52D59"/>
    <w:rPr>
      <w:sz w:val="28"/>
      <w:szCs w:val="24"/>
    </w:rPr>
  </w:style>
  <w:style w:type="character" w:customStyle="1" w:styleId="a4">
    <w:name w:val="Основной текст Знак"/>
    <w:link w:val="a3"/>
    <w:rsid w:val="00D52D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64C99748542B0D8B76AC9DF782159E5A1537F0552067CBECE6FD47D93F1B65A984148C6629888F19E103445A7V7H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664C99748542B0D8B76AC9DF782159E5A1537F05520677B2C868D47D93F1B65A984148C6629888F19E103540A7V8H" TargetMode="External"/><Relationship Id="rId12" Type="http://schemas.openxmlformats.org/officeDocument/2006/relationships/diagramColors" Target="diagrams/colors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bing.com/search?q=%D0%A3%D0%BF%D1%80%D0%B0%D0%B2%D0%BB%D0%B5%D0%BD%D0%B8%D0%B5+%D0%BE%D0%B1%D1%80%D0%B0%D0%B7%D0%BE%D0%B2%D0%B0%D0%BD%D0%B8%D1%8F+%D0%93%D0%BE%D0%BC%D0%B5%D0%BB%D1%8C%D1%81%D0%BA%D0%BE%D0%B3%D0%BE+%D0%BE%D0%B1%D0%BB%D0%B8%D1%81%D0%BF%D0%BE%D0%BB%D0%BA%D0%BE%D0%BC%D0%B0&amp;form=MSNH81&amp;mkt=ru-ru&amp;x=96&amp;y=1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CB74D4-081D-4FAB-99C4-69C38261292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02C9B1B-0B4E-4635-99B1-9B12A3FB3699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ДИРЕКТОР</a:t>
          </a:r>
          <a:endParaRPr lang="ru-RU" smtClean="0"/>
        </a:p>
      </dgm:t>
    </dgm:pt>
    <dgm:pt modelId="{A0926B2E-69CD-4164-B433-8440C0845E47}" type="parTrans" cxnId="{71C8B17E-4AF9-45EE-B1D7-12E689BD2DE7}">
      <dgm:prSet/>
      <dgm:spPr/>
    </dgm:pt>
    <dgm:pt modelId="{9DFF8EB6-657B-4F58-A2FD-9C46B3CB6368}" type="sibTrans" cxnId="{71C8B17E-4AF9-45EE-B1D7-12E689BD2DE7}">
      <dgm:prSet/>
      <dgm:spPr/>
    </dgm:pt>
    <dgm:pt modelId="{4D11D5F7-C967-445C-AF04-0AE1F8DAEE5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ЗАВЕДУЮЩИЙ ХОЗЯЙСТВОМ</a:t>
          </a:r>
          <a:endParaRPr lang="ru-RU" smtClean="0"/>
        </a:p>
      </dgm:t>
    </dgm:pt>
    <dgm:pt modelId="{85FDE232-4B78-46A4-9F16-D22F755B0C08}" type="parTrans" cxnId="{DE5D6C58-8695-4E17-819C-1AE9E62BF1E0}">
      <dgm:prSet/>
      <dgm:spPr/>
    </dgm:pt>
    <dgm:pt modelId="{695EC8AE-0DEB-4DEC-883F-A4BEDCE5F709}" type="sibTrans" cxnId="{DE5D6C58-8695-4E17-819C-1AE9E62BF1E0}">
      <dgm:prSet/>
      <dgm:spPr/>
    </dgm:pt>
    <dgm:pt modelId="{B50E0D7D-A4B4-48D2-8C5D-3DD25748CB9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ОБСЛУЖИВАЮЩИЙ ПЕРСОНАЛ</a:t>
          </a:r>
        </a:p>
      </dgm:t>
    </dgm:pt>
    <dgm:pt modelId="{A88A57D6-0852-4987-9D6D-0CAC2A264458}" type="parTrans" cxnId="{A10515F0-C267-4EAC-AE8F-5859843DB1F7}">
      <dgm:prSet/>
      <dgm:spPr/>
    </dgm:pt>
    <dgm:pt modelId="{884B355B-61CF-4741-9317-D7565A5A3DC9}" type="sibTrans" cxnId="{A10515F0-C267-4EAC-AE8F-5859843DB1F7}">
      <dgm:prSet/>
      <dgm:spPr/>
    </dgm:pt>
    <dgm:pt modelId="{80A6A724-6546-4475-89C3-C9F21077D4B5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Заместители директора по учебной работе,  </a:t>
          </a:r>
          <a:endParaRPr lang="ru-RU" b="1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по воспитательной работе</a:t>
          </a:r>
          <a:endParaRPr lang="ru-RU" smtClean="0"/>
        </a:p>
      </dgm:t>
    </dgm:pt>
    <dgm:pt modelId="{069C6D59-B71C-4986-9636-D9E5864EF402}" type="parTrans" cxnId="{6E90C7DF-7A14-4D3F-9490-F7DB8F1556E6}">
      <dgm:prSet/>
      <dgm:spPr/>
    </dgm:pt>
    <dgm:pt modelId="{8815AD3F-A24A-4A89-A418-00F8AD2E60B7}" type="sibTrans" cxnId="{6E90C7DF-7A14-4D3F-9490-F7DB8F1556E6}">
      <dgm:prSet/>
      <dgm:spPr/>
    </dgm:pt>
    <dgm:pt modelId="{23D8708A-68FD-43EF-858F-A0C3CA08ADCF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ПЕДАГОГИЧЕСКИЕ РАБОТНИКИ</a:t>
          </a:r>
        </a:p>
        <a:p>
          <a:pPr marR="0" algn="l" rtl="0"/>
          <a:endParaRPr lang="ru-RU" b="0" i="0" u="none" strike="noStrike" baseline="0" smtClean="0">
            <a:latin typeface="Times New Roman"/>
          </a:endParaRPr>
        </a:p>
      </dgm:t>
    </dgm:pt>
    <dgm:pt modelId="{2661E5E3-795B-42A4-948E-C11D96F4B887}" type="parTrans" cxnId="{66C6DFD5-324D-493D-B328-0C1115AD1F2E}">
      <dgm:prSet/>
      <dgm:spPr/>
    </dgm:pt>
    <dgm:pt modelId="{65ED7822-ED84-4AB7-9274-27C3CE9D6F59}" type="sibTrans" cxnId="{66C6DFD5-324D-493D-B328-0C1115AD1F2E}">
      <dgm:prSet/>
      <dgm:spPr/>
    </dgm:pt>
    <dgm:pt modelId="{54AF1CEC-F9DA-45A2-A13F-2B34445F563B}" type="pres">
      <dgm:prSet presAssocID="{39CB74D4-081D-4FAB-99C4-69C38261292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83B70F-25C0-42C5-8E16-7124064C0084}" type="pres">
      <dgm:prSet presAssocID="{102C9B1B-0B4E-4635-99B1-9B12A3FB3699}" presName="hierRoot1" presStyleCnt="0">
        <dgm:presLayoutVars>
          <dgm:hierBranch val="hang"/>
        </dgm:presLayoutVars>
      </dgm:prSet>
      <dgm:spPr/>
    </dgm:pt>
    <dgm:pt modelId="{999FCD3F-A156-46B6-BD3D-79FB6AC6E9A1}" type="pres">
      <dgm:prSet presAssocID="{102C9B1B-0B4E-4635-99B1-9B12A3FB3699}" presName="rootComposite1" presStyleCnt="0"/>
      <dgm:spPr/>
    </dgm:pt>
    <dgm:pt modelId="{AD5C75CD-1EAF-4D28-893D-4E48AD661CDC}" type="pres">
      <dgm:prSet presAssocID="{102C9B1B-0B4E-4635-99B1-9B12A3FB3699}" presName="rootText1" presStyleLbl="node0" presStyleIdx="0" presStyleCnt="1">
        <dgm:presLayoutVars>
          <dgm:chPref val="3"/>
        </dgm:presLayoutVars>
      </dgm:prSet>
      <dgm:spPr/>
    </dgm:pt>
    <dgm:pt modelId="{CB46EE43-6546-411F-8FCB-7D9115AFD0CA}" type="pres">
      <dgm:prSet presAssocID="{102C9B1B-0B4E-4635-99B1-9B12A3FB3699}" presName="rootConnector1" presStyleLbl="node1" presStyleIdx="0" presStyleCnt="0"/>
      <dgm:spPr/>
    </dgm:pt>
    <dgm:pt modelId="{75449ADB-AB86-4AA4-8F51-EC5CA8D0A320}" type="pres">
      <dgm:prSet presAssocID="{102C9B1B-0B4E-4635-99B1-9B12A3FB3699}" presName="hierChild2" presStyleCnt="0"/>
      <dgm:spPr/>
    </dgm:pt>
    <dgm:pt modelId="{E85C8C12-64DF-4355-B510-AAE54A5C51B7}" type="pres">
      <dgm:prSet presAssocID="{85FDE232-4B78-46A4-9F16-D22F755B0C08}" presName="Name48" presStyleLbl="parChTrans1D2" presStyleIdx="0" presStyleCnt="2"/>
      <dgm:spPr/>
    </dgm:pt>
    <dgm:pt modelId="{17D63839-1184-436F-B12A-FC4F899254AB}" type="pres">
      <dgm:prSet presAssocID="{4D11D5F7-C967-445C-AF04-0AE1F8DAEE53}" presName="hierRoot2" presStyleCnt="0">
        <dgm:presLayoutVars>
          <dgm:hierBranch/>
        </dgm:presLayoutVars>
      </dgm:prSet>
      <dgm:spPr/>
    </dgm:pt>
    <dgm:pt modelId="{A7FC9CB8-DFD9-4FC4-9BF1-883FF8BF6FDB}" type="pres">
      <dgm:prSet presAssocID="{4D11D5F7-C967-445C-AF04-0AE1F8DAEE53}" presName="rootComposite" presStyleCnt="0"/>
      <dgm:spPr/>
    </dgm:pt>
    <dgm:pt modelId="{09FE1AD1-75C5-4B87-B21E-F3DA807DDF8D}" type="pres">
      <dgm:prSet presAssocID="{4D11D5F7-C967-445C-AF04-0AE1F8DAEE53}" presName="rootText" presStyleLbl="node2" presStyleIdx="0" presStyleCnt="2">
        <dgm:presLayoutVars>
          <dgm:chPref val="3"/>
        </dgm:presLayoutVars>
      </dgm:prSet>
      <dgm:spPr/>
    </dgm:pt>
    <dgm:pt modelId="{A426D803-64F2-4DCC-9B30-95C733198C3A}" type="pres">
      <dgm:prSet presAssocID="{4D11D5F7-C967-445C-AF04-0AE1F8DAEE53}" presName="rootConnector" presStyleLbl="node2" presStyleIdx="0" presStyleCnt="2"/>
      <dgm:spPr/>
    </dgm:pt>
    <dgm:pt modelId="{54B3F4A7-B9AC-44B9-AC4B-B1E3425F9FB6}" type="pres">
      <dgm:prSet presAssocID="{4D11D5F7-C967-445C-AF04-0AE1F8DAEE53}" presName="hierChild4" presStyleCnt="0"/>
      <dgm:spPr/>
    </dgm:pt>
    <dgm:pt modelId="{926DD686-1F7D-4592-B71E-2D065B5EE374}" type="pres">
      <dgm:prSet presAssocID="{A88A57D6-0852-4987-9D6D-0CAC2A264458}" presName="Name35" presStyleLbl="parChTrans1D3" presStyleIdx="0" presStyleCnt="2"/>
      <dgm:spPr/>
    </dgm:pt>
    <dgm:pt modelId="{6DB0A749-3340-473F-B4C8-149DAA424740}" type="pres">
      <dgm:prSet presAssocID="{B50E0D7D-A4B4-48D2-8C5D-3DD25748CB90}" presName="hierRoot2" presStyleCnt="0">
        <dgm:presLayoutVars>
          <dgm:hierBranch val="r"/>
        </dgm:presLayoutVars>
      </dgm:prSet>
      <dgm:spPr/>
    </dgm:pt>
    <dgm:pt modelId="{1CB5D734-00E7-4497-9490-D3799E74A780}" type="pres">
      <dgm:prSet presAssocID="{B50E0D7D-A4B4-48D2-8C5D-3DD25748CB90}" presName="rootComposite" presStyleCnt="0"/>
      <dgm:spPr/>
    </dgm:pt>
    <dgm:pt modelId="{BC666CF3-ED32-4A32-B197-1A7A7B4F2302}" type="pres">
      <dgm:prSet presAssocID="{B50E0D7D-A4B4-48D2-8C5D-3DD25748CB90}" presName="rootText" presStyleLbl="node3" presStyleIdx="0" presStyleCnt="2">
        <dgm:presLayoutVars>
          <dgm:chPref val="3"/>
        </dgm:presLayoutVars>
      </dgm:prSet>
      <dgm:spPr/>
    </dgm:pt>
    <dgm:pt modelId="{F20E925D-3161-40A8-B1E4-4D534AB7879D}" type="pres">
      <dgm:prSet presAssocID="{B50E0D7D-A4B4-48D2-8C5D-3DD25748CB90}" presName="rootConnector" presStyleLbl="node3" presStyleIdx="0" presStyleCnt="2"/>
      <dgm:spPr/>
    </dgm:pt>
    <dgm:pt modelId="{911AD021-FEB3-42AE-90FD-5EE528886AE2}" type="pres">
      <dgm:prSet presAssocID="{B50E0D7D-A4B4-48D2-8C5D-3DD25748CB90}" presName="hierChild4" presStyleCnt="0"/>
      <dgm:spPr/>
    </dgm:pt>
    <dgm:pt modelId="{ABAD2B56-ED10-42D5-9564-37C845B10C54}" type="pres">
      <dgm:prSet presAssocID="{B50E0D7D-A4B4-48D2-8C5D-3DD25748CB90}" presName="hierChild5" presStyleCnt="0"/>
      <dgm:spPr/>
    </dgm:pt>
    <dgm:pt modelId="{CC163B4A-2A49-441B-A54E-178C43174BFB}" type="pres">
      <dgm:prSet presAssocID="{4D11D5F7-C967-445C-AF04-0AE1F8DAEE53}" presName="hierChild5" presStyleCnt="0"/>
      <dgm:spPr/>
    </dgm:pt>
    <dgm:pt modelId="{0349BFC1-362E-433C-ACA6-9CE34E8EA577}" type="pres">
      <dgm:prSet presAssocID="{069C6D59-B71C-4986-9636-D9E5864EF402}" presName="Name48" presStyleLbl="parChTrans1D2" presStyleIdx="1" presStyleCnt="2"/>
      <dgm:spPr/>
    </dgm:pt>
    <dgm:pt modelId="{313473E3-7FB5-498E-A4D0-021C3A2743F4}" type="pres">
      <dgm:prSet presAssocID="{80A6A724-6546-4475-89C3-C9F21077D4B5}" presName="hierRoot2" presStyleCnt="0">
        <dgm:presLayoutVars>
          <dgm:hierBranch/>
        </dgm:presLayoutVars>
      </dgm:prSet>
      <dgm:spPr/>
    </dgm:pt>
    <dgm:pt modelId="{A0C9AF36-8C17-4DB9-BC69-D2E647155143}" type="pres">
      <dgm:prSet presAssocID="{80A6A724-6546-4475-89C3-C9F21077D4B5}" presName="rootComposite" presStyleCnt="0"/>
      <dgm:spPr/>
    </dgm:pt>
    <dgm:pt modelId="{DE227E94-6289-4D03-A913-9084E2203B8C}" type="pres">
      <dgm:prSet presAssocID="{80A6A724-6546-4475-89C3-C9F21077D4B5}" presName="rootText" presStyleLbl="node2" presStyleIdx="1" presStyleCnt="2">
        <dgm:presLayoutVars>
          <dgm:chPref val="3"/>
        </dgm:presLayoutVars>
      </dgm:prSet>
      <dgm:spPr/>
    </dgm:pt>
    <dgm:pt modelId="{70160690-9EF4-4FCF-A94F-46E84902DFE2}" type="pres">
      <dgm:prSet presAssocID="{80A6A724-6546-4475-89C3-C9F21077D4B5}" presName="rootConnector" presStyleLbl="node2" presStyleIdx="1" presStyleCnt="2"/>
      <dgm:spPr/>
    </dgm:pt>
    <dgm:pt modelId="{4599D5F5-624B-4159-A215-47208EC934BD}" type="pres">
      <dgm:prSet presAssocID="{80A6A724-6546-4475-89C3-C9F21077D4B5}" presName="hierChild4" presStyleCnt="0"/>
      <dgm:spPr/>
    </dgm:pt>
    <dgm:pt modelId="{DD288F7B-FFBE-458E-BB81-013D1FF7F72C}" type="pres">
      <dgm:prSet presAssocID="{2661E5E3-795B-42A4-948E-C11D96F4B887}" presName="Name35" presStyleLbl="parChTrans1D3" presStyleIdx="1" presStyleCnt="2"/>
      <dgm:spPr/>
    </dgm:pt>
    <dgm:pt modelId="{7FE07039-5864-40FC-A508-40728E9E581B}" type="pres">
      <dgm:prSet presAssocID="{23D8708A-68FD-43EF-858F-A0C3CA08ADCF}" presName="hierRoot2" presStyleCnt="0">
        <dgm:presLayoutVars>
          <dgm:hierBranch val="r"/>
        </dgm:presLayoutVars>
      </dgm:prSet>
      <dgm:spPr/>
    </dgm:pt>
    <dgm:pt modelId="{881F061E-88ED-4829-A069-1B6DD2E2F260}" type="pres">
      <dgm:prSet presAssocID="{23D8708A-68FD-43EF-858F-A0C3CA08ADCF}" presName="rootComposite" presStyleCnt="0"/>
      <dgm:spPr/>
    </dgm:pt>
    <dgm:pt modelId="{02B8A533-D184-46E9-8A11-5337CB6D1D9A}" type="pres">
      <dgm:prSet presAssocID="{23D8708A-68FD-43EF-858F-A0C3CA08ADCF}" presName="rootText" presStyleLbl="node3" presStyleIdx="1" presStyleCnt="2">
        <dgm:presLayoutVars>
          <dgm:chPref val="3"/>
        </dgm:presLayoutVars>
      </dgm:prSet>
      <dgm:spPr/>
    </dgm:pt>
    <dgm:pt modelId="{4CFC2FDA-7065-4D8F-9973-EDAA15B13EF1}" type="pres">
      <dgm:prSet presAssocID="{23D8708A-68FD-43EF-858F-A0C3CA08ADCF}" presName="rootConnector" presStyleLbl="node3" presStyleIdx="1" presStyleCnt="2"/>
      <dgm:spPr/>
    </dgm:pt>
    <dgm:pt modelId="{EF355F39-CFE8-4BC0-9355-D3F4CC4CF838}" type="pres">
      <dgm:prSet presAssocID="{23D8708A-68FD-43EF-858F-A0C3CA08ADCF}" presName="hierChild4" presStyleCnt="0"/>
      <dgm:spPr/>
    </dgm:pt>
    <dgm:pt modelId="{C3EDD7D1-BC77-4A94-9C2B-45DD1B3F4AE5}" type="pres">
      <dgm:prSet presAssocID="{23D8708A-68FD-43EF-858F-A0C3CA08ADCF}" presName="hierChild5" presStyleCnt="0"/>
      <dgm:spPr/>
    </dgm:pt>
    <dgm:pt modelId="{AA2BD50C-E943-4487-B239-4231D91C8F42}" type="pres">
      <dgm:prSet presAssocID="{80A6A724-6546-4475-89C3-C9F21077D4B5}" presName="hierChild5" presStyleCnt="0"/>
      <dgm:spPr/>
    </dgm:pt>
    <dgm:pt modelId="{40126DD8-ADB5-4532-ADF1-B58F4FA4D0CA}" type="pres">
      <dgm:prSet presAssocID="{102C9B1B-0B4E-4635-99B1-9B12A3FB3699}" presName="hierChild3" presStyleCnt="0"/>
      <dgm:spPr/>
    </dgm:pt>
  </dgm:ptLst>
  <dgm:cxnLst>
    <dgm:cxn modelId="{E928A04E-C1C2-448A-83A7-91B9D11A0498}" type="presOf" srcId="{80A6A724-6546-4475-89C3-C9F21077D4B5}" destId="{DE227E94-6289-4D03-A913-9084E2203B8C}" srcOrd="0" destOrd="0" presId="urn:microsoft.com/office/officeart/2005/8/layout/orgChart1"/>
    <dgm:cxn modelId="{179F6C9B-889E-485E-861F-47CDBF5D6CEE}" type="presOf" srcId="{80A6A724-6546-4475-89C3-C9F21077D4B5}" destId="{70160690-9EF4-4FCF-A94F-46E84902DFE2}" srcOrd="1" destOrd="0" presId="urn:microsoft.com/office/officeart/2005/8/layout/orgChart1"/>
    <dgm:cxn modelId="{085DE3E3-A4B2-482D-8391-CCFE2DD30474}" type="presOf" srcId="{39CB74D4-081D-4FAB-99C4-69C382612928}" destId="{54AF1CEC-F9DA-45A2-A13F-2B34445F563B}" srcOrd="0" destOrd="0" presId="urn:microsoft.com/office/officeart/2005/8/layout/orgChart1"/>
    <dgm:cxn modelId="{02555D2B-DA66-4E63-BBDB-4DCBE4A53B73}" type="presOf" srcId="{23D8708A-68FD-43EF-858F-A0C3CA08ADCF}" destId="{4CFC2FDA-7065-4D8F-9973-EDAA15B13EF1}" srcOrd="1" destOrd="0" presId="urn:microsoft.com/office/officeart/2005/8/layout/orgChart1"/>
    <dgm:cxn modelId="{BD469F24-45FD-4FD4-BF44-B2C1D478B0D1}" type="presOf" srcId="{102C9B1B-0B4E-4635-99B1-9B12A3FB3699}" destId="{AD5C75CD-1EAF-4D28-893D-4E48AD661CDC}" srcOrd="0" destOrd="0" presId="urn:microsoft.com/office/officeart/2005/8/layout/orgChart1"/>
    <dgm:cxn modelId="{A62D3F26-2C11-4011-A0B8-4D8D1C42505B}" type="presOf" srcId="{85FDE232-4B78-46A4-9F16-D22F755B0C08}" destId="{E85C8C12-64DF-4355-B510-AAE54A5C51B7}" srcOrd="0" destOrd="0" presId="urn:microsoft.com/office/officeart/2005/8/layout/orgChart1"/>
    <dgm:cxn modelId="{8FD2F28D-94E5-4147-8EC5-AB6949DAF791}" type="presOf" srcId="{069C6D59-B71C-4986-9636-D9E5864EF402}" destId="{0349BFC1-362E-433C-ACA6-9CE34E8EA577}" srcOrd="0" destOrd="0" presId="urn:microsoft.com/office/officeart/2005/8/layout/orgChart1"/>
    <dgm:cxn modelId="{3F7E4A35-99ED-44C7-A2C1-EC5DC9101E7F}" type="presOf" srcId="{102C9B1B-0B4E-4635-99B1-9B12A3FB3699}" destId="{CB46EE43-6546-411F-8FCB-7D9115AFD0CA}" srcOrd="1" destOrd="0" presId="urn:microsoft.com/office/officeart/2005/8/layout/orgChart1"/>
    <dgm:cxn modelId="{9E28F872-48A9-4DCF-9BD3-13C4EDA0767A}" type="presOf" srcId="{2661E5E3-795B-42A4-948E-C11D96F4B887}" destId="{DD288F7B-FFBE-458E-BB81-013D1FF7F72C}" srcOrd="0" destOrd="0" presId="urn:microsoft.com/office/officeart/2005/8/layout/orgChart1"/>
    <dgm:cxn modelId="{F62299FB-A0F6-42A7-BB16-72513DA097C4}" type="presOf" srcId="{A88A57D6-0852-4987-9D6D-0CAC2A264458}" destId="{926DD686-1F7D-4592-B71E-2D065B5EE374}" srcOrd="0" destOrd="0" presId="urn:microsoft.com/office/officeart/2005/8/layout/orgChart1"/>
    <dgm:cxn modelId="{6E90C7DF-7A14-4D3F-9490-F7DB8F1556E6}" srcId="{102C9B1B-0B4E-4635-99B1-9B12A3FB3699}" destId="{80A6A724-6546-4475-89C3-C9F21077D4B5}" srcOrd="1" destOrd="0" parTransId="{069C6D59-B71C-4986-9636-D9E5864EF402}" sibTransId="{8815AD3F-A24A-4A89-A418-00F8AD2E60B7}"/>
    <dgm:cxn modelId="{79005062-0CFD-409A-80B4-BC46DC9B72D4}" type="presOf" srcId="{4D11D5F7-C967-445C-AF04-0AE1F8DAEE53}" destId="{09FE1AD1-75C5-4B87-B21E-F3DA807DDF8D}" srcOrd="0" destOrd="0" presId="urn:microsoft.com/office/officeart/2005/8/layout/orgChart1"/>
    <dgm:cxn modelId="{B3053F96-5E4A-476A-B9FD-18E1E9B95484}" type="presOf" srcId="{23D8708A-68FD-43EF-858F-A0C3CA08ADCF}" destId="{02B8A533-D184-46E9-8A11-5337CB6D1D9A}" srcOrd="0" destOrd="0" presId="urn:microsoft.com/office/officeart/2005/8/layout/orgChart1"/>
    <dgm:cxn modelId="{806871ED-1AC9-4C05-B851-E632AA7ACA20}" type="presOf" srcId="{4D11D5F7-C967-445C-AF04-0AE1F8DAEE53}" destId="{A426D803-64F2-4DCC-9B30-95C733198C3A}" srcOrd="1" destOrd="0" presId="urn:microsoft.com/office/officeart/2005/8/layout/orgChart1"/>
    <dgm:cxn modelId="{71C8B17E-4AF9-45EE-B1D7-12E689BD2DE7}" srcId="{39CB74D4-081D-4FAB-99C4-69C382612928}" destId="{102C9B1B-0B4E-4635-99B1-9B12A3FB3699}" srcOrd="0" destOrd="0" parTransId="{A0926B2E-69CD-4164-B433-8440C0845E47}" sibTransId="{9DFF8EB6-657B-4F58-A2FD-9C46B3CB6368}"/>
    <dgm:cxn modelId="{66C6DFD5-324D-493D-B328-0C1115AD1F2E}" srcId="{80A6A724-6546-4475-89C3-C9F21077D4B5}" destId="{23D8708A-68FD-43EF-858F-A0C3CA08ADCF}" srcOrd="0" destOrd="0" parTransId="{2661E5E3-795B-42A4-948E-C11D96F4B887}" sibTransId="{65ED7822-ED84-4AB7-9274-27C3CE9D6F59}"/>
    <dgm:cxn modelId="{8046B910-3931-4C7F-9505-C20C055722FB}" type="presOf" srcId="{B50E0D7D-A4B4-48D2-8C5D-3DD25748CB90}" destId="{F20E925D-3161-40A8-B1E4-4D534AB7879D}" srcOrd="1" destOrd="0" presId="urn:microsoft.com/office/officeart/2005/8/layout/orgChart1"/>
    <dgm:cxn modelId="{0E3D3B92-ACE8-4183-9F1F-75F0258E6D58}" type="presOf" srcId="{B50E0D7D-A4B4-48D2-8C5D-3DD25748CB90}" destId="{BC666CF3-ED32-4A32-B197-1A7A7B4F2302}" srcOrd="0" destOrd="0" presId="urn:microsoft.com/office/officeart/2005/8/layout/orgChart1"/>
    <dgm:cxn modelId="{A10515F0-C267-4EAC-AE8F-5859843DB1F7}" srcId="{4D11D5F7-C967-445C-AF04-0AE1F8DAEE53}" destId="{B50E0D7D-A4B4-48D2-8C5D-3DD25748CB90}" srcOrd="0" destOrd="0" parTransId="{A88A57D6-0852-4987-9D6D-0CAC2A264458}" sibTransId="{884B355B-61CF-4741-9317-D7565A5A3DC9}"/>
    <dgm:cxn modelId="{DE5D6C58-8695-4E17-819C-1AE9E62BF1E0}" srcId="{102C9B1B-0B4E-4635-99B1-9B12A3FB3699}" destId="{4D11D5F7-C967-445C-AF04-0AE1F8DAEE53}" srcOrd="0" destOrd="0" parTransId="{85FDE232-4B78-46A4-9F16-D22F755B0C08}" sibTransId="{695EC8AE-0DEB-4DEC-883F-A4BEDCE5F709}"/>
    <dgm:cxn modelId="{98CDD61C-6E69-4EEC-81CF-1C4F39D87C45}" type="presParOf" srcId="{54AF1CEC-F9DA-45A2-A13F-2B34445F563B}" destId="{C183B70F-25C0-42C5-8E16-7124064C0084}" srcOrd="0" destOrd="0" presId="urn:microsoft.com/office/officeart/2005/8/layout/orgChart1"/>
    <dgm:cxn modelId="{EBB0A742-4BA7-41D4-8CF6-740CA2FE609D}" type="presParOf" srcId="{C183B70F-25C0-42C5-8E16-7124064C0084}" destId="{999FCD3F-A156-46B6-BD3D-79FB6AC6E9A1}" srcOrd="0" destOrd="0" presId="urn:microsoft.com/office/officeart/2005/8/layout/orgChart1"/>
    <dgm:cxn modelId="{92282F34-B56A-4958-9F20-B3DDCC3A7CCC}" type="presParOf" srcId="{999FCD3F-A156-46B6-BD3D-79FB6AC6E9A1}" destId="{AD5C75CD-1EAF-4D28-893D-4E48AD661CDC}" srcOrd="0" destOrd="0" presId="urn:microsoft.com/office/officeart/2005/8/layout/orgChart1"/>
    <dgm:cxn modelId="{0C1E3046-B48A-48B9-A7ED-50E229B0956F}" type="presParOf" srcId="{999FCD3F-A156-46B6-BD3D-79FB6AC6E9A1}" destId="{CB46EE43-6546-411F-8FCB-7D9115AFD0CA}" srcOrd="1" destOrd="0" presId="urn:microsoft.com/office/officeart/2005/8/layout/orgChart1"/>
    <dgm:cxn modelId="{13FFD184-09C7-4B3F-BCD8-205FDEF7EE7C}" type="presParOf" srcId="{C183B70F-25C0-42C5-8E16-7124064C0084}" destId="{75449ADB-AB86-4AA4-8F51-EC5CA8D0A320}" srcOrd="1" destOrd="0" presId="urn:microsoft.com/office/officeart/2005/8/layout/orgChart1"/>
    <dgm:cxn modelId="{B4D47A4C-C7FC-4BCC-B63B-9B4A5B3A5A29}" type="presParOf" srcId="{75449ADB-AB86-4AA4-8F51-EC5CA8D0A320}" destId="{E85C8C12-64DF-4355-B510-AAE54A5C51B7}" srcOrd="0" destOrd="0" presId="urn:microsoft.com/office/officeart/2005/8/layout/orgChart1"/>
    <dgm:cxn modelId="{ED966F93-1653-4030-9A2F-4E9FC0A4B83B}" type="presParOf" srcId="{75449ADB-AB86-4AA4-8F51-EC5CA8D0A320}" destId="{17D63839-1184-436F-B12A-FC4F899254AB}" srcOrd="1" destOrd="0" presId="urn:microsoft.com/office/officeart/2005/8/layout/orgChart1"/>
    <dgm:cxn modelId="{0A49BEAC-88BD-406C-880F-5E0E303C038D}" type="presParOf" srcId="{17D63839-1184-436F-B12A-FC4F899254AB}" destId="{A7FC9CB8-DFD9-4FC4-9BF1-883FF8BF6FDB}" srcOrd="0" destOrd="0" presId="urn:microsoft.com/office/officeart/2005/8/layout/orgChart1"/>
    <dgm:cxn modelId="{F9C6C6C5-A2E6-4E47-A2DB-9910F4C18667}" type="presParOf" srcId="{A7FC9CB8-DFD9-4FC4-9BF1-883FF8BF6FDB}" destId="{09FE1AD1-75C5-4B87-B21E-F3DA807DDF8D}" srcOrd="0" destOrd="0" presId="urn:microsoft.com/office/officeart/2005/8/layout/orgChart1"/>
    <dgm:cxn modelId="{A1994186-72F6-4123-9FB8-23D990532967}" type="presParOf" srcId="{A7FC9CB8-DFD9-4FC4-9BF1-883FF8BF6FDB}" destId="{A426D803-64F2-4DCC-9B30-95C733198C3A}" srcOrd="1" destOrd="0" presId="urn:microsoft.com/office/officeart/2005/8/layout/orgChart1"/>
    <dgm:cxn modelId="{FCCFDD8A-82B0-48EC-AED8-82E11967F2AE}" type="presParOf" srcId="{17D63839-1184-436F-B12A-FC4F899254AB}" destId="{54B3F4A7-B9AC-44B9-AC4B-B1E3425F9FB6}" srcOrd="1" destOrd="0" presId="urn:microsoft.com/office/officeart/2005/8/layout/orgChart1"/>
    <dgm:cxn modelId="{802998BB-EB35-43C9-BD62-DB321C0F47D7}" type="presParOf" srcId="{54B3F4A7-B9AC-44B9-AC4B-B1E3425F9FB6}" destId="{926DD686-1F7D-4592-B71E-2D065B5EE374}" srcOrd="0" destOrd="0" presId="urn:microsoft.com/office/officeart/2005/8/layout/orgChart1"/>
    <dgm:cxn modelId="{00D341D8-3061-49AD-B0CE-ACA690E517E3}" type="presParOf" srcId="{54B3F4A7-B9AC-44B9-AC4B-B1E3425F9FB6}" destId="{6DB0A749-3340-473F-B4C8-149DAA424740}" srcOrd="1" destOrd="0" presId="urn:microsoft.com/office/officeart/2005/8/layout/orgChart1"/>
    <dgm:cxn modelId="{237C456A-5F5C-4FC6-81A5-4A01E4DDDE80}" type="presParOf" srcId="{6DB0A749-3340-473F-B4C8-149DAA424740}" destId="{1CB5D734-00E7-4497-9490-D3799E74A780}" srcOrd="0" destOrd="0" presId="urn:microsoft.com/office/officeart/2005/8/layout/orgChart1"/>
    <dgm:cxn modelId="{64721C5F-ED14-4A5E-9588-4BEBDD6D44E3}" type="presParOf" srcId="{1CB5D734-00E7-4497-9490-D3799E74A780}" destId="{BC666CF3-ED32-4A32-B197-1A7A7B4F2302}" srcOrd="0" destOrd="0" presId="urn:microsoft.com/office/officeart/2005/8/layout/orgChart1"/>
    <dgm:cxn modelId="{B356F3C9-CF6E-4F79-B6B5-60D1840EF79D}" type="presParOf" srcId="{1CB5D734-00E7-4497-9490-D3799E74A780}" destId="{F20E925D-3161-40A8-B1E4-4D534AB7879D}" srcOrd="1" destOrd="0" presId="urn:microsoft.com/office/officeart/2005/8/layout/orgChart1"/>
    <dgm:cxn modelId="{24A9417D-D7A8-446B-80A4-AC3BFD9D151C}" type="presParOf" srcId="{6DB0A749-3340-473F-B4C8-149DAA424740}" destId="{911AD021-FEB3-42AE-90FD-5EE528886AE2}" srcOrd="1" destOrd="0" presId="urn:microsoft.com/office/officeart/2005/8/layout/orgChart1"/>
    <dgm:cxn modelId="{A4DC4AE2-C4A2-4A18-87A9-9E53A5FA6077}" type="presParOf" srcId="{6DB0A749-3340-473F-B4C8-149DAA424740}" destId="{ABAD2B56-ED10-42D5-9564-37C845B10C54}" srcOrd="2" destOrd="0" presId="urn:microsoft.com/office/officeart/2005/8/layout/orgChart1"/>
    <dgm:cxn modelId="{665C9977-2E48-4E9E-A8A8-49C0B76AA106}" type="presParOf" srcId="{17D63839-1184-436F-B12A-FC4F899254AB}" destId="{CC163B4A-2A49-441B-A54E-178C43174BFB}" srcOrd="2" destOrd="0" presId="urn:microsoft.com/office/officeart/2005/8/layout/orgChart1"/>
    <dgm:cxn modelId="{36FF83AA-578D-4749-A857-6564E3A2DB82}" type="presParOf" srcId="{75449ADB-AB86-4AA4-8F51-EC5CA8D0A320}" destId="{0349BFC1-362E-433C-ACA6-9CE34E8EA577}" srcOrd="2" destOrd="0" presId="urn:microsoft.com/office/officeart/2005/8/layout/orgChart1"/>
    <dgm:cxn modelId="{E98BF017-614C-494E-A773-F1A8A4759B02}" type="presParOf" srcId="{75449ADB-AB86-4AA4-8F51-EC5CA8D0A320}" destId="{313473E3-7FB5-498E-A4D0-021C3A2743F4}" srcOrd="3" destOrd="0" presId="urn:microsoft.com/office/officeart/2005/8/layout/orgChart1"/>
    <dgm:cxn modelId="{959768A7-590E-49B6-9682-923C1552D202}" type="presParOf" srcId="{313473E3-7FB5-498E-A4D0-021C3A2743F4}" destId="{A0C9AF36-8C17-4DB9-BC69-D2E647155143}" srcOrd="0" destOrd="0" presId="urn:microsoft.com/office/officeart/2005/8/layout/orgChart1"/>
    <dgm:cxn modelId="{2AB4DE1E-2516-4130-9C8C-E8EB5B6CAAFD}" type="presParOf" srcId="{A0C9AF36-8C17-4DB9-BC69-D2E647155143}" destId="{DE227E94-6289-4D03-A913-9084E2203B8C}" srcOrd="0" destOrd="0" presId="urn:microsoft.com/office/officeart/2005/8/layout/orgChart1"/>
    <dgm:cxn modelId="{3C4EE902-7C87-4D4B-BD01-8732A832D7C5}" type="presParOf" srcId="{A0C9AF36-8C17-4DB9-BC69-D2E647155143}" destId="{70160690-9EF4-4FCF-A94F-46E84902DFE2}" srcOrd="1" destOrd="0" presId="urn:microsoft.com/office/officeart/2005/8/layout/orgChart1"/>
    <dgm:cxn modelId="{34E0796C-7EB4-4F4C-A765-D240B64F4153}" type="presParOf" srcId="{313473E3-7FB5-498E-A4D0-021C3A2743F4}" destId="{4599D5F5-624B-4159-A215-47208EC934BD}" srcOrd="1" destOrd="0" presId="urn:microsoft.com/office/officeart/2005/8/layout/orgChart1"/>
    <dgm:cxn modelId="{011DDFFC-47E3-4217-A359-78F0417812FB}" type="presParOf" srcId="{4599D5F5-624B-4159-A215-47208EC934BD}" destId="{DD288F7B-FFBE-458E-BB81-013D1FF7F72C}" srcOrd="0" destOrd="0" presId="urn:microsoft.com/office/officeart/2005/8/layout/orgChart1"/>
    <dgm:cxn modelId="{B127F743-3E7C-46A4-A61A-938C675183E9}" type="presParOf" srcId="{4599D5F5-624B-4159-A215-47208EC934BD}" destId="{7FE07039-5864-40FC-A508-40728E9E581B}" srcOrd="1" destOrd="0" presId="urn:microsoft.com/office/officeart/2005/8/layout/orgChart1"/>
    <dgm:cxn modelId="{62066DC5-150B-426C-B540-A536A055C587}" type="presParOf" srcId="{7FE07039-5864-40FC-A508-40728E9E581B}" destId="{881F061E-88ED-4829-A069-1B6DD2E2F260}" srcOrd="0" destOrd="0" presId="urn:microsoft.com/office/officeart/2005/8/layout/orgChart1"/>
    <dgm:cxn modelId="{D10118BE-40E5-49D5-9818-BEEDFB4940C0}" type="presParOf" srcId="{881F061E-88ED-4829-A069-1B6DD2E2F260}" destId="{02B8A533-D184-46E9-8A11-5337CB6D1D9A}" srcOrd="0" destOrd="0" presId="urn:microsoft.com/office/officeart/2005/8/layout/orgChart1"/>
    <dgm:cxn modelId="{81C4ECB4-7268-4D71-B2AD-882E701F30B0}" type="presParOf" srcId="{881F061E-88ED-4829-A069-1B6DD2E2F260}" destId="{4CFC2FDA-7065-4D8F-9973-EDAA15B13EF1}" srcOrd="1" destOrd="0" presId="urn:microsoft.com/office/officeart/2005/8/layout/orgChart1"/>
    <dgm:cxn modelId="{BD5B1E48-5971-4C51-B5F6-3CF41E7917E0}" type="presParOf" srcId="{7FE07039-5864-40FC-A508-40728E9E581B}" destId="{EF355F39-CFE8-4BC0-9355-D3F4CC4CF838}" srcOrd="1" destOrd="0" presId="urn:microsoft.com/office/officeart/2005/8/layout/orgChart1"/>
    <dgm:cxn modelId="{7BD38925-4EF9-467B-8BD9-944B855C3805}" type="presParOf" srcId="{7FE07039-5864-40FC-A508-40728E9E581B}" destId="{C3EDD7D1-BC77-4A94-9C2B-45DD1B3F4AE5}" srcOrd="2" destOrd="0" presId="urn:microsoft.com/office/officeart/2005/8/layout/orgChart1"/>
    <dgm:cxn modelId="{FBD47A04-6ADE-457F-A396-8EC74DFE81BC}" type="presParOf" srcId="{313473E3-7FB5-498E-A4D0-021C3A2743F4}" destId="{AA2BD50C-E943-4487-B239-4231D91C8F42}" srcOrd="2" destOrd="0" presId="urn:microsoft.com/office/officeart/2005/8/layout/orgChart1"/>
    <dgm:cxn modelId="{FE32472B-DFB3-421E-A79E-4E338332D57D}" type="presParOf" srcId="{C183B70F-25C0-42C5-8E16-7124064C0084}" destId="{40126DD8-ADB5-4532-ADF1-B58F4FA4D0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288F7B-FFBE-458E-BB81-013D1FF7F72C}">
      <dsp:nvSpPr>
        <dsp:cNvPr id="0" name=""/>
        <dsp:cNvSpPr/>
      </dsp:nvSpPr>
      <dsp:spPr>
        <a:xfrm>
          <a:off x="3707300" y="1728661"/>
          <a:ext cx="91440" cy="299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9BFC1-362E-433C-ACA6-9CE34E8EA577}">
      <dsp:nvSpPr>
        <dsp:cNvPr id="0" name=""/>
        <dsp:cNvSpPr/>
      </dsp:nvSpPr>
      <dsp:spPr>
        <a:xfrm>
          <a:off x="2888932" y="714607"/>
          <a:ext cx="149965" cy="656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992"/>
              </a:lnTo>
              <a:lnTo>
                <a:pt x="149965" y="6569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DD686-1F7D-4592-B71E-2D065B5EE374}">
      <dsp:nvSpPr>
        <dsp:cNvPr id="0" name=""/>
        <dsp:cNvSpPr/>
      </dsp:nvSpPr>
      <dsp:spPr>
        <a:xfrm>
          <a:off x="1979124" y="1728661"/>
          <a:ext cx="91440" cy="299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C8C12-64DF-4355-B510-AAE54A5C51B7}">
      <dsp:nvSpPr>
        <dsp:cNvPr id="0" name=""/>
        <dsp:cNvSpPr/>
      </dsp:nvSpPr>
      <dsp:spPr>
        <a:xfrm>
          <a:off x="2738966" y="714607"/>
          <a:ext cx="149965" cy="656992"/>
        </a:xfrm>
        <a:custGeom>
          <a:avLst/>
          <a:gdLst/>
          <a:ahLst/>
          <a:cxnLst/>
          <a:rect l="0" t="0" r="0" b="0"/>
          <a:pathLst>
            <a:path>
              <a:moveTo>
                <a:pt x="149965" y="0"/>
              </a:moveTo>
              <a:lnTo>
                <a:pt x="149965" y="656992"/>
              </a:lnTo>
              <a:lnTo>
                <a:pt x="0" y="6569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C75CD-1EAF-4D28-893D-4E48AD661CDC}">
      <dsp:nvSpPr>
        <dsp:cNvPr id="0" name=""/>
        <dsp:cNvSpPr/>
      </dsp:nvSpPr>
      <dsp:spPr>
        <a:xfrm>
          <a:off x="2174810" y="485"/>
          <a:ext cx="1428244" cy="71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/>
            </a:rPr>
            <a:t>ДИРЕКТОР</a:t>
          </a:r>
          <a:endParaRPr lang="ru-RU" sz="1000" kern="1200" smtClean="0"/>
        </a:p>
      </dsp:txBody>
      <dsp:txXfrm>
        <a:off x="2174810" y="485"/>
        <a:ext cx="1428244" cy="714122"/>
      </dsp:txXfrm>
    </dsp:sp>
    <dsp:sp modelId="{09FE1AD1-75C5-4B87-B21E-F3DA807DDF8D}">
      <dsp:nvSpPr>
        <dsp:cNvPr id="0" name=""/>
        <dsp:cNvSpPr/>
      </dsp:nvSpPr>
      <dsp:spPr>
        <a:xfrm>
          <a:off x="1310722" y="1014538"/>
          <a:ext cx="1428244" cy="71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/>
            </a:rPr>
            <a:t>ЗАВЕДУЮЩИЙ ХОЗЯЙСТВОМ</a:t>
          </a:r>
          <a:endParaRPr lang="ru-RU" sz="1000" kern="1200" smtClean="0"/>
        </a:p>
      </dsp:txBody>
      <dsp:txXfrm>
        <a:off x="1310722" y="1014538"/>
        <a:ext cx="1428244" cy="714122"/>
      </dsp:txXfrm>
    </dsp:sp>
    <dsp:sp modelId="{BC666CF3-ED32-4A32-B197-1A7A7B4F2302}">
      <dsp:nvSpPr>
        <dsp:cNvPr id="0" name=""/>
        <dsp:cNvSpPr/>
      </dsp:nvSpPr>
      <dsp:spPr>
        <a:xfrm>
          <a:off x="1310722" y="2028592"/>
          <a:ext cx="1428244" cy="71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/>
            </a:rPr>
            <a:t>ОБСЛУЖИВАЮЩИЙ ПЕРСОНАЛ</a:t>
          </a:r>
        </a:p>
      </dsp:txBody>
      <dsp:txXfrm>
        <a:off x="1310722" y="2028592"/>
        <a:ext cx="1428244" cy="714122"/>
      </dsp:txXfrm>
    </dsp:sp>
    <dsp:sp modelId="{DE227E94-6289-4D03-A913-9084E2203B8C}">
      <dsp:nvSpPr>
        <dsp:cNvPr id="0" name=""/>
        <dsp:cNvSpPr/>
      </dsp:nvSpPr>
      <dsp:spPr>
        <a:xfrm>
          <a:off x="3038898" y="1014538"/>
          <a:ext cx="1428244" cy="71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/>
            </a:rPr>
            <a:t>Заместители директора по учебной работе,  </a:t>
          </a:r>
          <a:endParaRPr lang="ru-RU" sz="1000" b="1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/>
            </a:rPr>
            <a:t>по воспитательной работе</a:t>
          </a:r>
          <a:endParaRPr lang="ru-RU" sz="1000" kern="1200" smtClean="0"/>
        </a:p>
      </dsp:txBody>
      <dsp:txXfrm>
        <a:off x="3038898" y="1014538"/>
        <a:ext cx="1428244" cy="714122"/>
      </dsp:txXfrm>
    </dsp:sp>
    <dsp:sp modelId="{02B8A533-D184-46E9-8A11-5337CB6D1D9A}">
      <dsp:nvSpPr>
        <dsp:cNvPr id="0" name=""/>
        <dsp:cNvSpPr/>
      </dsp:nvSpPr>
      <dsp:spPr>
        <a:xfrm>
          <a:off x="3038898" y="2028592"/>
          <a:ext cx="1428244" cy="7141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/>
            </a:rPr>
            <a:t>ПЕДАГОГИЧЕСКИЕ РАБОТНИКИ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Times New Roman"/>
          </a:endParaRPr>
        </a:p>
      </dsp:txBody>
      <dsp:txXfrm>
        <a:off x="3038898" y="2028592"/>
        <a:ext cx="1428244" cy="714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MoBIL GROUP</Company>
  <LinksUpToDate>false</LinksUpToDate>
  <CharactersWithSpaces>6725</CharactersWithSpaces>
  <SharedDoc>false</SharedDoc>
  <HLinks>
    <vt:vector size="18" baseType="variant">
      <vt:variant>
        <vt:i4>3276810</vt:i4>
      </vt:variant>
      <vt:variant>
        <vt:i4>9</vt:i4>
      </vt:variant>
      <vt:variant>
        <vt:i4>0</vt:i4>
      </vt:variant>
      <vt:variant>
        <vt:i4>5</vt:i4>
      </vt:variant>
      <vt:variant>
        <vt:lpwstr>http://www.bing.com/search?q=%D0%A3%D0%BF%D1%80%D0%B0%D0%B2%D0%BB%D0%B5%D0%BD%D0%B8%D0%B5+%D0%BE%D0%B1%D1%80%D0%B0%D0%B7%D0%BE%D0%B2%D0%B0%D0%BD%D0%B8%D1%8F+%D0%93%D0%BE%D0%BC%D0%B5%D0%BB%D1%8C%D1%81%D0%BA%D0%BE%D0%B3%D0%BE+%D0%BE%D0%B1%D0%BB%D0%B8%D1%81%D0%BF%D0%BE%D0%BB%D0%BA%D0%BE%D0%BC%D0%B0&amp;form=MSNH81&amp;mkt=ru-ru&amp;x=96&amp;y=17</vt:lpwstr>
      </vt:variant>
      <vt:variant>
        <vt:lpwstr>#</vt:lpwstr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consultantplus://offline/ref=4A664C99748542B0D8B76AC9DF782159E5A1537F0552067CBECE6FD47D93F1B65A984148C6629888F19E103445A7V7H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consultantplus://offline/ref=4A664C99748542B0D8B76AC9DF782159E5A1537F05520677B2C868D47D93F1B65A984148C6629888F19E103540A7V8H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creator>Admin</dc:creator>
  <cp:lastModifiedBy>Zverdvd.org</cp:lastModifiedBy>
  <cp:revision>2</cp:revision>
  <cp:lastPrinted>2020-10-30T14:37:00Z</cp:lastPrinted>
  <dcterms:created xsi:type="dcterms:W3CDTF">2024-10-23T19:01:00Z</dcterms:created>
  <dcterms:modified xsi:type="dcterms:W3CDTF">2024-10-23T19:01:00Z</dcterms:modified>
</cp:coreProperties>
</file>