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28" w:rsidRDefault="00B11628" w:rsidP="0048493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E0F32" wp14:editId="1F99B474">
                <wp:simplePos x="0" y="0"/>
                <wp:positionH relativeFrom="column">
                  <wp:posOffset>-8122</wp:posOffset>
                </wp:positionH>
                <wp:positionV relativeFrom="paragraph">
                  <wp:posOffset>5525</wp:posOffset>
                </wp:positionV>
                <wp:extent cx="1828800" cy="2197290"/>
                <wp:effectExtent l="57150" t="38100" r="79375" b="8890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972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628" w:rsidRPr="00B11628" w:rsidRDefault="00B11628" w:rsidP="00B116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52"/>
                                <w:szCs w:val="52"/>
                                <w:lang w:val="be-BY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11628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52"/>
                                <w:szCs w:val="52"/>
                                <w:lang w:val="be-BY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Гісторыка-этнаграфічны музей </w:t>
                            </w:r>
                          </w:p>
                          <w:p w:rsidR="00B11628" w:rsidRPr="00B11628" w:rsidRDefault="00B11628" w:rsidP="00B116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52"/>
                                <w:szCs w:val="52"/>
                                <w:lang w:val="be-BY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11628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52"/>
                                <w:szCs w:val="52"/>
                                <w:lang w:val="be-BY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ДУА “Стадоліцкая сярэдняя школа”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65pt;margin-top:.45pt;width:2in;height:17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11628" w:rsidRPr="00B11628" w:rsidRDefault="00B11628" w:rsidP="00B116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52"/>
                          <w:szCs w:val="52"/>
                          <w:lang w:val="be-BY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B11628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52"/>
                          <w:szCs w:val="52"/>
                          <w:lang w:val="be-BY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Гісторыка-этнаграфічны музей </w:t>
                      </w:r>
                    </w:p>
                    <w:p w:rsidR="00B11628" w:rsidRPr="00B11628" w:rsidRDefault="00B11628" w:rsidP="00B116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52"/>
                          <w:szCs w:val="52"/>
                          <w:lang w:val="be-BY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B11628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52"/>
                          <w:szCs w:val="52"/>
                          <w:lang w:val="be-BY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ДУА “Стадоліцкая сярэдняя школа”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C7DF6" wp14:editId="02692C93">
                <wp:simplePos x="0" y="0"/>
                <wp:positionH relativeFrom="column">
                  <wp:posOffset>148590</wp:posOffset>
                </wp:positionH>
                <wp:positionV relativeFrom="paragraph">
                  <wp:posOffset>156210</wp:posOffset>
                </wp:positionV>
                <wp:extent cx="5718810" cy="12954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1628" w:rsidRPr="00B11628" w:rsidRDefault="00B11628" w:rsidP="00B11628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left:0;text-align:left;margin-left:11.7pt;margin-top:12.3pt;width:450.3pt;height:10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" filled="f" stroked="f">
                <v:fill o:detectmouseclick="t"/>
                <v:textbox style="mso-fit-shape-to-text:t">
                  <w:txbxContent>
                    <w:p w:rsidR="00B11628" w:rsidRPr="00B11628" w:rsidRDefault="00B11628" w:rsidP="00B11628">
                      <w:pPr>
                        <w:spacing w:after="0"/>
                        <w:jc w:val="center"/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1628" w:rsidRDefault="00B11628" w:rsidP="0048493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11628" w:rsidRDefault="00B11628" w:rsidP="0048493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11628" w:rsidRDefault="00B11628" w:rsidP="0048493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11628" w:rsidRDefault="00B11628" w:rsidP="0048493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11628" w:rsidRDefault="00B11628" w:rsidP="0048493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E6F4C" w:rsidRDefault="003E6F4C" w:rsidP="0048493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E6F4C" w:rsidRDefault="003E6F4C" w:rsidP="0048493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E6F4C" w:rsidRDefault="003E6F4C" w:rsidP="0048493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E6F4C" w:rsidRDefault="003E6F4C" w:rsidP="0048493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E6F4C" w:rsidRDefault="003E6F4C" w:rsidP="0048493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E6F4C" w:rsidRDefault="003E6F4C" w:rsidP="0048493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11628" w:rsidRDefault="00B11628" w:rsidP="0048493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84939" w:rsidRDefault="003E6F4C" w:rsidP="003E6F4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47E5DC" wp14:editId="1B49CC4A">
            <wp:extent cx="3616657" cy="1951630"/>
            <wp:effectExtent l="133350" t="114300" r="155575" b="163195"/>
            <wp:docPr id="17" name="Рисунок 17" descr="C:\Users\Lenovo\Desktop\музей\5jPXp0c7A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музей\5jPXp0c7AV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902" cy="19560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E6F4C" w:rsidRDefault="003E6F4C" w:rsidP="003E6F4C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3E6F4C" w:rsidRDefault="003E6F4C" w:rsidP="003E6F4C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3E6F4C" w:rsidRDefault="003E6F4C" w:rsidP="003E6F4C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Месцазнаходжанне: Гомельская вобласць, Лельчыцкі раён, аг.Стадолічы, вуліца Садовая, д.28.</w:t>
      </w:r>
    </w:p>
    <w:p w:rsidR="003E6F4C" w:rsidRDefault="003E6F4C" w:rsidP="00B11628">
      <w:pPr>
        <w:spacing w:after="0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3E6F4C" w:rsidRDefault="003E6F4C" w:rsidP="00B11628">
      <w:pPr>
        <w:spacing w:after="0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484939" w:rsidRDefault="00B11628" w:rsidP="00484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Каб добра ве</w:t>
      </w:r>
      <w:r w:rsidR="00A32693">
        <w:rPr>
          <w:rFonts w:ascii="Times New Roman" w:hAnsi="Times New Roman" w:cs="Times New Roman"/>
          <w:sz w:val="28"/>
          <w:szCs w:val="28"/>
          <w:lang w:val="be-BY"/>
        </w:rPr>
        <w:t>даць сваю малую радзіму</w:t>
      </w:r>
      <w:r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484939">
        <w:rPr>
          <w:rFonts w:ascii="Times New Roman" w:hAnsi="Times New Roman" w:cs="Times New Roman"/>
          <w:sz w:val="28"/>
          <w:szCs w:val="28"/>
          <w:lang w:val="be-BY"/>
        </w:rPr>
        <w:t xml:space="preserve"> патрэбна зазірнуць у гістарычнае мінулае, вывучыць яе культуру і побыт, уявіць, як жылі дзяды нашы і прадзеды. Каб любіць сваю родную старонку трэба заўсёды памятаць што мы – беларусы, што жывем на зямлі беларускай, якая корміць і апранае нас, аберагае і суцішае. </w:t>
      </w:r>
    </w:p>
    <w:p w:rsidR="00EF7B82" w:rsidRDefault="00A32693" w:rsidP="00484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Мы, настаўнікі і вучні школы,</w:t>
      </w:r>
      <w:r w:rsidR="00484939">
        <w:rPr>
          <w:rFonts w:ascii="Times New Roman" w:hAnsi="Times New Roman" w:cs="Times New Roman"/>
          <w:sz w:val="28"/>
          <w:szCs w:val="28"/>
          <w:lang w:val="be-BY"/>
        </w:rPr>
        <w:t xml:space="preserve"> паспрабавалі адкрыць для сябе староначкі мінулага нашага края. </w:t>
      </w:r>
      <w:r w:rsidR="00EF7B82">
        <w:rPr>
          <w:rFonts w:ascii="Times New Roman" w:hAnsi="Times New Roman" w:cs="Times New Roman"/>
          <w:sz w:val="28"/>
          <w:szCs w:val="28"/>
          <w:lang w:val="be-BY"/>
        </w:rPr>
        <w:t>Так, мы спачатку стварылі этнаграфічны куток, а ўжо потым на яго аснове адкрылі невялікі краязнаўчы музей.</w:t>
      </w:r>
    </w:p>
    <w:p w:rsidR="00EF7B82" w:rsidRPr="00EF7B82" w:rsidRDefault="00EF7B82" w:rsidP="00EF7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be-BY" w:eastAsia="ru-RU"/>
        </w:rPr>
        <w:t xml:space="preserve">          </w:t>
      </w:r>
      <w:r w:rsidRPr="00484939">
        <w:rPr>
          <w:rFonts w:ascii="Times New Roman" w:eastAsia="Times New Roman" w:hAnsi="Times New Roman" w:cs="Times New Roman"/>
          <w:color w:val="202124"/>
          <w:sz w:val="28"/>
          <w:szCs w:val="28"/>
          <w:lang w:val="be-BY" w:eastAsia="ru-RU"/>
        </w:rPr>
        <w:t>Рашэнне аб стварэнні музея было прынята ў 2001 годзе пад кіраўніцтвам настаўніка беларускай мовы і літаратуры Сяўрук Ніны Адамаўны, дзякуючы сумесным намаганням навучэнцаў, настаўнікаў, бацькоўскай грамадскасці, жыхароў вёскі. Разам яны ажыццяўлялі збор экспанатаў, завязвалі перапіску з былымі выпускнікамі школы, збіралі ўспаміны франтавікоў - удзельнікаў Вялікай Айчыннай вайны, ветэранаў, дакументацый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be-BY" w:eastAsia="ru-RU"/>
        </w:rPr>
        <w:t>ны</w:t>
      </w:r>
      <w:r w:rsidRPr="00484939">
        <w:rPr>
          <w:rFonts w:ascii="Times New Roman" w:eastAsia="Times New Roman" w:hAnsi="Times New Roman" w:cs="Times New Roman"/>
          <w:color w:val="202124"/>
          <w:sz w:val="28"/>
          <w:szCs w:val="28"/>
          <w:lang w:val="be-BY" w:eastAsia="ru-RU"/>
        </w:rPr>
        <w:t xml:space="preserve"> матэрыял. Афармлялі альбомы пра гісторыю школы, стэнд аб удзельніках Вялікай Айчыннай вайны.</w:t>
      </w:r>
    </w:p>
    <w:p w:rsidR="00850334" w:rsidRDefault="00850334" w:rsidP="00484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50334" w:rsidRDefault="00850334" w:rsidP="003E6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50334" w:rsidRDefault="00850334" w:rsidP="00484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32693" w:rsidRDefault="00EF7B82" w:rsidP="00484939">
      <w:pPr>
        <w:spacing w:after="0"/>
        <w:ind w:firstLine="709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Экспазіцыя </w:t>
      </w:r>
      <w:r w:rsidR="00484939">
        <w:rPr>
          <w:rFonts w:ascii="Times New Roman" w:hAnsi="Times New Roman" w:cs="Times New Roman"/>
          <w:sz w:val="28"/>
          <w:szCs w:val="28"/>
          <w:lang w:val="be-BY"/>
        </w:rPr>
        <w:t xml:space="preserve"> музея складаецца з </w:t>
      </w:r>
      <w:r w:rsidR="00A32693">
        <w:rPr>
          <w:rFonts w:ascii="Times New Roman" w:hAnsi="Times New Roman" w:cs="Times New Roman"/>
          <w:sz w:val="28"/>
          <w:szCs w:val="28"/>
          <w:lang w:val="be-BY"/>
        </w:rPr>
        <w:t>аддзе</w:t>
      </w:r>
      <w:r>
        <w:rPr>
          <w:rFonts w:ascii="Times New Roman" w:hAnsi="Times New Roman" w:cs="Times New Roman"/>
          <w:sz w:val="28"/>
          <w:szCs w:val="28"/>
          <w:lang w:val="be-BY"/>
        </w:rPr>
        <w:t>лаў:</w:t>
      </w:r>
      <w:r w:rsidRPr="00484939">
        <w:rPr>
          <w:rStyle w:val="y2iqfc"/>
          <w:rFonts w:ascii="Times New Roman" w:hAnsi="Times New Roman" w:cs="Times New Roman"/>
          <w:color w:val="202124"/>
          <w:sz w:val="28"/>
          <w:szCs w:val="28"/>
          <w:lang w:val="be-BY"/>
        </w:rPr>
        <w:t xml:space="preserve"> дэкаратыўна - прыклад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be-BY"/>
        </w:rPr>
        <w:t>ное мастацтва, этнаграфія, Куто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be-BY"/>
        </w:rPr>
        <w:t>к Славы і гісторыя школы.</w:t>
      </w:r>
    </w:p>
    <w:p w:rsidR="004B3413" w:rsidRDefault="004B3413" w:rsidP="00484939">
      <w:pPr>
        <w:spacing w:after="0"/>
        <w:ind w:firstLine="709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be-BY"/>
        </w:rPr>
      </w:pPr>
    </w:p>
    <w:p w:rsidR="00EF7B82" w:rsidRDefault="00850334" w:rsidP="004B3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1AA81" wp14:editId="03D7205C">
                <wp:simplePos x="0" y="0"/>
                <wp:positionH relativeFrom="column">
                  <wp:posOffset>-887730</wp:posOffset>
                </wp:positionH>
                <wp:positionV relativeFrom="paragraph">
                  <wp:posOffset>2246630</wp:posOffset>
                </wp:positionV>
                <wp:extent cx="1828800" cy="1828800"/>
                <wp:effectExtent l="0" t="0" r="0" b="0"/>
                <wp:wrapSquare wrapText="bothSides"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693" w:rsidRPr="00A32693" w:rsidRDefault="00A32693" w:rsidP="0085033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be-BY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left:0;text-align:left;margin-left:-69.9pt;margin-top:176.9pt;width:2in;height:2in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" filled="f" stroked="f">
                <v:fill o:detectmouseclick="t"/>
                <v:textbox style="mso-fit-shape-to-text:t">
                  <w:txbxContent>
                    <w:p w:rsidR="00A32693" w:rsidRPr="00A32693" w:rsidRDefault="00A32693" w:rsidP="0085033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be-BY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34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0128E2" wp14:editId="1A8A6089">
            <wp:extent cx="2361062" cy="1624084"/>
            <wp:effectExtent l="19050" t="0" r="20320" b="14605"/>
            <wp:docPr id="21" name="Схема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50334" w:rsidRDefault="004B3413" w:rsidP="004B341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BE99F7" wp14:editId="4E25A0BA">
            <wp:extent cx="2511188" cy="1637731"/>
            <wp:effectExtent l="0" t="0" r="0" b="0"/>
            <wp:docPr id="22" name="Схема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4B3413" w:rsidRDefault="004B3413" w:rsidP="004B3413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2256" cy="1596788"/>
            <wp:effectExtent l="0" t="0" r="0" b="0"/>
            <wp:docPr id="23" name="Схема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A32693" w:rsidRDefault="00A32693" w:rsidP="00850334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32693" w:rsidRDefault="00484939" w:rsidP="00484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На працягу стагоддзяў умелымі рукамі, розумам і талентам нашых аднавяскоўцаў стваралася народнае мастацтва - невычэрпная крыніца маладосці і прыгажосці. Усе гэтыя цуды, якія знаходзяцца ў нашым музеі ствараліся не прафесійнымі мастакамі, а рукамі нашых прабабуль і бабуль. Тут знаходзяцца вырабы ткацтва: рушнікі, посцілкі, сурветкі. У іх саткалі нашы продкі блакіт рэк і азёр, зялёнасць лясоў і лугоў. А вось і самі прылады ткацтва: калаўрот, прасніца, берда, чаўнок, верацяно. </w:t>
      </w:r>
    </w:p>
    <w:p w:rsidR="00A32693" w:rsidRDefault="00850334" w:rsidP="008503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FCE758" wp14:editId="494416AD">
            <wp:extent cx="3916511" cy="2292824"/>
            <wp:effectExtent l="95250" t="95250" r="84455" b="107950"/>
            <wp:docPr id="13" name="Рисунок 13" descr="C:\Users\Lenovo\Desktop\музей\sRsOU0cBf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музей\sRsOU0cBfV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031" cy="22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A32693" w:rsidRDefault="00A32693" w:rsidP="00850334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84939" w:rsidRDefault="00484939" w:rsidP="00484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Шчырыя працавітыя нашы землякі любяць зямлю, вырошчваюць хлеб. Есць у іх усяго і да хлеба. Аб працавітасці нашых землякоў гавораць высокія ўзнагароды, якімі адзначыла іх </w:t>
      </w:r>
      <w:r w:rsidR="00A32693">
        <w:rPr>
          <w:rFonts w:ascii="Times New Roman" w:hAnsi="Times New Roman" w:cs="Times New Roman"/>
          <w:sz w:val="28"/>
          <w:szCs w:val="28"/>
          <w:lang w:val="be-BY"/>
        </w:rPr>
        <w:t>Радзіма. Тут размешчаны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граматы, медалі і ордэны за шчырую самаадданую працу.</w:t>
      </w:r>
    </w:p>
    <w:p w:rsidR="00A32693" w:rsidRDefault="00484939" w:rsidP="00484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У грозныя часы Вялікай Айчыннай вайны нашы аднавяскоўцы сталі на абарону роднага краю. 205 з іх не вярнуліся з фронту, з партызанскіх атрадаў. </w:t>
      </w:r>
    </w:p>
    <w:p w:rsidR="00850334" w:rsidRDefault="00850334" w:rsidP="00484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26C06A" wp14:editId="6DB08CFA">
            <wp:extent cx="3916800" cy="2124111"/>
            <wp:effectExtent l="38100" t="57150" r="45720" b="47625"/>
            <wp:docPr id="14" name="Рисунок 14" descr="C:\Users\Lenovo\Desktop\музей\POQ2fr5HN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музей\POQ2fr5HNP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800" cy="212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A32693" w:rsidRDefault="00A32693" w:rsidP="00850334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20CA2" w:rsidRDefault="00484939" w:rsidP="00484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Наш музей вядзе няспынную працу па зборы і абнаўленні матэрыялаў па ўсіх напрамках.</w:t>
      </w:r>
    </w:p>
    <w:p w:rsidR="00320CA2" w:rsidRDefault="00320CA2" w:rsidP="00484939">
      <w:pPr>
        <w:spacing w:after="0"/>
        <w:ind w:firstLine="709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be-BY"/>
        </w:rPr>
        <w:t>Музей размяшчае асноўныя і дапаможныя фонды</w:t>
      </w:r>
      <w:r w:rsidRPr="00484939">
        <w:rPr>
          <w:rStyle w:val="y2iqfc"/>
          <w:rFonts w:ascii="Times New Roman" w:hAnsi="Times New Roman" w:cs="Times New Roman"/>
          <w:color w:val="202124"/>
          <w:sz w:val="28"/>
          <w:szCs w:val="28"/>
          <w:lang w:val="be-BY"/>
        </w:rPr>
        <w:t>. Матэрыялы асноўнага фонду прадстаўлены прадметамі: прылады працы, прадметы хатняга ўжытку і начынне, прадметы прыкладнога народнай творчасці, выяўленчыя матэрыялы. Матэрыялы дапаможнага фонду: фоталетапіс школьных гадоў, матэрыялы экскурсій па музею, стэнды.</w:t>
      </w:r>
    </w:p>
    <w:p w:rsidR="00484939" w:rsidRDefault="00484939" w:rsidP="00484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Музей нам патрэбен для беражлівых адносін да гістарычнай спадчыны беларускага народа, для захавання пераемнасці пакаленняў, развіцця нацыянальнай культуры.</w:t>
      </w:r>
    </w:p>
    <w:p w:rsidR="00850334" w:rsidRDefault="00850334" w:rsidP="00484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p w:rsidR="00850334" w:rsidRDefault="00850334" w:rsidP="00484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91D574C" wp14:editId="65AAB77A">
            <wp:extent cx="3916800" cy="2544691"/>
            <wp:effectExtent l="57150" t="57150" r="45720" b="46355"/>
            <wp:docPr id="15" name="Рисунок 15" descr="C:\Users\Lenovo\Desktop\музей\_7MMYSj_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музей\_7MMYSj_Rbg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800" cy="254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484939" w:rsidRDefault="00484939" w:rsidP="00484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84939" w:rsidRPr="00484939" w:rsidRDefault="00484939" w:rsidP="00EF7B82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be-BY"/>
        </w:rPr>
      </w:pPr>
      <w:r w:rsidRPr="00484939">
        <w:rPr>
          <w:rStyle w:val="y2iqfc"/>
          <w:rFonts w:ascii="Times New Roman" w:hAnsi="Times New Roman" w:cs="Times New Roman"/>
          <w:color w:val="202124"/>
          <w:sz w:val="28"/>
          <w:szCs w:val="28"/>
          <w:lang w:val="be-BY"/>
        </w:rPr>
        <w:t xml:space="preserve">     </w:t>
      </w:r>
      <w:r w:rsidRPr="00484939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84939">
        <w:rPr>
          <w:rStyle w:val="y2iqfc"/>
          <w:rFonts w:ascii="Times New Roman" w:hAnsi="Times New Roman" w:cs="Times New Roman"/>
          <w:color w:val="202124"/>
          <w:sz w:val="28"/>
          <w:szCs w:val="28"/>
          <w:lang w:val="be-BY"/>
        </w:rPr>
        <w:t>Ф</w:t>
      </w:r>
      <w:r w:rsidR="00320CA2">
        <w:rPr>
          <w:rStyle w:val="y2iqfc"/>
          <w:rFonts w:ascii="Times New Roman" w:hAnsi="Times New Roman" w:cs="Times New Roman"/>
          <w:color w:val="202124"/>
          <w:sz w:val="28"/>
          <w:szCs w:val="28"/>
          <w:lang w:val="be-BY"/>
        </w:rPr>
        <w:t>ондавая</w:t>
      </w:r>
      <w:r w:rsidRPr="00484939">
        <w:rPr>
          <w:rStyle w:val="y2iqfc"/>
          <w:rFonts w:ascii="Times New Roman" w:hAnsi="Times New Roman" w:cs="Times New Roman"/>
          <w:color w:val="202124"/>
          <w:sz w:val="28"/>
          <w:szCs w:val="28"/>
          <w:lang w:val="be-BY"/>
        </w:rPr>
        <w:t xml:space="preserve"> праца ў школе ўключае дзве бесперапынна звязаныя паміж сабой мэты: захаванне і папаўненне музейнага фонду, і прыцягненне вучняў да асэнсаванай, мэтанакіраванай пазнавальнай дзейнасці.</w:t>
      </w:r>
    </w:p>
    <w:p w:rsidR="00484939" w:rsidRPr="00484939" w:rsidRDefault="00484939" w:rsidP="00EF7B82">
      <w:pPr>
        <w:pStyle w:val="HTML"/>
        <w:spacing w:line="276" w:lineRule="auto"/>
        <w:jc w:val="both"/>
        <w:rPr>
          <w:rFonts w:ascii="Times New Roman" w:hAnsi="Times New Roman" w:cs="Times New Roman"/>
          <w:color w:val="202124"/>
          <w:sz w:val="28"/>
          <w:szCs w:val="28"/>
          <w:lang w:val="be-BY"/>
        </w:rPr>
      </w:pPr>
      <w:r w:rsidRPr="00484939">
        <w:rPr>
          <w:rStyle w:val="y2iqfc"/>
          <w:rFonts w:ascii="Times New Roman" w:hAnsi="Times New Roman" w:cs="Times New Roman"/>
          <w:color w:val="202124"/>
          <w:sz w:val="28"/>
          <w:szCs w:val="28"/>
          <w:lang w:val="be-BY"/>
        </w:rPr>
        <w:t xml:space="preserve">     Мерапрыемствы, якія праводзяцца ў музеі: экскурсіі, урокі, агульнашкольныя мерапрыемствы ( «Вечар сустрэчы выпускнікоў», Дзень Перамогі, урокі Мужнасці, гадзіны Памяці), пазакласныя мерапрыемствы.</w:t>
      </w:r>
    </w:p>
    <w:p w:rsidR="00484939" w:rsidRPr="00484939" w:rsidRDefault="00484939" w:rsidP="0048493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be-BY"/>
        </w:rPr>
      </w:pPr>
    </w:p>
    <w:p w:rsidR="002E6AAB" w:rsidRPr="00484939" w:rsidRDefault="002E6AAB">
      <w:pPr>
        <w:rPr>
          <w:lang w:val="be-BY"/>
        </w:rPr>
      </w:pPr>
    </w:p>
    <w:sectPr w:rsidR="002E6AAB" w:rsidRPr="00484939" w:rsidSect="003E6F4C">
      <w:pgSz w:w="8419" w:h="11906" w:orient="landscape" w:code="9"/>
      <w:pgMar w:top="851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39"/>
    <w:rsid w:val="002E6AAB"/>
    <w:rsid w:val="00320CA2"/>
    <w:rsid w:val="003E6F4C"/>
    <w:rsid w:val="00484939"/>
    <w:rsid w:val="004B3413"/>
    <w:rsid w:val="00850334"/>
    <w:rsid w:val="00A32693"/>
    <w:rsid w:val="00B11628"/>
    <w:rsid w:val="00E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84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49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84939"/>
  </w:style>
  <w:style w:type="paragraph" w:styleId="a3">
    <w:name w:val="Balloon Text"/>
    <w:basedOn w:val="a"/>
    <w:link w:val="a4"/>
    <w:uiPriority w:val="99"/>
    <w:semiHidden/>
    <w:unhideWhenUsed/>
    <w:rsid w:val="00EF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84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49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84939"/>
  </w:style>
  <w:style w:type="paragraph" w:styleId="a3">
    <w:name w:val="Balloon Text"/>
    <w:basedOn w:val="a"/>
    <w:link w:val="a4"/>
    <w:uiPriority w:val="99"/>
    <w:semiHidden/>
    <w:unhideWhenUsed/>
    <w:rsid w:val="00EF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microsoft.com/office/2007/relationships/diagramDrawing" Target="diagrams/drawing2.xml"/><Relationship Id="rId23" Type="http://schemas.openxmlformats.org/officeDocument/2006/relationships/image" Target="media/image7.jpeg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image" Target="media/image6.jpe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A8EA33-8CF3-4271-AA17-A8BBB46EAAB5}" type="doc">
      <dgm:prSet loTypeId="urn:microsoft.com/office/officeart/2008/layout/BendingPictureBlocks" loCatId="picture" qsTypeId="urn:microsoft.com/office/officeart/2005/8/quickstyle/simple2" qsCatId="simple" csTypeId="urn:microsoft.com/office/officeart/2005/8/colors/colorful1" csCatId="colorful" phldr="1"/>
      <dgm:spPr/>
    </dgm:pt>
    <dgm:pt modelId="{AC8E2093-52B9-470E-A745-CE2878AEA76B}">
      <dgm:prSet phldrT="[Текст]"/>
      <dgm:spPr/>
      <dgm:t>
        <a:bodyPr/>
        <a:lstStyle/>
        <a:p>
          <a:r>
            <a:rPr lang="ru-RU"/>
            <a:t>Дэкаратыўна-прыкладное мастацтва</a:t>
          </a:r>
        </a:p>
      </dgm:t>
    </dgm:pt>
    <dgm:pt modelId="{928B0F42-7019-4679-A7F9-4594669CBFA4}" type="parTrans" cxnId="{1E4973ED-345A-4D17-A8D3-AF6957CC18C8}">
      <dgm:prSet/>
      <dgm:spPr/>
      <dgm:t>
        <a:bodyPr/>
        <a:lstStyle/>
        <a:p>
          <a:endParaRPr lang="ru-RU"/>
        </a:p>
      </dgm:t>
    </dgm:pt>
    <dgm:pt modelId="{D8E49159-2C8F-45A9-9355-77AF0A1C2396}" type="sibTrans" cxnId="{1E4973ED-345A-4D17-A8D3-AF6957CC18C8}">
      <dgm:prSet/>
      <dgm:spPr/>
      <dgm:t>
        <a:bodyPr/>
        <a:lstStyle/>
        <a:p>
          <a:endParaRPr lang="ru-RU"/>
        </a:p>
      </dgm:t>
    </dgm:pt>
    <dgm:pt modelId="{2BD68D54-FEF0-4390-A996-DB1538256A44}" type="pres">
      <dgm:prSet presAssocID="{8BA8EA33-8CF3-4271-AA17-A8BBB46EAAB5}" presName="Name0" presStyleCnt="0">
        <dgm:presLayoutVars>
          <dgm:dir/>
          <dgm:resizeHandles/>
        </dgm:presLayoutVars>
      </dgm:prSet>
      <dgm:spPr/>
    </dgm:pt>
    <dgm:pt modelId="{F04D57E6-58A0-4EB0-8BBC-7241CCB51A10}" type="pres">
      <dgm:prSet presAssocID="{AC8E2093-52B9-470E-A745-CE2878AEA76B}" presName="composite" presStyleCnt="0"/>
      <dgm:spPr/>
    </dgm:pt>
    <dgm:pt modelId="{608B6240-AA9C-42FA-82D8-6630CCC38E42}" type="pres">
      <dgm:prSet presAssocID="{AC8E2093-52B9-470E-A745-CE2878AEA76B}" presName="rect1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  <dgm:extLst>
        <a:ext uri="{E40237B7-FDA0-4F09-8148-C483321AD2D9}">
          <dgm14:cNvPr xmlns:dgm14="http://schemas.microsoft.com/office/drawing/2010/diagram" id="0" name="" descr="C:\Users\Lenovo\Desktop\музей\5jPXp0c7AVM.jpg"/>
        </a:ext>
      </dgm:extLst>
    </dgm:pt>
    <dgm:pt modelId="{605596DD-8861-48CA-AFAF-700E88EA3DF4}" type="pres">
      <dgm:prSet presAssocID="{AC8E2093-52B9-470E-A745-CE2878AEA76B}" presName="rect2" presStyleLbl="node1" presStyleIdx="0" presStyleCnt="1">
        <dgm:presLayoutVars>
          <dgm:bulletEnabled val="1"/>
        </dgm:presLayoutVars>
      </dgm:prSet>
      <dgm:spPr/>
    </dgm:pt>
  </dgm:ptLst>
  <dgm:cxnLst>
    <dgm:cxn modelId="{1E4973ED-345A-4D17-A8D3-AF6957CC18C8}" srcId="{8BA8EA33-8CF3-4271-AA17-A8BBB46EAAB5}" destId="{AC8E2093-52B9-470E-A745-CE2878AEA76B}" srcOrd="0" destOrd="0" parTransId="{928B0F42-7019-4679-A7F9-4594669CBFA4}" sibTransId="{D8E49159-2C8F-45A9-9355-77AF0A1C2396}"/>
    <dgm:cxn modelId="{AC16A98F-CA2D-470A-AF3A-63BCE01B4BD8}" type="presOf" srcId="{8BA8EA33-8CF3-4271-AA17-A8BBB46EAAB5}" destId="{2BD68D54-FEF0-4390-A996-DB1538256A44}" srcOrd="0" destOrd="0" presId="urn:microsoft.com/office/officeart/2008/layout/BendingPictureBlocks"/>
    <dgm:cxn modelId="{7083BC9A-5AC8-424D-B32D-D6343E8DAAF3}" type="presOf" srcId="{AC8E2093-52B9-470E-A745-CE2878AEA76B}" destId="{605596DD-8861-48CA-AFAF-700E88EA3DF4}" srcOrd="0" destOrd="0" presId="urn:microsoft.com/office/officeart/2008/layout/BendingPictureBlocks"/>
    <dgm:cxn modelId="{5FF45E06-03A4-4B2D-ACB3-8E4D1F26A993}" type="presParOf" srcId="{2BD68D54-FEF0-4390-A996-DB1538256A44}" destId="{F04D57E6-58A0-4EB0-8BBC-7241CCB51A10}" srcOrd="0" destOrd="0" presId="urn:microsoft.com/office/officeart/2008/layout/BendingPictureBlocks"/>
    <dgm:cxn modelId="{4381F8CD-585A-4FA6-ACEC-616FF498EAED}" type="presParOf" srcId="{F04D57E6-58A0-4EB0-8BBC-7241CCB51A10}" destId="{608B6240-AA9C-42FA-82D8-6630CCC38E42}" srcOrd="0" destOrd="0" presId="urn:microsoft.com/office/officeart/2008/layout/BendingPictureBlocks"/>
    <dgm:cxn modelId="{3F9EDC4D-E6D8-460D-87BA-349E2F5D3B12}" type="presParOf" srcId="{F04D57E6-58A0-4EB0-8BBC-7241CCB51A10}" destId="{605596DD-8861-48CA-AFAF-700E88EA3DF4}" srcOrd="1" destOrd="0" presId="urn:microsoft.com/office/officeart/2008/layout/BendingPictureBlock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48B2F43-7700-4F2F-BB3F-D01046C74D54}" type="doc">
      <dgm:prSet loTypeId="urn:microsoft.com/office/officeart/2008/layout/BendingPictureBlocks" loCatId="picture" qsTypeId="urn:microsoft.com/office/officeart/2005/8/quickstyle/simple1" qsCatId="simple" csTypeId="urn:microsoft.com/office/officeart/2005/8/colors/colorful3" csCatId="colorful" phldr="1"/>
      <dgm:spPr/>
    </dgm:pt>
    <dgm:pt modelId="{7F369F87-1EDF-4316-8B6C-7A7DD6DDDDAD}">
      <dgm:prSet phldrT="[Текст]"/>
      <dgm:spPr/>
      <dgm:t>
        <a:bodyPr/>
        <a:lstStyle/>
        <a:p>
          <a:r>
            <a:rPr lang="ru-RU"/>
            <a:t>Этнаграфія, гісторыя школы</a:t>
          </a:r>
        </a:p>
      </dgm:t>
    </dgm:pt>
    <dgm:pt modelId="{5C02D8AA-7B65-4D9A-959F-C3FACC960AF5}" type="parTrans" cxnId="{3709FDA2-5342-4898-93BB-0D05F9532F4E}">
      <dgm:prSet/>
      <dgm:spPr/>
      <dgm:t>
        <a:bodyPr/>
        <a:lstStyle/>
        <a:p>
          <a:endParaRPr lang="ru-RU"/>
        </a:p>
      </dgm:t>
    </dgm:pt>
    <dgm:pt modelId="{B72B6EA4-D22A-4BCA-B301-5F2B3F49D610}" type="sibTrans" cxnId="{3709FDA2-5342-4898-93BB-0D05F9532F4E}">
      <dgm:prSet/>
      <dgm:spPr/>
      <dgm:t>
        <a:bodyPr/>
        <a:lstStyle/>
        <a:p>
          <a:endParaRPr lang="ru-RU"/>
        </a:p>
      </dgm:t>
    </dgm:pt>
    <dgm:pt modelId="{FAA19FAB-84A8-458F-AA81-187A004A866A}" type="pres">
      <dgm:prSet presAssocID="{C48B2F43-7700-4F2F-BB3F-D01046C74D54}" presName="Name0" presStyleCnt="0">
        <dgm:presLayoutVars>
          <dgm:dir/>
          <dgm:resizeHandles/>
        </dgm:presLayoutVars>
      </dgm:prSet>
      <dgm:spPr/>
    </dgm:pt>
    <dgm:pt modelId="{72945625-99EB-442C-98D6-F3ADA4CCDAFE}" type="pres">
      <dgm:prSet presAssocID="{7F369F87-1EDF-4316-8B6C-7A7DD6DDDDAD}" presName="composite" presStyleCnt="0"/>
      <dgm:spPr/>
    </dgm:pt>
    <dgm:pt modelId="{FD6235F5-A726-4E32-97A9-2BFBFE1A7CA2}" type="pres">
      <dgm:prSet presAssocID="{7F369F87-1EDF-4316-8B6C-7A7DD6DDDDAD}" presName="rect1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  <dgm:extLst>
        <a:ext uri="{E40237B7-FDA0-4F09-8148-C483321AD2D9}">
          <dgm14:cNvPr xmlns:dgm14="http://schemas.microsoft.com/office/drawing/2010/diagram" id="0" name="" descr="C:\Users\Lenovo\Desktop\музей\HHfHYNH3zJc.jpg"/>
        </a:ext>
      </dgm:extLst>
    </dgm:pt>
    <dgm:pt modelId="{5DB4C084-7CEE-4933-A9C9-610D3E85A260}" type="pres">
      <dgm:prSet presAssocID="{7F369F87-1EDF-4316-8B6C-7A7DD6DDDDAD}" presName="rect2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709FDA2-5342-4898-93BB-0D05F9532F4E}" srcId="{C48B2F43-7700-4F2F-BB3F-D01046C74D54}" destId="{7F369F87-1EDF-4316-8B6C-7A7DD6DDDDAD}" srcOrd="0" destOrd="0" parTransId="{5C02D8AA-7B65-4D9A-959F-C3FACC960AF5}" sibTransId="{B72B6EA4-D22A-4BCA-B301-5F2B3F49D610}"/>
    <dgm:cxn modelId="{A2365A78-A191-4A30-953B-0C1A67C8BC8C}" type="presOf" srcId="{7F369F87-1EDF-4316-8B6C-7A7DD6DDDDAD}" destId="{5DB4C084-7CEE-4933-A9C9-610D3E85A260}" srcOrd="0" destOrd="0" presId="urn:microsoft.com/office/officeart/2008/layout/BendingPictureBlocks"/>
    <dgm:cxn modelId="{62B90DEB-6D89-433D-B85C-A499879076E6}" type="presOf" srcId="{C48B2F43-7700-4F2F-BB3F-D01046C74D54}" destId="{FAA19FAB-84A8-458F-AA81-187A004A866A}" srcOrd="0" destOrd="0" presId="urn:microsoft.com/office/officeart/2008/layout/BendingPictureBlocks"/>
    <dgm:cxn modelId="{8D9EFA4C-0F10-4A5D-B705-C4D246C9301A}" type="presParOf" srcId="{FAA19FAB-84A8-458F-AA81-187A004A866A}" destId="{72945625-99EB-442C-98D6-F3ADA4CCDAFE}" srcOrd="0" destOrd="0" presId="urn:microsoft.com/office/officeart/2008/layout/BendingPictureBlocks"/>
    <dgm:cxn modelId="{64072D6D-0BF7-4AC6-B122-ABE18C2D9CC3}" type="presParOf" srcId="{72945625-99EB-442C-98D6-F3ADA4CCDAFE}" destId="{FD6235F5-A726-4E32-97A9-2BFBFE1A7CA2}" srcOrd="0" destOrd="0" presId="urn:microsoft.com/office/officeart/2008/layout/BendingPictureBlocks"/>
    <dgm:cxn modelId="{F6A22380-AD79-4E32-9034-99198C4AE568}" type="presParOf" srcId="{72945625-99EB-442C-98D6-F3ADA4CCDAFE}" destId="{5DB4C084-7CEE-4933-A9C9-610D3E85A260}" srcOrd="1" destOrd="0" presId="urn:microsoft.com/office/officeart/2008/layout/BendingPictureBlocks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0F0C3D1-09D3-43DA-A6DD-9CEC2DC0AF10}" type="doc">
      <dgm:prSet loTypeId="urn:microsoft.com/office/officeart/2008/layout/BendingPictureBlocks" loCatId="picture" qsTypeId="urn:microsoft.com/office/officeart/2005/8/quickstyle/simple1" qsCatId="simple" csTypeId="urn:microsoft.com/office/officeart/2005/8/colors/colorful4" csCatId="colorful" phldr="1"/>
      <dgm:spPr/>
    </dgm:pt>
    <dgm:pt modelId="{C074397E-6D12-4C30-8CDF-532D63DD6BBE}">
      <dgm:prSet phldrT="[Текст]"/>
      <dgm:spPr/>
      <dgm:t>
        <a:bodyPr/>
        <a:lstStyle/>
        <a:p>
          <a:r>
            <a:rPr lang="ru-RU"/>
            <a:t>Куток Славы</a:t>
          </a:r>
        </a:p>
      </dgm:t>
    </dgm:pt>
    <dgm:pt modelId="{00244A20-719B-47D7-9427-B1DD93CDD577}" type="sibTrans" cxnId="{6266E442-C390-410D-9902-A5FC73BE81A2}">
      <dgm:prSet/>
      <dgm:spPr/>
    </dgm:pt>
    <dgm:pt modelId="{8371716B-42FC-47B5-BBB7-FBB4775122AE}" type="parTrans" cxnId="{6266E442-C390-410D-9902-A5FC73BE81A2}">
      <dgm:prSet/>
      <dgm:spPr/>
    </dgm:pt>
    <dgm:pt modelId="{56CD07CD-48E5-407C-A9D3-E8745E98AB58}" type="pres">
      <dgm:prSet presAssocID="{80F0C3D1-09D3-43DA-A6DD-9CEC2DC0AF10}" presName="Name0" presStyleCnt="0">
        <dgm:presLayoutVars>
          <dgm:dir/>
          <dgm:resizeHandles/>
        </dgm:presLayoutVars>
      </dgm:prSet>
      <dgm:spPr/>
    </dgm:pt>
    <dgm:pt modelId="{7A337539-3956-42C1-AAA8-E78E76621FE3}" type="pres">
      <dgm:prSet presAssocID="{C074397E-6D12-4C30-8CDF-532D63DD6BBE}" presName="composite" presStyleCnt="0"/>
      <dgm:spPr/>
    </dgm:pt>
    <dgm:pt modelId="{6A62C3CC-D487-48DC-9DF8-82D75A26A314}" type="pres">
      <dgm:prSet presAssocID="{C074397E-6D12-4C30-8CDF-532D63DD6BBE}" presName="rect1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  <dgm:extLst>
        <a:ext uri="{E40237B7-FDA0-4F09-8148-C483321AD2D9}">
          <dgm14:cNvPr xmlns:dgm14="http://schemas.microsoft.com/office/drawing/2010/diagram" id="0" name="" descr="C:\Users\Lenovo\Desktop\музей\POQ2fr5HNPE.jpg"/>
        </a:ext>
      </dgm:extLst>
    </dgm:pt>
    <dgm:pt modelId="{B9AD3EC8-65F2-4E45-A8DF-33B9B3190DF1}" type="pres">
      <dgm:prSet presAssocID="{C074397E-6D12-4C30-8CDF-532D63DD6BBE}" presName="rect2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F7DC3B1-6DA9-4782-908D-9B4EBB87294A}" type="presOf" srcId="{80F0C3D1-09D3-43DA-A6DD-9CEC2DC0AF10}" destId="{56CD07CD-48E5-407C-A9D3-E8745E98AB58}" srcOrd="0" destOrd="0" presId="urn:microsoft.com/office/officeart/2008/layout/BendingPictureBlocks"/>
    <dgm:cxn modelId="{1B17CD6F-159F-440D-8370-7E41E45294AB}" type="presOf" srcId="{C074397E-6D12-4C30-8CDF-532D63DD6BBE}" destId="{B9AD3EC8-65F2-4E45-A8DF-33B9B3190DF1}" srcOrd="0" destOrd="0" presId="urn:microsoft.com/office/officeart/2008/layout/BendingPictureBlocks"/>
    <dgm:cxn modelId="{6266E442-C390-410D-9902-A5FC73BE81A2}" srcId="{80F0C3D1-09D3-43DA-A6DD-9CEC2DC0AF10}" destId="{C074397E-6D12-4C30-8CDF-532D63DD6BBE}" srcOrd="0" destOrd="0" parTransId="{8371716B-42FC-47B5-BBB7-FBB4775122AE}" sibTransId="{00244A20-719B-47D7-9427-B1DD93CDD577}"/>
    <dgm:cxn modelId="{6ED31860-B761-4ED9-B8AE-D9AE9735D24D}" type="presParOf" srcId="{56CD07CD-48E5-407C-A9D3-E8745E98AB58}" destId="{7A337539-3956-42C1-AAA8-E78E76621FE3}" srcOrd="0" destOrd="0" presId="urn:microsoft.com/office/officeart/2008/layout/BendingPictureBlocks"/>
    <dgm:cxn modelId="{66416C60-3860-4F95-8409-451398538220}" type="presParOf" srcId="{7A337539-3956-42C1-AAA8-E78E76621FE3}" destId="{6A62C3CC-D487-48DC-9DF8-82D75A26A314}" srcOrd="0" destOrd="0" presId="urn:microsoft.com/office/officeart/2008/layout/BendingPictureBlocks"/>
    <dgm:cxn modelId="{55B4CBF5-069B-4985-9A4D-54BE9E5C9B53}" type="presParOf" srcId="{7A337539-3956-42C1-AAA8-E78E76621FE3}" destId="{B9AD3EC8-65F2-4E45-A8DF-33B9B3190DF1}" srcOrd="1" destOrd="0" presId="urn:microsoft.com/office/officeart/2008/layout/BendingPictureBlocks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8B6240-AA9C-42FA-82D8-6630CCC38E42}">
      <dsp:nvSpPr>
        <dsp:cNvPr id="0" name=""/>
        <dsp:cNvSpPr/>
      </dsp:nvSpPr>
      <dsp:spPr>
        <a:xfrm>
          <a:off x="665043" y="76322"/>
          <a:ext cx="1643082" cy="138194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05596DD-8861-48CA-AFAF-700E88EA3DF4}">
      <dsp:nvSpPr>
        <dsp:cNvPr id="0" name=""/>
        <dsp:cNvSpPr/>
      </dsp:nvSpPr>
      <dsp:spPr>
        <a:xfrm>
          <a:off x="52936" y="657269"/>
          <a:ext cx="890492" cy="89049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Дэкаратыўна-прыкладное мастацтва</a:t>
          </a:r>
        </a:p>
      </dsp:txBody>
      <dsp:txXfrm>
        <a:off x="52936" y="657269"/>
        <a:ext cx="890492" cy="8904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6235F5-A726-4E32-97A9-2BFBFE1A7CA2}">
      <dsp:nvSpPr>
        <dsp:cNvPr id="0" name=""/>
        <dsp:cNvSpPr/>
      </dsp:nvSpPr>
      <dsp:spPr>
        <a:xfrm>
          <a:off x="735774" y="76963"/>
          <a:ext cx="1656889" cy="1393562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B4C084-7CEE-4933-A9C9-610D3E85A260}">
      <dsp:nvSpPr>
        <dsp:cNvPr id="0" name=""/>
        <dsp:cNvSpPr/>
      </dsp:nvSpPr>
      <dsp:spPr>
        <a:xfrm>
          <a:off x="118524" y="662792"/>
          <a:ext cx="897974" cy="89797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Этнаграфія, гісторыя школы</a:t>
          </a:r>
        </a:p>
      </dsp:txBody>
      <dsp:txXfrm>
        <a:off x="118524" y="662792"/>
        <a:ext cx="897974" cy="89797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62C3CC-D487-48DC-9DF8-82D75A26A314}">
      <dsp:nvSpPr>
        <dsp:cNvPr id="0" name=""/>
        <dsp:cNvSpPr/>
      </dsp:nvSpPr>
      <dsp:spPr>
        <a:xfrm>
          <a:off x="844304" y="75039"/>
          <a:ext cx="1615467" cy="1358723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9AD3EC8-65F2-4E45-A8DF-33B9B3190DF1}">
      <dsp:nvSpPr>
        <dsp:cNvPr id="0" name=""/>
        <dsp:cNvSpPr/>
      </dsp:nvSpPr>
      <dsp:spPr>
        <a:xfrm>
          <a:off x="242484" y="646222"/>
          <a:ext cx="875525" cy="87552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Куток Славы</a:t>
          </a:r>
        </a:p>
      </dsp:txBody>
      <dsp:txXfrm>
        <a:off x="242484" y="646222"/>
        <a:ext cx="875525" cy="8755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endingPictureBlocks">
  <dgm:title val=""/>
  <dgm:desc val=""/>
  <dgm:catLst>
    <dgm:cat type="picture" pri="8000"/>
    <dgm:cat type="pictureconvert" pri="8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1.61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3908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3"/>
              <dgm:constr type="t" for="ch" forName="rect1" refType="h" fact="0"/>
              <dgm:constr type="w" for="ch" forName="rect1" refType="h" fact="1.12"/>
              <dgm:constr type="h" for="ch" forName="rect1" refType="h" fact="0.942"/>
              <dgm:constr type="l" for="ch" forName="rect2" refType="w" fact="0"/>
              <dgm:constr type="t" for="ch" forName="rect2" refType="h" fact="0.396"/>
              <dgm:constr type="w" for="ch" forName="rect2" refType="h" fact="0.607"/>
              <dgm:constr type="h" for="ch" forName="rect2" refType="h" fact="0.607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h" fact="1.12"/>
              <dgm:constr type="h" for="ch" forName="rect1" refType="h" fact="0.942"/>
              <dgm:constr type="l" for="ch" forName="rect2" refType="w" fact="0.63"/>
              <dgm:constr type="t" for="ch" forName="rect2" refType="h" fact="0.396"/>
              <dgm:constr type="w" for="ch" forName="rect2" refType="h" fact="0.607"/>
              <dgm:constr type="h" for="ch" forName="rect2" refType="h" fact="0.607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rect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BendingPictureBlocks">
  <dgm:title val=""/>
  <dgm:desc val=""/>
  <dgm:catLst>
    <dgm:cat type="picture" pri="8000"/>
    <dgm:cat type="pictureconvert" pri="8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1.61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3908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3"/>
              <dgm:constr type="t" for="ch" forName="rect1" refType="h" fact="0"/>
              <dgm:constr type="w" for="ch" forName="rect1" refType="h" fact="1.12"/>
              <dgm:constr type="h" for="ch" forName="rect1" refType="h" fact="0.942"/>
              <dgm:constr type="l" for="ch" forName="rect2" refType="w" fact="0"/>
              <dgm:constr type="t" for="ch" forName="rect2" refType="h" fact="0.396"/>
              <dgm:constr type="w" for="ch" forName="rect2" refType="h" fact="0.607"/>
              <dgm:constr type="h" for="ch" forName="rect2" refType="h" fact="0.607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h" fact="1.12"/>
              <dgm:constr type="h" for="ch" forName="rect1" refType="h" fact="0.942"/>
              <dgm:constr type="l" for="ch" forName="rect2" refType="w" fact="0.63"/>
              <dgm:constr type="t" for="ch" forName="rect2" refType="h" fact="0.396"/>
              <dgm:constr type="w" for="ch" forName="rect2" refType="h" fact="0.607"/>
              <dgm:constr type="h" for="ch" forName="rect2" refType="h" fact="0.607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rect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BendingPictureBlocks">
  <dgm:title val=""/>
  <dgm:desc val=""/>
  <dgm:catLst>
    <dgm:cat type="picture" pri="8000"/>
    <dgm:cat type="pictureconvert" pri="8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1.61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3908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3"/>
              <dgm:constr type="t" for="ch" forName="rect1" refType="h" fact="0"/>
              <dgm:constr type="w" for="ch" forName="rect1" refType="h" fact="1.12"/>
              <dgm:constr type="h" for="ch" forName="rect1" refType="h" fact="0.942"/>
              <dgm:constr type="l" for="ch" forName="rect2" refType="w" fact="0"/>
              <dgm:constr type="t" for="ch" forName="rect2" refType="h" fact="0.396"/>
              <dgm:constr type="w" for="ch" forName="rect2" refType="h" fact="0.607"/>
              <dgm:constr type="h" for="ch" forName="rect2" refType="h" fact="0.607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h" fact="1.12"/>
              <dgm:constr type="h" for="ch" forName="rect1" refType="h" fact="0.942"/>
              <dgm:constr type="l" for="ch" forName="rect2" refType="w" fact="0.63"/>
              <dgm:constr type="t" for="ch" forName="rect2" refType="h" fact="0.396"/>
              <dgm:constr type="w" for="ch" forName="rect2" refType="h" fact="0.607"/>
              <dgm:constr type="h" for="ch" forName="rect2" refType="h" fact="0.607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rect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2021-04-18T11:47:00Z</dcterms:created>
  <dcterms:modified xsi:type="dcterms:W3CDTF">2021-04-18T13:11:00Z</dcterms:modified>
</cp:coreProperties>
</file>