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04" w:rsidRPr="00543838" w:rsidRDefault="00543838" w:rsidP="00543838">
      <w:pPr>
        <w:spacing w:after="0" w:line="240" w:lineRule="auto"/>
        <w:contextualSpacing/>
        <w:jc w:val="center"/>
        <w:rPr>
          <w:rFonts w:ascii="Times New Roman" w:hAnsi="Times New Roman" w:cs="Times New Roman"/>
          <w:b/>
          <w:sz w:val="30"/>
          <w:szCs w:val="30"/>
        </w:rPr>
      </w:pPr>
      <w:r w:rsidRPr="00543838">
        <w:rPr>
          <w:rFonts w:ascii="Times New Roman" w:hAnsi="Times New Roman" w:cs="Times New Roman"/>
          <w:b/>
          <w:noProof/>
          <w:sz w:val="30"/>
          <w:szCs w:val="30"/>
          <w:lang w:eastAsia="ru-RU"/>
        </w:rPr>
        <w:drawing>
          <wp:anchor distT="0" distB="0" distL="114300" distR="114300" simplePos="0" relativeHeight="251658240" behindDoc="1" locked="0" layoutInCell="1" allowOverlap="1">
            <wp:simplePos x="0" y="0"/>
            <wp:positionH relativeFrom="column">
              <wp:posOffset>-937260</wp:posOffset>
            </wp:positionH>
            <wp:positionV relativeFrom="paragraph">
              <wp:posOffset>-577215</wp:posOffset>
            </wp:positionV>
            <wp:extent cx="7313295" cy="10362953"/>
            <wp:effectExtent l="19050" t="0" r="1905" b="0"/>
            <wp:wrapNone/>
            <wp:docPr id="24" name="Рисунок 24" descr="Спасо-Вознесенская церковь в Копыле | Планета Белару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пасо-Вознесенская церковь в Копыле | Планета Беларусь"/>
                    <pic:cNvPicPr>
                      <a:picLocks noChangeAspect="1" noChangeArrowheads="1"/>
                    </pic:cNvPicPr>
                  </pic:nvPicPr>
                  <pic:blipFill>
                    <a:blip r:embed="rId5">
                      <a:lum bright="40000"/>
                    </a:blip>
                    <a:srcRect l="29483" r="24690"/>
                    <a:stretch>
                      <a:fillRect/>
                    </a:stretch>
                  </pic:blipFill>
                  <pic:spPr bwMode="auto">
                    <a:xfrm>
                      <a:off x="0" y="0"/>
                      <a:ext cx="7313295" cy="10362953"/>
                    </a:xfrm>
                    <a:prstGeom prst="rect">
                      <a:avLst/>
                    </a:prstGeom>
                    <a:noFill/>
                    <a:ln w="9525">
                      <a:noFill/>
                      <a:miter lim="800000"/>
                      <a:headEnd/>
                      <a:tailEnd/>
                    </a:ln>
                  </pic:spPr>
                </pic:pic>
              </a:graphicData>
            </a:graphic>
          </wp:anchor>
        </w:drawing>
      </w:r>
      <w:r w:rsidR="005A4F04" w:rsidRPr="00543838">
        <w:rPr>
          <w:rFonts w:ascii="Times New Roman" w:hAnsi="Times New Roman" w:cs="Times New Roman"/>
          <w:b/>
          <w:sz w:val="30"/>
          <w:szCs w:val="30"/>
        </w:rPr>
        <w:t>Государственное учреждение образования</w:t>
      </w:r>
    </w:p>
    <w:p w:rsidR="004649AB" w:rsidRPr="00543838" w:rsidRDefault="005A4F04" w:rsidP="00543838">
      <w:pPr>
        <w:spacing w:after="0" w:line="240" w:lineRule="auto"/>
        <w:contextualSpacing/>
        <w:jc w:val="center"/>
        <w:rPr>
          <w:rFonts w:ascii="Times New Roman" w:hAnsi="Times New Roman" w:cs="Times New Roman"/>
          <w:b/>
          <w:sz w:val="30"/>
          <w:szCs w:val="30"/>
        </w:rPr>
      </w:pPr>
      <w:r w:rsidRPr="00543838">
        <w:rPr>
          <w:rFonts w:ascii="Times New Roman" w:hAnsi="Times New Roman" w:cs="Times New Roman"/>
          <w:b/>
          <w:sz w:val="30"/>
          <w:szCs w:val="30"/>
        </w:rPr>
        <w:t>«Старицкая средняя школа»</w:t>
      </w: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895D8C">
      <w:pPr>
        <w:shd w:val="clear" w:color="auto" w:fill="EAF1DD" w:themeFill="accent3" w:themeFillTint="33"/>
        <w:spacing w:after="0" w:line="240" w:lineRule="auto"/>
        <w:contextualSpacing/>
        <w:jc w:val="center"/>
        <w:rPr>
          <w:rFonts w:ascii="Times New Roman" w:hAnsi="Times New Roman" w:cs="Times New Roman"/>
          <w:b/>
          <w:sz w:val="30"/>
          <w:szCs w:val="30"/>
        </w:rPr>
      </w:pPr>
      <w:r w:rsidRPr="00543838">
        <w:rPr>
          <w:rFonts w:ascii="Times New Roman" w:hAnsi="Times New Roman" w:cs="Times New Roman"/>
          <w:b/>
          <w:sz w:val="30"/>
          <w:szCs w:val="30"/>
        </w:rPr>
        <w:t xml:space="preserve">Районный конкурс на лучший туристический маршрут </w:t>
      </w:r>
    </w:p>
    <w:p w:rsidR="005A4F04" w:rsidRPr="00543838" w:rsidRDefault="005A4F04" w:rsidP="00895D8C">
      <w:pPr>
        <w:shd w:val="clear" w:color="auto" w:fill="EAF1DD" w:themeFill="accent3" w:themeFillTint="33"/>
        <w:spacing w:after="0" w:line="240" w:lineRule="auto"/>
        <w:contextualSpacing/>
        <w:jc w:val="center"/>
        <w:rPr>
          <w:rFonts w:ascii="Times New Roman" w:hAnsi="Times New Roman" w:cs="Times New Roman"/>
          <w:b/>
          <w:sz w:val="30"/>
          <w:szCs w:val="30"/>
        </w:rPr>
      </w:pPr>
      <w:r w:rsidRPr="00543838">
        <w:rPr>
          <w:rFonts w:ascii="Times New Roman" w:hAnsi="Times New Roman" w:cs="Times New Roman"/>
          <w:b/>
          <w:sz w:val="30"/>
          <w:szCs w:val="30"/>
        </w:rPr>
        <w:t>«</w:t>
      </w:r>
      <w:proofErr w:type="spellStart"/>
      <w:r w:rsidRPr="00543838">
        <w:rPr>
          <w:rFonts w:ascii="Times New Roman" w:hAnsi="Times New Roman" w:cs="Times New Roman"/>
          <w:b/>
          <w:sz w:val="30"/>
          <w:szCs w:val="30"/>
        </w:rPr>
        <w:t>Копыльщина</w:t>
      </w:r>
      <w:proofErr w:type="spellEnd"/>
      <w:r w:rsidRPr="00543838">
        <w:rPr>
          <w:rFonts w:ascii="Times New Roman" w:hAnsi="Times New Roman" w:cs="Times New Roman"/>
          <w:b/>
          <w:sz w:val="30"/>
          <w:szCs w:val="30"/>
        </w:rPr>
        <w:t xml:space="preserve"> туристическая»</w:t>
      </w: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895D8C">
      <w:pPr>
        <w:shd w:val="clear" w:color="auto" w:fill="EAF1DD" w:themeFill="accent3" w:themeFillTint="33"/>
        <w:spacing w:after="0" w:line="240" w:lineRule="auto"/>
        <w:contextualSpacing/>
        <w:jc w:val="center"/>
        <w:rPr>
          <w:rFonts w:ascii="Times New Roman" w:hAnsi="Times New Roman" w:cs="Times New Roman"/>
          <w:b/>
          <w:sz w:val="30"/>
          <w:szCs w:val="30"/>
        </w:rPr>
      </w:pPr>
      <w:r w:rsidRPr="00543838">
        <w:rPr>
          <w:rFonts w:ascii="Times New Roman" w:hAnsi="Times New Roman" w:cs="Times New Roman"/>
          <w:b/>
          <w:sz w:val="30"/>
          <w:szCs w:val="30"/>
        </w:rPr>
        <w:t>Экскурсионный маршрут «КОПЫЛЬСКОЕ БЛАГОЧИНИЕ»</w:t>
      </w: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Default="005A4F04" w:rsidP="00543838">
      <w:pPr>
        <w:spacing w:after="0" w:line="240" w:lineRule="auto"/>
        <w:contextualSpacing/>
        <w:jc w:val="center"/>
        <w:rPr>
          <w:rFonts w:ascii="Times New Roman" w:hAnsi="Times New Roman" w:cs="Times New Roman"/>
          <w:b/>
          <w:sz w:val="30"/>
          <w:szCs w:val="30"/>
        </w:rPr>
      </w:pPr>
    </w:p>
    <w:p w:rsidR="00895D8C" w:rsidRPr="00543838" w:rsidRDefault="00895D8C"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543838">
      <w:pPr>
        <w:spacing w:after="0" w:line="240" w:lineRule="auto"/>
        <w:contextualSpacing/>
        <w:jc w:val="center"/>
        <w:rPr>
          <w:rFonts w:ascii="Times New Roman" w:hAnsi="Times New Roman" w:cs="Times New Roman"/>
          <w:b/>
          <w:sz w:val="30"/>
          <w:szCs w:val="30"/>
        </w:rPr>
      </w:pPr>
    </w:p>
    <w:p w:rsidR="005A4F04" w:rsidRPr="00543838" w:rsidRDefault="005A4F04" w:rsidP="00895D8C">
      <w:pPr>
        <w:shd w:val="clear" w:color="auto" w:fill="EAF1DD" w:themeFill="accent3" w:themeFillTint="33"/>
        <w:spacing w:after="0" w:line="240" w:lineRule="auto"/>
        <w:ind w:left="5103"/>
        <w:contextualSpacing/>
        <w:jc w:val="both"/>
        <w:rPr>
          <w:rFonts w:ascii="Times New Roman" w:hAnsi="Times New Roman" w:cs="Times New Roman"/>
          <w:b/>
          <w:sz w:val="30"/>
          <w:szCs w:val="30"/>
        </w:rPr>
      </w:pPr>
      <w:r w:rsidRPr="00543838">
        <w:rPr>
          <w:rFonts w:ascii="Times New Roman" w:hAnsi="Times New Roman" w:cs="Times New Roman"/>
          <w:b/>
          <w:sz w:val="30"/>
          <w:szCs w:val="30"/>
        </w:rPr>
        <w:t>Разработали: учащиеся 8 класса</w:t>
      </w:r>
    </w:p>
    <w:p w:rsidR="005A4F04" w:rsidRPr="00543838" w:rsidRDefault="005A4F04" w:rsidP="00895D8C">
      <w:pPr>
        <w:shd w:val="clear" w:color="auto" w:fill="EAF1DD" w:themeFill="accent3" w:themeFillTint="33"/>
        <w:spacing w:after="0" w:line="240" w:lineRule="auto"/>
        <w:ind w:left="5103"/>
        <w:contextualSpacing/>
        <w:jc w:val="both"/>
        <w:rPr>
          <w:rFonts w:ascii="Times New Roman" w:hAnsi="Times New Roman" w:cs="Times New Roman"/>
          <w:b/>
          <w:sz w:val="30"/>
          <w:szCs w:val="30"/>
        </w:rPr>
      </w:pPr>
      <w:r w:rsidRPr="00543838">
        <w:rPr>
          <w:rFonts w:ascii="Times New Roman" w:hAnsi="Times New Roman" w:cs="Times New Roman"/>
          <w:b/>
          <w:sz w:val="30"/>
          <w:szCs w:val="30"/>
        </w:rPr>
        <w:t xml:space="preserve">Руководитель: Быстрая Ирина Анатольевна, </w:t>
      </w:r>
      <w:r w:rsidR="00543838" w:rsidRPr="00543838">
        <w:rPr>
          <w:rFonts w:ascii="Times New Roman" w:hAnsi="Times New Roman" w:cs="Times New Roman"/>
          <w:b/>
          <w:sz w:val="30"/>
          <w:szCs w:val="30"/>
        </w:rPr>
        <w:t>учитель трудового обучения</w:t>
      </w:r>
    </w:p>
    <w:p w:rsidR="005A4F04" w:rsidRPr="00543838" w:rsidRDefault="005A4F04" w:rsidP="00543838">
      <w:pPr>
        <w:spacing w:after="0" w:line="240" w:lineRule="auto"/>
        <w:contextualSpacing/>
        <w:jc w:val="both"/>
        <w:rPr>
          <w:rFonts w:ascii="Times New Roman" w:hAnsi="Times New Roman" w:cs="Times New Roman"/>
          <w:b/>
          <w:sz w:val="30"/>
          <w:szCs w:val="30"/>
        </w:rPr>
      </w:pPr>
    </w:p>
    <w:p w:rsidR="005A4F04" w:rsidRPr="00543838" w:rsidRDefault="005A4F04" w:rsidP="00543838">
      <w:pPr>
        <w:spacing w:after="0" w:line="240" w:lineRule="auto"/>
        <w:contextualSpacing/>
        <w:jc w:val="both"/>
        <w:rPr>
          <w:rFonts w:ascii="Times New Roman" w:hAnsi="Times New Roman" w:cs="Times New Roman"/>
          <w:b/>
          <w:sz w:val="30"/>
          <w:szCs w:val="30"/>
        </w:rPr>
      </w:pPr>
    </w:p>
    <w:p w:rsidR="005A4F04" w:rsidRPr="00543838" w:rsidRDefault="005A4F04" w:rsidP="00543838">
      <w:pPr>
        <w:spacing w:after="0" w:line="240" w:lineRule="auto"/>
        <w:contextualSpacing/>
        <w:jc w:val="both"/>
        <w:rPr>
          <w:rFonts w:ascii="Times New Roman" w:hAnsi="Times New Roman" w:cs="Times New Roman"/>
          <w:b/>
          <w:sz w:val="30"/>
          <w:szCs w:val="30"/>
        </w:rPr>
      </w:pPr>
    </w:p>
    <w:p w:rsidR="005A4F04" w:rsidRPr="00543838" w:rsidRDefault="005A4F04" w:rsidP="00543838">
      <w:pPr>
        <w:spacing w:after="0" w:line="240" w:lineRule="auto"/>
        <w:contextualSpacing/>
        <w:jc w:val="both"/>
        <w:rPr>
          <w:rFonts w:ascii="Times New Roman" w:hAnsi="Times New Roman" w:cs="Times New Roman"/>
          <w:b/>
          <w:sz w:val="30"/>
          <w:szCs w:val="30"/>
        </w:rPr>
      </w:pPr>
    </w:p>
    <w:p w:rsidR="005A4F04" w:rsidRPr="00543838" w:rsidRDefault="005A4F04" w:rsidP="00543838">
      <w:pPr>
        <w:spacing w:after="0" w:line="240" w:lineRule="auto"/>
        <w:contextualSpacing/>
        <w:jc w:val="both"/>
        <w:rPr>
          <w:rFonts w:ascii="Times New Roman" w:hAnsi="Times New Roman" w:cs="Times New Roman"/>
          <w:b/>
          <w:sz w:val="30"/>
          <w:szCs w:val="30"/>
        </w:rPr>
      </w:pPr>
    </w:p>
    <w:p w:rsidR="005A4F04" w:rsidRPr="00543838" w:rsidRDefault="005A4F04" w:rsidP="00543838">
      <w:pPr>
        <w:spacing w:after="0" w:line="240" w:lineRule="auto"/>
        <w:contextualSpacing/>
        <w:jc w:val="both"/>
        <w:rPr>
          <w:rFonts w:ascii="Times New Roman" w:hAnsi="Times New Roman" w:cs="Times New Roman"/>
          <w:b/>
          <w:sz w:val="30"/>
          <w:szCs w:val="30"/>
        </w:rPr>
      </w:pPr>
    </w:p>
    <w:p w:rsidR="005A4F04" w:rsidRPr="00543838" w:rsidRDefault="005A4F04" w:rsidP="00895D8C">
      <w:pPr>
        <w:shd w:val="clear" w:color="auto" w:fill="EAF1DD" w:themeFill="accent3" w:themeFillTint="33"/>
        <w:spacing w:after="0" w:line="240" w:lineRule="auto"/>
        <w:contextualSpacing/>
        <w:jc w:val="center"/>
        <w:rPr>
          <w:rFonts w:ascii="Times New Roman" w:hAnsi="Times New Roman" w:cs="Times New Roman"/>
          <w:b/>
          <w:sz w:val="30"/>
          <w:szCs w:val="30"/>
        </w:rPr>
      </w:pPr>
      <w:r w:rsidRPr="00543838">
        <w:rPr>
          <w:rFonts w:ascii="Times New Roman" w:hAnsi="Times New Roman" w:cs="Times New Roman"/>
          <w:b/>
          <w:sz w:val="30"/>
          <w:szCs w:val="30"/>
        </w:rPr>
        <w:t>Старица, 2020</w:t>
      </w:r>
    </w:p>
    <w:p w:rsidR="00480267" w:rsidRDefault="00480267" w:rsidP="005A4F04">
      <w:pPr>
        <w:spacing w:after="0" w:line="240" w:lineRule="auto"/>
        <w:contextualSpacing/>
        <w:jc w:val="center"/>
        <w:rPr>
          <w:rFonts w:ascii="Times New Roman" w:hAnsi="Times New Roman" w:cs="Times New Roman"/>
          <w:sz w:val="30"/>
          <w:szCs w:val="30"/>
        </w:rPr>
        <w:sectPr w:rsidR="00480267" w:rsidSect="004649AB">
          <w:pgSz w:w="11906" w:h="16838"/>
          <w:pgMar w:top="1134" w:right="850" w:bottom="1134" w:left="1701" w:header="708" w:footer="708" w:gutter="0"/>
          <w:cols w:space="708"/>
          <w:docGrid w:linePitch="360"/>
        </w:sectPr>
      </w:pPr>
    </w:p>
    <w:p w:rsidR="00480267" w:rsidRDefault="00480267" w:rsidP="005A4F04">
      <w:pPr>
        <w:spacing w:after="0" w:line="240" w:lineRule="auto"/>
        <w:contextualSpacing/>
        <w:jc w:val="center"/>
        <w:rPr>
          <w:rFonts w:ascii="Times New Roman" w:hAnsi="Times New Roman" w:cs="Times New Roman"/>
          <w:sz w:val="30"/>
          <w:szCs w:val="30"/>
        </w:rPr>
      </w:pPr>
    </w:p>
    <w:p w:rsidR="005A4F04" w:rsidRDefault="005A4F04" w:rsidP="005A4F04">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Название экскурсионного маршрута «КОПЫЛЬСКОЕ БЛАГОЧИНИЕ»</w:t>
      </w:r>
    </w:p>
    <w:p w:rsidR="005A4F04" w:rsidRDefault="005A4F04" w:rsidP="005A4F04">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Продолжительность: </w:t>
      </w:r>
      <w:r w:rsidR="00543838">
        <w:rPr>
          <w:rFonts w:ascii="Times New Roman" w:hAnsi="Times New Roman" w:cs="Times New Roman"/>
          <w:sz w:val="30"/>
          <w:szCs w:val="30"/>
        </w:rPr>
        <w:t>5 часов с дорогой (3 часа экскурсии)</w:t>
      </w:r>
    </w:p>
    <w:p w:rsidR="005A4F04" w:rsidRDefault="00543838" w:rsidP="005A4F04">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Целевая аудитория: взрослые</w:t>
      </w:r>
    </w:p>
    <w:tbl>
      <w:tblPr>
        <w:tblStyle w:val="a3"/>
        <w:tblW w:w="14992" w:type="dxa"/>
        <w:tblLayout w:type="fixed"/>
        <w:tblLook w:val="04A0"/>
      </w:tblPr>
      <w:tblGrid>
        <w:gridCol w:w="540"/>
        <w:gridCol w:w="2403"/>
        <w:gridCol w:w="1822"/>
        <w:gridCol w:w="1401"/>
        <w:gridCol w:w="8826"/>
      </w:tblGrid>
      <w:tr w:rsidR="00F37F2B" w:rsidRPr="00F37F2B" w:rsidTr="00F37F2B">
        <w:tc>
          <w:tcPr>
            <w:tcW w:w="540" w:type="dxa"/>
            <w:vAlign w:val="center"/>
          </w:tcPr>
          <w:p w:rsidR="005A4F04" w:rsidRPr="00F37F2B" w:rsidRDefault="005A4F04" w:rsidP="005A4F04">
            <w:pPr>
              <w:contextualSpacing/>
              <w:jc w:val="center"/>
              <w:rPr>
                <w:rFonts w:ascii="Times New Roman" w:hAnsi="Times New Roman" w:cs="Times New Roman"/>
                <w:sz w:val="24"/>
                <w:szCs w:val="24"/>
              </w:rPr>
            </w:pPr>
            <w:r w:rsidRPr="00F37F2B">
              <w:rPr>
                <w:rFonts w:ascii="Times New Roman" w:hAnsi="Times New Roman" w:cs="Times New Roman"/>
                <w:sz w:val="24"/>
                <w:szCs w:val="24"/>
              </w:rPr>
              <w:t xml:space="preserve">№ </w:t>
            </w:r>
            <w:proofErr w:type="spellStart"/>
            <w:proofErr w:type="gramStart"/>
            <w:r w:rsidRPr="00F37F2B">
              <w:rPr>
                <w:rFonts w:ascii="Times New Roman" w:hAnsi="Times New Roman" w:cs="Times New Roman"/>
                <w:sz w:val="24"/>
                <w:szCs w:val="24"/>
              </w:rPr>
              <w:t>п</w:t>
            </w:r>
            <w:proofErr w:type="spellEnd"/>
            <w:proofErr w:type="gramEnd"/>
            <w:r w:rsidRPr="00F37F2B">
              <w:rPr>
                <w:rFonts w:ascii="Times New Roman" w:hAnsi="Times New Roman" w:cs="Times New Roman"/>
                <w:sz w:val="24"/>
                <w:szCs w:val="24"/>
              </w:rPr>
              <w:t>/</w:t>
            </w:r>
            <w:proofErr w:type="spellStart"/>
            <w:r w:rsidRPr="00F37F2B">
              <w:rPr>
                <w:rFonts w:ascii="Times New Roman" w:hAnsi="Times New Roman" w:cs="Times New Roman"/>
                <w:sz w:val="24"/>
                <w:szCs w:val="24"/>
              </w:rPr>
              <w:t>п</w:t>
            </w:r>
            <w:proofErr w:type="spellEnd"/>
          </w:p>
        </w:tc>
        <w:tc>
          <w:tcPr>
            <w:tcW w:w="2403" w:type="dxa"/>
            <w:vAlign w:val="center"/>
          </w:tcPr>
          <w:p w:rsidR="005A4F04" w:rsidRPr="00F37F2B" w:rsidRDefault="005A4F04" w:rsidP="005A4F04">
            <w:pPr>
              <w:contextualSpacing/>
              <w:jc w:val="center"/>
              <w:rPr>
                <w:rFonts w:ascii="Times New Roman" w:hAnsi="Times New Roman" w:cs="Times New Roman"/>
                <w:sz w:val="24"/>
                <w:szCs w:val="24"/>
              </w:rPr>
            </w:pPr>
            <w:r w:rsidRPr="00F37F2B">
              <w:rPr>
                <w:rFonts w:ascii="Times New Roman" w:hAnsi="Times New Roman" w:cs="Times New Roman"/>
                <w:sz w:val="24"/>
                <w:szCs w:val="24"/>
              </w:rPr>
              <w:t>Объект</w:t>
            </w:r>
          </w:p>
        </w:tc>
        <w:tc>
          <w:tcPr>
            <w:tcW w:w="1822" w:type="dxa"/>
            <w:vAlign w:val="center"/>
          </w:tcPr>
          <w:p w:rsidR="005A4F04" w:rsidRPr="00F37F2B" w:rsidRDefault="005A4F04" w:rsidP="005A4F04">
            <w:pPr>
              <w:contextualSpacing/>
              <w:jc w:val="center"/>
              <w:rPr>
                <w:rFonts w:ascii="Times New Roman" w:hAnsi="Times New Roman" w:cs="Times New Roman"/>
                <w:sz w:val="24"/>
                <w:szCs w:val="24"/>
              </w:rPr>
            </w:pPr>
            <w:r w:rsidRPr="00F37F2B">
              <w:rPr>
                <w:rFonts w:ascii="Times New Roman" w:hAnsi="Times New Roman" w:cs="Times New Roman"/>
                <w:sz w:val="24"/>
                <w:szCs w:val="24"/>
              </w:rPr>
              <w:t>Адрес</w:t>
            </w:r>
          </w:p>
        </w:tc>
        <w:tc>
          <w:tcPr>
            <w:tcW w:w="1401" w:type="dxa"/>
            <w:vAlign w:val="center"/>
          </w:tcPr>
          <w:p w:rsidR="005A4F04" w:rsidRPr="00F37F2B" w:rsidRDefault="005A4F04" w:rsidP="005A4F04">
            <w:pPr>
              <w:contextualSpacing/>
              <w:jc w:val="center"/>
              <w:rPr>
                <w:rFonts w:ascii="Times New Roman" w:hAnsi="Times New Roman" w:cs="Times New Roman"/>
                <w:sz w:val="24"/>
                <w:szCs w:val="24"/>
              </w:rPr>
            </w:pPr>
            <w:r w:rsidRPr="00F37F2B">
              <w:rPr>
                <w:rFonts w:ascii="Times New Roman" w:hAnsi="Times New Roman" w:cs="Times New Roman"/>
                <w:sz w:val="24"/>
                <w:szCs w:val="24"/>
              </w:rPr>
              <w:t>Время экскурсии</w:t>
            </w:r>
          </w:p>
        </w:tc>
        <w:tc>
          <w:tcPr>
            <w:tcW w:w="8826" w:type="dxa"/>
            <w:vAlign w:val="center"/>
          </w:tcPr>
          <w:p w:rsidR="005A4F04" w:rsidRPr="00F37F2B" w:rsidRDefault="005A4F04" w:rsidP="005A4F04">
            <w:pPr>
              <w:contextualSpacing/>
              <w:jc w:val="center"/>
              <w:rPr>
                <w:rFonts w:ascii="Times New Roman" w:hAnsi="Times New Roman" w:cs="Times New Roman"/>
                <w:sz w:val="24"/>
                <w:szCs w:val="24"/>
              </w:rPr>
            </w:pPr>
            <w:r w:rsidRPr="00F37F2B">
              <w:rPr>
                <w:rFonts w:ascii="Times New Roman" w:hAnsi="Times New Roman" w:cs="Times New Roman"/>
                <w:sz w:val="24"/>
                <w:szCs w:val="24"/>
              </w:rPr>
              <w:t>Описание объекта</w:t>
            </w:r>
          </w:p>
        </w:tc>
      </w:tr>
      <w:tr w:rsidR="00F37F2B" w:rsidRPr="00F37F2B" w:rsidTr="00F37F2B">
        <w:tc>
          <w:tcPr>
            <w:tcW w:w="540" w:type="dxa"/>
          </w:tcPr>
          <w:p w:rsidR="005A4F04" w:rsidRPr="00F37F2B" w:rsidRDefault="005A4F04"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t>1.</w:t>
            </w:r>
          </w:p>
        </w:tc>
        <w:tc>
          <w:tcPr>
            <w:tcW w:w="2403" w:type="dxa"/>
          </w:tcPr>
          <w:p w:rsidR="005A4F04" w:rsidRPr="00F37F2B" w:rsidRDefault="00F11538" w:rsidP="00F37F2B">
            <w:pPr>
              <w:contextualSpacing/>
              <w:jc w:val="both"/>
              <w:rPr>
                <w:rFonts w:ascii="Times New Roman" w:hAnsi="Times New Roman" w:cs="Times New Roman"/>
                <w:sz w:val="24"/>
                <w:szCs w:val="24"/>
              </w:rPr>
            </w:pPr>
            <w:hyperlink r:id="rId6" w:history="1">
              <w:r w:rsidR="00F37F2B" w:rsidRPr="00F37F2B">
                <w:rPr>
                  <w:rStyle w:val="a4"/>
                  <w:rFonts w:ascii="Times New Roman" w:hAnsi="Times New Roman" w:cs="Times New Roman"/>
                  <w:bCs/>
                  <w:color w:val="auto"/>
                  <w:sz w:val="24"/>
                  <w:szCs w:val="24"/>
                  <w:u w:val="none"/>
                  <w:shd w:val="clear" w:color="auto" w:fill="FFFFFF"/>
                </w:rPr>
                <w:t>ХРАМ ПОКРОВА ПРЕСВЯТОЙ БОГОРОДИЦЫ</w:t>
              </w:r>
              <w:r w:rsidR="005A4F04" w:rsidRPr="00F37F2B">
                <w:rPr>
                  <w:rStyle w:val="a4"/>
                  <w:rFonts w:ascii="Times New Roman" w:hAnsi="Times New Roman" w:cs="Times New Roman"/>
                  <w:bCs/>
                  <w:color w:val="auto"/>
                  <w:sz w:val="24"/>
                  <w:szCs w:val="24"/>
                  <w:u w:val="none"/>
                  <w:shd w:val="clear" w:color="auto" w:fill="FFFFFF"/>
                </w:rPr>
                <w:t xml:space="preserve"> </w:t>
              </w:r>
            </w:hyperlink>
          </w:p>
        </w:tc>
        <w:tc>
          <w:tcPr>
            <w:tcW w:w="1822" w:type="dxa"/>
          </w:tcPr>
          <w:p w:rsidR="005A4F04" w:rsidRPr="00F37F2B" w:rsidRDefault="005A4F04"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shd w:val="clear" w:color="auto" w:fill="FFFFFF"/>
              </w:rPr>
              <w:t xml:space="preserve">Копыльский район, д. </w:t>
            </w:r>
            <w:proofErr w:type="gramStart"/>
            <w:r w:rsidRPr="00F37F2B">
              <w:rPr>
                <w:rFonts w:ascii="Times New Roman" w:hAnsi="Times New Roman" w:cs="Times New Roman"/>
                <w:sz w:val="24"/>
                <w:szCs w:val="24"/>
                <w:shd w:val="clear" w:color="auto" w:fill="FFFFFF"/>
              </w:rPr>
              <w:t>Песочное</w:t>
            </w:r>
            <w:proofErr w:type="gramEnd"/>
            <w:r w:rsidRPr="00F37F2B">
              <w:rPr>
                <w:rFonts w:ascii="Times New Roman" w:hAnsi="Times New Roman" w:cs="Times New Roman"/>
                <w:sz w:val="24"/>
                <w:szCs w:val="24"/>
                <w:shd w:val="clear" w:color="auto" w:fill="FFFFFF"/>
              </w:rPr>
              <w:t>, ул. Ленина 8</w:t>
            </w:r>
          </w:p>
        </w:tc>
        <w:tc>
          <w:tcPr>
            <w:tcW w:w="1401" w:type="dxa"/>
          </w:tcPr>
          <w:p w:rsidR="005A4F04" w:rsidRPr="00F37F2B" w:rsidRDefault="005A4F04"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rPr>
              <w:t>15 минут</w:t>
            </w:r>
          </w:p>
        </w:tc>
        <w:tc>
          <w:tcPr>
            <w:tcW w:w="8826" w:type="dxa"/>
          </w:tcPr>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Заселение местечка Песочное началось в 1568 году. Усердием православного люда были выстроены две православные церкви: Дмитриевская и Покровская. Когда и кем лично они были построены, неизвестно.</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В 1751 году Покровская церковь была истреблена пожаром, восстановлена прихожанами, и в 1811 году сгорела повторно. В 1822 году прихожане возвели новый храм, но и это здание не сохранилось. В 1873-1874 годах на средства казны и прихода строится новая деревянная церковь в честь Покрова Пресвятой Богородицы. Церковь была рассчитана на триста человек. Она просуществовала до 1933 года. Впоследствии с церкви были сняты кресты и купола, а из церковного бруса была построена школа.</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По преданию, Дмитриевская церковь была древнее Покровской и была построена на песчаном бугре левого берега Немана за местечком. Церковь эта была деревянная, малая, с одним куполом и холщевым иконостасом.</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 Дмитриевская церковь была приписана к Покровской церкви и функционировала вплоть до 60-х годов ХХ столетия, затем была приспособлена под склад и в 1964 году была разобрана и перевезена в деревню </w:t>
            </w:r>
            <w:proofErr w:type="spellStart"/>
            <w:r w:rsidRPr="00F37F2B">
              <w:rPr>
                <w:rFonts w:ascii="Times New Roman" w:hAnsi="Times New Roman" w:cs="Times New Roman"/>
                <w:sz w:val="24"/>
                <w:szCs w:val="24"/>
                <w:lang w:eastAsia="ru-RU"/>
              </w:rPr>
              <w:t>Велешино</w:t>
            </w:r>
            <w:proofErr w:type="spellEnd"/>
            <w:r w:rsidRPr="00F37F2B">
              <w:rPr>
                <w:rFonts w:ascii="Times New Roman" w:hAnsi="Times New Roman" w:cs="Times New Roman"/>
                <w:sz w:val="24"/>
                <w:szCs w:val="24"/>
                <w:lang w:eastAsia="ru-RU"/>
              </w:rPr>
              <w:t>, где из церковного бруса построили клуб.</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 С 1909 и вплоть до 1933 года настоятелем Покровской церкви был священник Владимир </w:t>
            </w:r>
            <w:proofErr w:type="spellStart"/>
            <w:r w:rsidRPr="00F37F2B">
              <w:rPr>
                <w:rFonts w:ascii="Times New Roman" w:hAnsi="Times New Roman" w:cs="Times New Roman"/>
                <w:sz w:val="24"/>
                <w:szCs w:val="24"/>
                <w:lang w:eastAsia="ru-RU"/>
              </w:rPr>
              <w:t>Пастернацкий</w:t>
            </w:r>
            <w:proofErr w:type="spellEnd"/>
            <w:r w:rsidRPr="00F37F2B">
              <w:rPr>
                <w:rFonts w:ascii="Times New Roman" w:hAnsi="Times New Roman" w:cs="Times New Roman"/>
                <w:sz w:val="24"/>
                <w:szCs w:val="24"/>
                <w:lang w:eastAsia="ru-RU"/>
              </w:rPr>
              <w:t xml:space="preserve">. Здесь он запомнился людям как пастырь добрый, внимательный, очень интеллигентный и в то же время строгий. В 1933 году его переводят в Копыльский приход, где он стал настоятелем </w:t>
            </w:r>
            <w:proofErr w:type="spellStart"/>
            <w:r w:rsidRPr="00F37F2B">
              <w:rPr>
                <w:rFonts w:ascii="Times New Roman" w:hAnsi="Times New Roman" w:cs="Times New Roman"/>
                <w:sz w:val="24"/>
                <w:szCs w:val="24"/>
                <w:lang w:eastAsia="ru-RU"/>
              </w:rPr>
              <w:t>Спасо-Вознесенского</w:t>
            </w:r>
            <w:proofErr w:type="spellEnd"/>
            <w:r w:rsidRPr="00F37F2B">
              <w:rPr>
                <w:rFonts w:ascii="Times New Roman" w:hAnsi="Times New Roman" w:cs="Times New Roman"/>
                <w:sz w:val="24"/>
                <w:szCs w:val="24"/>
                <w:lang w:eastAsia="ru-RU"/>
              </w:rPr>
              <w:t xml:space="preserve"> храма. В это время власти неотступно преследовали священника. Последние годы служения были самыми тяжелыми. За год до своего ареста отец Владимир остался единственным православным священнослужителем на весь Копыльский район, все остальные батюшки уже были арестованы. Без суда и следствия 5 января 1938 года протоиерея Владимира </w:t>
            </w:r>
            <w:proofErr w:type="spellStart"/>
            <w:r w:rsidRPr="00F37F2B">
              <w:rPr>
                <w:rFonts w:ascii="Times New Roman" w:hAnsi="Times New Roman" w:cs="Times New Roman"/>
                <w:sz w:val="24"/>
                <w:szCs w:val="24"/>
                <w:lang w:eastAsia="ru-RU"/>
              </w:rPr>
              <w:t>Пастернацкого</w:t>
            </w:r>
            <w:proofErr w:type="spellEnd"/>
            <w:r w:rsidRPr="00F37F2B">
              <w:rPr>
                <w:rFonts w:ascii="Times New Roman" w:hAnsi="Times New Roman" w:cs="Times New Roman"/>
                <w:sz w:val="24"/>
                <w:szCs w:val="24"/>
                <w:lang w:eastAsia="ru-RU"/>
              </w:rPr>
              <w:t xml:space="preserve"> приговорили к расстрелу. В настоящее </w:t>
            </w:r>
            <w:r w:rsidRPr="00F37F2B">
              <w:rPr>
                <w:rFonts w:ascii="Times New Roman" w:hAnsi="Times New Roman" w:cs="Times New Roman"/>
                <w:sz w:val="24"/>
                <w:szCs w:val="24"/>
                <w:lang w:eastAsia="ru-RU"/>
              </w:rPr>
              <w:lastRenderedPageBreak/>
              <w:t xml:space="preserve">время Владимир </w:t>
            </w:r>
            <w:proofErr w:type="spellStart"/>
            <w:r w:rsidRPr="00F37F2B">
              <w:rPr>
                <w:rFonts w:ascii="Times New Roman" w:hAnsi="Times New Roman" w:cs="Times New Roman"/>
                <w:sz w:val="24"/>
                <w:szCs w:val="24"/>
                <w:lang w:eastAsia="ru-RU"/>
              </w:rPr>
              <w:t>Пастернацкий</w:t>
            </w:r>
            <w:proofErr w:type="spellEnd"/>
            <w:r w:rsidRPr="00F37F2B">
              <w:rPr>
                <w:rFonts w:ascii="Times New Roman" w:hAnsi="Times New Roman" w:cs="Times New Roman"/>
                <w:sz w:val="24"/>
                <w:szCs w:val="24"/>
                <w:lang w:eastAsia="ru-RU"/>
              </w:rPr>
              <w:t xml:space="preserve"> канонизирован в лике святых </w:t>
            </w:r>
            <w:proofErr w:type="spellStart"/>
            <w:r w:rsidRPr="00F37F2B">
              <w:rPr>
                <w:rFonts w:ascii="Times New Roman" w:hAnsi="Times New Roman" w:cs="Times New Roman"/>
                <w:sz w:val="24"/>
                <w:szCs w:val="24"/>
                <w:lang w:eastAsia="ru-RU"/>
              </w:rPr>
              <w:t>новомучеников</w:t>
            </w:r>
            <w:proofErr w:type="spellEnd"/>
            <w:r w:rsidRPr="00F37F2B">
              <w:rPr>
                <w:rFonts w:ascii="Times New Roman" w:hAnsi="Times New Roman" w:cs="Times New Roman"/>
                <w:sz w:val="24"/>
                <w:szCs w:val="24"/>
                <w:lang w:eastAsia="ru-RU"/>
              </w:rPr>
              <w:t xml:space="preserve"> и исповедников Русской Православной Церкви.</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 27 сентября 2002 года настоятелем прихода был священник Виктор </w:t>
            </w:r>
            <w:proofErr w:type="spellStart"/>
            <w:r w:rsidRPr="00F37F2B">
              <w:rPr>
                <w:rFonts w:ascii="Times New Roman" w:hAnsi="Times New Roman" w:cs="Times New Roman"/>
                <w:sz w:val="24"/>
                <w:szCs w:val="24"/>
                <w:lang w:eastAsia="ru-RU"/>
              </w:rPr>
              <w:t>Машлякевич</w:t>
            </w:r>
            <w:proofErr w:type="spellEnd"/>
            <w:r w:rsidRPr="00F37F2B">
              <w:rPr>
                <w:rFonts w:ascii="Times New Roman" w:hAnsi="Times New Roman" w:cs="Times New Roman"/>
                <w:sz w:val="24"/>
                <w:szCs w:val="24"/>
                <w:lang w:eastAsia="ru-RU"/>
              </w:rPr>
              <w:t>. В 2004 году был заложен фундамент под церковь, и дальнейшее строительство продолжилось до 2008 года. 14 октября 2009 года церковь была освящена митрополитом Минским и Слуцким, Патриаршим Экзархом всея Беларуси Филаретом. С 20 декабря 2009 года настоятелем храма является иерей Виталий Станкевич.</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К приходу приписан храм в честь святой страстотерпицы царицы Александры агрогородка Камень </w:t>
            </w:r>
            <w:proofErr w:type="spellStart"/>
            <w:r w:rsidRPr="00F37F2B">
              <w:rPr>
                <w:rFonts w:ascii="Times New Roman" w:hAnsi="Times New Roman" w:cs="Times New Roman"/>
                <w:sz w:val="24"/>
                <w:szCs w:val="24"/>
                <w:lang w:eastAsia="ru-RU"/>
              </w:rPr>
              <w:t>Копыльского</w:t>
            </w:r>
            <w:proofErr w:type="spellEnd"/>
            <w:r w:rsidRPr="00F37F2B">
              <w:rPr>
                <w:rFonts w:ascii="Times New Roman" w:hAnsi="Times New Roman" w:cs="Times New Roman"/>
                <w:sz w:val="24"/>
                <w:szCs w:val="24"/>
                <w:lang w:eastAsia="ru-RU"/>
              </w:rPr>
              <w:t xml:space="preserve"> района.</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Храм построен в 2013 году на средства Анатолия Анатольевича </w:t>
            </w:r>
            <w:proofErr w:type="spellStart"/>
            <w:r w:rsidRPr="00F37F2B">
              <w:rPr>
                <w:rFonts w:ascii="Times New Roman" w:hAnsi="Times New Roman" w:cs="Times New Roman"/>
                <w:sz w:val="24"/>
                <w:szCs w:val="24"/>
                <w:lang w:eastAsia="ru-RU"/>
              </w:rPr>
              <w:t>Коробача</w:t>
            </w:r>
            <w:proofErr w:type="spellEnd"/>
            <w:r w:rsidRPr="00F37F2B">
              <w:rPr>
                <w:rFonts w:ascii="Times New Roman" w:hAnsi="Times New Roman" w:cs="Times New Roman"/>
                <w:sz w:val="24"/>
                <w:szCs w:val="24"/>
                <w:lang w:eastAsia="ru-RU"/>
              </w:rPr>
              <w:t>, освящен 25 апреля 2013 года по благословению Высокопреосвященного митрополита Минского и Слуцкого Филарета Преосвященным Вениамином, епископом Борисовским.</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10 июля 2014 года настоятелем прихода назначен иерей Виталий Станкевич.</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bCs/>
                <w:sz w:val="24"/>
                <w:szCs w:val="24"/>
                <w:lang w:eastAsia="ru-RU"/>
              </w:rPr>
              <w:t>Настоятель:</w:t>
            </w:r>
          </w:p>
          <w:p w:rsidR="005A4F04" w:rsidRPr="00F37F2B" w:rsidRDefault="00F11538" w:rsidP="00F37F2B">
            <w:pPr>
              <w:pStyle w:val="a5"/>
              <w:jc w:val="both"/>
              <w:rPr>
                <w:rFonts w:ascii="Times New Roman" w:hAnsi="Times New Roman" w:cs="Times New Roman"/>
                <w:sz w:val="24"/>
                <w:szCs w:val="24"/>
                <w:lang w:eastAsia="ru-RU"/>
              </w:rPr>
            </w:pPr>
            <w:hyperlink r:id="rId7" w:history="1">
              <w:r w:rsidR="00AB4E04" w:rsidRPr="00F37F2B">
                <w:rPr>
                  <w:rFonts w:ascii="Times New Roman" w:hAnsi="Times New Roman" w:cs="Times New Roman"/>
                  <w:sz w:val="24"/>
                  <w:szCs w:val="24"/>
                  <w:lang w:eastAsia="ru-RU"/>
                </w:rPr>
                <w:t>Иерей Виталий Геннадьевич Станкевич</w:t>
              </w:r>
            </w:hyperlink>
          </w:p>
        </w:tc>
      </w:tr>
      <w:tr w:rsidR="00F37F2B" w:rsidRPr="00F37F2B" w:rsidTr="00F37F2B">
        <w:tc>
          <w:tcPr>
            <w:tcW w:w="540" w:type="dxa"/>
          </w:tcPr>
          <w:p w:rsidR="005A4F04" w:rsidRPr="00F37F2B" w:rsidRDefault="00AB4E04"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lastRenderedPageBreak/>
              <w:t>2.</w:t>
            </w:r>
          </w:p>
        </w:tc>
        <w:tc>
          <w:tcPr>
            <w:tcW w:w="2403" w:type="dxa"/>
          </w:tcPr>
          <w:p w:rsidR="005A4F04" w:rsidRPr="00F37F2B" w:rsidRDefault="00F37F2B"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lang w:eastAsia="ru-RU"/>
              </w:rPr>
              <w:t>ХРАМ СВЯТОЙ ЖИВОНАЧАЛЬНОЙ ТРОИЦЫ</w:t>
            </w:r>
          </w:p>
        </w:tc>
        <w:tc>
          <w:tcPr>
            <w:tcW w:w="1822" w:type="dxa"/>
          </w:tcPr>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Копыльский район, д. </w:t>
            </w:r>
            <w:proofErr w:type="spellStart"/>
            <w:r w:rsidRPr="00F37F2B">
              <w:rPr>
                <w:rFonts w:ascii="Times New Roman" w:hAnsi="Times New Roman" w:cs="Times New Roman"/>
                <w:sz w:val="24"/>
                <w:szCs w:val="24"/>
                <w:lang w:eastAsia="ru-RU"/>
              </w:rPr>
              <w:t>Телядовичи</w:t>
            </w:r>
            <w:proofErr w:type="spellEnd"/>
          </w:p>
          <w:p w:rsidR="005A4F04" w:rsidRPr="00F37F2B" w:rsidRDefault="005A4F04" w:rsidP="00F37F2B">
            <w:pPr>
              <w:pStyle w:val="a5"/>
              <w:jc w:val="both"/>
              <w:rPr>
                <w:rFonts w:ascii="Times New Roman" w:hAnsi="Times New Roman" w:cs="Times New Roman"/>
                <w:sz w:val="24"/>
                <w:szCs w:val="24"/>
              </w:rPr>
            </w:pPr>
          </w:p>
        </w:tc>
        <w:tc>
          <w:tcPr>
            <w:tcW w:w="1401" w:type="dxa"/>
          </w:tcPr>
          <w:p w:rsidR="005A4F04" w:rsidRPr="00F37F2B" w:rsidRDefault="00AB4E04"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rPr>
              <w:t>15 минут</w:t>
            </w:r>
          </w:p>
        </w:tc>
        <w:tc>
          <w:tcPr>
            <w:tcW w:w="8826" w:type="dxa"/>
          </w:tcPr>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Церковь основана в 1792 году (по другим сведениям, в 1798 году) на средства расположенного в городе Несвиже женского </w:t>
            </w:r>
            <w:proofErr w:type="spellStart"/>
            <w:r w:rsidRPr="00F37F2B">
              <w:rPr>
                <w:rFonts w:ascii="Times New Roman" w:hAnsi="Times New Roman" w:cs="Times New Roman"/>
                <w:sz w:val="24"/>
                <w:szCs w:val="24"/>
                <w:lang w:eastAsia="ru-RU"/>
              </w:rPr>
              <w:t>бенедиктинского</w:t>
            </w:r>
            <w:proofErr w:type="spellEnd"/>
            <w:r w:rsidRPr="00F37F2B">
              <w:rPr>
                <w:rFonts w:ascii="Times New Roman" w:hAnsi="Times New Roman" w:cs="Times New Roman"/>
                <w:sz w:val="24"/>
                <w:szCs w:val="24"/>
                <w:lang w:eastAsia="ru-RU"/>
              </w:rPr>
              <w:t xml:space="preserve"> монастыря, которому принадлежало имение и село </w:t>
            </w:r>
            <w:proofErr w:type="spellStart"/>
            <w:r w:rsidRPr="00F37F2B">
              <w:rPr>
                <w:rFonts w:ascii="Times New Roman" w:hAnsi="Times New Roman" w:cs="Times New Roman"/>
                <w:sz w:val="24"/>
                <w:szCs w:val="24"/>
                <w:lang w:eastAsia="ru-RU"/>
              </w:rPr>
              <w:t>Телядовичи</w:t>
            </w:r>
            <w:proofErr w:type="spellEnd"/>
            <w:r w:rsidRPr="00F37F2B">
              <w:rPr>
                <w:rFonts w:ascii="Times New Roman" w:hAnsi="Times New Roman" w:cs="Times New Roman"/>
                <w:sz w:val="24"/>
                <w:szCs w:val="24"/>
                <w:lang w:eastAsia="ru-RU"/>
              </w:rPr>
              <w:t>. Первоначально храм использовался как униатский, а затем католический костел. После воссоединения униатов с Православной Церковью в 1839 году храм стал православным и остается им до настоящего времени.</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В советские годы храм не закрывался, оставаясь средоточием духовной жизни </w:t>
            </w:r>
            <w:proofErr w:type="spellStart"/>
            <w:r w:rsidRPr="00F37F2B">
              <w:rPr>
                <w:rFonts w:ascii="Times New Roman" w:hAnsi="Times New Roman" w:cs="Times New Roman"/>
                <w:sz w:val="24"/>
                <w:szCs w:val="24"/>
                <w:lang w:eastAsia="ru-RU"/>
              </w:rPr>
              <w:t>Копыльского</w:t>
            </w:r>
            <w:proofErr w:type="spellEnd"/>
            <w:r w:rsidRPr="00F37F2B">
              <w:rPr>
                <w:rFonts w:ascii="Times New Roman" w:hAnsi="Times New Roman" w:cs="Times New Roman"/>
                <w:sz w:val="24"/>
                <w:szCs w:val="24"/>
                <w:lang w:eastAsia="ru-RU"/>
              </w:rPr>
              <w:t xml:space="preserve"> района после закрытия остальных церквей. В 20-е годы настоятелем храма был священник Валериан Новицкий. 14 января 1930 года отец Валериан был арестован и заключен в Слуцкую тюрьму, а затем 23 февраля вместе со священником Петром </w:t>
            </w:r>
            <w:proofErr w:type="spellStart"/>
            <w:r w:rsidRPr="00F37F2B">
              <w:rPr>
                <w:rFonts w:ascii="Times New Roman" w:hAnsi="Times New Roman" w:cs="Times New Roman"/>
                <w:sz w:val="24"/>
                <w:szCs w:val="24"/>
                <w:lang w:eastAsia="ru-RU"/>
              </w:rPr>
              <w:t>Грудинским</w:t>
            </w:r>
            <w:proofErr w:type="spellEnd"/>
            <w:r w:rsidRPr="00F37F2B">
              <w:rPr>
                <w:rFonts w:ascii="Times New Roman" w:hAnsi="Times New Roman" w:cs="Times New Roman"/>
                <w:sz w:val="24"/>
                <w:szCs w:val="24"/>
                <w:lang w:eastAsia="ru-RU"/>
              </w:rPr>
              <w:t xml:space="preserve"> был расстрелян в окрестностях деревни Тимковичи. Точные места расстрела и погребения неизвестны. Синодом Белорусской Православной Церкви священник Валериан Новицкий и священник Петр </w:t>
            </w:r>
            <w:proofErr w:type="spellStart"/>
            <w:r w:rsidRPr="00F37F2B">
              <w:rPr>
                <w:rFonts w:ascii="Times New Roman" w:hAnsi="Times New Roman" w:cs="Times New Roman"/>
                <w:sz w:val="24"/>
                <w:szCs w:val="24"/>
                <w:lang w:eastAsia="ru-RU"/>
              </w:rPr>
              <w:t>Грудинский</w:t>
            </w:r>
            <w:proofErr w:type="spellEnd"/>
            <w:r w:rsidRPr="00F37F2B">
              <w:rPr>
                <w:rFonts w:ascii="Times New Roman" w:hAnsi="Times New Roman" w:cs="Times New Roman"/>
                <w:sz w:val="24"/>
                <w:szCs w:val="24"/>
                <w:lang w:eastAsia="ru-RU"/>
              </w:rPr>
              <w:t xml:space="preserve"> были прославлены в лике </w:t>
            </w:r>
            <w:proofErr w:type="spellStart"/>
            <w:r w:rsidRPr="00F37F2B">
              <w:rPr>
                <w:rFonts w:ascii="Times New Roman" w:hAnsi="Times New Roman" w:cs="Times New Roman"/>
                <w:sz w:val="24"/>
                <w:szCs w:val="24"/>
                <w:lang w:eastAsia="ru-RU"/>
              </w:rPr>
              <w:t>священномучеников</w:t>
            </w:r>
            <w:proofErr w:type="spellEnd"/>
            <w:r w:rsidRPr="00F37F2B">
              <w:rPr>
                <w:rFonts w:ascii="Times New Roman" w:hAnsi="Times New Roman" w:cs="Times New Roman"/>
                <w:sz w:val="24"/>
                <w:szCs w:val="24"/>
                <w:lang w:eastAsia="ru-RU"/>
              </w:rPr>
              <w:t>.</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В настоящее время при храме создано </w:t>
            </w:r>
            <w:proofErr w:type="spellStart"/>
            <w:r w:rsidRPr="00F37F2B">
              <w:rPr>
                <w:rFonts w:ascii="Times New Roman" w:hAnsi="Times New Roman" w:cs="Times New Roman"/>
                <w:sz w:val="24"/>
                <w:szCs w:val="24"/>
                <w:lang w:eastAsia="ru-RU"/>
              </w:rPr>
              <w:t>сестричество</w:t>
            </w:r>
            <w:proofErr w:type="spellEnd"/>
            <w:r w:rsidRPr="00F37F2B">
              <w:rPr>
                <w:rFonts w:ascii="Times New Roman" w:hAnsi="Times New Roman" w:cs="Times New Roman"/>
                <w:sz w:val="24"/>
                <w:szCs w:val="24"/>
                <w:lang w:eastAsia="ru-RU"/>
              </w:rPr>
              <w:t xml:space="preserve"> в честь мироносиц Марфы и Марии.</w:t>
            </w:r>
          </w:p>
          <w:p w:rsidR="00AB4E04" w:rsidRPr="00F37F2B" w:rsidRDefault="00AB4E04" w:rsidP="00F37F2B">
            <w:pPr>
              <w:pStyle w:val="a5"/>
              <w:jc w:val="both"/>
              <w:rPr>
                <w:rFonts w:ascii="Times New Roman" w:hAnsi="Times New Roman" w:cs="Times New Roman"/>
                <w:sz w:val="24"/>
                <w:szCs w:val="24"/>
                <w:lang w:eastAsia="ru-RU"/>
              </w:rPr>
            </w:pPr>
            <w:r w:rsidRPr="00F37F2B">
              <w:rPr>
                <w:rFonts w:ascii="Times New Roman" w:hAnsi="Times New Roman" w:cs="Times New Roman"/>
                <w:bCs/>
                <w:sz w:val="24"/>
                <w:szCs w:val="24"/>
                <w:lang w:eastAsia="ru-RU"/>
              </w:rPr>
              <w:lastRenderedPageBreak/>
              <w:t>Настоятель:</w:t>
            </w:r>
          </w:p>
          <w:p w:rsidR="005A4F04" w:rsidRPr="00F37F2B" w:rsidRDefault="00F11538" w:rsidP="00F37F2B">
            <w:pPr>
              <w:pStyle w:val="a5"/>
              <w:jc w:val="both"/>
              <w:rPr>
                <w:rFonts w:ascii="Times New Roman" w:hAnsi="Times New Roman" w:cs="Times New Roman"/>
                <w:sz w:val="24"/>
                <w:szCs w:val="24"/>
                <w:lang w:eastAsia="ru-RU"/>
              </w:rPr>
            </w:pPr>
            <w:hyperlink r:id="rId8" w:history="1">
              <w:r w:rsidR="00AB4E04" w:rsidRPr="00F37F2B">
                <w:rPr>
                  <w:rFonts w:ascii="Times New Roman" w:hAnsi="Times New Roman" w:cs="Times New Roman"/>
                  <w:sz w:val="24"/>
                  <w:szCs w:val="24"/>
                  <w:lang w:eastAsia="ru-RU"/>
                </w:rPr>
                <w:t>Протоиерей Геннадий Алексеевич Корнев</w:t>
              </w:r>
            </w:hyperlink>
          </w:p>
        </w:tc>
      </w:tr>
      <w:tr w:rsidR="00F37F2B" w:rsidRPr="00F37F2B" w:rsidTr="00F37F2B">
        <w:tc>
          <w:tcPr>
            <w:tcW w:w="540" w:type="dxa"/>
          </w:tcPr>
          <w:p w:rsidR="005A4F04" w:rsidRPr="00F37F2B" w:rsidRDefault="00AB4E04"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lastRenderedPageBreak/>
              <w:t>3.</w:t>
            </w:r>
          </w:p>
        </w:tc>
        <w:tc>
          <w:tcPr>
            <w:tcW w:w="2403" w:type="dxa"/>
          </w:tcPr>
          <w:p w:rsidR="005A4F04" w:rsidRPr="00F37F2B" w:rsidRDefault="00F11538" w:rsidP="00F37F2B">
            <w:pPr>
              <w:jc w:val="both"/>
              <w:rPr>
                <w:rFonts w:ascii="Times New Roman" w:eastAsia="Times New Roman" w:hAnsi="Times New Roman" w:cs="Times New Roman"/>
                <w:sz w:val="24"/>
                <w:szCs w:val="24"/>
                <w:lang w:eastAsia="ru-RU"/>
              </w:rPr>
            </w:pPr>
            <w:hyperlink r:id="rId9" w:history="1">
              <w:r w:rsidR="00F37F2B" w:rsidRPr="00F37F2B">
                <w:rPr>
                  <w:rFonts w:ascii="Times New Roman" w:eastAsia="Times New Roman" w:hAnsi="Times New Roman" w:cs="Times New Roman"/>
                  <w:bCs/>
                  <w:sz w:val="24"/>
                  <w:szCs w:val="24"/>
                  <w:lang w:eastAsia="ru-RU"/>
                </w:rPr>
                <w:t>ХРАМ ПОКРОВА ПРЕСВЯТОЙ БОГОРОДИЦЫ</w:t>
              </w:r>
            </w:hyperlink>
          </w:p>
        </w:tc>
        <w:tc>
          <w:tcPr>
            <w:tcW w:w="1822" w:type="dxa"/>
          </w:tcPr>
          <w:p w:rsidR="005A4F04" w:rsidRPr="00F37F2B" w:rsidRDefault="00AB4E04" w:rsidP="00F37F2B">
            <w:pPr>
              <w:contextualSpacing/>
              <w:jc w:val="both"/>
              <w:rPr>
                <w:rFonts w:ascii="Times New Roman" w:hAnsi="Times New Roman" w:cs="Times New Roman"/>
                <w:sz w:val="24"/>
                <w:szCs w:val="24"/>
              </w:rPr>
            </w:pPr>
            <w:r w:rsidRPr="00F37F2B">
              <w:rPr>
                <w:rFonts w:ascii="Times New Roman" w:eastAsia="Times New Roman" w:hAnsi="Times New Roman" w:cs="Times New Roman"/>
                <w:sz w:val="24"/>
                <w:szCs w:val="24"/>
                <w:shd w:val="clear" w:color="auto" w:fill="FFFFFF"/>
                <w:lang w:eastAsia="ru-RU"/>
              </w:rPr>
              <w:t xml:space="preserve">Копыльский район, д. </w:t>
            </w:r>
            <w:proofErr w:type="spellStart"/>
            <w:r w:rsidRPr="00F37F2B">
              <w:rPr>
                <w:rFonts w:ascii="Times New Roman" w:eastAsia="Times New Roman" w:hAnsi="Times New Roman" w:cs="Times New Roman"/>
                <w:sz w:val="24"/>
                <w:szCs w:val="24"/>
                <w:shd w:val="clear" w:color="auto" w:fill="FFFFFF"/>
                <w:lang w:eastAsia="ru-RU"/>
              </w:rPr>
              <w:t>Потейки</w:t>
            </w:r>
            <w:proofErr w:type="spellEnd"/>
          </w:p>
        </w:tc>
        <w:tc>
          <w:tcPr>
            <w:tcW w:w="1401" w:type="dxa"/>
          </w:tcPr>
          <w:p w:rsidR="005A4F04" w:rsidRPr="00F37F2B" w:rsidRDefault="00AB4E04"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rPr>
              <w:t>5 минут</w:t>
            </w:r>
          </w:p>
        </w:tc>
        <w:tc>
          <w:tcPr>
            <w:tcW w:w="8826" w:type="dxa"/>
          </w:tcPr>
          <w:p w:rsidR="00AB4E04" w:rsidRPr="00F37F2B" w:rsidRDefault="00AB4E04"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rPr>
              <w:t xml:space="preserve">Статус: приписной к Свято-Троицкому храму д. </w:t>
            </w:r>
            <w:proofErr w:type="spellStart"/>
            <w:r w:rsidRPr="00F37F2B">
              <w:rPr>
                <w:rFonts w:ascii="Times New Roman" w:hAnsi="Times New Roman" w:cs="Times New Roman"/>
                <w:sz w:val="24"/>
                <w:szCs w:val="24"/>
              </w:rPr>
              <w:t>Телядовичи</w:t>
            </w:r>
            <w:proofErr w:type="spellEnd"/>
            <w:r w:rsidRPr="00F37F2B">
              <w:rPr>
                <w:rFonts w:ascii="Times New Roman" w:hAnsi="Times New Roman" w:cs="Times New Roman"/>
                <w:sz w:val="24"/>
                <w:szCs w:val="24"/>
              </w:rPr>
              <w:t> </w:t>
            </w:r>
            <w:proofErr w:type="spellStart"/>
            <w:r w:rsidRPr="00F37F2B">
              <w:rPr>
                <w:rFonts w:ascii="Times New Roman" w:hAnsi="Times New Roman" w:cs="Times New Roman"/>
                <w:sz w:val="24"/>
                <w:szCs w:val="24"/>
              </w:rPr>
              <w:t>Копыльского</w:t>
            </w:r>
            <w:proofErr w:type="spellEnd"/>
            <w:r w:rsidRPr="00F37F2B">
              <w:rPr>
                <w:rFonts w:ascii="Times New Roman" w:hAnsi="Times New Roman" w:cs="Times New Roman"/>
                <w:sz w:val="24"/>
                <w:szCs w:val="24"/>
              </w:rPr>
              <w:t xml:space="preserve"> района</w:t>
            </w:r>
          </w:p>
          <w:p w:rsidR="00AB4E04" w:rsidRPr="00F37F2B" w:rsidRDefault="00AB4E04" w:rsidP="00F37F2B">
            <w:pPr>
              <w:pStyle w:val="a5"/>
              <w:jc w:val="both"/>
              <w:rPr>
                <w:rFonts w:ascii="Times New Roman" w:hAnsi="Times New Roman" w:cs="Times New Roman"/>
                <w:sz w:val="24"/>
                <w:szCs w:val="24"/>
              </w:rPr>
            </w:pPr>
            <w:r w:rsidRPr="00F37F2B">
              <w:rPr>
                <w:rStyle w:val="a7"/>
                <w:rFonts w:ascii="Times New Roman" w:hAnsi="Times New Roman" w:cs="Times New Roman"/>
                <w:b w:val="0"/>
                <w:sz w:val="24"/>
                <w:szCs w:val="24"/>
              </w:rPr>
              <w:t>История:</w:t>
            </w:r>
            <w:r w:rsidR="00F37F2B" w:rsidRPr="00F37F2B">
              <w:rPr>
                <w:rFonts w:ascii="Times New Roman" w:hAnsi="Times New Roman" w:cs="Times New Roman"/>
                <w:sz w:val="24"/>
                <w:szCs w:val="24"/>
              </w:rPr>
              <w:t xml:space="preserve"> </w:t>
            </w:r>
            <w:r w:rsidRPr="00F37F2B">
              <w:rPr>
                <w:rFonts w:ascii="Times New Roman" w:hAnsi="Times New Roman" w:cs="Times New Roman"/>
                <w:sz w:val="24"/>
                <w:szCs w:val="24"/>
              </w:rPr>
              <w:t>Приход не имеет молитвенного помещения. В историческом здании храма 1793 года постройки располагается сельский клуб.</w:t>
            </w:r>
          </w:p>
          <w:p w:rsidR="005A4F04" w:rsidRPr="00F37F2B" w:rsidRDefault="00AB4E04" w:rsidP="00F37F2B">
            <w:pPr>
              <w:pStyle w:val="a5"/>
              <w:jc w:val="both"/>
              <w:rPr>
                <w:rFonts w:ascii="Times New Roman" w:hAnsi="Times New Roman" w:cs="Times New Roman"/>
                <w:sz w:val="24"/>
                <w:szCs w:val="24"/>
              </w:rPr>
            </w:pPr>
            <w:r w:rsidRPr="00F37F2B">
              <w:rPr>
                <w:rStyle w:val="a7"/>
                <w:rFonts w:ascii="Times New Roman" w:hAnsi="Times New Roman" w:cs="Times New Roman"/>
                <w:b w:val="0"/>
                <w:sz w:val="24"/>
                <w:szCs w:val="24"/>
              </w:rPr>
              <w:t>Настоятель:</w:t>
            </w:r>
            <w:r w:rsidR="00F37F2B" w:rsidRPr="00F37F2B">
              <w:rPr>
                <w:rFonts w:ascii="Times New Roman" w:hAnsi="Times New Roman" w:cs="Times New Roman"/>
                <w:sz w:val="24"/>
                <w:szCs w:val="24"/>
              </w:rPr>
              <w:t xml:space="preserve"> </w:t>
            </w:r>
            <w:r w:rsidRPr="00F37F2B">
              <w:rPr>
                <w:rFonts w:ascii="Times New Roman" w:hAnsi="Times New Roman" w:cs="Times New Roman"/>
                <w:sz w:val="24"/>
                <w:szCs w:val="24"/>
              </w:rPr>
              <w:t>Протоиерей Геннадий Корнев </w:t>
            </w:r>
          </w:p>
        </w:tc>
      </w:tr>
      <w:tr w:rsidR="00F37F2B" w:rsidRPr="00F37F2B" w:rsidTr="00F37F2B">
        <w:tc>
          <w:tcPr>
            <w:tcW w:w="540" w:type="dxa"/>
          </w:tcPr>
          <w:p w:rsidR="005A4F04" w:rsidRPr="00F37F2B" w:rsidRDefault="00AB4E04"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t>4.</w:t>
            </w:r>
          </w:p>
        </w:tc>
        <w:tc>
          <w:tcPr>
            <w:tcW w:w="2403" w:type="dxa"/>
          </w:tcPr>
          <w:p w:rsidR="00AB4E04" w:rsidRPr="00F37F2B" w:rsidRDefault="00F37F2B" w:rsidP="00F37F2B">
            <w:pPr>
              <w:pStyle w:val="a5"/>
              <w:jc w:val="both"/>
              <w:rPr>
                <w:rFonts w:ascii="Times New Roman" w:hAnsi="Times New Roman" w:cs="Times New Roman"/>
                <w:caps/>
                <w:sz w:val="24"/>
                <w:szCs w:val="24"/>
                <w:lang w:eastAsia="ru-RU"/>
              </w:rPr>
            </w:pPr>
            <w:r w:rsidRPr="00F37F2B">
              <w:rPr>
                <w:rFonts w:ascii="Times New Roman" w:hAnsi="Times New Roman" w:cs="Times New Roman"/>
                <w:sz w:val="24"/>
                <w:szCs w:val="24"/>
                <w:lang w:eastAsia="ru-RU"/>
              </w:rPr>
              <w:t>ХРАМ ВОЗНЕСЕНИЯ ГОСПОДНЯ В Г. КОПЫЛЕ — БЛАГОЧИННИЧЕСКИЙ ЦЕНТР</w:t>
            </w:r>
          </w:p>
          <w:p w:rsidR="005A4F04" w:rsidRPr="00F37F2B" w:rsidRDefault="005A4F04" w:rsidP="00F37F2B">
            <w:pPr>
              <w:pStyle w:val="a5"/>
              <w:jc w:val="both"/>
              <w:rPr>
                <w:rFonts w:ascii="Times New Roman" w:hAnsi="Times New Roman" w:cs="Times New Roman"/>
                <w:sz w:val="24"/>
                <w:szCs w:val="24"/>
              </w:rPr>
            </w:pPr>
          </w:p>
        </w:tc>
        <w:tc>
          <w:tcPr>
            <w:tcW w:w="1822" w:type="dxa"/>
          </w:tcPr>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Копыльский район, </w:t>
            </w:r>
            <w:proofErr w:type="gramStart"/>
            <w:r w:rsidRPr="00F37F2B">
              <w:rPr>
                <w:rFonts w:ascii="Times New Roman" w:hAnsi="Times New Roman" w:cs="Times New Roman"/>
                <w:sz w:val="24"/>
                <w:szCs w:val="24"/>
                <w:lang w:eastAsia="ru-RU"/>
              </w:rPr>
              <w:t>г</w:t>
            </w:r>
            <w:proofErr w:type="gramEnd"/>
            <w:r w:rsidRPr="00F37F2B">
              <w:rPr>
                <w:rFonts w:ascii="Times New Roman" w:hAnsi="Times New Roman" w:cs="Times New Roman"/>
                <w:sz w:val="24"/>
                <w:szCs w:val="24"/>
                <w:lang w:eastAsia="ru-RU"/>
              </w:rPr>
              <w:t>. Копыль, ул. Жилуновича, 2</w:t>
            </w:r>
          </w:p>
          <w:p w:rsidR="005A4F04" w:rsidRPr="00F37F2B" w:rsidRDefault="005A4F04" w:rsidP="00F37F2B">
            <w:pPr>
              <w:pStyle w:val="a5"/>
              <w:jc w:val="both"/>
              <w:rPr>
                <w:rFonts w:ascii="Times New Roman" w:hAnsi="Times New Roman" w:cs="Times New Roman"/>
                <w:sz w:val="24"/>
                <w:szCs w:val="24"/>
              </w:rPr>
            </w:pPr>
          </w:p>
        </w:tc>
        <w:tc>
          <w:tcPr>
            <w:tcW w:w="1401" w:type="dxa"/>
          </w:tcPr>
          <w:p w:rsidR="005A4F04" w:rsidRPr="00F37F2B" w:rsidRDefault="00480267"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rPr>
              <w:t>30 минут</w:t>
            </w:r>
          </w:p>
        </w:tc>
        <w:tc>
          <w:tcPr>
            <w:tcW w:w="8826" w:type="dxa"/>
          </w:tcPr>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Храм в честь Вознесения Господня расположен в центре города. Здание церкви построено в 1866 году на месте существовавшей до этого времени деревянной церкви, которая была уничтожена пожаром.</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Согласно летописным сведениям, город Копыль имеет древнее происхождение, и до недавнего времени официальной датой основания города считался 1274 год (Галицко-Волынская летопись). Основываясь на археологических раскопках, проходивших на территории города, а также согласно новым исследованиям, ученые предполагают более древнее основание города. В летописи   </w:t>
            </w:r>
            <w:proofErr w:type="spellStart"/>
            <w:r w:rsidRPr="00F37F2B">
              <w:rPr>
                <w:rFonts w:ascii="Times New Roman" w:hAnsi="Times New Roman" w:cs="Times New Roman"/>
                <w:sz w:val="24"/>
                <w:szCs w:val="24"/>
                <w:lang w:eastAsia="ru-RU"/>
              </w:rPr>
              <w:t>Туровской</w:t>
            </w:r>
            <w:proofErr w:type="spellEnd"/>
            <w:r w:rsidRPr="00F37F2B">
              <w:rPr>
                <w:rFonts w:ascii="Times New Roman" w:hAnsi="Times New Roman" w:cs="Times New Roman"/>
                <w:sz w:val="24"/>
                <w:szCs w:val="24"/>
                <w:lang w:eastAsia="ru-RU"/>
              </w:rPr>
              <w:t xml:space="preserve"> епархии город Копыль упоминается вместе со Слуцком уже в 1005 году.</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Исходя из указанных данных, христианство пришло на </w:t>
            </w:r>
            <w:proofErr w:type="spellStart"/>
            <w:r w:rsidRPr="00F37F2B">
              <w:rPr>
                <w:rFonts w:ascii="Times New Roman" w:hAnsi="Times New Roman" w:cs="Times New Roman"/>
                <w:sz w:val="24"/>
                <w:szCs w:val="24"/>
                <w:lang w:eastAsia="ru-RU"/>
              </w:rPr>
              <w:t>Копыльские</w:t>
            </w:r>
            <w:proofErr w:type="spellEnd"/>
            <w:r w:rsidRPr="00F37F2B">
              <w:rPr>
                <w:rFonts w:ascii="Times New Roman" w:hAnsi="Times New Roman" w:cs="Times New Roman"/>
                <w:sz w:val="24"/>
                <w:szCs w:val="24"/>
                <w:lang w:eastAsia="ru-RU"/>
              </w:rPr>
              <w:t xml:space="preserve"> земли уже в 11 веке.</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«Описание церквей и приходов Минской епархии» за 1879 год содержит сведения о том, что в </w:t>
            </w:r>
            <w:proofErr w:type="spellStart"/>
            <w:r w:rsidRPr="00F37F2B">
              <w:rPr>
                <w:rFonts w:ascii="Times New Roman" w:hAnsi="Times New Roman" w:cs="Times New Roman"/>
                <w:sz w:val="24"/>
                <w:szCs w:val="24"/>
                <w:lang w:eastAsia="ru-RU"/>
              </w:rPr>
              <w:t>домонгольскую</w:t>
            </w:r>
            <w:proofErr w:type="spellEnd"/>
            <w:r w:rsidRPr="00F37F2B">
              <w:rPr>
                <w:rFonts w:ascii="Times New Roman" w:hAnsi="Times New Roman" w:cs="Times New Roman"/>
                <w:sz w:val="24"/>
                <w:szCs w:val="24"/>
                <w:lang w:eastAsia="ru-RU"/>
              </w:rPr>
              <w:t xml:space="preserve"> эпоху в городе существовало 7 церквей: </w:t>
            </w:r>
            <w:proofErr w:type="spellStart"/>
            <w:r w:rsidRPr="00F37F2B">
              <w:rPr>
                <w:rFonts w:ascii="Times New Roman" w:hAnsi="Times New Roman" w:cs="Times New Roman"/>
                <w:sz w:val="24"/>
                <w:szCs w:val="24"/>
                <w:lang w:eastAsia="ru-RU"/>
              </w:rPr>
              <w:t>Борисо-Глебская</w:t>
            </w:r>
            <w:proofErr w:type="spellEnd"/>
            <w:r w:rsidRPr="00F37F2B">
              <w:rPr>
                <w:rFonts w:ascii="Times New Roman" w:hAnsi="Times New Roman" w:cs="Times New Roman"/>
                <w:sz w:val="24"/>
                <w:szCs w:val="24"/>
                <w:lang w:eastAsia="ru-RU"/>
              </w:rPr>
              <w:t xml:space="preserve">, Ильинская, Преображенская, Воскресенская, Вознесенская, Успенская, </w:t>
            </w:r>
            <w:proofErr w:type="spellStart"/>
            <w:proofErr w:type="gramStart"/>
            <w:r w:rsidRPr="00F37F2B">
              <w:rPr>
                <w:rFonts w:ascii="Times New Roman" w:hAnsi="Times New Roman" w:cs="Times New Roman"/>
                <w:sz w:val="24"/>
                <w:szCs w:val="24"/>
                <w:lang w:eastAsia="ru-RU"/>
              </w:rPr>
              <w:t>Рождество-Богородичная</w:t>
            </w:r>
            <w:proofErr w:type="spellEnd"/>
            <w:proofErr w:type="gramEnd"/>
            <w:r w:rsidRPr="00F37F2B">
              <w:rPr>
                <w:rFonts w:ascii="Times New Roman" w:hAnsi="Times New Roman" w:cs="Times New Roman"/>
                <w:sz w:val="24"/>
                <w:szCs w:val="24"/>
                <w:lang w:eastAsia="ru-RU"/>
              </w:rPr>
              <w:t xml:space="preserve"> (13 век). Спустя 100 лет в Копыле упоминаются только 3 православные церкви, — одна из них «громадной величины, </w:t>
            </w:r>
            <w:proofErr w:type="spellStart"/>
            <w:r w:rsidRPr="00F37F2B">
              <w:rPr>
                <w:rFonts w:ascii="Times New Roman" w:hAnsi="Times New Roman" w:cs="Times New Roman"/>
                <w:sz w:val="24"/>
                <w:szCs w:val="24"/>
                <w:lang w:eastAsia="ru-RU"/>
              </w:rPr>
              <w:t>двухпрестольная</w:t>
            </w:r>
            <w:proofErr w:type="spellEnd"/>
            <w:r w:rsidRPr="00F37F2B">
              <w:rPr>
                <w:rFonts w:ascii="Times New Roman" w:hAnsi="Times New Roman" w:cs="Times New Roman"/>
                <w:sz w:val="24"/>
                <w:szCs w:val="24"/>
                <w:lang w:eastAsia="ru-RU"/>
              </w:rPr>
              <w:t xml:space="preserve">, </w:t>
            </w:r>
            <w:proofErr w:type="spellStart"/>
            <w:r w:rsidRPr="00F37F2B">
              <w:rPr>
                <w:rFonts w:ascii="Times New Roman" w:hAnsi="Times New Roman" w:cs="Times New Roman"/>
                <w:sz w:val="24"/>
                <w:szCs w:val="24"/>
                <w:lang w:eastAsia="ru-RU"/>
              </w:rPr>
              <w:t>седмикупольная</w:t>
            </w:r>
            <w:proofErr w:type="spellEnd"/>
            <w:r w:rsidRPr="00F37F2B">
              <w:rPr>
                <w:rFonts w:ascii="Times New Roman" w:hAnsi="Times New Roman" w:cs="Times New Roman"/>
                <w:sz w:val="24"/>
                <w:szCs w:val="24"/>
                <w:lang w:eastAsia="ru-RU"/>
              </w:rPr>
              <w:t>, имевшая пять больших колоколов». Все эти церкви, с имуществом и драгоценными памятниками старины, в них хранившимися, истреблены до основания, как во времена татарских нашествий, так и многократно постигавшими древний Копыль пожарами.</w:t>
            </w:r>
          </w:p>
          <w:p w:rsidR="00480267" w:rsidRPr="00F37F2B" w:rsidRDefault="00480267" w:rsidP="00F37F2B">
            <w:pPr>
              <w:pStyle w:val="a5"/>
              <w:jc w:val="both"/>
              <w:rPr>
                <w:rFonts w:ascii="Times New Roman" w:hAnsi="Times New Roman" w:cs="Times New Roman"/>
                <w:sz w:val="24"/>
                <w:szCs w:val="24"/>
                <w:lang w:eastAsia="ru-RU"/>
              </w:rPr>
            </w:pPr>
            <w:proofErr w:type="spellStart"/>
            <w:r w:rsidRPr="00F37F2B">
              <w:rPr>
                <w:rFonts w:ascii="Times New Roman" w:hAnsi="Times New Roman" w:cs="Times New Roman"/>
                <w:sz w:val="24"/>
                <w:szCs w:val="24"/>
                <w:lang w:eastAsia="ru-RU"/>
              </w:rPr>
              <w:t>Спасо-Вознесенский</w:t>
            </w:r>
            <w:proofErr w:type="spellEnd"/>
            <w:r w:rsidRPr="00F37F2B">
              <w:rPr>
                <w:rFonts w:ascii="Times New Roman" w:hAnsi="Times New Roman" w:cs="Times New Roman"/>
                <w:sz w:val="24"/>
                <w:szCs w:val="24"/>
                <w:lang w:eastAsia="ru-RU"/>
              </w:rPr>
              <w:t xml:space="preserve"> храм города Копыля построен из бутового камня с элементами кирпичной кладки. Храм однокупольный, основание в виде креста; вместимость храма — примерно 400 человек.</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За свою </w:t>
            </w:r>
            <w:proofErr w:type="spellStart"/>
            <w:r w:rsidRPr="00F37F2B">
              <w:rPr>
                <w:rFonts w:ascii="Times New Roman" w:hAnsi="Times New Roman" w:cs="Times New Roman"/>
                <w:sz w:val="24"/>
                <w:szCs w:val="24"/>
                <w:lang w:eastAsia="ru-RU"/>
              </w:rPr>
              <w:t>полуторавековую</w:t>
            </w:r>
            <w:proofErr w:type="spellEnd"/>
            <w:r w:rsidRPr="00F37F2B">
              <w:rPr>
                <w:rFonts w:ascii="Times New Roman" w:hAnsi="Times New Roman" w:cs="Times New Roman"/>
                <w:sz w:val="24"/>
                <w:szCs w:val="24"/>
                <w:lang w:eastAsia="ru-RU"/>
              </w:rPr>
              <w:t xml:space="preserve"> историю (150 лет) храм пережил времена расцвета церковной жизни и трагические моменты истории. До государственного переворота 1917 года храм был средоточием религиозной жизни. Как свидетельствует «Описание церквей и приходов Минской епархии», «в </w:t>
            </w:r>
            <w:r w:rsidRPr="00F37F2B">
              <w:rPr>
                <w:rFonts w:ascii="Times New Roman" w:hAnsi="Times New Roman" w:cs="Times New Roman"/>
                <w:sz w:val="24"/>
                <w:szCs w:val="24"/>
                <w:lang w:eastAsia="ru-RU"/>
              </w:rPr>
              <w:lastRenderedPageBreak/>
              <w:t xml:space="preserve">религиозном отношении прихожане Копыля замечательны тем, что они лишь одни в здешней местности устояли и неизменно сохранили свое православие, как древнее достояние своих предков, так что римская уния и все последующие ее наросты в Копыле не имели место. </w:t>
            </w:r>
            <w:proofErr w:type="gramStart"/>
            <w:r w:rsidRPr="00F37F2B">
              <w:rPr>
                <w:rFonts w:ascii="Times New Roman" w:hAnsi="Times New Roman" w:cs="Times New Roman"/>
                <w:sz w:val="24"/>
                <w:szCs w:val="24"/>
                <w:lang w:eastAsia="ru-RU"/>
              </w:rPr>
              <w:t>Религиозность их и в настоящее время довольно удовлетворительна: они усердно и в значительном числе посещают свой приходской храм при всех богослужениях, заметно любят и внимательно слушают церковные поучения, христианский долг исповеди отбывают неукоснительно, посты соблюдают строго, совершают по деревням крестные ходы с молебнами и из всех церковных установлений строже и аккуратнее всего выполняется ими поминовение усопших».</w:t>
            </w:r>
            <w:proofErr w:type="gramEnd"/>
          </w:p>
          <w:p w:rsidR="00480267" w:rsidRPr="00F37F2B" w:rsidRDefault="00480267" w:rsidP="00F37F2B">
            <w:pPr>
              <w:pStyle w:val="a5"/>
              <w:jc w:val="both"/>
              <w:rPr>
                <w:rFonts w:ascii="Times New Roman" w:hAnsi="Times New Roman" w:cs="Times New Roman"/>
                <w:sz w:val="24"/>
                <w:szCs w:val="24"/>
                <w:lang w:eastAsia="ru-RU"/>
              </w:rPr>
            </w:pPr>
            <w:proofErr w:type="spellStart"/>
            <w:r w:rsidRPr="00F37F2B">
              <w:rPr>
                <w:rFonts w:ascii="Times New Roman" w:hAnsi="Times New Roman" w:cs="Times New Roman"/>
                <w:sz w:val="24"/>
                <w:szCs w:val="24"/>
                <w:lang w:eastAsia="ru-RU"/>
              </w:rPr>
              <w:t>Спасо-Вознесенский</w:t>
            </w:r>
            <w:proofErr w:type="spellEnd"/>
            <w:r w:rsidRPr="00F37F2B">
              <w:rPr>
                <w:rFonts w:ascii="Times New Roman" w:hAnsi="Times New Roman" w:cs="Times New Roman"/>
                <w:sz w:val="24"/>
                <w:szCs w:val="24"/>
                <w:lang w:eastAsia="ru-RU"/>
              </w:rPr>
              <w:t xml:space="preserve"> храм города Копыля был действующим до 1937 года. С 1932 года настоятелем храма был протоиерей Владимир </w:t>
            </w:r>
            <w:proofErr w:type="spellStart"/>
            <w:r w:rsidRPr="00F37F2B">
              <w:rPr>
                <w:rFonts w:ascii="Times New Roman" w:hAnsi="Times New Roman" w:cs="Times New Roman"/>
                <w:sz w:val="24"/>
                <w:szCs w:val="24"/>
                <w:lang w:eastAsia="ru-RU"/>
              </w:rPr>
              <w:t>Пастернацкий</w:t>
            </w:r>
            <w:proofErr w:type="spellEnd"/>
            <w:r w:rsidRPr="00F37F2B">
              <w:rPr>
                <w:rFonts w:ascii="Times New Roman" w:hAnsi="Times New Roman" w:cs="Times New Roman"/>
                <w:sz w:val="24"/>
                <w:szCs w:val="24"/>
                <w:lang w:eastAsia="ru-RU"/>
              </w:rPr>
              <w:t xml:space="preserve">, который с 1928 года являлся благочинным </w:t>
            </w:r>
            <w:proofErr w:type="spellStart"/>
            <w:r w:rsidRPr="00F37F2B">
              <w:rPr>
                <w:rFonts w:ascii="Times New Roman" w:hAnsi="Times New Roman" w:cs="Times New Roman"/>
                <w:sz w:val="24"/>
                <w:szCs w:val="24"/>
                <w:lang w:eastAsia="ru-RU"/>
              </w:rPr>
              <w:t>Копыльского</w:t>
            </w:r>
            <w:proofErr w:type="spellEnd"/>
            <w:r w:rsidRPr="00F37F2B">
              <w:rPr>
                <w:rFonts w:ascii="Times New Roman" w:hAnsi="Times New Roman" w:cs="Times New Roman"/>
                <w:sz w:val="24"/>
                <w:szCs w:val="24"/>
                <w:lang w:eastAsia="ru-RU"/>
              </w:rPr>
              <w:t xml:space="preserve"> округа. С 1930 года отец Владимир был единственным священником на территории </w:t>
            </w:r>
            <w:proofErr w:type="spellStart"/>
            <w:r w:rsidRPr="00F37F2B">
              <w:rPr>
                <w:rFonts w:ascii="Times New Roman" w:hAnsi="Times New Roman" w:cs="Times New Roman"/>
                <w:sz w:val="24"/>
                <w:szCs w:val="24"/>
                <w:lang w:eastAsia="ru-RU"/>
              </w:rPr>
              <w:t>Копыльского</w:t>
            </w:r>
            <w:proofErr w:type="spellEnd"/>
            <w:r w:rsidRPr="00F37F2B">
              <w:rPr>
                <w:rFonts w:ascii="Times New Roman" w:hAnsi="Times New Roman" w:cs="Times New Roman"/>
                <w:sz w:val="24"/>
                <w:szCs w:val="24"/>
                <w:lang w:eastAsia="ru-RU"/>
              </w:rPr>
              <w:t xml:space="preserve"> района. Он ревностно исполнял свое служение, посещая уцелевшие храмы, совершал в них богослужения и утешал верующих в годы тяжелых испытаний. В 1936 и 1937 годах последовали аресты отца Владимира, которые парализовали богослужебную жизнь в </w:t>
            </w:r>
            <w:proofErr w:type="spellStart"/>
            <w:r w:rsidRPr="00F37F2B">
              <w:rPr>
                <w:rFonts w:ascii="Times New Roman" w:hAnsi="Times New Roman" w:cs="Times New Roman"/>
                <w:sz w:val="24"/>
                <w:szCs w:val="24"/>
                <w:lang w:eastAsia="ru-RU"/>
              </w:rPr>
              <w:t>копыльском</w:t>
            </w:r>
            <w:proofErr w:type="spellEnd"/>
            <w:r w:rsidRPr="00F37F2B">
              <w:rPr>
                <w:rFonts w:ascii="Times New Roman" w:hAnsi="Times New Roman" w:cs="Times New Roman"/>
                <w:sz w:val="24"/>
                <w:szCs w:val="24"/>
                <w:lang w:eastAsia="ru-RU"/>
              </w:rPr>
              <w:t xml:space="preserve"> храме. В конце 1937 года отец Владимир был арестован и вывезен в город Смоленск, а затем в город Рославль Смоленской области, где 21 января 1938 года был расстрелян. Синодом Белорусской Православной Церкви в 1999 году протоиерей Владимир </w:t>
            </w:r>
            <w:proofErr w:type="spellStart"/>
            <w:r w:rsidRPr="00F37F2B">
              <w:rPr>
                <w:rFonts w:ascii="Times New Roman" w:hAnsi="Times New Roman" w:cs="Times New Roman"/>
                <w:sz w:val="24"/>
                <w:szCs w:val="24"/>
                <w:lang w:eastAsia="ru-RU"/>
              </w:rPr>
              <w:t>Пастернацкий</w:t>
            </w:r>
            <w:proofErr w:type="spellEnd"/>
            <w:r w:rsidRPr="00F37F2B">
              <w:rPr>
                <w:rFonts w:ascii="Times New Roman" w:hAnsi="Times New Roman" w:cs="Times New Roman"/>
                <w:sz w:val="24"/>
                <w:szCs w:val="24"/>
                <w:lang w:eastAsia="ru-RU"/>
              </w:rPr>
              <w:t xml:space="preserve"> был причислен к лику </w:t>
            </w:r>
            <w:proofErr w:type="spellStart"/>
            <w:r w:rsidRPr="00F37F2B">
              <w:rPr>
                <w:rFonts w:ascii="Times New Roman" w:hAnsi="Times New Roman" w:cs="Times New Roman"/>
                <w:sz w:val="24"/>
                <w:szCs w:val="24"/>
                <w:lang w:eastAsia="ru-RU"/>
              </w:rPr>
              <w:t>новомучеников</w:t>
            </w:r>
            <w:proofErr w:type="spellEnd"/>
            <w:r w:rsidRPr="00F37F2B">
              <w:rPr>
                <w:rFonts w:ascii="Times New Roman" w:hAnsi="Times New Roman" w:cs="Times New Roman"/>
                <w:sz w:val="24"/>
                <w:szCs w:val="24"/>
                <w:lang w:eastAsia="ru-RU"/>
              </w:rPr>
              <w:t>. </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До начала Великой Отечественной войны </w:t>
            </w:r>
            <w:proofErr w:type="spellStart"/>
            <w:r w:rsidRPr="00F37F2B">
              <w:rPr>
                <w:rFonts w:ascii="Times New Roman" w:hAnsi="Times New Roman" w:cs="Times New Roman"/>
                <w:sz w:val="24"/>
                <w:szCs w:val="24"/>
                <w:lang w:eastAsia="ru-RU"/>
              </w:rPr>
              <w:t>Спасо-Вознесенский</w:t>
            </w:r>
            <w:proofErr w:type="spellEnd"/>
            <w:r w:rsidRPr="00F37F2B">
              <w:rPr>
                <w:rFonts w:ascii="Times New Roman" w:hAnsi="Times New Roman" w:cs="Times New Roman"/>
                <w:sz w:val="24"/>
                <w:szCs w:val="24"/>
                <w:lang w:eastAsia="ru-RU"/>
              </w:rPr>
              <w:t xml:space="preserve"> храм был закрыт. По воспоминаниям старожилов, храм был открыт оккупационными властями, и в нем стали совершаться богослужения. Существуют данные, согласно которым храм был открыт архимандритом Серафимом (</w:t>
            </w:r>
            <w:proofErr w:type="spellStart"/>
            <w:r w:rsidRPr="00F37F2B">
              <w:rPr>
                <w:rFonts w:ascii="Times New Roman" w:hAnsi="Times New Roman" w:cs="Times New Roman"/>
                <w:sz w:val="24"/>
                <w:szCs w:val="24"/>
                <w:lang w:eastAsia="ru-RU"/>
              </w:rPr>
              <w:t>Шахмутем</w:t>
            </w:r>
            <w:proofErr w:type="spellEnd"/>
            <w:r w:rsidRPr="00F37F2B">
              <w:rPr>
                <w:rFonts w:ascii="Times New Roman" w:hAnsi="Times New Roman" w:cs="Times New Roman"/>
                <w:sz w:val="24"/>
                <w:szCs w:val="24"/>
                <w:lang w:eastAsia="ru-RU"/>
              </w:rPr>
              <w:t xml:space="preserve">) и священником Григорием </w:t>
            </w:r>
            <w:proofErr w:type="spellStart"/>
            <w:r w:rsidRPr="00F37F2B">
              <w:rPr>
                <w:rFonts w:ascii="Times New Roman" w:hAnsi="Times New Roman" w:cs="Times New Roman"/>
                <w:sz w:val="24"/>
                <w:szCs w:val="24"/>
                <w:lang w:eastAsia="ru-RU"/>
              </w:rPr>
              <w:t>Кударенко</w:t>
            </w:r>
            <w:proofErr w:type="spellEnd"/>
            <w:r w:rsidRPr="00F37F2B">
              <w:rPr>
                <w:rFonts w:ascii="Times New Roman" w:hAnsi="Times New Roman" w:cs="Times New Roman"/>
                <w:sz w:val="24"/>
                <w:szCs w:val="24"/>
                <w:lang w:eastAsia="ru-RU"/>
              </w:rPr>
              <w:t>, которые в годы войны совершали миссионерский подвиг, открывая на пространстве от Гродно до Гомеля храмы и восстанавливая церковную жизнь.</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В послевоенное время храм был действующим до 1958 года. Во время хрущевских гонений храм был закрыт и таковым оставался до 1988 года. Здание храма использовалось под клуб, спортивный зал, гаражи и мастерские </w:t>
            </w:r>
            <w:proofErr w:type="spellStart"/>
            <w:r w:rsidRPr="00F37F2B">
              <w:rPr>
                <w:rFonts w:ascii="Times New Roman" w:hAnsi="Times New Roman" w:cs="Times New Roman"/>
                <w:sz w:val="24"/>
                <w:szCs w:val="24"/>
                <w:lang w:eastAsia="ru-RU"/>
              </w:rPr>
              <w:t>ДОСААФа</w:t>
            </w:r>
            <w:proofErr w:type="spellEnd"/>
            <w:r w:rsidRPr="00F37F2B">
              <w:rPr>
                <w:rFonts w:ascii="Times New Roman" w:hAnsi="Times New Roman" w:cs="Times New Roman"/>
                <w:sz w:val="24"/>
                <w:szCs w:val="24"/>
                <w:lang w:eastAsia="ru-RU"/>
              </w:rPr>
              <w:t xml:space="preserve">, а также как строительный цех ЖКХ. Восстановление церковной жизни началось с празднования 1000-летия Крещения Руси. Первое богослужение в стенах храма </w:t>
            </w:r>
            <w:r w:rsidRPr="00F37F2B">
              <w:rPr>
                <w:rFonts w:ascii="Times New Roman" w:hAnsi="Times New Roman" w:cs="Times New Roman"/>
                <w:sz w:val="24"/>
                <w:szCs w:val="24"/>
                <w:lang w:eastAsia="ru-RU"/>
              </w:rPr>
              <w:lastRenderedPageBreak/>
              <w:t>было совершено в 1989 году. Храм постепенно начал восстанавливаться, приводится в порядок и вновь стал местом совместной молитвы.</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С момента открытия храма до 2008 года в храме совершали служение:</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Священник Николай Савчук;</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Священник Олег </w:t>
            </w:r>
            <w:proofErr w:type="spellStart"/>
            <w:r w:rsidRPr="00F37F2B">
              <w:rPr>
                <w:rFonts w:ascii="Times New Roman" w:hAnsi="Times New Roman" w:cs="Times New Roman"/>
                <w:sz w:val="24"/>
                <w:szCs w:val="24"/>
                <w:lang w:eastAsia="ru-RU"/>
              </w:rPr>
              <w:t>Зимницкий</w:t>
            </w:r>
            <w:proofErr w:type="spellEnd"/>
            <w:r w:rsidRPr="00F37F2B">
              <w:rPr>
                <w:rFonts w:ascii="Times New Roman" w:hAnsi="Times New Roman" w:cs="Times New Roman"/>
                <w:sz w:val="24"/>
                <w:szCs w:val="24"/>
                <w:lang w:eastAsia="ru-RU"/>
              </w:rPr>
              <w:t>;</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Священник Георгий </w:t>
            </w:r>
            <w:proofErr w:type="spellStart"/>
            <w:r w:rsidRPr="00F37F2B">
              <w:rPr>
                <w:rFonts w:ascii="Times New Roman" w:hAnsi="Times New Roman" w:cs="Times New Roman"/>
                <w:sz w:val="24"/>
                <w:szCs w:val="24"/>
                <w:lang w:eastAsia="ru-RU"/>
              </w:rPr>
              <w:t>Милованов</w:t>
            </w:r>
            <w:proofErr w:type="spellEnd"/>
            <w:r w:rsidRPr="00F37F2B">
              <w:rPr>
                <w:rFonts w:ascii="Times New Roman" w:hAnsi="Times New Roman" w:cs="Times New Roman"/>
                <w:sz w:val="24"/>
                <w:szCs w:val="24"/>
                <w:lang w:eastAsia="ru-RU"/>
              </w:rPr>
              <w:t>;</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Протоиерей Богдан </w:t>
            </w:r>
            <w:proofErr w:type="spellStart"/>
            <w:r w:rsidRPr="00F37F2B">
              <w:rPr>
                <w:rFonts w:ascii="Times New Roman" w:hAnsi="Times New Roman" w:cs="Times New Roman"/>
                <w:sz w:val="24"/>
                <w:szCs w:val="24"/>
                <w:lang w:eastAsia="ru-RU"/>
              </w:rPr>
              <w:t>Хома</w:t>
            </w:r>
            <w:proofErr w:type="spellEnd"/>
            <w:r w:rsidRPr="00F37F2B">
              <w:rPr>
                <w:rFonts w:ascii="Times New Roman" w:hAnsi="Times New Roman" w:cs="Times New Roman"/>
                <w:sz w:val="24"/>
                <w:szCs w:val="24"/>
                <w:lang w:eastAsia="ru-RU"/>
              </w:rPr>
              <w:t>.</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 2008 года настоятелем </w:t>
            </w:r>
            <w:proofErr w:type="spellStart"/>
            <w:r w:rsidRPr="00F37F2B">
              <w:rPr>
                <w:rFonts w:ascii="Times New Roman" w:hAnsi="Times New Roman" w:cs="Times New Roman"/>
                <w:sz w:val="24"/>
                <w:szCs w:val="24"/>
                <w:lang w:eastAsia="ru-RU"/>
              </w:rPr>
              <w:t>Спасо-Вознесенского</w:t>
            </w:r>
            <w:proofErr w:type="spellEnd"/>
            <w:r w:rsidRPr="00F37F2B">
              <w:rPr>
                <w:rFonts w:ascii="Times New Roman" w:hAnsi="Times New Roman" w:cs="Times New Roman"/>
                <w:sz w:val="24"/>
                <w:szCs w:val="24"/>
                <w:lang w:eastAsia="ru-RU"/>
              </w:rPr>
              <w:t xml:space="preserve"> храма и благочинным </w:t>
            </w:r>
            <w:proofErr w:type="spellStart"/>
            <w:r w:rsidRPr="00F37F2B">
              <w:rPr>
                <w:rFonts w:ascii="Times New Roman" w:hAnsi="Times New Roman" w:cs="Times New Roman"/>
                <w:sz w:val="24"/>
                <w:szCs w:val="24"/>
                <w:lang w:eastAsia="ru-RU"/>
              </w:rPr>
              <w:t>Копыльского</w:t>
            </w:r>
            <w:proofErr w:type="spellEnd"/>
            <w:r w:rsidRPr="00F37F2B">
              <w:rPr>
                <w:rFonts w:ascii="Times New Roman" w:hAnsi="Times New Roman" w:cs="Times New Roman"/>
                <w:sz w:val="24"/>
                <w:szCs w:val="24"/>
                <w:lang w:eastAsia="ru-RU"/>
              </w:rPr>
              <w:t xml:space="preserve"> церковного округа является протоиерей Сергий </w:t>
            </w:r>
            <w:proofErr w:type="spellStart"/>
            <w:r w:rsidRPr="00F37F2B">
              <w:rPr>
                <w:rFonts w:ascii="Times New Roman" w:hAnsi="Times New Roman" w:cs="Times New Roman"/>
                <w:sz w:val="24"/>
                <w:szCs w:val="24"/>
                <w:lang w:eastAsia="ru-RU"/>
              </w:rPr>
              <w:t>Чарный</w:t>
            </w:r>
            <w:proofErr w:type="spellEnd"/>
            <w:r w:rsidRPr="00F37F2B">
              <w:rPr>
                <w:rFonts w:ascii="Times New Roman" w:hAnsi="Times New Roman" w:cs="Times New Roman"/>
                <w:sz w:val="24"/>
                <w:szCs w:val="24"/>
                <w:lang w:eastAsia="ru-RU"/>
              </w:rPr>
              <w:t>. </w:t>
            </w:r>
          </w:p>
          <w:p w:rsidR="005A4F04"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bCs/>
                <w:sz w:val="24"/>
                <w:szCs w:val="24"/>
                <w:lang w:eastAsia="ru-RU"/>
              </w:rPr>
              <w:t>Настоятель:</w:t>
            </w:r>
            <w:r w:rsidRPr="00F37F2B">
              <w:rPr>
                <w:rFonts w:ascii="Times New Roman" w:hAnsi="Times New Roman" w:cs="Times New Roman"/>
                <w:sz w:val="24"/>
                <w:szCs w:val="24"/>
                <w:lang w:eastAsia="ru-RU"/>
              </w:rPr>
              <w:t xml:space="preserve"> </w:t>
            </w:r>
            <w:hyperlink r:id="rId10" w:history="1">
              <w:r w:rsidRPr="00F37F2B">
                <w:rPr>
                  <w:rFonts w:ascii="Times New Roman" w:hAnsi="Times New Roman" w:cs="Times New Roman"/>
                  <w:sz w:val="24"/>
                  <w:szCs w:val="24"/>
                  <w:lang w:eastAsia="ru-RU"/>
                </w:rPr>
                <w:t xml:space="preserve">Протоиерей Сергий Николаевич </w:t>
              </w:r>
              <w:proofErr w:type="spellStart"/>
              <w:r w:rsidRPr="00F37F2B">
                <w:rPr>
                  <w:rFonts w:ascii="Times New Roman" w:hAnsi="Times New Roman" w:cs="Times New Roman"/>
                  <w:sz w:val="24"/>
                  <w:szCs w:val="24"/>
                  <w:lang w:eastAsia="ru-RU"/>
                </w:rPr>
                <w:t>Чарный</w:t>
              </w:r>
              <w:proofErr w:type="spellEnd"/>
            </w:hyperlink>
          </w:p>
        </w:tc>
      </w:tr>
      <w:tr w:rsidR="00F37F2B" w:rsidRPr="00F37F2B" w:rsidTr="00F37F2B">
        <w:tc>
          <w:tcPr>
            <w:tcW w:w="540" w:type="dxa"/>
          </w:tcPr>
          <w:p w:rsidR="005A4F04" w:rsidRPr="00F37F2B" w:rsidRDefault="00480267" w:rsidP="00480267">
            <w:pPr>
              <w:pStyle w:val="a5"/>
              <w:rPr>
                <w:rFonts w:ascii="Times New Roman" w:hAnsi="Times New Roman" w:cs="Times New Roman"/>
                <w:sz w:val="24"/>
                <w:szCs w:val="24"/>
              </w:rPr>
            </w:pPr>
            <w:r w:rsidRPr="00F37F2B">
              <w:rPr>
                <w:rFonts w:ascii="Times New Roman" w:hAnsi="Times New Roman" w:cs="Times New Roman"/>
                <w:sz w:val="24"/>
                <w:szCs w:val="24"/>
              </w:rPr>
              <w:lastRenderedPageBreak/>
              <w:t xml:space="preserve">5. </w:t>
            </w:r>
          </w:p>
        </w:tc>
        <w:tc>
          <w:tcPr>
            <w:tcW w:w="2403" w:type="dxa"/>
          </w:tcPr>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ХРАМ СВЯТИТЕЛЯ НИКОЛАЯ ЧУДОТВОРЦА</w:t>
            </w:r>
          </w:p>
          <w:p w:rsidR="005A4F04" w:rsidRPr="00F37F2B" w:rsidRDefault="005A4F04" w:rsidP="00F37F2B">
            <w:pPr>
              <w:pStyle w:val="a5"/>
              <w:jc w:val="both"/>
              <w:rPr>
                <w:rFonts w:ascii="Times New Roman" w:hAnsi="Times New Roman" w:cs="Times New Roman"/>
                <w:sz w:val="24"/>
                <w:szCs w:val="24"/>
              </w:rPr>
            </w:pPr>
          </w:p>
        </w:tc>
        <w:tc>
          <w:tcPr>
            <w:tcW w:w="1822" w:type="dxa"/>
          </w:tcPr>
          <w:p w:rsidR="00480267" w:rsidRPr="00F37F2B" w:rsidRDefault="00480267" w:rsidP="00F37F2B">
            <w:pPr>
              <w:pStyle w:val="a5"/>
              <w:jc w:val="both"/>
              <w:rPr>
                <w:rFonts w:ascii="Times New Roman" w:eastAsia="Times New Roman" w:hAnsi="Times New Roman" w:cs="Times New Roman"/>
                <w:sz w:val="24"/>
                <w:szCs w:val="24"/>
                <w:lang w:eastAsia="ru-RU"/>
              </w:rPr>
            </w:pPr>
            <w:r w:rsidRPr="00F37F2B">
              <w:rPr>
                <w:rFonts w:ascii="Times New Roman" w:eastAsia="Times New Roman" w:hAnsi="Times New Roman" w:cs="Times New Roman"/>
                <w:sz w:val="24"/>
                <w:szCs w:val="24"/>
                <w:lang w:eastAsia="ru-RU"/>
              </w:rPr>
              <w:t>Копыльский район, д. Тимковичи, ул. </w:t>
            </w:r>
            <w:proofErr w:type="spellStart"/>
            <w:r w:rsidRPr="00F37F2B">
              <w:rPr>
                <w:rFonts w:ascii="Times New Roman" w:eastAsia="Times New Roman" w:hAnsi="Times New Roman" w:cs="Times New Roman"/>
                <w:sz w:val="24"/>
                <w:szCs w:val="24"/>
                <w:lang w:eastAsia="ru-RU"/>
              </w:rPr>
              <w:t>Несвижская</w:t>
            </w:r>
            <w:proofErr w:type="spellEnd"/>
            <w:r w:rsidRPr="00F37F2B">
              <w:rPr>
                <w:rFonts w:ascii="Times New Roman" w:eastAsia="Times New Roman" w:hAnsi="Times New Roman" w:cs="Times New Roman"/>
                <w:sz w:val="24"/>
                <w:szCs w:val="24"/>
                <w:lang w:eastAsia="ru-RU"/>
              </w:rPr>
              <w:t xml:space="preserve"> 7</w:t>
            </w:r>
          </w:p>
          <w:p w:rsidR="005A4F04" w:rsidRPr="00F37F2B" w:rsidRDefault="005A4F04" w:rsidP="00F37F2B">
            <w:pPr>
              <w:pStyle w:val="a5"/>
              <w:jc w:val="both"/>
              <w:rPr>
                <w:rFonts w:ascii="Times New Roman" w:hAnsi="Times New Roman" w:cs="Times New Roman"/>
                <w:sz w:val="24"/>
                <w:szCs w:val="24"/>
              </w:rPr>
            </w:pPr>
          </w:p>
        </w:tc>
        <w:tc>
          <w:tcPr>
            <w:tcW w:w="1401" w:type="dxa"/>
          </w:tcPr>
          <w:p w:rsidR="005A4F04" w:rsidRPr="00F37F2B" w:rsidRDefault="007D69A6"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rPr>
              <w:t>15</w:t>
            </w:r>
            <w:r w:rsidR="00480267" w:rsidRPr="00F37F2B">
              <w:rPr>
                <w:rFonts w:ascii="Times New Roman" w:hAnsi="Times New Roman" w:cs="Times New Roman"/>
                <w:sz w:val="24"/>
                <w:szCs w:val="24"/>
              </w:rPr>
              <w:t xml:space="preserve"> минут</w:t>
            </w:r>
          </w:p>
        </w:tc>
        <w:tc>
          <w:tcPr>
            <w:tcW w:w="8826" w:type="dxa"/>
          </w:tcPr>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История:</w:t>
            </w:r>
            <w:r w:rsidR="00F37F2B" w:rsidRPr="00F37F2B">
              <w:rPr>
                <w:rFonts w:ascii="Times New Roman" w:hAnsi="Times New Roman" w:cs="Times New Roman"/>
                <w:sz w:val="24"/>
                <w:szCs w:val="24"/>
                <w:lang w:eastAsia="ru-RU"/>
              </w:rPr>
              <w:t xml:space="preserve"> </w:t>
            </w:r>
            <w:r w:rsidRPr="00F37F2B">
              <w:rPr>
                <w:rFonts w:ascii="Times New Roman" w:hAnsi="Times New Roman" w:cs="Times New Roman"/>
                <w:sz w:val="24"/>
                <w:szCs w:val="24"/>
                <w:lang w:eastAsia="ru-RU"/>
              </w:rPr>
              <w:t>До 1830 года в Тимковичах существовала Ильинская церковь, в 1879 году упоминается кладбищенская Георгиевская церковь.</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 1886 года упоминается церковь святителя Николая Чудотворца. Она была разрушена в 30-е годы 20-го века. В Тимковичах служил </w:t>
            </w:r>
            <w:proofErr w:type="spellStart"/>
            <w:r w:rsidRPr="00F37F2B">
              <w:rPr>
                <w:rFonts w:ascii="Times New Roman" w:hAnsi="Times New Roman" w:cs="Times New Roman"/>
                <w:sz w:val="24"/>
                <w:szCs w:val="24"/>
                <w:lang w:eastAsia="ru-RU"/>
              </w:rPr>
              <w:t>священномученик</w:t>
            </w:r>
            <w:proofErr w:type="spellEnd"/>
            <w:r w:rsidRPr="00F37F2B">
              <w:rPr>
                <w:rFonts w:ascii="Times New Roman" w:hAnsi="Times New Roman" w:cs="Times New Roman"/>
                <w:sz w:val="24"/>
                <w:szCs w:val="24"/>
                <w:lang w:eastAsia="ru-RU"/>
              </w:rPr>
              <w:t xml:space="preserve"> Петр </w:t>
            </w:r>
            <w:proofErr w:type="spellStart"/>
            <w:r w:rsidRPr="00F37F2B">
              <w:rPr>
                <w:rFonts w:ascii="Times New Roman" w:hAnsi="Times New Roman" w:cs="Times New Roman"/>
                <w:sz w:val="24"/>
                <w:szCs w:val="24"/>
                <w:lang w:eastAsia="ru-RU"/>
              </w:rPr>
              <w:t>Грудинский</w:t>
            </w:r>
            <w:proofErr w:type="spellEnd"/>
            <w:r w:rsidRPr="00F37F2B">
              <w:rPr>
                <w:rFonts w:ascii="Times New Roman" w:hAnsi="Times New Roman" w:cs="Times New Roman"/>
                <w:sz w:val="24"/>
                <w:szCs w:val="24"/>
                <w:lang w:eastAsia="ru-RU"/>
              </w:rPr>
              <w:t>.</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Приход возобновил деятельность в 1999 году.  Новый храм был освящен 27 ноября 2017 года епископом Слуцким и </w:t>
            </w:r>
            <w:proofErr w:type="spellStart"/>
            <w:r w:rsidRPr="00F37F2B">
              <w:rPr>
                <w:rFonts w:ascii="Times New Roman" w:hAnsi="Times New Roman" w:cs="Times New Roman"/>
                <w:sz w:val="24"/>
                <w:szCs w:val="24"/>
                <w:lang w:eastAsia="ru-RU"/>
              </w:rPr>
              <w:t>Солигорским</w:t>
            </w:r>
            <w:proofErr w:type="spellEnd"/>
            <w:r w:rsidRPr="00F37F2B">
              <w:rPr>
                <w:rFonts w:ascii="Times New Roman" w:hAnsi="Times New Roman" w:cs="Times New Roman"/>
                <w:sz w:val="24"/>
                <w:szCs w:val="24"/>
                <w:lang w:eastAsia="ru-RU"/>
              </w:rPr>
              <w:t xml:space="preserve"> Антонием. </w:t>
            </w:r>
          </w:p>
          <w:p w:rsidR="005A4F04" w:rsidRPr="00F37F2B" w:rsidRDefault="00480267" w:rsidP="00F37F2B">
            <w:pPr>
              <w:pStyle w:val="a5"/>
              <w:jc w:val="both"/>
              <w:rPr>
                <w:rFonts w:ascii="Times New Roman" w:hAnsi="Times New Roman" w:cs="Times New Roman"/>
                <w:sz w:val="24"/>
                <w:szCs w:val="24"/>
                <w:lang w:eastAsia="ru-RU"/>
              </w:rPr>
            </w:pPr>
            <w:proofErr w:type="spellStart"/>
            <w:r w:rsidRPr="00F37F2B">
              <w:rPr>
                <w:rFonts w:ascii="Times New Roman" w:hAnsi="Times New Roman" w:cs="Times New Roman"/>
                <w:sz w:val="24"/>
                <w:szCs w:val="24"/>
                <w:lang w:eastAsia="ru-RU"/>
              </w:rPr>
              <w:t>Настоятель</w:t>
            </w:r>
            <w:proofErr w:type="gramStart"/>
            <w:r w:rsidRPr="00F37F2B">
              <w:rPr>
                <w:rFonts w:ascii="Times New Roman" w:hAnsi="Times New Roman" w:cs="Times New Roman"/>
                <w:sz w:val="24"/>
                <w:szCs w:val="24"/>
                <w:lang w:eastAsia="ru-RU"/>
              </w:rPr>
              <w:t>:П</w:t>
            </w:r>
            <w:proofErr w:type="gramEnd"/>
            <w:r w:rsidRPr="00F37F2B">
              <w:rPr>
                <w:rFonts w:ascii="Times New Roman" w:hAnsi="Times New Roman" w:cs="Times New Roman"/>
                <w:sz w:val="24"/>
                <w:szCs w:val="24"/>
                <w:lang w:eastAsia="ru-RU"/>
              </w:rPr>
              <w:t>ротоиерей</w:t>
            </w:r>
            <w:proofErr w:type="spellEnd"/>
            <w:r w:rsidRPr="00F37F2B">
              <w:rPr>
                <w:rFonts w:ascii="Times New Roman" w:hAnsi="Times New Roman" w:cs="Times New Roman"/>
                <w:sz w:val="24"/>
                <w:szCs w:val="24"/>
                <w:lang w:eastAsia="ru-RU"/>
              </w:rPr>
              <w:t xml:space="preserve"> Михаил Мордвинов </w:t>
            </w:r>
          </w:p>
        </w:tc>
      </w:tr>
      <w:tr w:rsidR="00F37F2B" w:rsidRPr="00F37F2B" w:rsidTr="00F37F2B">
        <w:tc>
          <w:tcPr>
            <w:tcW w:w="540" w:type="dxa"/>
          </w:tcPr>
          <w:p w:rsidR="005A4F04" w:rsidRPr="00F37F2B" w:rsidRDefault="00480267" w:rsidP="00480267">
            <w:pPr>
              <w:pStyle w:val="a5"/>
              <w:rPr>
                <w:rFonts w:ascii="Times New Roman" w:hAnsi="Times New Roman" w:cs="Times New Roman"/>
                <w:sz w:val="24"/>
                <w:szCs w:val="24"/>
              </w:rPr>
            </w:pPr>
            <w:r w:rsidRPr="00F37F2B">
              <w:rPr>
                <w:rFonts w:ascii="Times New Roman" w:hAnsi="Times New Roman" w:cs="Times New Roman"/>
                <w:sz w:val="24"/>
                <w:szCs w:val="24"/>
              </w:rPr>
              <w:t>6.</w:t>
            </w:r>
          </w:p>
        </w:tc>
        <w:tc>
          <w:tcPr>
            <w:tcW w:w="2403" w:type="dxa"/>
          </w:tcPr>
          <w:p w:rsidR="005A4F04" w:rsidRPr="00F37F2B" w:rsidRDefault="00480267"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lang w:eastAsia="ru-RU"/>
              </w:rPr>
              <w:t xml:space="preserve">ПРИХОД ХРАМА СВЯТЫХ АПОСТОЛОВ ПЕТРА И ПАВЛА </w:t>
            </w:r>
          </w:p>
        </w:tc>
        <w:tc>
          <w:tcPr>
            <w:tcW w:w="1822" w:type="dxa"/>
          </w:tcPr>
          <w:p w:rsidR="005A4F04" w:rsidRPr="00F37F2B" w:rsidRDefault="00480267" w:rsidP="00F37F2B">
            <w:pPr>
              <w:pStyle w:val="a5"/>
              <w:jc w:val="both"/>
              <w:rPr>
                <w:rFonts w:ascii="Times New Roman" w:eastAsia="Times New Roman" w:hAnsi="Times New Roman" w:cs="Times New Roman"/>
                <w:sz w:val="24"/>
                <w:szCs w:val="24"/>
                <w:lang w:eastAsia="ru-RU"/>
              </w:rPr>
            </w:pPr>
            <w:r w:rsidRPr="00F37F2B">
              <w:rPr>
                <w:rFonts w:ascii="Times New Roman" w:eastAsia="Times New Roman" w:hAnsi="Times New Roman" w:cs="Times New Roman"/>
                <w:sz w:val="24"/>
                <w:szCs w:val="24"/>
                <w:lang w:eastAsia="ru-RU"/>
              </w:rPr>
              <w:t>Копыльский район, д. Новоселки</w:t>
            </w:r>
          </w:p>
        </w:tc>
        <w:tc>
          <w:tcPr>
            <w:tcW w:w="1401" w:type="dxa"/>
          </w:tcPr>
          <w:p w:rsidR="005A4F04" w:rsidRPr="00F37F2B" w:rsidRDefault="00480267"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rPr>
              <w:t>5 минут</w:t>
            </w:r>
          </w:p>
        </w:tc>
        <w:tc>
          <w:tcPr>
            <w:tcW w:w="8826" w:type="dxa"/>
          </w:tcPr>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Статус: приписной к Никольскому храму д. Тимковичи </w:t>
            </w:r>
            <w:proofErr w:type="spellStart"/>
            <w:r w:rsidRPr="00F37F2B">
              <w:rPr>
                <w:rFonts w:ascii="Times New Roman" w:hAnsi="Times New Roman" w:cs="Times New Roman"/>
                <w:sz w:val="24"/>
                <w:szCs w:val="24"/>
                <w:lang w:eastAsia="ru-RU"/>
              </w:rPr>
              <w:t>Копыльского</w:t>
            </w:r>
            <w:proofErr w:type="spellEnd"/>
            <w:r w:rsidRPr="00F37F2B">
              <w:rPr>
                <w:rFonts w:ascii="Times New Roman" w:hAnsi="Times New Roman" w:cs="Times New Roman"/>
                <w:sz w:val="24"/>
                <w:szCs w:val="24"/>
                <w:lang w:eastAsia="ru-RU"/>
              </w:rPr>
              <w:t xml:space="preserve"> района</w:t>
            </w:r>
          </w:p>
          <w:p w:rsidR="00480267" w:rsidRPr="00F37F2B" w:rsidRDefault="00480267"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История: Упоминание о деревянном храме в Новоселках относится к 1886 году. В приходе имелись часовня и церковно-приходская школа. Храм не сохранился. Приход возрожден в 2000 году. Богослужения совершаются в молитвенном помещении. Приход приписной.</w:t>
            </w:r>
          </w:p>
          <w:p w:rsidR="005A4F04" w:rsidRPr="00F37F2B" w:rsidRDefault="00480267" w:rsidP="00F37F2B">
            <w:pPr>
              <w:pStyle w:val="a5"/>
              <w:jc w:val="both"/>
              <w:rPr>
                <w:rFonts w:ascii="Times New Roman" w:hAnsi="Times New Roman" w:cs="Times New Roman"/>
                <w:sz w:val="24"/>
                <w:szCs w:val="24"/>
                <w:lang w:eastAsia="ru-RU"/>
              </w:rPr>
            </w:pPr>
            <w:proofErr w:type="spellStart"/>
            <w:r w:rsidRPr="00F37F2B">
              <w:rPr>
                <w:rFonts w:ascii="Times New Roman" w:hAnsi="Times New Roman" w:cs="Times New Roman"/>
                <w:sz w:val="24"/>
                <w:szCs w:val="24"/>
                <w:lang w:eastAsia="ru-RU"/>
              </w:rPr>
              <w:t>Настоятель</w:t>
            </w:r>
            <w:proofErr w:type="gramStart"/>
            <w:r w:rsidRPr="00F37F2B">
              <w:rPr>
                <w:rFonts w:ascii="Times New Roman" w:hAnsi="Times New Roman" w:cs="Times New Roman"/>
                <w:sz w:val="24"/>
                <w:szCs w:val="24"/>
                <w:lang w:eastAsia="ru-RU"/>
              </w:rPr>
              <w:t>:П</w:t>
            </w:r>
            <w:proofErr w:type="gramEnd"/>
            <w:r w:rsidRPr="00F37F2B">
              <w:rPr>
                <w:rFonts w:ascii="Times New Roman" w:hAnsi="Times New Roman" w:cs="Times New Roman"/>
                <w:sz w:val="24"/>
                <w:szCs w:val="24"/>
                <w:lang w:eastAsia="ru-RU"/>
              </w:rPr>
              <w:t>ротоиерей</w:t>
            </w:r>
            <w:proofErr w:type="spellEnd"/>
            <w:r w:rsidRPr="00F37F2B">
              <w:rPr>
                <w:rFonts w:ascii="Times New Roman" w:hAnsi="Times New Roman" w:cs="Times New Roman"/>
                <w:sz w:val="24"/>
                <w:szCs w:val="24"/>
                <w:lang w:eastAsia="ru-RU"/>
              </w:rPr>
              <w:t xml:space="preserve"> Михаил Мордвинов </w:t>
            </w:r>
          </w:p>
        </w:tc>
      </w:tr>
      <w:tr w:rsidR="00F37F2B" w:rsidRPr="00F37F2B" w:rsidTr="00F37F2B">
        <w:tc>
          <w:tcPr>
            <w:tcW w:w="540" w:type="dxa"/>
          </w:tcPr>
          <w:p w:rsidR="005A4F04" w:rsidRPr="00F37F2B" w:rsidRDefault="00480267"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t xml:space="preserve">7. </w:t>
            </w:r>
          </w:p>
        </w:tc>
        <w:tc>
          <w:tcPr>
            <w:tcW w:w="2403" w:type="dxa"/>
          </w:tcPr>
          <w:p w:rsidR="005A4F04" w:rsidRPr="00F37F2B" w:rsidRDefault="00480267"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lang w:eastAsia="ru-RU"/>
              </w:rPr>
              <w:t>ХРАМ СВЯТОГО ВЕЛИКОМУЧЕНИКА ГЕОРГИЯ ПОБЕДОНОСЦА</w:t>
            </w:r>
          </w:p>
        </w:tc>
        <w:tc>
          <w:tcPr>
            <w:tcW w:w="1822" w:type="dxa"/>
          </w:tcPr>
          <w:p w:rsidR="005A4F04" w:rsidRPr="00F37F2B" w:rsidRDefault="007D69A6" w:rsidP="00F37F2B">
            <w:pPr>
              <w:shd w:val="clear" w:color="auto" w:fill="FFFFFF"/>
              <w:spacing w:after="225" w:line="270" w:lineRule="atLeast"/>
              <w:jc w:val="both"/>
              <w:rPr>
                <w:rFonts w:ascii="Times New Roman" w:eastAsia="Times New Roman" w:hAnsi="Times New Roman" w:cs="Times New Roman"/>
                <w:sz w:val="24"/>
                <w:szCs w:val="24"/>
                <w:lang w:eastAsia="ru-RU"/>
              </w:rPr>
            </w:pPr>
            <w:r w:rsidRPr="00F37F2B">
              <w:rPr>
                <w:rFonts w:ascii="Times New Roman" w:eastAsia="Times New Roman" w:hAnsi="Times New Roman" w:cs="Times New Roman"/>
                <w:sz w:val="24"/>
                <w:szCs w:val="24"/>
                <w:lang w:eastAsia="ru-RU"/>
              </w:rPr>
              <w:t>Копыльский район, д. Лешня, ул. Центральная 208</w:t>
            </w:r>
          </w:p>
        </w:tc>
        <w:tc>
          <w:tcPr>
            <w:tcW w:w="1401" w:type="dxa"/>
          </w:tcPr>
          <w:p w:rsidR="005A4F04" w:rsidRPr="00F37F2B" w:rsidRDefault="007D69A6"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rPr>
              <w:t>15 минут</w:t>
            </w:r>
          </w:p>
        </w:tc>
        <w:tc>
          <w:tcPr>
            <w:tcW w:w="8826" w:type="dxa"/>
          </w:tcPr>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История: В 1807 году на средства князя Михаила </w:t>
            </w:r>
            <w:proofErr w:type="spellStart"/>
            <w:r w:rsidRPr="00F37F2B">
              <w:rPr>
                <w:rFonts w:ascii="Times New Roman" w:hAnsi="Times New Roman" w:cs="Times New Roman"/>
                <w:sz w:val="24"/>
                <w:szCs w:val="24"/>
                <w:lang w:eastAsia="ru-RU"/>
              </w:rPr>
              <w:t>Радзивилла</w:t>
            </w:r>
            <w:proofErr w:type="spellEnd"/>
            <w:r w:rsidRPr="00F37F2B">
              <w:rPr>
                <w:rFonts w:ascii="Times New Roman" w:hAnsi="Times New Roman" w:cs="Times New Roman"/>
                <w:sz w:val="24"/>
                <w:szCs w:val="24"/>
                <w:lang w:eastAsia="ru-RU"/>
              </w:rPr>
              <w:t xml:space="preserve"> в Лешне был построен первый деревянный храм. Храм был возведен из дерева, престол был освящен в честь святого великомученика Георгия Победоносца (</w:t>
            </w:r>
            <w:proofErr w:type="gramStart"/>
            <w:r w:rsidRPr="00F37F2B">
              <w:rPr>
                <w:rFonts w:ascii="Times New Roman" w:hAnsi="Times New Roman" w:cs="Times New Roman"/>
                <w:sz w:val="24"/>
                <w:szCs w:val="24"/>
                <w:lang w:eastAsia="ru-RU"/>
              </w:rPr>
              <w:t>см</w:t>
            </w:r>
            <w:proofErr w:type="gramEnd"/>
            <w:r w:rsidRPr="00F37F2B">
              <w:rPr>
                <w:rFonts w:ascii="Times New Roman" w:hAnsi="Times New Roman" w:cs="Times New Roman"/>
                <w:sz w:val="24"/>
                <w:szCs w:val="24"/>
                <w:lang w:eastAsia="ru-RU"/>
              </w:rPr>
              <w:t>. «Описание церквей и приходов Минской епархии» 1879 года). Храм сгорел в начале ХХ века.</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Ныне существующий храм был построен в 1910 году из дерева. До 1927 года в нем совершались богослужения. В 1922 году во время изъятия церковных ценностей в храме были конфискованы два серебряных оклада с икон и церковная касса. В 1927 году храм был закрыт для богослужений, само здание передали в собственность колхозу, который использовал его в качестве зерносклада. </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lastRenderedPageBreak/>
              <w:t xml:space="preserve">30 сентября 1998 года была зарегистрирована приходская община, и 27 мая 1999 года здание храма было возвращено Церкви. Трудами Посла Республики Германия в Республике Беларусь доктора </w:t>
            </w:r>
            <w:proofErr w:type="spellStart"/>
            <w:r w:rsidRPr="00F37F2B">
              <w:rPr>
                <w:rFonts w:ascii="Times New Roman" w:hAnsi="Times New Roman" w:cs="Times New Roman"/>
                <w:sz w:val="24"/>
                <w:szCs w:val="24"/>
                <w:lang w:eastAsia="ru-RU"/>
              </w:rPr>
              <w:t>Хорста</w:t>
            </w:r>
            <w:proofErr w:type="spellEnd"/>
            <w:r w:rsidRPr="00F37F2B">
              <w:rPr>
                <w:rFonts w:ascii="Times New Roman" w:hAnsi="Times New Roman" w:cs="Times New Roman"/>
                <w:sz w:val="24"/>
                <w:szCs w:val="24"/>
                <w:lang w:eastAsia="ru-RU"/>
              </w:rPr>
              <w:t xml:space="preserve"> </w:t>
            </w:r>
            <w:proofErr w:type="spellStart"/>
            <w:r w:rsidRPr="00F37F2B">
              <w:rPr>
                <w:rFonts w:ascii="Times New Roman" w:hAnsi="Times New Roman" w:cs="Times New Roman"/>
                <w:sz w:val="24"/>
                <w:szCs w:val="24"/>
                <w:lang w:eastAsia="ru-RU"/>
              </w:rPr>
              <w:t>Винкельмана</w:t>
            </w:r>
            <w:proofErr w:type="spellEnd"/>
            <w:r w:rsidRPr="00F37F2B">
              <w:rPr>
                <w:rFonts w:ascii="Times New Roman" w:hAnsi="Times New Roman" w:cs="Times New Roman"/>
                <w:sz w:val="24"/>
                <w:szCs w:val="24"/>
                <w:lang w:eastAsia="ru-RU"/>
              </w:rPr>
              <w:t xml:space="preserve"> (принял Крещение с именем Георгий) и по благословению </w:t>
            </w:r>
            <w:proofErr w:type="spellStart"/>
            <w:r w:rsidRPr="00F37F2B">
              <w:rPr>
                <w:rFonts w:ascii="Times New Roman" w:hAnsi="Times New Roman" w:cs="Times New Roman"/>
                <w:sz w:val="24"/>
                <w:szCs w:val="24"/>
                <w:lang w:eastAsia="ru-RU"/>
              </w:rPr>
              <w:t>Высокопреосвященнейшего</w:t>
            </w:r>
            <w:proofErr w:type="spellEnd"/>
            <w:r w:rsidRPr="00F37F2B">
              <w:rPr>
                <w:rFonts w:ascii="Times New Roman" w:hAnsi="Times New Roman" w:cs="Times New Roman"/>
                <w:sz w:val="24"/>
                <w:szCs w:val="24"/>
                <w:lang w:eastAsia="ru-RU"/>
              </w:rPr>
              <w:t xml:space="preserve"> митрополита Минского и Слуцкого Филарета храм был приведен в надлежащий вид и заново освящен 14 сентября 2001 года.</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В восстановленный храм были возвращены чудом сохранившиеся четыре иконы: Пресвятой Богородицы, святителя Николая Чудотворца, великомученика Георгия Победоносца, преподобного Серафима </w:t>
            </w:r>
            <w:proofErr w:type="spellStart"/>
            <w:r w:rsidRPr="00F37F2B">
              <w:rPr>
                <w:rFonts w:ascii="Times New Roman" w:hAnsi="Times New Roman" w:cs="Times New Roman"/>
                <w:sz w:val="24"/>
                <w:szCs w:val="24"/>
                <w:lang w:eastAsia="ru-RU"/>
              </w:rPr>
              <w:t>Саровского</w:t>
            </w:r>
            <w:proofErr w:type="spellEnd"/>
            <w:r w:rsidRPr="00F37F2B">
              <w:rPr>
                <w:rFonts w:ascii="Times New Roman" w:hAnsi="Times New Roman" w:cs="Times New Roman"/>
                <w:sz w:val="24"/>
                <w:szCs w:val="24"/>
                <w:lang w:eastAsia="ru-RU"/>
              </w:rPr>
              <w:t>, которые были изъяты из храма и хранились в подвале райкома партии.</w:t>
            </w:r>
          </w:p>
          <w:p w:rsidR="005A4F04"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Настоятель: </w:t>
            </w:r>
            <w:hyperlink r:id="rId11" w:history="1">
              <w:r w:rsidRPr="00F37F2B">
                <w:rPr>
                  <w:rFonts w:ascii="Times New Roman" w:hAnsi="Times New Roman" w:cs="Times New Roman"/>
                  <w:sz w:val="24"/>
                  <w:szCs w:val="24"/>
                  <w:lang w:eastAsia="ru-RU"/>
                </w:rPr>
                <w:t xml:space="preserve">Протоиерей Павел Анатольевич </w:t>
              </w:r>
              <w:proofErr w:type="spellStart"/>
              <w:r w:rsidRPr="00F37F2B">
                <w:rPr>
                  <w:rFonts w:ascii="Times New Roman" w:hAnsi="Times New Roman" w:cs="Times New Roman"/>
                  <w:sz w:val="24"/>
                  <w:szCs w:val="24"/>
                  <w:lang w:eastAsia="ru-RU"/>
                </w:rPr>
                <w:t>Корзун</w:t>
              </w:r>
              <w:proofErr w:type="spellEnd"/>
            </w:hyperlink>
          </w:p>
        </w:tc>
      </w:tr>
      <w:tr w:rsidR="00480267" w:rsidRPr="00F37F2B" w:rsidTr="00F37F2B">
        <w:tc>
          <w:tcPr>
            <w:tcW w:w="540" w:type="dxa"/>
          </w:tcPr>
          <w:p w:rsidR="00480267" w:rsidRPr="00F37F2B" w:rsidRDefault="007D69A6"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lastRenderedPageBreak/>
              <w:t>8.</w:t>
            </w:r>
          </w:p>
        </w:tc>
        <w:tc>
          <w:tcPr>
            <w:tcW w:w="2403" w:type="dxa"/>
          </w:tcPr>
          <w:p w:rsidR="00480267" w:rsidRPr="00F37F2B" w:rsidRDefault="007D69A6"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lang w:eastAsia="ru-RU"/>
              </w:rPr>
              <w:t>ХРАМ ВОЗНЕСЕНИЯ ГОСПОДНЯ</w:t>
            </w:r>
          </w:p>
        </w:tc>
        <w:tc>
          <w:tcPr>
            <w:tcW w:w="1822" w:type="dxa"/>
          </w:tcPr>
          <w:p w:rsidR="00480267" w:rsidRPr="00F37F2B" w:rsidRDefault="007D69A6" w:rsidP="00F37F2B">
            <w:pPr>
              <w:shd w:val="clear" w:color="auto" w:fill="FFFFFF"/>
              <w:spacing w:after="225" w:line="270" w:lineRule="atLeast"/>
              <w:jc w:val="both"/>
              <w:rPr>
                <w:rFonts w:ascii="Times New Roman" w:eastAsia="Times New Roman" w:hAnsi="Times New Roman" w:cs="Times New Roman"/>
                <w:sz w:val="24"/>
                <w:szCs w:val="24"/>
                <w:lang w:eastAsia="ru-RU"/>
              </w:rPr>
            </w:pPr>
            <w:r w:rsidRPr="00F37F2B">
              <w:rPr>
                <w:rFonts w:ascii="Times New Roman" w:eastAsia="Times New Roman" w:hAnsi="Times New Roman" w:cs="Times New Roman"/>
                <w:sz w:val="24"/>
                <w:szCs w:val="24"/>
                <w:lang w:eastAsia="ru-RU"/>
              </w:rPr>
              <w:t>Копыльский район, д. </w:t>
            </w:r>
            <w:proofErr w:type="spellStart"/>
            <w:r w:rsidRPr="00F37F2B">
              <w:rPr>
                <w:rFonts w:ascii="Times New Roman" w:eastAsia="Times New Roman" w:hAnsi="Times New Roman" w:cs="Times New Roman"/>
                <w:sz w:val="24"/>
                <w:szCs w:val="24"/>
                <w:lang w:eastAsia="ru-RU"/>
              </w:rPr>
              <w:t>Киевичи</w:t>
            </w:r>
            <w:proofErr w:type="spellEnd"/>
          </w:p>
        </w:tc>
        <w:tc>
          <w:tcPr>
            <w:tcW w:w="1401" w:type="dxa"/>
          </w:tcPr>
          <w:p w:rsidR="00480267" w:rsidRPr="00F37F2B" w:rsidRDefault="007D69A6"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rPr>
              <w:t>15 минут</w:t>
            </w:r>
          </w:p>
        </w:tc>
        <w:tc>
          <w:tcPr>
            <w:tcW w:w="8826" w:type="dxa"/>
          </w:tcPr>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Церковь Вознесения Господня, находящаяся в д. </w:t>
            </w:r>
            <w:proofErr w:type="spellStart"/>
            <w:r w:rsidRPr="00F37F2B">
              <w:rPr>
                <w:rFonts w:ascii="Times New Roman" w:hAnsi="Times New Roman" w:cs="Times New Roman"/>
                <w:sz w:val="24"/>
                <w:szCs w:val="24"/>
                <w:lang w:eastAsia="ru-RU"/>
              </w:rPr>
              <w:t>Киевичи</w:t>
            </w:r>
            <w:proofErr w:type="spellEnd"/>
            <w:r w:rsidRPr="00F37F2B">
              <w:rPr>
                <w:rFonts w:ascii="Times New Roman" w:hAnsi="Times New Roman" w:cs="Times New Roman"/>
                <w:sz w:val="24"/>
                <w:szCs w:val="24"/>
                <w:lang w:eastAsia="ru-RU"/>
              </w:rPr>
              <w:t>, — одна из древнейших на территории района. Есть сведения, что приход существовал уже в 1-й половине XVIII века. В 1752 году был возведен деревянный храм. К концу XI</w:t>
            </w:r>
            <w:proofErr w:type="gramStart"/>
            <w:r w:rsidRPr="00F37F2B">
              <w:rPr>
                <w:rFonts w:ascii="Times New Roman" w:hAnsi="Times New Roman" w:cs="Times New Roman"/>
                <w:sz w:val="24"/>
                <w:szCs w:val="24"/>
                <w:lang w:eastAsia="ru-RU"/>
              </w:rPr>
              <w:t>Х</w:t>
            </w:r>
            <w:proofErr w:type="gramEnd"/>
            <w:r w:rsidRPr="00F37F2B">
              <w:rPr>
                <w:rFonts w:ascii="Times New Roman" w:hAnsi="Times New Roman" w:cs="Times New Roman"/>
                <w:sz w:val="24"/>
                <w:szCs w:val="24"/>
                <w:lang w:eastAsia="ru-RU"/>
              </w:rPr>
              <w:t xml:space="preserve"> века строится новое каменное здание церкви.</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До 1839 года церковь являлась униатской. На рубеже XVIII и XI</w:t>
            </w:r>
            <w:proofErr w:type="gramStart"/>
            <w:r w:rsidRPr="00F37F2B">
              <w:rPr>
                <w:rFonts w:ascii="Times New Roman" w:hAnsi="Times New Roman" w:cs="Times New Roman"/>
                <w:sz w:val="24"/>
                <w:szCs w:val="24"/>
                <w:lang w:eastAsia="ru-RU"/>
              </w:rPr>
              <w:t>Х</w:t>
            </w:r>
            <w:proofErr w:type="gramEnd"/>
            <w:r w:rsidRPr="00F37F2B">
              <w:rPr>
                <w:rFonts w:ascii="Times New Roman" w:hAnsi="Times New Roman" w:cs="Times New Roman"/>
                <w:sz w:val="24"/>
                <w:szCs w:val="24"/>
                <w:lang w:eastAsia="ru-RU"/>
              </w:rPr>
              <w:t xml:space="preserve"> столетий ее настоятелем служил священник Венедикт </w:t>
            </w:r>
            <w:proofErr w:type="spellStart"/>
            <w:r w:rsidRPr="00F37F2B">
              <w:rPr>
                <w:rFonts w:ascii="Times New Roman" w:hAnsi="Times New Roman" w:cs="Times New Roman"/>
                <w:sz w:val="24"/>
                <w:szCs w:val="24"/>
                <w:lang w:eastAsia="ru-RU"/>
              </w:rPr>
              <w:t>Тумилович</w:t>
            </w:r>
            <w:proofErr w:type="spellEnd"/>
            <w:r w:rsidRPr="00F37F2B">
              <w:rPr>
                <w:rFonts w:ascii="Times New Roman" w:hAnsi="Times New Roman" w:cs="Times New Roman"/>
                <w:sz w:val="24"/>
                <w:szCs w:val="24"/>
                <w:lang w:eastAsia="ru-RU"/>
              </w:rPr>
              <w:t>. И уже в бытность священника Иоанна Залесского (первая треть XI</w:t>
            </w:r>
            <w:proofErr w:type="gramStart"/>
            <w:r w:rsidRPr="00F37F2B">
              <w:rPr>
                <w:rFonts w:ascii="Times New Roman" w:hAnsi="Times New Roman" w:cs="Times New Roman"/>
                <w:sz w:val="24"/>
                <w:szCs w:val="24"/>
                <w:lang w:eastAsia="ru-RU"/>
              </w:rPr>
              <w:t>Х</w:t>
            </w:r>
            <w:proofErr w:type="gramEnd"/>
            <w:r w:rsidRPr="00F37F2B">
              <w:rPr>
                <w:rFonts w:ascii="Times New Roman" w:hAnsi="Times New Roman" w:cs="Times New Roman"/>
                <w:sz w:val="24"/>
                <w:szCs w:val="24"/>
                <w:lang w:eastAsia="ru-RU"/>
              </w:rPr>
              <w:t xml:space="preserve"> века) прихожане </w:t>
            </w:r>
            <w:proofErr w:type="spellStart"/>
            <w:r w:rsidRPr="00F37F2B">
              <w:rPr>
                <w:rFonts w:ascii="Times New Roman" w:hAnsi="Times New Roman" w:cs="Times New Roman"/>
                <w:sz w:val="24"/>
                <w:szCs w:val="24"/>
                <w:lang w:eastAsia="ru-RU"/>
              </w:rPr>
              <w:t>киевичского</w:t>
            </w:r>
            <w:proofErr w:type="spellEnd"/>
            <w:r w:rsidRPr="00F37F2B">
              <w:rPr>
                <w:rFonts w:ascii="Times New Roman" w:hAnsi="Times New Roman" w:cs="Times New Roman"/>
                <w:sz w:val="24"/>
                <w:szCs w:val="24"/>
                <w:lang w:eastAsia="ru-RU"/>
              </w:rPr>
              <w:t xml:space="preserve"> прихода приняли Православие.</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Ко второй трети XI</w:t>
            </w:r>
            <w:proofErr w:type="gramStart"/>
            <w:r w:rsidRPr="00F37F2B">
              <w:rPr>
                <w:rFonts w:ascii="Times New Roman" w:hAnsi="Times New Roman" w:cs="Times New Roman"/>
                <w:sz w:val="24"/>
                <w:szCs w:val="24"/>
                <w:lang w:eastAsia="ru-RU"/>
              </w:rPr>
              <w:t>Х</w:t>
            </w:r>
            <w:proofErr w:type="gramEnd"/>
            <w:r w:rsidRPr="00F37F2B">
              <w:rPr>
                <w:rFonts w:ascii="Times New Roman" w:hAnsi="Times New Roman" w:cs="Times New Roman"/>
                <w:sz w:val="24"/>
                <w:szCs w:val="24"/>
                <w:lang w:eastAsia="ru-RU"/>
              </w:rPr>
              <w:t xml:space="preserve"> века деревянная церковь обветшала, и ее необходимо было реконструировать. За дело взялся помещик Ф. Климов, заказавший у </w:t>
            </w:r>
            <w:proofErr w:type="spellStart"/>
            <w:r w:rsidRPr="00F37F2B">
              <w:rPr>
                <w:rFonts w:ascii="Times New Roman" w:hAnsi="Times New Roman" w:cs="Times New Roman"/>
                <w:sz w:val="24"/>
                <w:szCs w:val="24"/>
                <w:lang w:eastAsia="ru-RU"/>
              </w:rPr>
              <w:t>виленского</w:t>
            </w:r>
            <w:proofErr w:type="spellEnd"/>
            <w:r w:rsidRPr="00F37F2B">
              <w:rPr>
                <w:rFonts w:ascii="Times New Roman" w:hAnsi="Times New Roman" w:cs="Times New Roman"/>
                <w:sz w:val="24"/>
                <w:szCs w:val="24"/>
                <w:lang w:eastAsia="ru-RU"/>
              </w:rPr>
              <w:t xml:space="preserve"> архитектора Н.М. </w:t>
            </w:r>
            <w:proofErr w:type="spellStart"/>
            <w:r w:rsidRPr="00F37F2B">
              <w:rPr>
                <w:rFonts w:ascii="Times New Roman" w:hAnsi="Times New Roman" w:cs="Times New Roman"/>
                <w:sz w:val="24"/>
                <w:szCs w:val="24"/>
                <w:lang w:eastAsia="ru-RU"/>
              </w:rPr>
              <w:t>Чагина</w:t>
            </w:r>
            <w:proofErr w:type="spellEnd"/>
            <w:r w:rsidRPr="00F37F2B">
              <w:rPr>
                <w:rFonts w:ascii="Times New Roman" w:hAnsi="Times New Roman" w:cs="Times New Roman"/>
                <w:sz w:val="24"/>
                <w:szCs w:val="24"/>
                <w:lang w:eastAsia="ru-RU"/>
              </w:rPr>
              <w:t xml:space="preserve"> новый проект каменной церкви, который и был представлен в Технический совет Министерства внутренних дел на утверждение. По мнению Ф. Климова, проект </w:t>
            </w:r>
            <w:proofErr w:type="spellStart"/>
            <w:r w:rsidRPr="00F37F2B">
              <w:rPr>
                <w:rFonts w:ascii="Times New Roman" w:hAnsi="Times New Roman" w:cs="Times New Roman"/>
                <w:sz w:val="24"/>
                <w:szCs w:val="24"/>
                <w:lang w:eastAsia="ru-RU"/>
              </w:rPr>
              <w:t>Чагина</w:t>
            </w:r>
            <w:proofErr w:type="spellEnd"/>
            <w:r w:rsidRPr="00F37F2B">
              <w:rPr>
                <w:rFonts w:ascii="Times New Roman" w:hAnsi="Times New Roman" w:cs="Times New Roman"/>
                <w:sz w:val="24"/>
                <w:szCs w:val="24"/>
                <w:lang w:eastAsia="ru-RU"/>
              </w:rPr>
              <w:t xml:space="preserve"> имел определенные преимущества, которые он изложил в сопроводительном письме. Кроме заказанного проекта, Ф. Климов пожертвовал 400 рублей серебром на новый иконостас для церкви. Крестьяне прихода обязались выполнять все черновые работы. Строительство началось только в 1877 году, и уже осенью 1882 года был подписан акт приемки, в котором отмечалось, что здание построено добротно, из материалов хорошего качества, в соответствии с проектом.</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В XI</w:t>
            </w:r>
            <w:proofErr w:type="gramStart"/>
            <w:r w:rsidRPr="00F37F2B">
              <w:rPr>
                <w:rFonts w:ascii="Times New Roman" w:hAnsi="Times New Roman" w:cs="Times New Roman"/>
                <w:sz w:val="24"/>
                <w:szCs w:val="24"/>
                <w:lang w:eastAsia="ru-RU"/>
              </w:rPr>
              <w:t>Х</w:t>
            </w:r>
            <w:proofErr w:type="gramEnd"/>
            <w:r w:rsidRPr="00F37F2B">
              <w:rPr>
                <w:rFonts w:ascii="Times New Roman" w:hAnsi="Times New Roman" w:cs="Times New Roman"/>
                <w:sz w:val="24"/>
                <w:szCs w:val="24"/>
                <w:lang w:eastAsia="ru-RU"/>
              </w:rPr>
              <w:t xml:space="preserve"> веке в приход Вознесенской церкви входили деревни </w:t>
            </w:r>
            <w:proofErr w:type="spellStart"/>
            <w:r w:rsidRPr="00F37F2B">
              <w:rPr>
                <w:rFonts w:ascii="Times New Roman" w:hAnsi="Times New Roman" w:cs="Times New Roman"/>
                <w:sz w:val="24"/>
                <w:szCs w:val="24"/>
                <w:lang w:eastAsia="ru-RU"/>
              </w:rPr>
              <w:t>Киевичи</w:t>
            </w:r>
            <w:proofErr w:type="spellEnd"/>
            <w:r w:rsidRPr="00F37F2B">
              <w:rPr>
                <w:rFonts w:ascii="Times New Roman" w:hAnsi="Times New Roman" w:cs="Times New Roman"/>
                <w:sz w:val="24"/>
                <w:szCs w:val="24"/>
                <w:lang w:eastAsia="ru-RU"/>
              </w:rPr>
              <w:t xml:space="preserve">, </w:t>
            </w:r>
            <w:proofErr w:type="spellStart"/>
            <w:r w:rsidRPr="00F37F2B">
              <w:rPr>
                <w:rFonts w:ascii="Times New Roman" w:hAnsi="Times New Roman" w:cs="Times New Roman"/>
                <w:sz w:val="24"/>
                <w:szCs w:val="24"/>
                <w:lang w:eastAsia="ru-RU"/>
              </w:rPr>
              <w:t>Подмажье</w:t>
            </w:r>
            <w:proofErr w:type="spellEnd"/>
            <w:r w:rsidRPr="00F37F2B">
              <w:rPr>
                <w:rFonts w:ascii="Times New Roman" w:hAnsi="Times New Roman" w:cs="Times New Roman"/>
                <w:sz w:val="24"/>
                <w:szCs w:val="24"/>
                <w:lang w:eastAsia="ru-RU"/>
              </w:rPr>
              <w:t xml:space="preserve">, </w:t>
            </w:r>
            <w:proofErr w:type="spellStart"/>
            <w:r w:rsidRPr="00F37F2B">
              <w:rPr>
                <w:rFonts w:ascii="Times New Roman" w:hAnsi="Times New Roman" w:cs="Times New Roman"/>
                <w:sz w:val="24"/>
                <w:szCs w:val="24"/>
                <w:lang w:eastAsia="ru-RU"/>
              </w:rPr>
              <w:t>Домантовичи</w:t>
            </w:r>
            <w:proofErr w:type="spellEnd"/>
            <w:r w:rsidRPr="00F37F2B">
              <w:rPr>
                <w:rFonts w:ascii="Times New Roman" w:hAnsi="Times New Roman" w:cs="Times New Roman"/>
                <w:sz w:val="24"/>
                <w:szCs w:val="24"/>
                <w:lang w:eastAsia="ru-RU"/>
              </w:rPr>
              <w:t xml:space="preserve"> и </w:t>
            </w:r>
            <w:proofErr w:type="spellStart"/>
            <w:r w:rsidRPr="00F37F2B">
              <w:rPr>
                <w:rFonts w:ascii="Times New Roman" w:hAnsi="Times New Roman" w:cs="Times New Roman"/>
                <w:sz w:val="24"/>
                <w:szCs w:val="24"/>
                <w:lang w:eastAsia="ru-RU"/>
              </w:rPr>
              <w:t>Филиповичи</w:t>
            </w:r>
            <w:proofErr w:type="spellEnd"/>
            <w:r w:rsidRPr="00F37F2B">
              <w:rPr>
                <w:rFonts w:ascii="Times New Roman" w:hAnsi="Times New Roman" w:cs="Times New Roman"/>
                <w:sz w:val="24"/>
                <w:szCs w:val="24"/>
                <w:lang w:eastAsia="ru-RU"/>
              </w:rPr>
              <w:t xml:space="preserve">, где на кладбищах стояли приписные к </w:t>
            </w:r>
            <w:proofErr w:type="spellStart"/>
            <w:r w:rsidRPr="00F37F2B">
              <w:rPr>
                <w:rFonts w:ascii="Times New Roman" w:hAnsi="Times New Roman" w:cs="Times New Roman"/>
                <w:sz w:val="24"/>
                <w:szCs w:val="24"/>
                <w:lang w:eastAsia="ru-RU"/>
              </w:rPr>
              <w:t>киевичской</w:t>
            </w:r>
            <w:proofErr w:type="spellEnd"/>
            <w:r w:rsidRPr="00F37F2B">
              <w:rPr>
                <w:rFonts w:ascii="Times New Roman" w:hAnsi="Times New Roman" w:cs="Times New Roman"/>
                <w:sz w:val="24"/>
                <w:szCs w:val="24"/>
                <w:lang w:eastAsia="ru-RU"/>
              </w:rPr>
              <w:t xml:space="preserve"> деревянные часовня и церковь. Прихожан числилось «</w:t>
            </w:r>
            <w:proofErr w:type="spellStart"/>
            <w:r w:rsidRPr="00F37F2B">
              <w:rPr>
                <w:rFonts w:ascii="Times New Roman" w:hAnsi="Times New Roman" w:cs="Times New Roman"/>
                <w:sz w:val="24"/>
                <w:szCs w:val="24"/>
                <w:lang w:eastAsia="ru-RU"/>
              </w:rPr>
              <w:t>мужескаго</w:t>
            </w:r>
            <w:proofErr w:type="spellEnd"/>
            <w:r w:rsidRPr="00F37F2B">
              <w:rPr>
                <w:rFonts w:ascii="Times New Roman" w:hAnsi="Times New Roman" w:cs="Times New Roman"/>
                <w:sz w:val="24"/>
                <w:szCs w:val="24"/>
                <w:lang w:eastAsia="ru-RU"/>
              </w:rPr>
              <w:t xml:space="preserve"> пола 512, а </w:t>
            </w:r>
            <w:r w:rsidRPr="00F37F2B">
              <w:rPr>
                <w:rFonts w:ascii="Times New Roman" w:hAnsi="Times New Roman" w:cs="Times New Roman"/>
                <w:sz w:val="24"/>
                <w:szCs w:val="24"/>
                <w:lang w:eastAsia="ru-RU"/>
              </w:rPr>
              <w:lastRenderedPageBreak/>
              <w:t>женского 546 душ, — все они крестьянского сословия и занимаются только хлебопашеством». Во второй трети XI</w:t>
            </w:r>
            <w:proofErr w:type="gramStart"/>
            <w:r w:rsidRPr="00F37F2B">
              <w:rPr>
                <w:rFonts w:ascii="Times New Roman" w:hAnsi="Times New Roman" w:cs="Times New Roman"/>
                <w:sz w:val="24"/>
                <w:szCs w:val="24"/>
                <w:lang w:eastAsia="ru-RU"/>
              </w:rPr>
              <w:t>Х</w:t>
            </w:r>
            <w:proofErr w:type="gramEnd"/>
            <w:r w:rsidRPr="00F37F2B">
              <w:rPr>
                <w:rFonts w:ascii="Times New Roman" w:hAnsi="Times New Roman" w:cs="Times New Roman"/>
                <w:sz w:val="24"/>
                <w:szCs w:val="24"/>
                <w:lang w:eastAsia="ru-RU"/>
              </w:rPr>
              <w:t xml:space="preserve"> века настоятелем храма был священник Василий </w:t>
            </w:r>
            <w:proofErr w:type="spellStart"/>
            <w:r w:rsidRPr="00F37F2B">
              <w:rPr>
                <w:rFonts w:ascii="Times New Roman" w:hAnsi="Times New Roman" w:cs="Times New Roman"/>
                <w:sz w:val="24"/>
                <w:szCs w:val="24"/>
                <w:lang w:eastAsia="ru-RU"/>
              </w:rPr>
              <w:t>Пигулевский</w:t>
            </w:r>
            <w:proofErr w:type="spellEnd"/>
            <w:r w:rsidRPr="00F37F2B">
              <w:rPr>
                <w:rFonts w:ascii="Times New Roman" w:hAnsi="Times New Roman" w:cs="Times New Roman"/>
                <w:sz w:val="24"/>
                <w:szCs w:val="24"/>
                <w:lang w:eastAsia="ru-RU"/>
              </w:rPr>
              <w:t xml:space="preserve">. К началу ХХ века приход в </w:t>
            </w:r>
            <w:proofErr w:type="spellStart"/>
            <w:r w:rsidRPr="00F37F2B">
              <w:rPr>
                <w:rFonts w:ascii="Times New Roman" w:hAnsi="Times New Roman" w:cs="Times New Roman"/>
                <w:sz w:val="24"/>
                <w:szCs w:val="24"/>
                <w:lang w:eastAsia="ru-RU"/>
              </w:rPr>
              <w:t>Киевичах</w:t>
            </w:r>
            <w:proofErr w:type="spellEnd"/>
            <w:r w:rsidRPr="00F37F2B">
              <w:rPr>
                <w:rFonts w:ascii="Times New Roman" w:hAnsi="Times New Roman" w:cs="Times New Roman"/>
                <w:sz w:val="24"/>
                <w:szCs w:val="24"/>
                <w:lang w:eastAsia="ru-RU"/>
              </w:rPr>
              <w:t xml:space="preserve"> также был крепким: к нему относилось 390 дворов, во владении причта имелось 36 десятин земли. В это время настоятелем являлся священник Александр Мацкевич.</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Революционное лихолетье разрушило всё. В 1922 году из </w:t>
            </w:r>
            <w:proofErr w:type="spellStart"/>
            <w:r w:rsidRPr="00F37F2B">
              <w:rPr>
                <w:rFonts w:ascii="Times New Roman" w:hAnsi="Times New Roman" w:cs="Times New Roman"/>
                <w:sz w:val="24"/>
                <w:szCs w:val="24"/>
                <w:lang w:eastAsia="ru-RU"/>
              </w:rPr>
              <w:t>Спасо-Вознесенского</w:t>
            </w:r>
            <w:proofErr w:type="spellEnd"/>
            <w:r w:rsidRPr="00F37F2B">
              <w:rPr>
                <w:rFonts w:ascii="Times New Roman" w:hAnsi="Times New Roman" w:cs="Times New Roman"/>
                <w:sz w:val="24"/>
                <w:szCs w:val="24"/>
                <w:lang w:eastAsia="ru-RU"/>
              </w:rPr>
              <w:t xml:space="preserve"> храма в помощь голодающему Поволжью был изъят весь евхаристический набор: </w:t>
            </w:r>
            <w:proofErr w:type="gramStart"/>
            <w:r w:rsidRPr="00F37F2B">
              <w:rPr>
                <w:rFonts w:ascii="Times New Roman" w:hAnsi="Times New Roman" w:cs="Times New Roman"/>
                <w:sz w:val="24"/>
                <w:szCs w:val="24"/>
                <w:lang w:eastAsia="ru-RU"/>
              </w:rPr>
              <w:t>серебряные</w:t>
            </w:r>
            <w:proofErr w:type="gramEnd"/>
            <w:r w:rsidRPr="00F37F2B">
              <w:rPr>
                <w:rFonts w:ascii="Times New Roman" w:hAnsi="Times New Roman" w:cs="Times New Roman"/>
                <w:sz w:val="24"/>
                <w:szCs w:val="24"/>
                <w:lang w:eastAsia="ru-RU"/>
              </w:rPr>
              <w:t xml:space="preserve"> чаша, дискос, </w:t>
            </w:r>
            <w:proofErr w:type="spellStart"/>
            <w:r w:rsidRPr="00F37F2B">
              <w:rPr>
                <w:rFonts w:ascii="Times New Roman" w:hAnsi="Times New Roman" w:cs="Times New Roman"/>
                <w:sz w:val="24"/>
                <w:szCs w:val="24"/>
                <w:lang w:eastAsia="ru-RU"/>
              </w:rPr>
              <w:t>звездица</w:t>
            </w:r>
            <w:proofErr w:type="spellEnd"/>
            <w:r w:rsidRPr="00F37F2B">
              <w:rPr>
                <w:rFonts w:ascii="Times New Roman" w:hAnsi="Times New Roman" w:cs="Times New Roman"/>
                <w:sz w:val="24"/>
                <w:szCs w:val="24"/>
                <w:lang w:eastAsia="ru-RU"/>
              </w:rPr>
              <w:t xml:space="preserve">, </w:t>
            </w:r>
            <w:proofErr w:type="spellStart"/>
            <w:r w:rsidRPr="00F37F2B">
              <w:rPr>
                <w:rFonts w:ascii="Times New Roman" w:hAnsi="Times New Roman" w:cs="Times New Roman"/>
                <w:sz w:val="24"/>
                <w:szCs w:val="24"/>
                <w:lang w:eastAsia="ru-RU"/>
              </w:rPr>
              <w:t>лжица</w:t>
            </w:r>
            <w:proofErr w:type="spellEnd"/>
            <w:r w:rsidRPr="00F37F2B">
              <w:rPr>
                <w:rFonts w:ascii="Times New Roman" w:hAnsi="Times New Roman" w:cs="Times New Roman"/>
                <w:sz w:val="24"/>
                <w:szCs w:val="24"/>
                <w:lang w:eastAsia="ru-RU"/>
              </w:rPr>
              <w:t xml:space="preserve">. 5 декабря 1929 года был арестован настоятель храма иерей Георгий </w:t>
            </w:r>
            <w:proofErr w:type="spellStart"/>
            <w:r w:rsidRPr="00F37F2B">
              <w:rPr>
                <w:rFonts w:ascii="Times New Roman" w:hAnsi="Times New Roman" w:cs="Times New Roman"/>
                <w:sz w:val="24"/>
                <w:szCs w:val="24"/>
                <w:lang w:eastAsia="ru-RU"/>
              </w:rPr>
              <w:t>Неверовский</w:t>
            </w:r>
            <w:proofErr w:type="spellEnd"/>
            <w:r w:rsidRPr="00F37F2B">
              <w:rPr>
                <w:rFonts w:ascii="Times New Roman" w:hAnsi="Times New Roman" w:cs="Times New Roman"/>
                <w:sz w:val="24"/>
                <w:szCs w:val="24"/>
                <w:lang w:eastAsia="ru-RU"/>
              </w:rPr>
              <w:t>. Особым совещанием НКВД БССР 20 января (в день памяти Крестителя Господня Иоанна) 1930 года он был приговорен к заключению в концлагерь сроком на три года.</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В годы советской власти из храма Божьего сделали склад горюче-смазочных материалов. Химические реагенты настолько сильно впитались в храмовые стены, что даже после ремонта сквозь штукатурку и побелку до сих пор проступают желтые пятна.</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Жизнь прихода в </w:t>
            </w:r>
            <w:proofErr w:type="spellStart"/>
            <w:r w:rsidRPr="00F37F2B">
              <w:rPr>
                <w:rFonts w:ascii="Times New Roman" w:hAnsi="Times New Roman" w:cs="Times New Roman"/>
                <w:sz w:val="24"/>
                <w:szCs w:val="24"/>
                <w:lang w:eastAsia="ru-RU"/>
              </w:rPr>
              <w:t>Киевичах</w:t>
            </w:r>
            <w:proofErr w:type="spellEnd"/>
            <w:r w:rsidRPr="00F37F2B">
              <w:rPr>
                <w:rFonts w:ascii="Times New Roman" w:hAnsi="Times New Roman" w:cs="Times New Roman"/>
                <w:sz w:val="24"/>
                <w:szCs w:val="24"/>
                <w:lang w:eastAsia="ru-RU"/>
              </w:rPr>
              <w:t xml:space="preserve"> начала возрождаться только в 1988 году. Через год был открыт храм, настоятелем назначен иерей Анатолий </w:t>
            </w:r>
            <w:proofErr w:type="spellStart"/>
            <w:r w:rsidRPr="00F37F2B">
              <w:rPr>
                <w:rFonts w:ascii="Times New Roman" w:hAnsi="Times New Roman" w:cs="Times New Roman"/>
                <w:sz w:val="24"/>
                <w:szCs w:val="24"/>
                <w:lang w:eastAsia="ru-RU"/>
              </w:rPr>
              <w:t>Терех</w:t>
            </w:r>
            <w:proofErr w:type="spellEnd"/>
            <w:r w:rsidRPr="00F37F2B">
              <w:rPr>
                <w:rFonts w:ascii="Times New Roman" w:hAnsi="Times New Roman" w:cs="Times New Roman"/>
                <w:sz w:val="24"/>
                <w:szCs w:val="24"/>
                <w:lang w:eastAsia="ru-RU"/>
              </w:rPr>
              <w:t xml:space="preserve">. Он и начал ремонт здания. Через какое-то время отца Анатолия сменил священник Виталий </w:t>
            </w:r>
            <w:proofErr w:type="spellStart"/>
            <w:r w:rsidRPr="00F37F2B">
              <w:rPr>
                <w:rFonts w:ascii="Times New Roman" w:hAnsi="Times New Roman" w:cs="Times New Roman"/>
                <w:sz w:val="24"/>
                <w:szCs w:val="24"/>
                <w:lang w:eastAsia="ru-RU"/>
              </w:rPr>
              <w:t>Шарков</w:t>
            </w:r>
            <w:proofErr w:type="spellEnd"/>
            <w:r w:rsidRPr="00F37F2B">
              <w:rPr>
                <w:rFonts w:ascii="Times New Roman" w:hAnsi="Times New Roman" w:cs="Times New Roman"/>
                <w:sz w:val="24"/>
                <w:szCs w:val="24"/>
                <w:lang w:eastAsia="ru-RU"/>
              </w:rPr>
              <w:t>.</w:t>
            </w:r>
          </w:p>
          <w:p w:rsidR="00480267"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В 2001 году настоятелем прихода был назначен иерей Павел Брагин. С Божьей помощью, силами прихожан была отремонтирована алтарная часть храма, покрыты жестью наружные входы, восстановлены хоры, колокольня и многое другое.</w:t>
            </w:r>
            <w:r w:rsidR="00F37F2B" w:rsidRPr="00F37F2B">
              <w:rPr>
                <w:rFonts w:ascii="Times New Roman" w:hAnsi="Times New Roman" w:cs="Times New Roman"/>
                <w:sz w:val="24"/>
                <w:szCs w:val="24"/>
                <w:lang w:eastAsia="ru-RU"/>
              </w:rPr>
              <w:t xml:space="preserve"> </w:t>
            </w:r>
            <w:r w:rsidRPr="00F37F2B">
              <w:rPr>
                <w:rFonts w:ascii="Times New Roman" w:hAnsi="Times New Roman" w:cs="Times New Roman"/>
                <w:b/>
                <w:bCs/>
                <w:sz w:val="24"/>
                <w:szCs w:val="24"/>
                <w:lang w:eastAsia="ru-RU"/>
              </w:rPr>
              <w:t>Настоятель:</w:t>
            </w:r>
            <w:r w:rsidR="00F37F2B" w:rsidRPr="00F37F2B">
              <w:rPr>
                <w:rFonts w:ascii="Times New Roman" w:hAnsi="Times New Roman" w:cs="Times New Roman"/>
                <w:b/>
                <w:bCs/>
                <w:sz w:val="24"/>
                <w:szCs w:val="24"/>
                <w:lang w:eastAsia="ru-RU"/>
              </w:rPr>
              <w:t xml:space="preserve"> </w:t>
            </w:r>
            <w:hyperlink r:id="rId12" w:history="1">
              <w:r w:rsidRPr="00F37F2B">
                <w:rPr>
                  <w:rFonts w:ascii="Times New Roman" w:hAnsi="Times New Roman" w:cs="Times New Roman"/>
                  <w:sz w:val="24"/>
                  <w:szCs w:val="24"/>
                  <w:lang w:eastAsia="ru-RU"/>
                </w:rPr>
                <w:t>Протоиерей Павел (Эрик) Ростиславович Брагин</w:t>
              </w:r>
            </w:hyperlink>
          </w:p>
        </w:tc>
      </w:tr>
      <w:tr w:rsidR="00480267" w:rsidRPr="00F37F2B" w:rsidTr="00F37F2B">
        <w:tc>
          <w:tcPr>
            <w:tcW w:w="540" w:type="dxa"/>
          </w:tcPr>
          <w:p w:rsidR="00480267" w:rsidRPr="00F37F2B" w:rsidRDefault="007D69A6" w:rsidP="007D69A6">
            <w:pPr>
              <w:pStyle w:val="a5"/>
              <w:rPr>
                <w:rFonts w:ascii="Times New Roman" w:hAnsi="Times New Roman" w:cs="Times New Roman"/>
                <w:sz w:val="24"/>
                <w:szCs w:val="24"/>
              </w:rPr>
            </w:pPr>
            <w:r w:rsidRPr="00F37F2B">
              <w:rPr>
                <w:rFonts w:ascii="Times New Roman" w:hAnsi="Times New Roman" w:cs="Times New Roman"/>
                <w:sz w:val="24"/>
                <w:szCs w:val="24"/>
              </w:rPr>
              <w:lastRenderedPageBreak/>
              <w:t>9.</w:t>
            </w:r>
          </w:p>
        </w:tc>
        <w:tc>
          <w:tcPr>
            <w:tcW w:w="2403" w:type="dxa"/>
          </w:tcPr>
          <w:p w:rsidR="00480267" w:rsidRPr="00F37F2B" w:rsidRDefault="007D69A6"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lang w:eastAsia="ru-RU"/>
              </w:rPr>
              <w:t>ХРАМ ПОКРОВА ПРЕСВЯТОЙ БОГОРОДИЦЫ</w:t>
            </w:r>
          </w:p>
        </w:tc>
        <w:tc>
          <w:tcPr>
            <w:tcW w:w="1822" w:type="dxa"/>
          </w:tcPr>
          <w:p w:rsidR="00480267" w:rsidRPr="00F37F2B" w:rsidRDefault="007D69A6" w:rsidP="00F37F2B">
            <w:pPr>
              <w:pStyle w:val="a5"/>
              <w:jc w:val="both"/>
              <w:rPr>
                <w:rFonts w:ascii="Times New Roman" w:hAnsi="Times New Roman" w:cs="Times New Roman"/>
                <w:sz w:val="24"/>
                <w:szCs w:val="24"/>
              </w:rPr>
            </w:pPr>
            <w:r w:rsidRPr="00F37F2B">
              <w:rPr>
                <w:rFonts w:ascii="Times New Roman" w:eastAsia="Times New Roman" w:hAnsi="Times New Roman" w:cs="Times New Roman"/>
                <w:sz w:val="24"/>
                <w:szCs w:val="24"/>
                <w:lang w:eastAsia="ru-RU"/>
              </w:rPr>
              <w:t>Копыльский район, д. Семежево</w:t>
            </w:r>
          </w:p>
        </w:tc>
        <w:tc>
          <w:tcPr>
            <w:tcW w:w="1401" w:type="dxa"/>
          </w:tcPr>
          <w:p w:rsidR="00480267" w:rsidRPr="00F37F2B" w:rsidRDefault="007D69A6"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rPr>
              <w:t>5 минут</w:t>
            </w:r>
          </w:p>
        </w:tc>
        <w:tc>
          <w:tcPr>
            <w:tcW w:w="8826" w:type="dxa"/>
          </w:tcPr>
          <w:p w:rsidR="00480267" w:rsidRPr="00F37F2B" w:rsidRDefault="007D69A6" w:rsidP="00F37F2B">
            <w:pPr>
              <w:pStyle w:val="a5"/>
              <w:jc w:val="both"/>
              <w:rPr>
                <w:rFonts w:ascii="Times New Roman" w:eastAsia="Times New Roman" w:hAnsi="Times New Roman" w:cs="Times New Roman"/>
                <w:sz w:val="24"/>
                <w:szCs w:val="24"/>
                <w:lang w:eastAsia="ru-RU"/>
              </w:rPr>
            </w:pPr>
            <w:r w:rsidRPr="00F37F2B">
              <w:rPr>
                <w:rFonts w:ascii="Times New Roman" w:eastAsia="Times New Roman" w:hAnsi="Times New Roman" w:cs="Times New Roman"/>
                <w:sz w:val="24"/>
                <w:szCs w:val="24"/>
                <w:lang w:eastAsia="ru-RU"/>
              </w:rPr>
              <w:t xml:space="preserve">Точных данных о храме в </w:t>
            </w:r>
            <w:proofErr w:type="spellStart"/>
            <w:r w:rsidRPr="00F37F2B">
              <w:rPr>
                <w:rFonts w:ascii="Times New Roman" w:eastAsia="Times New Roman" w:hAnsi="Times New Roman" w:cs="Times New Roman"/>
                <w:sz w:val="24"/>
                <w:szCs w:val="24"/>
                <w:lang w:eastAsia="ru-RU"/>
              </w:rPr>
              <w:t>агрогородке</w:t>
            </w:r>
            <w:proofErr w:type="spellEnd"/>
            <w:r w:rsidRPr="00F37F2B">
              <w:rPr>
                <w:rFonts w:ascii="Times New Roman" w:eastAsia="Times New Roman" w:hAnsi="Times New Roman" w:cs="Times New Roman"/>
                <w:sz w:val="24"/>
                <w:szCs w:val="24"/>
                <w:lang w:eastAsia="ru-RU"/>
              </w:rPr>
              <w:t xml:space="preserve"> Семежево не сохранилось. Известно, что до начала Великой Отечественной войны храм уже </w:t>
            </w:r>
            <w:proofErr w:type="gramStart"/>
            <w:r w:rsidRPr="00F37F2B">
              <w:rPr>
                <w:rFonts w:ascii="Times New Roman" w:eastAsia="Times New Roman" w:hAnsi="Times New Roman" w:cs="Times New Roman"/>
                <w:sz w:val="24"/>
                <w:szCs w:val="24"/>
                <w:lang w:eastAsia="ru-RU"/>
              </w:rPr>
              <w:t>был разобран и на его месте была</w:t>
            </w:r>
            <w:proofErr w:type="gramEnd"/>
            <w:r w:rsidRPr="00F37F2B">
              <w:rPr>
                <w:rFonts w:ascii="Times New Roman" w:eastAsia="Times New Roman" w:hAnsi="Times New Roman" w:cs="Times New Roman"/>
                <w:sz w:val="24"/>
                <w:szCs w:val="24"/>
                <w:lang w:eastAsia="ru-RU"/>
              </w:rPr>
              <w:t xml:space="preserve"> построена школа. В 2002-2003 годах  приходу был передан фундамент недостроенного здания правления колхоза. Он был законсервирован. В 2015 году архитектором  В.В.Сорокой был разработан план реконструкции с последующим строительством храма. 29 мая 2016 года епископом Слуцким и </w:t>
            </w:r>
            <w:proofErr w:type="spellStart"/>
            <w:r w:rsidRPr="00F37F2B">
              <w:rPr>
                <w:rFonts w:ascii="Times New Roman" w:eastAsia="Times New Roman" w:hAnsi="Times New Roman" w:cs="Times New Roman"/>
                <w:sz w:val="24"/>
                <w:szCs w:val="24"/>
                <w:lang w:eastAsia="ru-RU"/>
              </w:rPr>
              <w:t>СолигорскимАнтонием</w:t>
            </w:r>
            <w:proofErr w:type="spellEnd"/>
            <w:r w:rsidRPr="00F37F2B">
              <w:rPr>
                <w:rFonts w:ascii="Times New Roman" w:eastAsia="Times New Roman" w:hAnsi="Times New Roman" w:cs="Times New Roman"/>
                <w:sz w:val="24"/>
                <w:szCs w:val="24"/>
                <w:lang w:eastAsia="ru-RU"/>
              </w:rPr>
              <w:t xml:space="preserve"> в основание алтарной части строящегося храма была заложена капсула с памятной грамотой.</w:t>
            </w:r>
            <w:r w:rsidRPr="00F37F2B">
              <w:rPr>
                <w:rFonts w:ascii="Times New Roman" w:eastAsia="Times New Roman" w:hAnsi="Times New Roman" w:cs="Times New Roman"/>
                <w:b/>
                <w:bCs/>
                <w:sz w:val="24"/>
                <w:szCs w:val="24"/>
                <w:lang w:eastAsia="ru-RU"/>
              </w:rPr>
              <w:t xml:space="preserve"> Настоятель:</w:t>
            </w:r>
            <w:r w:rsidRPr="00F37F2B">
              <w:rPr>
                <w:rFonts w:ascii="Times New Roman" w:eastAsia="Times New Roman" w:hAnsi="Times New Roman" w:cs="Times New Roman"/>
                <w:sz w:val="24"/>
                <w:szCs w:val="24"/>
                <w:lang w:eastAsia="ru-RU"/>
              </w:rPr>
              <w:t xml:space="preserve"> Иерей Павел Брагин</w:t>
            </w:r>
          </w:p>
        </w:tc>
      </w:tr>
      <w:tr w:rsidR="00480267" w:rsidRPr="00F37F2B" w:rsidTr="00F37F2B">
        <w:tc>
          <w:tcPr>
            <w:tcW w:w="540" w:type="dxa"/>
          </w:tcPr>
          <w:p w:rsidR="00480267" w:rsidRPr="00F37F2B" w:rsidRDefault="007D69A6"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t>10.</w:t>
            </w:r>
          </w:p>
        </w:tc>
        <w:tc>
          <w:tcPr>
            <w:tcW w:w="2403" w:type="dxa"/>
          </w:tcPr>
          <w:p w:rsidR="00480267" w:rsidRPr="00F37F2B" w:rsidRDefault="007D69A6"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lang w:eastAsia="ru-RU"/>
              </w:rPr>
              <w:t>ХРАМ СВЯТОГО АПОСТОЛ</w:t>
            </w:r>
            <w:proofErr w:type="gramStart"/>
            <w:r w:rsidRPr="00F37F2B">
              <w:rPr>
                <w:rFonts w:ascii="Times New Roman" w:hAnsi="Times New Roman" w:cs="Times New Roman"/>
                <w:sz w:val="24"/>
                <w:szCs w:val="24"/>
                <w:lang w:eastAsia="ru-RU"/>
              </w:rPr>
              <w:t>А ИОА</w:t>
            </w:r>
            <w:proofErr w:type="gramEnd"/>
            <w:r w:rsidRPr="00F37F2B">
              <w:rPr>
                <w:rFonts w:ascii="Times New Roman" w:hAnsi="Times New Roman" w:cs="Times New Roman"/>
                <w:sz w:val="24"/>
                <w:szCs w:val="24"/>
                <w:lang w:eastAsia="ru-RU"/>
              </w:rPr>
              <w:t xml:space="preserve">ННА </w:t>
            </w:r>
            <w:r w:rsidRPr="00F37F2B">
              <w:rPr>
                <w:rFonts w:ascii="Times New Roman" w:hAnsi="Times New Roman" w:cs="Times New Roman"/>
                <w:sz w:val="24"/>
                <w:szCs w:val="24"/>
                <w:lang w:eastAsia="ru-RU"/>
              </w:rPr>
              <w:lastRenderedPageBreak/>
              <w:t>БОГОСЛОВА</w:t>
            </w:r>
          </w:p>
        </w:tc>
        <w:tc>
          <w:tcPr>
            <w:tcW w:w="1822" w:type="dxa"/>
          </w:tcPr>
          <w:p w:rsidR="00480267" w:rsidRPr="00F37F2B" w:rsidRDefault="007D69A6" w:rsidP="00F37F2B">
            <w:pPr>
              <w:contextualSpacing/>
              <w:jc w:val="both"/>
              <w:rPr>
                <w:rFonts w:ascii="Times New Roman" w:hAnsi="Times New Roman" w:cs="Times New Roman"/>
                <w:sz w:val="24"/>
                <w:szCs w:val="24"/>
              </w:rPr>
            </w:pPr>
            <w:r w:rsidRPr="00F37F2B">
              <w:rPr>
                <w:rFonts w:ascii="Times New Roman" w:eastAsia="Times New Roman" w:hAnsi="Times New Roman" w:cs="Times New Roman"/>
                <w:sz w:val="24"/>
                <w:szCs w:val="24"/>
                <w:lang w:eastAsia="ru-RU"/>
              </w:rPr>
              <w:lastRenderedPageBreak/>
              <w:t>Копыльский район, д. </w:t>
            </w:r>
            <w:proofErr w:type="spellStart"/>
            <w:r w:rsidRPr="00F37F2B">
              <w:rPr>
                <w:rFonts w:ascii="Times New Roman" w:eastAsia="Times New Roman" w:hAnsi="Times New Roman" w:cs="Times New Roman"/>
                <w:sz w:val="24"/>
                <w:szCs w:val="24"/>
                <w:lang w:eastAsia="ru-RU"/>
              </w:rPr>
              <w:t>Савково</w:t>
            </w:r>
            <w:proofErr w:type="spellEnd"/>
          </w:p>
        </w:tc>
        <w:tc>
          <w:tcPr>
            <w:tcW w:w="1401" w:type="dxa"/>
          </w:tcPr>
          <w:p w:rsidR="00480267" w:rsidRPr="00F37F2B" w:rsidRDefault="007D69A6"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rPr>
              <w:t>5 минут</w:t>
            </w:r>
          </w:p>
        </w:tc>
        <w:tc>
          <w:tcPr>
            <w:tcW w:w="8826" w:type="dxa"/>
          </w:tcPr>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Статус храма: приписной к Успенскому храму д. </w:t>
            </w:r>
            <w:proofErr w:type="spellStart"/>
            <w:r w:rsidRPr="00F37F2B">
              <w:rPr>
                <w:rFonts w:ascii="Times New Roman" w:hAnsi="Times New Roman" w:cs="Times New Roman"/>
                <w:sz w:val="24"/>
                <w:szCs w:val="24"/>
                <w:lang w:eastAsia="ru-RU"/>
              </w:rPr>
              <w:t>Васильчицы</w:t>
            </w:r>
            <w:proofErr w:type="spellEnd"/>
            <w:r w:rsidRPr="00F37F2B">
              <w:rPr>
                <w:rFonts w:ascii="Times New Roman" w:hAnsi="Times New Roman" w:cs="Times New Roman"/>
                <w:sz w:val="24"/>
                <w:szCs w:val="24"/>
                <w:lang w:eastAsia="ru-RU"/>
              </w:rPr>
              <w:t> </w:t>
            </w:r>
            <w:proofErr w:type="spellStart"/>
            <w:r w:rsidRPr="00F37F2B">
              <w:rPr>
                <w:rFonts w:ascii="Times New Roman" w:hAnsi="Times New Roman" w:cs="Times New Roman"/>
                <w:sz w:val="24"/>
                <w:szCs w:val="24"/>
                <w:lang w:eastAsia="ru-RU"/>
              </w:rPr>
              <w:t>Копыльского</w:t>
            </w:r>
            <w:proofErr w:type="spellEnd"/>
            <w:r w:rsidRPr="00F37F2B">
              <w:rPr>
                <w:rFonts w:ascii="Times New Roman" w:hAnsi="Times New Roman" w:cs="Times New Roman"/>
                <w:sz w:val="24"/>
                <w:szCs w:val="24"/>
                <w:lang w:eastAsia="ru-RU"/>
              </w:rPr>
              <w:t xml:space="preserve"> района</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История: В 2006 году недалеко от места бывшей разрушенной часовни, на кладбище, был построен  небольшой храм силами и средствами жителей села.</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lastRenderedPageBreak/>
              <w:t>В 2007 году была произведена регистрация прихода.</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 2007 по 2013 годы послушание настоятеля прихода храма исполнял иерей Андрей Гладкий. С 11 июня 2014 года настоятелем этого прихода является иерей Сергий </w:t>
            </w:r>
            <w:proofErr w:type="spellStart"/>
            <w:r w:rsidRPr="00F37F2B">
              <w:rPr>
                <w:rFonts w:ascii="Times New Roman" w:hAnsi="Times New Roman" w:cs="Times New Roman"/>
                <w:sz w:val="24"/>
                <w:szCs w:val="24"/>
                <w:lang w:eastAsia="ru-RU"/>
              </w:rPr>
              <w:t>Мархотко</w:t>
            </w:r>
            <w:proofErr w:type="spellEnd"/>
            <w:r w:rsidRPr="00F37F2B">
              <w:rPr>
                <w:rFonts w:ascii="Times New Roman" w:hAnsi="Times New Roman" w:cs="Times New Roman"/>
                <w:sz w:val="24"/>
                <w:szCs w:val="24"/>
                <w:lang w:eastAsia="ru-RU"/>
              </w:rPr>
              <w:t>.</w:t>
            </w:r>
          </w:p>
          <w:p w:rsidR="00480267"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Настоятель: Иерей Сергий </w:t>
            </w:r>
            <w:proofErr w:type="spellStart"/>
            <w:r w:rsidRPr="00F37F2B">
              <w:rPr>
                <w:rFonts w:ascii="Times New Roman" w:hAnsi="Times New Roman" w:cs="Times New Roman"/>
                <w:sz w:val="24"/>
                <w:szCs w:val="24"/>
                <w:lang w:eastAsia="ru-RU"/>
              </w:rPr>
              <w:t>Мархотко</w:t>
            </w:r>
            <w:proofErr w:type="spellEnd"/>
            <w:r w:rsidRPr="00F37F2B">
              <w:rPr>
                <w:rFonts w:ascii="Times New Roman" w:hAnsi="Times New Roman" w:cs="Times New Roman"/>
                <w:sz w:val="24"/>
                <w:szCs w:val="24"/>
                <w:lang w:eastAsia="ru-RU"/>
              </w:rPr>
              <w:t> </w:t>
            </w:r>
          </w:p>
        </w:tc>
      </w:tr>
      <w:tr w:rsidR="00480267" w:rsidRPr="00F37F2B" w:rsidTr="00F37F2B">
        <w:tc>
          <w:tcPr>
            <w:tcW w:w="540" w:type="dxa"/>
          </w:tcPr>
          <w:p w:rsidR="00480267" w:rsidRPr="00F37F2B" w:rsidRDefault="007D69A6" w:rsidP="007D69A6">
            <w:pPr>
              <w:pStyle w:val="a5"/>
              <w:rPr>
                <w:rFonts w:ascii="Times New Roman" w:hAnsi="Times New Roman" w:cs="Times New Roman"/>
                <w:sz w:val="24"/>
                <w:szCs w:val="24"/>
              </w:rPr>
            </w:pPr>
            <w:r w:rsidRPr="00F37F2B">
              <w:rPr>
                <w:rFonts w:ascii="Times New Roman" w:hAnsi="Times New Roman" w:cs="Times New Roman"/>
                <w:sz w:val="24"/>
                <w:szCs w:val="24"/>
              </w:rPr>
              <w:lastRenderedPageBreak/>
              <w:t>11.</w:t>
            </w:r>
          </w:p>
        </w:tc>
        <w:tc>
          <w:tcPr>
            <w:tcW w:w="2403" w:type="dxa"/>
          </w:tcPr>
          <w:p w:rsidR="00480267" w:rsidRPr="00F37F2B" w:rsidRDefault="007D69A6"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lang w:eastAsia="ru-RU"/>
              </w:rPr>
              <w:t>ХРАМ УСПЕНИЯ ПРЕСВЯТОЙ БОГОРОДИЦЫ</w:t>
            </w:r>
          </w:p>
        </w:tc>
        <w:tc>
          <w:tcPr>
            <w:tcW w:w="1822" w:type="dxa"/>
          </w:tcPr>
          <w:p w:rsidR="00480267" w:rsidRPr="00F37F2B" w:rsidRDefault="007D69A6" w:rsidP="00F37F2B">
            <w:pPr>
              <w:pStyle w:val="a5"/>
              <w:jc w:val="both"/>
              <w:rPr>
                <w:rFonts w:ascii="Times New Roman" w:hAnsi="Times New Roman" w:cs="Times New Roman"/>
                <w:sz w:val="24"/>
                <w:szCs w:val="24"/>
              </w:rPr>
            </w:pPr>
            <w:r w:rsidRPr="00F37F2B">
              <w:rPr>
                <w:rFonts w:ascii="Times New Roman" w:eastAsia="Times New Roman" w:hAnsi="Times New Roman" w:cs="Times New Roman"/>
                <w:sz w:val="24"/>
                <w:szCs w:val="24"/>
                <w:lang w:eastAsia="ru-RU"/>
              </w:rPr>
              <w:t>Копыльский район, д. </w:t>
            </w:r>
            <w:proofErr w:type="spellStart"/>
            <w:r w:rsidRPr="00F37F2B">
              <w:rPr>
                <w:rFonts w:ascii="Times New Roman" w:eastAsia="Times New Roman" w:hAnsi="Times New Roman" w:cs="Times New Roman"/>
                <w:sz w:val="24"/>
                <w:szCs w:val="24"/>
                <w:lang w:eastAsia="ru-RU"/>
              </w:rPr>
              <w:t>Васильчицы</w:t>
            </w:r>
            <w:proofErr w:type="spellEnd"/>
          </w:p>
        </w:tc>
        <w:tc>
          <w:tcPr>
            <w:tcW w:w="1401" w:type="dxa"/>
          </w:tcPr>
          <w:p w:rsidR="00480267" w:rsidRPr="00F37F2B" w:rsidRDefault="007D69A6"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rPr>
              <w:t>10 минут</w:t>
            </w:r>
          </w:p>
        </w:tc>
        <w:tc>
          <w:tcPr>
            <w:tcW w:w="8826" w:type="dxa"/>
          </w:tcPr>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История: С 1864 года, из «Свода памятников» под № 901, известно о существовавшем в </w:t>
            </w:r>
            <w:proofErr w:type="spellStart"/>
            <w:r w:rsidRPr="00F37F2B">
              <w:rPr>
                <w:rFonts w:ascii="Times New Roman" w:hAnsi="Times New Roman" w:cs="Times New Roman"/>
                <w:sz w:val="24"/>
                <w:szCs w:val="24"/>
                <w:lang w:eastAsia="ru-RU"/>
              </w:rPr>
              <w:t>Васильчицах</w:t>
            </w:r>
            <w:proofErr w:type="spellEnd"/>
            <w:r w:rsidRPr="00F37F2B">
              <w:rPr>
                <w:rFonts w:ascii="Times New Roman" w:hAnsi="Times New Roman" w:cs="Times New Roman"/>
                <w:sz w:val="24"/>
                <w:szCs w:val="24"/>
                <w:lang w:eastAsia="ru-RU"/>
              </w:rPr>
              <w:t xml:space="preserve"> храме.  Он был приписным к Никольскому храму в деревне Тимковичи.</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В 1930-х годах храм был закрыт и приспособлен под клуб, во время войны был открыт и действовал до 1969 года. Затем храм снова закрыли и приспособили под зернохранилище.</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В 1999 году была произведена регистрация прихода. Начались ремонтно-восстановительные работы. 26 сентября 2004 года митрополит Минский и Слуцкий Филарет, Патриарший Экзарх всея Беларуси, освятил храм.</w:t>
            </w:r>
          </w:p>
          <w:p w:rsidR="007D69A6"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 2003 по 2013 годы послушание настоятеля прихода храма Успения Пресвятой Богородицы исполнял иерей Андрей Гладкий. С 11 июня 2014 года настоятелем этого прихода является иерей Сергий </w:t>
            </w:r>
            <w:proofErr w:type="spellStart"/>
            <w:r w:rsidRPr="00F37F2B">
              <w:rPr>
                <w:rFonts w:ascii="Times New Roman" w:hAnsi="Times New Roman" w:cs="Times New Roman"/>
                <w:sz w:val="24"/>
                <w:szCs w:val="24"/>
                <w:lang w:eastAsia="ru-RU"/>
              </w:rPr>
              <w:t>Мархотко</w:t>
            </w:r>
            <w:proofErr w:type="spellEnd"/>
            <w:r w:rsidRPr="00F37F2B">
              <w:rPr>
                <w:rFonts w:ascii="Times New Roman" w:hAnsi="Times New Roman" w:cs="Times New Roman"/>
                <w:sz w:val="24"/>
                <w:szCs w:val="24"/>
                <w:lang w:eastAsia="ru-RU"/>
              </w:rPr>
              <w:t>.</w:t>
            </w:r>
          </w:p>
          <w:p w:rsidR="00480267" w:rsidRPr="00F37F2B" w:rsidRDefault="007D69A6"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Настоятель:</w:t>
            </w:r>
            <w:r w:rsidR="00F37F2B" w:rsidRPr="00F37F2B">
              <w:rPr>
                <w:rFonts w:ascii="Times New Roman" w:hAnsi="Times New Roman" w:cs="Times New Roman"/>
                <w:sz w:val="24"/>
                <w:szCs w:val="24"/>
                <w:lang w:eastAsia="ru-RU"/>
              </w:rPr>
              <w:t xml:space="preserve"> </w:t>
            </w:r>
            <w:hyperlink r:id="rId13" w:history="1">
              <w:r w:rsidRPr="00F37F2B">
                <w:rPr>
                  <w:rFonts w:ascii="Times New Roman" w:hAnsi="Times New Roman" w:cs="Times New Roman"/>
                  <w:sz w:val="24"/>
                  <w:szCs w:val="24"/>
                  <w:lang w:eastAsia="ru-RU"/>
                </w:rPr>
                <w:t xml:space="preserve">Иерей Сергий Николаевич </w:t>
              </w:r>
              <w:proofErr w:type="spellStart"/>
              <w:r w:rsidRPr="00F37F2B">
                <w:rPr>
                  <w:rFonts w:ascii="Times New Roman" w:hAnsi="Times New Roman" w:cs="Times New Roman"/>
                  <w:sz w:val="24"/>
                  <w:szCs w:val="24"/>
                  <w:lang w:eastAsia="ru-RU"/>
                </w:rPr>
                <w:t>Мархотко</w:t>
              </w:r>
              <w:proofErr w:type="spellEnd"/>
            </w:hyperlink>
          </w:p>
        </w:tc>
      </w:tr>
      <w:tr w:rsidR="00480267" w:rsidRPr="00F37F2B" w:rsidTr="00F37F2B">
        <w:tc>
          <w:tcPr>
            <w:tcW w:w="540" w:type="dxa"/>
          </w:tcPr>
          <w:p w:rsidR="00480267" w:rsidRPr="00F37F2B" w:rsidRDefault="00F37F2B"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t>12.</w:t>
            </w:r>
          </w:p>
        </w:tc>
        <w:tc>
          <w:tcPr>
            <w:tcW w:w="2403" w:type="dxa"/>
          </w:tcPr>
          <w:p w:rsidR="00480267" w:rsidRPr="00F37F2B" w:rsidRDefault="00F37F2B"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lang w:eastAsia="ru-RU"/>
              </w:rPr>
              <w:t>ХРАМ СВЯТИТЕЛЯ НИКОЛАЯ ЧУДОТВОРЦА</w:t>
            </w:r>
          </w:p>
        </w:tc>
        <w:tc>
          <w:tcPr>
            <w:tcW w:w="1822" w:type="dxa"/>
          </w:tcPr>
          <w:p w:rsidR="00480267" w:rsidRPr="00F37F2B" w:rsidRDefault="00F37F2B" w:rsidP="00F37F2B">
            <w:pPr>
              <w:contextualSpacing/>
              <w:jc w:val="both"/>
              <w:rPr>
                <w:rFonts w:ascii="Times New Roman" w:hAnsi="Times New Roman" w:cs="Times New Roman"/>
                <w:sz w:val="24"/>
                <w:szCs w:val="24"/>
              </w:rPr>
            </w:pPr>
            <w:r w:rsidRPr="00F37F2B">
              <w:rPr>
                <w:rFonts w:ascii="Times New Roman" w:eastAsia="Times New Roman" w:hAnsi="Times New Roman" w:cs="Times New Roman"/>
                <w:sz w:val="24"/>
                <w:szCs w:val="24"/>
                <w:lang w:eastAsia="ru-RU"/>
              </w:rPr>
              <w:t xml:space="preserve">Копыльский район, </w:t>
            </w:r>
            <w:proofErr w:type="spellStart"/>
            <w:r w:rsidRPr="00F37F2B">
              <w:rPr>
                <w:rFonts w:ascii="Times New Roman" w:eastAsia="Times New Roman" w:hAnsi="Times New Roman" w:cs="Times New Roman"/>
                <w:sz w:val="24"/>
                <w:szCs w:val="24"/>
                <w:lang w:eastAsia="ru-RU"/>
              </w:rPr>
              <w:t>аг</w:t>
            </w:r>
            <w:proofErr w:type="spellEnd"/>
            <w:r w:rsidRPr="00F37F2B">
              <w:rPr>
                <w:rFonts w:ascii="Times New Roman" w:eastAsia="Times New Roman" w:hAnsi="Times New Roman" w:cs="Times New Roman"/>
                <w:sz w:val="24"/>
                <w:szCs w:val="24"/>
                <w:lang w:eastAsia="ru-RU"/>
              </w:rPr>
              <w:t>. </w:t>
            </w:r>
            <w:proofErr w:type="spellStart"/>
            <w:r w:rsidRPr="00F37F2B">
              <w:rPr>
                <w:rFonts w:ascii="Times New Roman" w:eastAsia="Times New Roman" w:hAnsi="Times New Roman" w:cs="Times New Roman"/>
                <w:sz w:val="24"/>
                <w:szCs w:val="24"/>
                <w:lang w:eastAsia="ru-RU"/>
              </w:rPr>
              <w:t>Грозово</w:t>
            </w:r>
            <w:proofErr w:type="spellEnd"/>
            <w:r w:rsidRPr="00F37F2B">
              <w:rPr>
                <w:rFonts w:ascii="Times New Roman" w:eastAsia="Times New Roman" w:hAnsi="Times New Roman" w:cs="Times New Roman"/>
                <w:sz w:val="24"/>
                <w:szCs w:val="24"/>
                <w:lang w:eastAsia="ru-RU"/>
              </w:rPr>
              <w:t xml:space="preserve">, ул. </w:t>
            </w:r>
            <w:proofErr w:type="spellStart"/>
            <w:r w:rsidRPr="00F37F2B">
              <w:rPr>
                <w:rFonts w:ascii="Times New Roman" w:eastAsia="Times New Roman" w:hAnsi="Times New Roman" w:cs="Times New Roman"/>
                <w:sz w:val="24"/>
                <w:szCs w:val="24"/>
                <w:lang w:eastAsia="ru-RU"/>
              </w:rPr>
              <w:t>Толпеко</w:t>
            </w:r>
            <w:proofErr w:type="spellEnd"/>
            <w:r w:rsidRPr="00F37F2B">
              <w:rPr>
                <w:rFonts w:ascii="Times New Roman" w:eastAsia="Times New Roman" w:hAnsi="Times New Roman" w:cs="Times New Roman"/>
                <w:sz w:val="24"/>
                <w:szCs w:val="24"/>
                <w:lang w:eastAsia="ru-RU"/>
              </w:rPr>
              <w:t>, д. 5</w:t>
            </w:r>
          </w:p>
        </w:tc>
        <w:tc>
          <w:tcPr>
            <w:tcW w:w="1401" w:type="dxa"/>
          </w:tcPr>
          <w:p w:rsidR="00480267" w:rsidRPr="00F37F2B" w:rsidRDefault="00F37F2B"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rPr>
              <w:t>15 минут</w:t>
            </w:r>
          </w:p>
        </w:tc>
        <w:tc>
          <w:tcPr>
            <w:tcW w:w="8826" w:type="dxa"/>
          </w:tcPr>
          <w:p w:rsidR="00F37F2B"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История: Древнее местечко </w:t>
            </w:r>
            <w:proofErr w:type="spellStart"/>
            <w:r w:rsidRPr="00F37F2B">
              <w:rPr>
                <w:rFonts w:ascii="Times New Roman" w:hAnsi="Times New Roman" w:cs="Times New Roman"/>
                <w:sz w:val="24"/>
                <w:szCs w:val="24"/>
                <w:lang w:eastAsia="ru-RU"/>
              </w:rPr>
              <w:t>Грозово</w:t>
            </w:r>
            <w:proofErr w:type="spellEnd"/>
            <w:r w:rsidRPr="00F37F2B">
              <w:rPr>
                <w:rFonts w:ascii="Times New Roman" w:hAnsi="Times New Roman" w:cs="Times New Roman"/>
                <w:sz w:val="24"/>
                <w:szCs w:val="24"/>
                <w:lang w:eastAsia="ru-RU"/>
              </w:rPr>
              <w:t xml:space="preserve"> богато своей историей. Во второй половине 16-го века в </w:t>
            </w:r>
            <w:proofErr w:type="spellStart"/>
            <w:r w:rsidRPr="00F37F2B">
              <w:rPr>
                <w:rFonts w:ascii="Times New Roman" w:hAnsi="Times New Roman" w:cs="Times New Roman"/>
                <w:sz w:val="24"/>
                <w:szCs w:val="24"/>
                <w:lang w:eastAsia="ru-RU"/>
              </w:rPr>
              <w:t>Грозово</w:t>
            </w:r>
            <w:proofErr w:type="spellEnd"/>
            <w:r w:rsidRPr="00F37F2B">
              <w:rPr>
                <w:rFonts w:ascii="Times New Roman" w:hAnsi="Times New Roman" w:cs="Times New Roman"/>
                <w:sz w:val="24"/>
                <w:szCs w:val="24"/>
                <w:lang w:eastAsia="ru-RU"/>
              </w:rPr>
              <w:t xml:space="preserve"> был образован мужской монастырь в честь апостол</w:t>
            </w:r>
            <w:proofErr w:type="gramStart"/>
            <w:r w:rsidRPr="00F37F2B">
              <w:rPr>
                <w:rFonts w:ascii="Times New Roman" w:hAnsi="Times New Roman" w:cs="Times New Roman"/>
                <w:sz w:val="24"/>
                <w:szCs w:val="24"/>
                <w:lang w:eastAsia="ru-RU"/>
              </w:rPr>
              <w:t>а Иоа</w:t>
            </w:r>
            <w:proofErr w:type="gramEnd"/>
            <w:r w:rsidRPr="00F37F2B">
              <w:rPr>
                <w:rFonts w:ascii="Times New Roman" w:hAnsi="Times New Roman" w:cs="Times New Roman"/>
                <w:sz w:val="24"/>
                <w:szCs w:val="24"/>
                <w:lang w:eastAsia="ru-RU"/>
              </w:rPr>
              <w:t xml:space="preserve">нна Богослова. Немного позже возник еще один мужской монастырь — Никольский. </w:t>
            </w:r>
            <w:proofErr w:type="spellStart"/>
            <w:r w:rsidRPr="00F37F2B">
              <w:rPr>
                <w:rFonts w:ascii="Times New Roman" w:hAnsi="Times New Roman" w:cs="Times New Roman"/>
                <w:sz w:val="24"/>
                <w:szCs w:val="24"/>
                <w:lang w:eastAsia="ru-RU"/>
              </w:rPr>
              <w:t>Грозово</w:t>
            </w:r>
            <w:proofErr w:type="spellEnd"/>
            <w:r w:rsidRPr="00F37F2B">
              <w:rPr>
                <w:rFonts w:ascii="Times New Roman" w:hAnsi="Times New Roman" w:cs="Times New Roman"/>
                <w:sz w:val="24"/>
                <w:szCs w:val="24"/>
                <w:lang w:eastAsia="ru-RU"/>
              </w:rPr>
              <w:t xml:space="preserve"> было неким духовным центром для окружающих селений. Известно, что эти монастыри сохраняли в чистоте веру православную тогда, когда многие принимали унию. Земли эти принадлежали князьям Слуцким и </w:t>
            </w:r>
            <w:proofErr w:type="spellStart"/>
            <w:r w:rsidRPr="00F37F2B">
              <w:rPr>
                <w:rFonts w:ascii="Times New Roman" w:hAnsi="Times New Roman" w:cs="Times New Roman"/>
                <w:sz w:val="24"/>
                <w:szCs w:val="24"/>
                <w:lang w:eastAsia="ru-RU"/>
              </w:rPr>
              <w:t>КопыльскимОлельковичам</w:t>
            </w:r>
            <w:proofErr w:type="spellEnd"/>
            <w:r w:rsidRPr="00F37F2B">
              <w:rPr>
                <w:rFonts w:ascii="Times New Roman" w:hAnsi="Times New Roman" w:cs="Times New Roman"/>
                <w:sz w:val="24"/>
                <w:szCs w:val="24"/>
                <w:lang w:eastAsia="ru-RU"/>
              </w:rPr>
              <w:t>. При императрице Екатерине II, когда эта территория вошла в состав Российской империи, все находившиеся на ней монастыри были упразднены.</w:t>
            </w:r>
          </w:p>
          <w:p w:rsidR="00F37F2B"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 19 века известно существование храма святителя Николая Чудотворца, который находился в самом центре местечка. После революции 1917 года приход продолжал существовать. Известно, что в 1933 году его настоятеля иерея Владимира Юшко и псаломщика Герасима </w:t>
            </w:r>
            <w:proofErr w:type="spellStart"/>
            <w:r w:rsidRPr="00F37F2B">
              <w:rPr>
                <w:rFonts w:ascii="Times New Roman" w:hAnsi="Times New Roman" w:cs="Times New Roman"/>
                <w:sz w:val="24"/>
                <w:szCs w:val="24"/>
                <w:lang w:eastAsia="ru-RU"/>
              </w:rPr>
              <w:t>Симончика</w:t>
            </w:r>
            <w:proofErr w:type="spellEnd"/>
            <w:r w:rsidRPr="00F37F2B">
              <w:rPr>
                <w:rFonts w:ascii="Times New Roman" w:hAnsi="Times New Roman" w:cs="Times New Roman"/>
                <w:sz w:val="24"/>
                <w:szCs w:val="24"/>
                <w:lang w:eastAsia="ru-RU"/>
              </w:rPr>
              <w:t xml:space="preserve"> сослали в лагеря, из которых они не вернулись. Последним настоятелем прихода был протоиерей Поликарп Линник (вернувшийся из ссылки). В начале 60-х годов 20 века храм </w:t>
            </w:r>
            <w:r w:rsidRPr="00F37F2B">
              <w:rPr>
                <w:rFonts w:ascii="Times New Roman" w:hAnsi="Times New Roman" w:cs="Times New Roman"/>
                <w:sz w:val="24"/>
                <w:szCs w:val="24"/>
                <w:lang w:eastAsia="ru-RU"/>
              </w:rPr>
              <w:lastRenderedPageBreak/>
              <w:t>отобрали и уничтожили всю церковную утварь. Само здание переоборудовали под клуб (действует до настоящего времени).</w:t>
            </w:r>
          </w:p>
          <w:p w:rsidR="00F37F2B"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В 2002 году в </w:t>
            </w:r>
            <w:proofErr w:type="spellStart"/>
            <w:r w:rsidRPr="00F37F2B">
              <w:rPr>
                <w:rFonts w:ascii="Times New Roman" w:hAnsi="Times New Roman" w:cs="Times New Roman"/>
                <w:sz w:val="24"/>
                <w:szCs w:val="24"/>
                <w:lang w:eastAsia="ru-RU"/>
              </w:rPr>
              <w:t>Грозово</w:t>
            </w:r>
            <w:proofErr w:type="spellEnd"/>
            <w:r w:rsidRPr="00F37F2B">
              <w:rPr>
                <w:rFonts w:ascii="Times New Roman" w:hAnsi="Times New Roman" w:cs="Times New Roman"/>
                <w:sz w:val="24"/>
                <w:szCs w:val="24"/>
                <w:lang w:eastAsia="ru-RU"/>
              </w:rPr>
              <w:t xml:space="preserve"> была произведена регистрация православного прихода.</w:t>
            </w:r>
          </w:p>
          <w:p w:rsidR="00F37F2B"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Строительство храма святителя Николая Чудотворца было завершено в 2020 году. 2 </w:t>
            </w:r>
            <w:proofErr w:type="spellStart"/>
            <w:r w:rsidRPr="00F37F2B">
              <w:rPr>
                <w:rFonts w:ascii="Times New Roman" w:hAnsi="Times New Roman" w:cs="Times New Roman"/>
                <w:sz w:val="24"/>
                <w:szCs w:val="24"/>
                <w:lang w:eastAsia="ru-RU"/>
              </w:rPr>
              <w:t>авгста</w:t>
            </w:r>
            <w:proofErr w:type="spellEnd"/>
            <w:r w:rsidRPr="00F37F2B">
              <w:rPr>
                <w:rFonts w:ascii="Times New Roman" w:hAnsi="Times New Roman" w:cs="Times New Roman"/>
                <w:sz w:val="24"/>
                <w:szCs w:val="24"/>
                <w:lang w:eastAsia="ru-RU"/>
              </w:rPr>
              <w:t xml:space="preserve"> храм </w:t>
            </w:r>
            <w:hyperlink r:id="rId14" w:history="1">
              <w:r w:rsidRPr="00F37F2B">
                <w:rPr>
                  <w:rFonts w:ascii="Times New Roman" w:hAnsi="Times New Roman" w:cs="Times New Roman"/>
                  <w:sz w:val="24"/>
                  <w:szCs w:val="24"/>
                  <w:lang w:eastAsia="ru-RU"/>
                </w:rPr>
                <w:t>освятил</w:t>
              </w:r>
            </w:hyperlink>
            <w:r w:rsidRPr="00F37F2B">
              <w:rPr>
                <w:rFonts w:ascii="Times New Roman" w:hAnsi="Times New Roman" w:cs="Times New Roman"/>
                <w:sz w:val="24"/>
                <w:szCs w:val="24"/>
                <w:lang w:eastAsia="ru-RU"/>
              </w:rPr>
              <w:t xml:space="preserve"> епископ Слуцкий и </w:t>
            </w:r>
            <w:proofErr w:type="spellStart"/>
            <w:r w:rsidRPr="00F37F2B">
              <w:rPr>
                <w:rFonts w:ascii="Times New Roman" w:hAnsi="Times New Roman" w:cs="Times New Roman"/>
                <w:sz w:val="24"/>
                <w:szCs w:val="24"/>
                <w:lang w:eastAsia="ru-RU"/>
              </w:rPr>
              <w:t>Солигорский</w:t>
            </w:r>
            <w:proofErr w:type="spellEnd"/>
            <w:r w:rsidRPr="00F37F2B">
              <w:rPr>
                <w:rFonts w:ascii="Times New Roman" w:hAnsi="Times New Roman" w:cs="Times New Roman"/>
                <w:sz w:val="24"/>
                <w:szCs w:val="24"/>
                <w:lang w:eastAsia="ru-RU"/>
              </w:rPr>
              <w:t xml:space="preserve"> Антоний. </w:t>
            </w:r>
          </w:p>
          <w:p w:rsidR="00480267" w:rsidRPr="00F37F2B" w:rsidRDefault="00F37F2B" w:rsidP="00895D8C">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Настоятель: </w:t>
            </w:r>
            <w:hyperlink r:id="rId15" w:history="1">
              <w:r w:rsidRPr="00F37F2B">
                <w:rPr>
                  <w:rFonts w:ascii="Times New Roman" w:hAnsi="Times New Roman" w:cs="Times New Roman"/>
                  <w:sz w:val="24"/>
                  <w:szCs w:val="24"/>
                  <w:lang w:eastAsia="ru-RU"/>
                </w:rPr>
                <w:t xml:space="preserve">Иерей Сергий </w:t>
              </w:r>
              <w:proofErr w:type="spellStart"/>
              <w:r w:rsidRPr="00F37F2B">
                <w:rPr>
                  <w:rFonts w:ascii="Times New Roman" w:hAnsi="Times New Roman" w:cs="Times New Roman"/>
                  <w:sz w:val="24"/>
                  <w:szCs w:val="24"/>
                  <w:lang w:eastAsia="ru-RU"/>
                </w:rPr>
                <w:t>Мархотко</w:t>
              </w:r>
              <w:proofErr w:type="spellEnd"/>
            </w:hyperlink>
            <w:r w:rsidRPr="00F37F2B">
              <w:rPr>
                <w:rFonts w:ascii="Times New Roman" w:hAnsi="Times New Roman" w:cs="Times New Roman"/>
                <w:sz w:val="24"/>
                <w:szCs w:val="24"/>
                <w:lang w:eastAsia="ru-RU"/>
              </w:rPr>
              <w:t> </w:t>
            </w:r>
          </w:p>
        </w:tc>
      </w:tr>
      <w:tr w:rsidR="00480267" w:rsidRPr="00F37F2B" w:rsidTr="00F37F2B">
        <w:tc>
          <w:tcPr>
            <w:tcW w:w="540" w:type="dxa"/>
          </w:tcPr>
          <w:p w:rsidR="00480267" w:rsidRPr="00F37F2B" w:rsidRDefault="00F37F2B"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lastRenderedPageBreak/>
              <w:t>13.</w:t>
            </w:r>
          </w:p>
        </w:tc>
        <w:tc>
          <w:tcPr>
            <w:tcW w:w="2403" w:type="dxa"/>
          </w:tcPr>
          <w:p w:rsidR="00480267" w:rsidRPr="00F37F2B" w:rsidRDefault="00F37F2B"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lang w:eastAsia="ru-RU"/>
              </w:rPr>
              <w:t>ХРАМ СТРАСТОТЕРПИЦЫ ЦАРИЦЫ АЛЕКСАНДРЫ</w:t>
            </w:r>
          </w:p>
        </w:tc>
        <w:tc>
          <w:tcPr>
            <w:tcW w:w="1822" w:type="dxa"/>
          </w:tcPr>
          <w:p w:rsidR="00480267" w:rsidRPr="00F37F2B" w:rsidRDefault="00F37F2B" w:rsidP="00F37F2B">
            <w:pPr>
              <w:shd w:val="clear" w:color="auto" w:fill="FFFFFF"/>
              <w:spacing w:after="225" w:line="270" w:lineRule="atLeast"/>
              <w:jc w:val="both"/>
              <w:rPr>
                <w:rFonts w:ascii="Times New Roman" w:eastAsia="Times New Roman" w:hAnsi="Times New Roman" w:cs="Times New Roman"/>
                <w:sz w:val="24"/>
                <w:szCs w:val="24"/>
                <w:lang w:eastAsia="ru-RU"/>
              </w:rPr>
            </w:pPr>
            <w:r w:rsidRPr="00F37F2B">
              <w:rPr>
                <w:rFonts w:ascii="Times New Roman" w:eastAsia="Times New Roman" w:hAnsi="Times New Roman" w:cs="Times New Roman"/>
                <w:sz w:val="24"/>
                <w:szCs w:val="24"/>
                <w:lang w:eastAsia="ru-RU"/>
              </w:rPr>
              <w:t>Копыльский район, д. Камень</w:t>
            </w:r>
          </w:p>
        </w:tc>
        <w:tc>
          <w:tcPr>
            <w:tcW w:w="1401" w:type="dxa"/>
          </w:tcPr>
          <w:p w:rsidR="00480267" w:rsidRPr="00F37F2B" w:rsidRDefault="00F37F2B"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rPr>
              <w:t>10 минут</w:t>
            </w:r>
          </w:p>
        </w:tc>
        <w:tc>
          <w:tcPr>
            <w:tcW w:w="8826" w:type="dxa"/>
          </w:tcPr>
          <w:p w:rsidR="00F37F2B"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Статус храма: приписной к Покровскому храму д. </w:t>
            </w:r>
            <w:proofErr w:type="gramStart"/>
            <w:r w:rsidRPr="00F37F2B">
              <w:rPr>
                <w:rFonts w:ascii="Times New Roman" w:hAnsi="Times New Roman" w:cs="Times New Roman"/>
                <w:sz w:val="24"/>
                <w:szCs w:val="24"/>
                <w:lang w:eastAsia="ru-RU"/>
              </w:rPr>
              <w:t>Песочное</w:t>
            </w:r>
            <w:proofErr w:type="gramEnd"/>
            <w:r w:rsidRPr="00F37F2B">
              <w:rPr>
                <w:rFonts w:ascii="Times New Roman" w:hAnsi="Times New Roman" w:cs="Times New Roman"/>
                <w:sz w:val="24"/>
                <w:szCs w:val="24"/>
                <w:lang w:eastAsia="ru-RU"/>
              </w:rPr>
              <w:t> </w:t>
            </w:r>
            <w:proofErr w:type="spellStart"/>
            <w:r w:rsidRPr="00F37F2B">
              <w:rPr>
                <w:rFonts w:ascii="Times New Roman" w:hAnsi="Times New Roman" w:cs="Times New Roman"/>
                <w:sz w:val="24"/>
                <w:szCs w:val="24"/>
                <w:lang w:eastAsia="ru-RU"/>
              </w:rPr>
              <w:t>Копыльского</w:t>
            </w:r>
            <w:proofErr w:type="spellEnd"/>
            <w:r w:rsidRPr="00F37F2B">
              <w:rPr>
                <w:rFonts w:ascii="Times New Roman" w:hAnsi="Times New Roman" w:cs="Times New Roman"/>
                <w:sz w:val="24"/>
                <w:szCs w:val="24"/>
                <w:lang w:eastAsia="ru-RU"/>
              </w:rPr>
              <w:t xml:space="preserve"> района</w:t>
            </w:r>
          </w:p>
          <w:p w:rsidR="00F37F2B"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История: Храм построен в 2013 году на средства Анатолия Анатольевича </w:t>
            </w:r>
            <w:proofErr w:type="spellStart"/>
            <w:r w:rsidRPr="00F37F2B">
              <w:rPr>
                <w:rFonts w:ascii="Times New Roman" w:hAnsi="Times New Roman" w:cs="Times New Roman"/>
                <w:sz w:val="24"/>
                <w:szCs w:val="24"/>
                <w:lang w:eastAsia="ru-RU"/>
              </w:rPr>
              <w:t>Коробача</w:t>
            </w:r>
            <w:proofErr w:type="spellEnd"/>
            <w:r w:rsidRPr="00F37F2B">
              <w:rPr>
                <w:rFonts w:ascii="Times New Roman" w:hAnsi="Times New Roman" w:cs="Times New Roman"/>
                <w:sz w:val="24"/>
                <w:szCs w:val="24"/>
                <w:lang w:eastAsia="ru-RU"/>
              </w:rPr>
              <w:t>, освящен 25 апреля 2013 года по благословению Высокопреосвященного митрополита Минского и Слуцкого Филарета Преосвященным Вениамином, епископом Борисовским.</w:t>
            </w:r>
          </w:p>
          <w:p w:rsidR="00F37F2B"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10 июля 2014 года настоятелем прихода назначен иерей Виталий Станкевич.</w:t>
            </w:r>
          </w:p>
          <w:p w:rsidR="00480267"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Настоятель: Иерей Виталий Станкевич </w:t>
            </w:r>
          </w:p>
        </w:tc>
      </w:tr>
      <w:tr w:rsidR="00480267" w:rsidRPr="00F37F2B" w:rsidTr="00F37F2B">
        <w:tc>
          <w:tcPr>
            <w:tcW w:w="540" w:type="dxa"/>
          </w:tcPr>
          <w:p w:rsidR="00480267" w:rsidRPr="00F37F2B" w:rsidRDefault="00F37F2B"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t xml:space="preserve">14. </w:t>
            </w:r>
          </w:p>
        </w:tc>
        <w:tc>
          <w:tcPr>
            <w:tcW w:w="2403" w:type="dxa"/>
          </w:tcPr>
          <w:p w:rsidR="00480267" w:rsidRPr="00F37F2B" w:rsidRDefault="00F37F2B" w:rsidP="00F37F2B">
            <w:pPr>
              <w:pStyle w:val="a5"/>
              <w:contextualSpacing/>
              <w:jc w:val="both"/>
              <w:rPr>
                <w:rFonts w:ascii="Times New Roman" w:hAnsi="Times New Roman" w:cs="Times New Roman"/>
                <w:sz w:val="24"/>
                <w:szCs w:val="24"/>
              </w:rPr>
            </w:pPr>
            <w:r w:rsidRPr="00F37F2B">
              <w:rPr>
                <w:rFonts w:ascii="Times New Roman" w:hAnsi="Times New Roman" w:cs="Times New Roman"/>
                <w:sz w:val="24"/>
                <w:szCs w:val="24"/>
                <w:lang w:eastAsia="ru-RU"/>
              </w:rPr>
              <w:t>ПРИХОД ХРАМА ПРЕОБРАЖЕНИЯ ГОСПОДНЯ</w:t>
            </w:r>
          </w:p>
        </w:tc>
        <w:tc>
          <w:tcPr>
            <w:tcW w:w="1822" w:type="dxa"/>
          </w:tcPr>
          <w:p w:rsidR="00480267" w:rsidRPr="00F37F2B" w:rsidRDefault="00F37F2B" w:rsidP="00F37F2B">
            <w:pPr>
              <w:shd w:val="clear" w:color="auto" w:fill="FFFFFF"/>
              <w:spacing w:after="225" w:line="270" w:lineRule="atLeast"/>
              <w:contextualSpacing/>
              <w:jc w:val="both"/>
              <w:rPr>
                <w:rFonts w:ascii="Times New Roman" w:eastAsia="Times New Roman" w:hAnsi="Times New Roman" w:cs="Times New Roman"/>
                <w:sz w:val="24"/>
                <w:szCs w:val="24"/>
                <w:lang w:eastAsia="ru-RU"/>
              </w:rPr>
            </w:pPr>
            <w:r w:rsidRPr="00F37F2B">
              <w:rPr>
                <w:rFonts w:ascii="Times New Roman" w:eastAsia="Times New Roman" w:hAnsi="Times New Roman" w:cs="Times New Roman"/>
                <w:sz w:val="24"/>
                <w:szCs w:val="24"/>
                <w:lang w:eastAsia="ru-RU"/>
              </w:rPr>
              <w:t>Минская область, Копыльский район, д. Старица</w:t>
            </w:r>
          </w:p>
        </w:tc>
        <w:tc>
          <w:tcPr>
            <w:tcW w:w="1401" w:type="dxa"/>
          </w:tcPr>
          <w:p w:rsidR="00480267" w:rsidRPr="00F37F2B" w:rsidRDefault="00F37F2B"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rPr>
              <w:t>5 минут</w:t>
            </w:r>
          </w:p>
        </w:tc>
        <w:tc>
          <w:tcPr>
            <w:tcW w:w="8826" w:type="dxa"/>
          </w:tcPr>
          <w:p w:rsidR="00F37F2B" w:rsidRPr="00F37F2B" w:rsidRDefault="00F37F2B" w:rsidP="00F37F2B">
            <w:pPr>
              <w:pStyle w:val="a5"/>
              <w:contextualSpacing/>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История: С 19 века в Старице существовал храм в честь Преображения Господня (разрушен в советские годы). В настоящее время приход не имеет молитвенного помещения.</w:t>
            </w:r>
          </w:p>
          <w:p w:rsidR="00480267" w:rsidRPr="00F37F2B" w:rsidRDefault="00F37F2B" w:rsidP="00895D8C">
            <w:pPr>
              <w:pStyle w:val="a5"/>
              <w:contextualSpacing/>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Духовенство: Иерей Виталий Станкевич (</w:t>
            </w:r>
            <w:proofErr w:type="gramStart"/>
            <w:r w:rsidRPr="00F37F2B">
              <w:rPr>
                <w:rFonts w:ascii="Times New Roman" w:hAnsi="Times New Roman" w:cs="Times New Roman"/>
                <w:sz w:val="24"/>
                <w:szCs w:val="24"/>
                <w:lang w:eastAsia="ru-RU"/>
              </w:rPr>
              <w:t>пастырское</w:t>
            </w:r>
            <w:proofErr w:type="gramEnd"/>
            <w:r w:rsidRPr="00F37F2B">
              <w:rPr>
                <w:rFonts w:ascii="Times New Roman" w:hAnsi="Times New Roman" w:cs="Times New Roman"/>
                <w:sz w:val="24"/>
                <w:szCs w:val="24"/>
                <w:lang w:eastAsia="ru-RU"/>
              </w:rPr>
              <w:t xml:space="preserve"> </w:t>
            </w:r>
            <w:proofErr w:type="spellStart"/>
            <w:r w:rsidRPr="00F37F2B">
              <w:rPr>
                <w:rFonts w:ascii="Times New Roman" w:hAnsi="Times New Roman" w:cs="Times New Roman"/>
                <w:sz w:val="24"/>
                <w:szCs w:val="24"/>
                <w:lang w:eastAsia="ru-RU"/>
              </w:rPr>
              <w:t>окормление</w:t>
            </w:r>
            <w:proofErr w:type="spellEnd"/>
            <w:r w:rsidRPr="00F37F2B">
              <w:rPr>
                <w:rFonts w:ascii="Times New Roman" w:hAnsi="Times New Roman" w:cs="Times New Roman"/>
                <w:sz w:val="24"/>
                <w:szCs w:val="24"/>
                <w:lang w:eastAsia="ru-RU"/>
              </w:rPr>
              <w:t>)</w:t>
            </w:r>
          </w:p>
        </w:tc>
      </w:tr>
      <w:tr w:rsidR="00F37F2B" w:rsidRPr="00F37F2B" w:rsidTr="00F37F2B">
        <w:tc>
          <w:tcPr>
            <w:tcW w:w="540" w:type="dxa"/>
          </w:tcPr>
          <w:p w:rsidR="00F37F2B" w:rsidRPr="00F37F2B" w:rsidRDefault="00F37F2B" w:rsidP="005A4F04">
            <w:pPr>
              <w:contextualSpacing/>
              <w:jc w:val="both"/>
              <w:rPr>
                <w:rFonts w:ascii="Times New Roman" w:hAnsi="Times New Roman" w:cs="Times New Roman"/>
                <w:sz w:val="24"/>
                <w:szCs w:val="24"/>
              </w:rPr>
            </w:pPr>
            <w:r w:rsidRPr="00F37F2B">
              <w:rPr>
                <w:rFonts w:ascii="Times New Roman" w:hAnsi="Times New Roman" w:cs="Times New Roman"/>
                <w:sz w:val="24"/>
                <w:szCs w:val="24"/>
              </w:rPr>
              <w:t>15.</w:t>
            </w:r>
          </w:p>
        </w:tc>
        <w:tc>
          <w:tcPr>
            <w:tcW w:w="2403" w:type="dxa"/>
          </w:tcPr>
          <w:p w:rsidR="00F37F2B" w:rsidRPr="00F37F2B" w:rsidRDefault="00F37F2B" w:rsidP="00F37F2B">
            <w:pPr>
              <w:pStyle w:val="a5"/>
              <w:jc w:val="both"/>
              <w:rPr>
                <w:rFonts w:ascii="Times New Roman" w:hAnsi="Times New Roman" w:cs="Times New Roman"/>
                <w:sz w:val="24"/>
                <w:szCs w:val="24"/>
              </w:rPr>
            </w:pPr>
            <w:r w:rsidRPr="00F37F2B">
              <w:rPr>
                <w:rFonts w:ascii="Times New Roman" w:hAnsi="Times New Roman" w:cs="Times New Roman"/>
                <w:sz w:val="24"/>
                <w:szCs w:val="24"/>
                <w:lang w:eastAsia="ru-RU"/>
              </w:rPr>
              <w:t>ХРАМ АПОСТОЛ</w:t>
            </w:r>
            <w:proofErr w:type="gramStart"/>
            <w:r w:rsidRPr="00F37F2B">
              <w:rPr>
                <w:rFonts w:ascii="Times New Roman" w:hAnsi="Times New Roman" w:cs="Times New Roman"/>
                <w:sz w:val="24"/>
                <w:szCs w:val="24"/>
                <w:lang w:eastAsia="ru-RU"/>
              </w:rPr>
              <w:t>А ИОА</w:t>
            </w:r>
            <w:proofErr w:type="gramEnd"/>
            <w:r w:rsidRPr="00F37F2B">
              <w:rPr>
                <w:rFonts w:ascii="Times New Roman" w:hAnsi="Times New Roman" w:cs="Times New Roman"/>
                <w:sz w:val="24"/>
                <w:szCs w:val="24"/>
                <w:lang w:eastAsia="ru-RU"/>
              </w:rPr>
              <w:t>ННА БОГОСЛОВА</w:t>
            </w:r>
          </w:p>
        </w:tc>
        <w:tc>
          <w:tcPr>
            <w:tcW w:w="1822" w:type="dxa"/>
          </w:tcPr>
          <w:p w:rsidR="00F37F2B" w:rsidRPr="00F37F2B" w:rsidRDefault="00F37F2B" w:rsidP="00F37F2B">
            <w:pPr>
              <w:contextualSpacing/>
              <w:jc w:val="both"/>
              <w:rPr>
                <w:rFonts w:ascii="Times New Roman" w:hAnsi="Times New Roman" w:cs="Times New Roman"/>
                <w:sz w:val="24"/>
                <w:szCs w:val="24"/>
              </w:rPr>
            </w:pPr>
            <w:r w:rsidRPr="00F37F2B">
              <w:rPr>
                <w:rFonts w:ascii="Times New Roman" w:eastAsia="Times New Roman" w:hAnsi="Times New Roman" w:cs="Times New Roman"/>
                <w:sz w:val="24"/>
                <w:szCs w:val="24"/>
                <w:lang w:eastAsia="ru-RU"/>
              </w:rPr>
              <w:t>Копыльский район, д. Русаки</w:t>
            </w:r>
          </w:p>
        </w:tc>
        <w:tc>
          <w:tcPr>
            <w:tcW w:w="1401" w:type="dxa"/>
          </w:tcPr>
          <w:p w:rsidR="00F37F2B" w:rsidRPr="00F37F2B" w:rsidRDefault="00F37F2B" w:rsidP="00F37F2B">
            <w:pPr>
              <w:contextualSpacing/>
              <w:jc w:val="both"/>
              <w:rPr>
                <w:rFonts w:ascii="Times New Roman" w:hAnsi="Times New Roman" w:cs="Times New Roman"/>
                <w:sz w:val="24"/>
                <w:szCs w:val="24"/>
              </w:rPr>
            </w:pPr>
            <w:r w:rsidRPr="00F37F2B">
              <w:rPr>
                <w:rFonts w:ascii="Times New Roman" w:hAnsi="Times New Roman" w:cs="Times New Roman"/>
                <w:sz w:val="24"/>
                <w:szCs w:val="24"/>
              </w:rPr>
              <w:t>10 минут</w:t>
            </w:r>
          </w:p>
        </w:tc>
        <w:tc>
          <w:tcPr>
            <w:tcW w:w="8826" w:type="dxa"/>
          </w:tcPr>
          <w:p w:rsidR="00F37F2B"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Статус храма: приписной к Вознесенскому приходу </w:t>
            </w:r>
            <w:proofErr w:type="gramStart"/>
            <w:r w:rsidRPr="00F37F2B">
              <w:rPr>
                <w:rFonts w:ascii="Times New Roman" w:hAnsi="Times New Roman" w:cs="Times New Roman"/>
                <w:sz w:val="24"/>
                <w:szCs w:val="24"/>
                <w:lang w:eastAsia="ru-RU"/>
              </w:rPr>
              <w:t>г</w:t>
            </w:r>
            <w:proofErr w:type="gramEnd"/>
            <w:r w:rsidRPr="00F37F2B">
              <w:rPr>
                <w:rFonts w:ascii="Times New Roman" w:hAnsi="Times New Roman" w:cs="Times New Roman"/>
                <w:sz w:val="24"/>
                <w:szCs w:val="24"/>
                <w:lang w:eastAsia="ru-RU"/>
              </w:rPr>
              <w:t>. Копыля</w:t>
            </w:r>
          </w:p>
          <w:p w:rsidR="00F37F2B"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История: Здание храма, построенного в 19-м веке, не сохранилось. Храм был  разрушен в годы гонения на Церковь. В настоящее время община располагается в молитвенном помещении, которое размещается в доме, пожертвованном приходу.</w:t>
            </w:r>
          </w:p>
          <w:p w:rsidR="00F37F2B" w:rsidRPr="00F37F2B" w:rsidRDefault="00F37F2B" w:rsidP="00F37F2B">
            <w:pPr>
              <w:pStyle w:val="a5"/>
              <w:jc w:val="both"/>
              <w:rPr>
                <w:rFonts w:ascii="Times New Roman" w:hAnsi="Times New Roman" w:cs="Times New Roman"/>
                <w:sz w:val="24"/>
                <w:szCs w:val="24"/>
                <w:lang w:eastAsia="ru-RU"/>
              </w:rPr>
            </w:pPr>
            <w:r w:rsidRPr="00F37F2B">
              <w:rPr>
                <w:rFonts w:ascii="Times New Roman" w:hAnsi="Times New Roman" w:cs="Times New Roman"/>
                <w:sz w:val="24"/>
                <w:szCs w:val="24"/>
                <w:lang w:eastAsia="ru-RU"/>
              </w:rPr>
              <w:t xml:space="preserve">Духовенство: Протоиерей Сергий </w:t>
            </w:r>
            <w:proofErr w:type="spellStart"/>
            <w:r w:rsidRPr="00F37F2B">
              <w:rPr>
                <w:rFonts w:ascii="Times New Roman" w:hAnsi="Times New Roman" w:cs="Times New Roman"/>
                <w:sz w:val="24"/>
                <w:szCs w:val="24"/>
                <w:lang w:eastAsia="ru-RU"/>
              </w:rPr>
              <w:t>Чарный</w:t>
            </w:r>
            <w:proofErr w:type="spellEnd"/>
            <w:r w:rsidRPr="00F37F2B">
              <w:rPr>
                <w:rFonts w:ascii="Times New Roman" w:hAnsi="Times New Roman" w:cs="Times New Roman"/>
                <w:sz w:val="24"/>
                <w:szCs w:val="24"/>
                <w:lang w:eastAsia="ru-RU"/>
              </w:rPr>
              <w:t xml:space="preserve"> (председатель приходского совета)</w:t>
            </w:r>
          </w:p>
        </w:tc>
      </w:tr>
    </w:tbl>
    <w:p w:rsidR="005A4F04" w:rsidRDefault="005A4F04" w:rsidP="005A4F04">
      <w:pPr>
        <w:spacing w:after="0" w:line="240" w:lineRule="auto"/>
        <w:ind w:firstLine="709"/>
        <w:contextualSpacing/>
        <w:jc w:val="both"/>
        <w:rPr>
          <w:rFonts w:ascii="Times New Roman" w:hAnsi="Times New Roman" w:cs="Times New Roman"/>
          <w:sz w:val="30"/>
          <w:szCs w:val="30"/>
        </w:rPr>
      </w:pPr>
    </w:p>
    <w:p w:rsidR="001D6B5E" w:rsidRDefault="001D6B5E" w:rsidP="005A4F04">
      <w:pPr>
        <w:spacing w:after="0" w:line="240" w:lineRule="auto"/>
        <w:ind w:firstLine="709"/>
        <w:contextualSpacing/>
        <w:jc w:val="both"/>
        <w:rPr>
          <w:rFonts w:ascii="Times New Roman" w:hAnsi="Times New Roman" w:cs="Times New Roman"/>
          <w:sz w:val="30"/>
          <w:szCs w:val="30"/>
        </w:rPr>
      </w:pPr>
    </w:p>
    <w:p w:rsidR="001D6B5E" w:rsidRDefault="001D6B5E" w:rsidP="005A4F04">
      <w:pPr>
        <w:spacing w:after="0" w:line="240" w:lineRule="auto"/>
        <w:ind w:firstLine="709"/>
        <w:contextualSpacing/>
        <w:jc w:val="both"/>
        <w:rPr>
          <w:rFonts w:ascii="Times New Roman" w:hAnsi="Times New Roman" w:cs="Times New Roman"/>
          <w:sz w:val="30"/>
          <w:szCs w:val="30"/>
        </w:rPr>
      </w:pPr>
    </w:p>
    <w:p w:rsidR="001D6B5E" w:rsidRDefault="001D6B5E" w:rsidP="005A4F04">
      <w:pPr>
        <w:spacing w:after="0" w:line="240" w:lineRule="auto"/>
        <w:ind w:firstLine="709"/>
        <w:contextualSpacing/>
        <w:jc w:val="both"/>
        <w:rPr>
          <w:rFonts w:ascii="Times New Roman" w:hAnsi="Times New Roman" w:cs="Times New Roman"/>
          <w:sz w:val="30"/>
          <w:szCs w:val="30"/>
        </w:rPr>
      </w:pPr>
    </w:p>
    <w:p w:rsidR="001D6B5E" w:rsidRDefault="001D6B5E" w:rsidP="005A4F04">
      <w:pPr>
        <w:spacing w:after="0" w:line="240" w:lineRule="auto"/>
        <w:ind w:firstLine="709"/>
        <w:contextualSpacing/>
        <w:jc w:val="both"/>
        <w:rPr>
          <w:rFonts w:ascii="Times New Roman" w:hAnsi="Times New Roman" w:cs="Times New Roman"/>
          <w:sz w:val="30"/>
          <w:szCs w:val="30"/>
        </w:rPr>
      </w:pPr>
    </w:p>
    <w:p w:rsidR="001D6B5E" w:rsidRDefault="001D6B5E" w:rsidP="005A4F04">
      <w:pPr>
        <w:spacing w:after="0" w:line="240" w:lineRule="auto"/>
        <w:ind w:firstLine="709"/>
        <w:contextualSpacing/>
        <w:jc w:val="both"/>
        <w:rPr>
          <w:rFonts w:ascii="Times New Roman" w:hAnsi="Times New Roman" w:cs="Times New Roman"/>
          <w:sz w:val="30"/>
          <w:szCs w:val="30"/>
        </w:rPr>
      </w:pPr>
    </w:p>
    <w:p w:rsidR="001D6B5E" w:rsidRDefault="001D6B5E" w:rsidP="005A4F04">
      <w:pPr>
        <w:spacing w:after="0" w:line="240" w:lineRule="auto"/>
        <w:ind w:firstLine="709"/>
        <w:contextualSpacing/>
        <w:jc w:val="both"/>
        <w:rPr>
          <w:rFonts w:ascii="Times New Roman" w:hAnsi="Times New Roman" w:cs="Times New Roman"/>
          <w:sz w:val="30"/>
          <w:szCs w:val="30"/>
        </w:rPr>
      </w:pPr>
    </w:p>
    <w:p w:rsidR="001D6B5E" w:rsidRDefault="001D6B5E" w:rsidP="005A4F04">
      <w:pPr>
        <w:spacing w:after="0" w:line="240" w:lineRule="auto"/>
        <w:ind w:firstLine="709"/>
        <w:contextualSpacing/>
        <w:jc w:val="both"/>
        <w:rPr>
          <w:rFonts w:ascii="Times New Roman" w:hAnsi="Times New Roman" w:cs="Times New Roman"/>
          <w:sz w:val="30"/>
          <w:szCs w:val="30"/>
        </w:rPr>
      </w:pPr>
    </w:p>
    <w:p w:rsidR="001D6B5E" w:rsidRDefault="001D6B5E" w:rsidP="001D6B5E">
      <w:pPr>
        <w:spacing w:after="0" w:line="240" w:lineRule="auto"/>
        <w:ind w:firstLine="709"/>
        <w:contextualSpacing/>
        <w:jc w:val="center"/>
        <w:rPr>
          <w:rFonts w:ascii="Times New Roman" w:hAnsi="Times New Roman" w:cs="Times New Roman"/>
          <w:sz w:val="30"/>
          <w:szCs w:val="30"/>
        </w:rPr>
      </w:pPr>
      <w:r>
        <w:rPr>
          <w:rFonts w:ascii="Times New Roman" w:hAnsi="Times New Roman" w:cs="Times New Roman"/>
          <w:sz w:val="30"/>
          <w:szCs w:val="30"/>
        </w:rPr>
        <w:lastRenderedPageBreak/>
        <w:t>Экскурсионный маршрут «КОПЫЛЬСКОЕ БЛАГОЧИНИЕ»</w:t>
      </w:r>
    </w:p>
    <w:p w:rsidR="001D6B5E" w:rsidRDefault="001D6B5E" w:rsidP="005A4F04">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noProof/>
          <w:sz w:val="30"/>
          <w:szCs w:val="30"/>
          <w:lang w:eastAsia="ru-RU"/>
        </w:rPr>
        <w:drawing>
          <wp:inline distT="0" distB="0" distL="0" distR="0">
            <wp:extent cx="8915400" cy="509451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32121" t="16850" r="4461" b="18681"/>
                    <a:stretch>
                      <a:fillRect/>
                    </a:stretch>
                  </pic:blipFill>
                  <pic:spPr bwMode="auto">
                    <a:xfrm>
                      <a:off x="0" y="0"/>
                      <a:ext cx="8915400" cy="5094514"/>
                    </a:xfrm>
                    <a:prstGeom prst="rect">
                      <a:avLst/>
                    </a:prstGeom>
                    <a:noFill/>
                    <a:ln w="9525">
                      <a:noFill/>
                      <a:miter lim="800000"/>
                      <a:headEnd/>
                      <a:tailEnd/>
                    </a:ln>
                  </pic:spPr>
                </pic:pic>
              </a:graphicData>
            </a:graphic>
          </wp:inline>
        </w:drawing>
      </w:r>
    </w:p>
    <w:sectPr w:rsidR="001D6B5E" w:rsidSect="00480267">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D703A"/>
    <w:multiLevelType w:val="multilevel"/>
    <w:tmpl w:val="6258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A4F04"/>
    <w:rsid w:val="001D6B5E"/>
    <w:rsid w:val="004649AB"/>
    <w:rsid w:val="00480267"/>
    <w:rsid w:val="00543838"/>
    <w:rsid w:val="005A4F04"/>
    <w:rsid w:val="007D69A6"/>
    <w:rsid w:val="00895D8C"/>
    <w:rsid w:val="00AB4E04"/>
    <w:rsid w:val="00F11538"/>
    <w:rsid w:val="00F37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9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4F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5A4F04"/>
    <w:rPr>
      <w:color w:val="0000FF"/>
      <w:u w:val="single"/>
    </w:rPr>
  </w:style>
  <w:style w:type="paragraph" w:styleId="a5">
    <w:name w:val="No Spacing"/>
    <w:uiPriority w:val="1"/>
    <w:qFormat/>
    <w:rsid w:val="00AB4E04"/>
    <w:pPr>
      <w:spacing w:after="0" w:line="240" w:lineRule="auto"/>
    </w:pPr>
  </w:style>
  <w:style w:type="paragraph" w:styleId="a6">
    <w:name w:val="Normal (Web)"/>
    <w:basedOn w:val="a"/>
    <w:uiPriority w:val="99"/>
    <w:semiHidden/>
    <w:unhideWhenUsed/>
    <w:rsid w:val="00AB4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B4E04"/>
    <w:rPr>
      <w:b/>
      <w:bCs/>
    </w:rPr>
  </w:style>
  <w:style w:type="paragraph" w:styleId="a8">
    <w:name w:val="Balloon Text"/>
    <w:basedOn w:val="a"/>
    <w:link w:val="a9"/>
    <w:uiPriority w:val="99"/>
    <w:semiHidden/>
    <w:unhideWhenUsed/>
    <w:rsid w:val="005438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38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780206">
      <w:bodyDiv w:val="1"/>
      <w:marLeft w:val="0"/>
      <w:marRight w:val="0"/>
      <w:marTop w:val="0"/>
      <w:marBottom w:val="0"/>
      <w:divBdr>
        <w:top w:val="none" w:sz="0" w:space="0" w:color="auto"/>
        <w:left w:val="none" w:sz="0" w:space="0" w:color="auto"/>
        <w:bottom w:val="none" w:sz="0" w:space="0" w:color="auto"/>
        <w:right w:val="none" w:sz="0" w:space="0" w:color="auto"/>
      </w:divBdr>
    </w:div>
    <w:div w:id="8380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uck-eparchiya.by/eparchiya/svjashhennosluzhiteli-i-monashestvujushhie/protoerej-gennadij-alekseevich-kornev" TargetMode="External"/><Relationship Id="rId13" Type="http://schemas.openxmlformats.org/officeDocument/2006/relationships/hyperlink" Target="http://www.sluck-eparchiya.by/eparchiya/svjashhennosluzhiteli-i-monashestvujushhie/ierej-sergej-nikolaevich-marhotk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luck-eparchiya.by/eparchiya/svjashhennosluzhiteli-i-monashestvujushhie/ierej-vitalij-gennadevich-stankevich" TargetMode="External"/><Relationship Id="rId12" Type="http://schemas.openxmlformats.org/officeDocument/2006/relationships/hyperlink" Target="http://www.sluck-eparchiya.by/eparchiya/svjashhennosluzhiteli-i-monashestvujushhie/protoierej-pavel-rostislavovich-brag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www.sluck-eparchiya.by/eparchiya/hramy-i-monastyri/hram-pokrova-presvjatoj-bogorodicy-d-pesochnoe" TargetMode="External"/><Relationship Id="rId11" Type="http://schemas.openxmlformats.org/officeDocument/2006/relationships/hyperlink" Target="http://www.sluck-eparchiya.by/eparchiya/svjashhennosluzhiteli-i-monashestvujushhie/protoierej-pavel-anatolevich-korzun" TargetMode="External"/><Relationship Id="rId5" Type="http://schemas.openxmlformats.org/officeDocument/2006/relationships/image" Target="media/image1.jpeg"/><Relationship Id="rId15" Type="http://schemas.openxmlformats.org/officeDocument/2006/relationships/hyperlink" Target="http://www.sluck-eparchiya.by/eparchiya/svjashhennosluzhiteli-i-monashestvujushhie/ierej-sergej-nikolaevich-marhotko" TargetMode="External"/><Relationship Id="rId10" Type="http://schemas.openxmlformats.org/officeDocument/2006/relationships/hyperlink" Target="http://www.sluck-eparchiya.by/eparchiya/svjashhennosluzhiteli-i-monashestvujushhie/protoierej-sergij-nikolaevich-charnyj" TargetMode="External"/><Relationship Id="rId4" Type="http://schemas.openxmlformats.org/officeDocument/2006/relationships/webSettings" Target="webSettings.xml"/><Relationship Id="rId9" Type="http://schemas.openxmlformats.org/officeDocument/2006/relationships/hyperlink" Target="http://www.sluck-eparchiya.by/eparchiya/hramy-i-monastyri/hram-pokrova-presvjatoj-bogorodicy-d-potejki" TargetMode="External"/><Relationship Id="rId14" Type="http://schemas.openxmlformats.org/officeDocument/2006/relationships/hyperlink" Target="http://www.sluck-eparchiya.by/news/episkop-antonij-sovershil-osvjashenie-hrama-svjatitelja-nikolaja-chudotvorca-v-agrogorodke-grozovo-kopylskogo-rajo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3177</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бук</dc:creator>
  <cp:lastModifiedBy>бук</cp:lastModifiedBy>
  <cp:revision>2</cp:revision>
  <dcterms:created xsi:type="dcterms:W3CDTF">2020-12-19T13:24:00Z</dcterms:created>
  <dcterms:modified xsi:type="dcterms:W3CDTF">2020-12-20T16:08:00Z</dcterms:modified>
</cp:coreProperties>
</file>