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2DA" w:rsidRDefault="001662DA" w:rsidP="00DC04BE">
      <w:pPr>
        <w:pStyle w:val="a3"/>
        <w:tabs>
          <w:tab w:val="left" w:pos="3570"/>
        </w:tabs>
        <w:jc w:val="both"/>
        <w:rPr>
          <w:rFonts w:ascii="Times New Roman" w:hAnsi="Times New Roman" w:cs="Times New Roman"/>
          <w:sz w:val="28"/>
          <w:szCs w:val="28"/>
        </w:rPr>
      </w:pPr>
    </w:p>
    <w:p w:rsidR="00C74AC4" w:rsidRDefault="00C74AC4" w:rsidP="00DC04BE">
      <w:pPr>
        <w:pStyle w:val="a3"/>
        <w:tabs>
          <w:tab w:val="left" w:pos="3570"/>
        </w:tabs>
        <w:jc w:val="both"/>
        <w:rPr>
          <w:rFonts w:ascii="Times New Roman" w:hAnsi="Times New Roman" w:cs="Times New Roman"/>
          <w:sz w:val="28"/>
          <w:szCs w:val="28"/>
        </w:rPr>
      </w:pPr>
    </w:p>
    <w:p w:rsidR="00C74AC4" w:rsidRDefault="00C74AC4" w:rsidP="00DC04BE">
      <w:pPr>
        <w:pStyle w:val="a3"/>
        <w:tabs>
          <w:tab w:val="left" w:pos="3570"/>
        </w:tabs>
        <w:jc w:val="both"/>
        <w:rPr>
          <w:rFonts w:ascii="Times New Roman" w:hAnsi="Times New Roman" w:cs="Times New Roman"/>
          <w:sz w:val="28"/>
          <w:szCs w:val="28"/>
        </w:rPr>
      </w:pPr>
    </w:p>
    <w:p w:rsidR="00C74AC4" w:rsidRDefault="00C74AC4" w:rsidP="00DC04BE">
      <w:pPr>
        <w:pStyle w:val="a3"/>
        <w:tabs>
          <w:tab w:val="left" w:pos="3570"/>
        </w:tabs>
        <w:jc w:val="both"/>
        <w:rPr>
          <w:rFonts w:ascii="Times New Roman" w:hAnsi="Times New Roman" w:cs="Times New Roman"/>
          <w:sz w:val="28"/>
          <w:szCs w:val="28"/>
        </w:rPr>
      </w:pPr>
    </w:p>
    <w:p w:rsidR="00C74AC4" w:rsidRDefault="00C74AC4" w:rsidP="00DC04BE">
      <w:pPr>
        <w:pStyle w:val="a3"/>
        <w:tabs>
          <w:tab w:val="left" w:pos="3570"/>
        </w:tabs>
        <w:jc w:val="both"/>
        <w:rPr>
          <w:rFonts w:ascii="Times New Roman" w:hAnsi="Times New Roman" w:cs="Times New Roman"/>
          <w:sz w:val="28"/>
          <w:szCs w:val="28"/>
        </w:rPr>
      </w:pPr>
    </w:p>
    <w:p w:rsidR="00C74AC4" w:rsidRDefault="00C74AC4" w:rsidP="00DC04BE">
      <w:pPr>
        <w:pStyle w:val="a3"/>
        <w:tabs>
          <w:tab w:val="left" w:pos="3570"/>
        </w:tabs>
        <w:jc w:val="both"/>
        <w:rPr>
          <w:rFonts w:ascii="Times New Roman" w:hAnsi="Times New Roman" w:cs="Times New Roman"/>
          <w:sz w:val="28"/>
          <w:szCs w:val="28"/>
        </w:rPr>
      </w:pPr>
    </w:p>
    <w:p w:rsidR="00C74AC4" w:rsidRDefault="00C74AC4" w:rsidP="00DC04BE">
      <w:pPr>
        <w:pStyle w:val="a3"/>
        <w:tabs>
          <w:tab w:val="left" w:pos="3570"/>
        </w:tabs>
        <w:jc w:val="both"/>
        <w:rPr>
          <w:rFonts w:ascii="Times New Roman" w:hAnsi="Times New Roman" w:cs="Times New Roman"/>
          <w:sz w:val="28"/>
          <w:szCs w:val="28"/>
        </w:rPr>
      </w:pPr>
    </w:p>
    <w:p w:rsidR="00C74AC4" w:rsidRDefault="00C74AC4" w:rsidP="00DC04BE">
      <w:pPr>
        <w:pStyle w:val="a3"/>
        <w:tabs>
          <w:tab w:val="left" w:pos="3570"/>
        </w:tabs>
        <w:jc w:val="both"/>
        <w:rPr>
          <w:rFonts w:ascii="Times New Roman" w:hAnsi="Times New Roman" w:cs="Times New Roman"/>
          <w:sz w:val="28"/>
          <w:szCs w:val="28"/>
        </w:rPr>
      </w:pPr>
    </w:p>
    <w:p w:rsidR="00C74AC4" w:rsidRDefault="00C74AC4" w:rsidP="00DC04BE">
      <w:pPr>
        <w:pStyle w:val="a3"/>
        <w:tabs>
          <w:tab w:val="left" w:pos="3570"/>
        </w:tabs>
        <w:jc w:val="both"/>
        <w:rPr>
          <w:rFonts w:ascii="Times New Roman" w:hAnsi="Times New Roman" w:cs="Times New Roman"/>
          <w:sz w:val="28"/>
          <w:szCs w:val="28"/>
        </w:rPr>
      </w:pPr>
    </w:p>
    <w:p w:rsidR="00C74AC4" w:rsidRDefault="00C74AC4" w:rsidP="00DC04BE">
      <w:pPr>
        <w:pStyle w:val="a3"/>
        <w:tabs>
          <w:tab w:val="left" w:pos="3570"/>
        </w:tabs>
        <w:jc w:val="both"/>
        <w:rPr>
          <w:rFonts w:ascii="Times New Roman" w:hAnsi="Times New Roman" w:cs="Times New Roman"/>
          <w:sz w:val="28"/>
          <w:szCs w:val="28"/>
        </w:rPr>
      </w:pPr>
    </w:p>
    <w:p w:rsidR="00C74AC4" w:rsidRDefault="00C74AC4" w:rsidP="00DC04BE">
      <w:pPr>
        <w:pStyle w:val="a3"/>
        <w:tabs>
          <w:tab w:val="left" w:pos="3570"/>
        </w:tabs>
        <w:jc w:val="both"/>
        <w:rPr>
          <w:rFonts w:ascii="Times New Roman" w:hAnsi="Times New Roman" w:cs="Times New Roman"/>
          <w:sz w:val="28"/>
          <w:szCs w:val="28"/>
        </w:rPr>
      </w:pPr>
    </w:p>
    <w:p w:rsidR="00C74AC4" w:rsidRDefault="00C74AC4" w:rsidP="00DC04BE">
      <w:pPr>
        <w:pStyle w:val="a3"/>
        <w:tabs>
          <w:tab w:val="left" w:pos="3570"/>
        </w:tabs>
        <w:jc w:val="both"/>
        <w:rPr>
          <w:rFonts w:ascii="Times New Roman" w:hAnsi="Times New Roman" w:cs="Times New Roman"/>
          <w:sz w:val="28"/>
          <w:szCs w:val="28"/>
        </w:rPr>
      </w:pPr>
    </w:p>
    <w:p w:rsidR="00C74AC4" w:rsidRDefault="00C74AC4" w:rsidP="00DC04BE">
      <w:pPr>
        <w:pStyle w:val="a3"/>
        <w:tabs>
          <w:tab w:val="left" w:pos="3570"/>
        </w:tabs>
        <w:jc w:val="both"/>
        <w:rPr>
          <w:rFonts w:ascii="Times New Roman" w:hAnsi="Times New Roman" w:cs="Times New Roman"/>
          <w:sz w:val="28"/>
          <w:szCs w:val="28"/>
        </w:rPr>
      </w:pPr>
    </w:p>
    <w:p w:rsidR="00C74AC4" w:rsidRDefault="00C74AC4" w:rsidP="00DC04BE">
      <w:pPr>
        <w:pStyle w:val="a3"/>
        <w:tabs>
          <w:tab w:val="left" w:pos="3570"/>
        </w:tabs>
        <w:jc w:val="both"/>
        <w:rPr>
          <w:rFonts w:ascii="Times New Roman" w:hAnsi="Times New Roman" w:cs="Times New Roman"/>
          <w:sz w:val="28"/>
          <w:szCs w:val="28"/>
        </w:rPr>
      </w:pPr>
    </w:p>
    <w:p w:rsidR="001662DA" w:rsidRDefault="001662DA" w:rsidP="00F130BB">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МАСТЕР-КЛАСС</w:t>
      </w:r>
    </w:p>
    <w:p w:rsidR="001662DA" w:rsidRDefault="001662DA" w:rsidP="00F130BB">
      <w:pPr>
        <w:pStyle w:val="a3"/>
        <w:spacing w:line="276" w:lineRule="auto"/>
        <w:jc w:val="center"/>
        <w:rPr>
          <w:rFonts w:ascii="Times New Roman" w:hAnsi="Times New Roman" w:cs="Times New Roman"/>
          <w:sz w:val="28"/>
          <w:szCs w:val="28"/>
        </w:rPr>
      </w:pPr>
    </w:p>
    <w:p w:rsidR="001662DA" w:rsidRDefault="001662DA" w:rsidP="00F130BB">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ПРОФИЛАКТИКА ДИСКАЛЬКУЛИИ У ДЕТЕЙ ДОШКОЛЬНОГО И МЛАДШЕГО ШКОЛЬНОГО ВОЗРАСТА</w:t>
      </w:r>
    </w:p>
    <w:p w:rsidR="001662DA" w:rsidRDefault="001662DA" w:rsidP="003D72FF">
      <w:pPr>
        <w:pStyle w:val="a3"/>
        <w:jc w:val="both"/>
        <w:rPr>
          <w:rFonts w:ascii="Times New Roman" w:hAnsi="Times New Roman" w:cs="Times New Roman"/>
          <w:sz w:val="28"/>
          <w:szCs w:val="28"/>
        </w:rPr>
      </w:pPr>
    </w:p>
    <w:p w:rsidR="00C37273" w:rsidRDefault="00C37273" w:rsidP="00C37273">
      <w:pPr>
        <w:pStyle w:val="a3"/>
        <w:rPr>
          <w:rFonts w:ascii="Times New Roman" w:hAnsi="Times New Roman" w:cs="Times New Roman"/>
          <w:sz w:val="28"/>
          <w:szCs w:val="28"/>
        </w:rPr>
      </w:pPr>
    </w:p>
    <w:p w:rsidR="00C74AC4" w:rsidRDefault="00C74AC4" w:rsidP="00C37273">
      <w:pPr>
        <w:pStyle w:val="a3"/>
        <w:rPr>
          <w:rFonts w:ascii="Times New Roman" w:hAnsi="Times New Roman" w:cs="Times New Roman"/>
          <w:sz w:val="28"/>
          <w:szCs w:val="28"/>
        </w:rPr>
      </w:pPr>
    </w:p>
    <w:p w:rsidR="00C74AC4" w:rsidRDefault="00C74AC4" w:rsidP="00C37273">
      <w:pPr>
        <w:pStyle w:val="a3"/>
        <w:rPr>
          <w:rFonts w:ascii="Times New Roman" w:hAnsi="Times New Roman" w:cs="Times New Roman"/>
          <w:sz w:val="28"/>
          <w:szCs w:val="28"/>
        </w:rPr>
      </w:pPr>
    </w:p>
    <w:p w:rsidR="00C74AC4" w:rsidRDefault="00C74AC4" w:rsidP="00C37273">
      <w:pPr>
        <w:pStyle w:val="a3"/>
        <w:rPr>
          <w:rFonts w:ascii="Times New Roman" w:hAnsi="Times New Roman" w:cs="Times New Roman"/>
          <w:sz w:val="28"/>
          <w:szCs w:val="28"/>
        </w:rPr>
      </w:pPr>
    </w:p>
    <w:p w:rsidR="00C74AC4" w:rsidRDefault="00C74AC4" w:rsidP="00C37273">
      <w:pPr>
        <w:pStyle w:val="a3"/>
        <w:rPr>
          <w:rFonts w:ascii="Times New Roman" w:hAnsi="Times New Roman" w:cs="Times New Roman"/>
          <w:sz w:val="28"/>
          <w:szCs w:val="28"/>
        </w:rPr>
      </w:pPr>
    </w:p>
    <w:p w:rsidR="00C74AC4" w:rsidRDefault="00C74AC4" w:rsidP="00C37273">
      <w:pPr>
        <w:pStyle w:val="a3"/>
        <w:rPr>
          <w:rFonts w:ascii="Times New Roman" w:hAnsi="Times New Roman" w:cs="Times New Roman"/>
          <w:sz w:val="28"/>
          <w:szCs w:val="28"/>
        </w:rPr>
      </w:pPr>
    </w:p>
    <w:p w:rsidR="00C74AC4" w:rsidRDefault="00C74AC4" w:rsidP="00C37273">
      <w:pPr>
        <w:pStyle w:val="a3"/>
        <w:rPr>
          <w:rFonts w:ascii="Times New Roman" w:hAnsi="Times New Roman" w:cs="Times New Roman"/>
          <w:sz w:val="28"/>
          <w:szCs w:val="28"/>
        </w:rPr>
      </w:pPr>
    </w:p>
    <w:p w:rsidR="00C74AC4" w:rsidRDefault="00C74AC4" w:rsidP="00C37273">
      <w:pPr>
        <w:pStyle w:val="a3"/>
        <w:rPr>
          <w:rFonts w:ascii="Times New Roman" w:hAnsi="Times New Roman" w:cs="Times New Roman"/>
          <w:sz w:val="28"/>
          <w:szCs w:val="28"/>
        </w:rPr>
      </w:pPr>
    </w:p>
    <w:p w:rsidR="00C74AC4" w:rsidRDefault="00C74AC4" w:rsidP="00C37273">
      <w:pPr>
        <w:pStyle w:val="a3"/>
        <w:rPr>
          <w:rFonts w:ascii="Times New Roman" w:hAnsi="Times New Roman" w:cs="Times New Roman"/>
          <w:sz w:val="28"/>
          <w:szCs w:val="28"/>
        </w:rPr>
      </w:pPr>
    </w:p>
    <w:p w:rsidR="00C74AC4" w:rsidRDefault="00C74AC4" w:rsidP="00C37273">
      <w:pPr>
        <w:pStyle w:val="a3"/>
        <w:rPr>
          <w:rFonts w:ascii="Times New Roman" w:hAnsi="Times New Roman" w:cs="Times New Roman"/>
          <w:sz w:val="28"/>
          <w:szCs w:val="28"/>
        </w:rPr>
      </w:pPr>
    </w:p>
    <w:p w:rsidR="00C74AC4" w:rsidRDefault="00C74AC4" w:rsidP="00C37273">
      <w:pPr>
        <w:pStyle w:val="a3"/>
        <w:rPr>
          <w:rFonts w:ascii="Times New Roman" w:hAnsi="Times New Roman" w:cs="Times New Roman"/>
          <w:sz w:val="28"/>
          <w:szCs w:val="28"/>
        </w:rPr>
      </w:pPr>
    </w:p>
    <w:p w:rsidR="00C74AC4" w:rsidRDefault="00C74AC4" w:rsidP="00C37273">
      <w:pPr>
        <w:pStyle w:val="a3"/>
        <w:rPr>
          <w:rFonts w:ascii="Times New Roman" w:hAnsi="Times New Roman" w:cs="Times New Roman"/>
          <w:sz w:val="28"/>
          <w:szCs w:val="28"/>
        </w:rPr>
      </w:pPr>
    </w:p>
    <w:p w:rsidR="00C74AC4" w:rsidRDefault="00C74AC4" w:rsidP="00C37273">
      <w:pPr>
        <w:pStyle w:val="a3"/>
        <w:rPr>
          <w:rFonts w:ascii="Times New Roman" w:hAnsi="Times New Roman" w:cs="Times New Roman"/>
          <w:sz w:val="28"/>
          <w:szCs w:val="28"/>
        </w:rPr>
      </w:pPr>
    </w:p>
    <w:p w:rsidR="00C74AC4" w:rsidRDefault="00C74AC4" w:rsidP="00C37273">
      <w:pPr>
        <w:pStyle w:val="a3"/>
        <w:rPr>
          <w:rFonts w:ascii="Times New Roman" w:hAnsi="Times New Roman" w:cs="Times New Roman"/>
          <w:sz w:val="28"/>
          <w:szCs w:val="28"/>
        </w:rPr>
      </w:pPr>
    </w:p>
    <w:p w:rsidR="006F2B4F" w:rsidRDefault="006F2B4F" w:rsidP="00C37273">
      <w:pPr>
        <w:pStyle w:val="a3"/>
        <w:rPr>
          <w:rFonts w:ascii="Times New Roman" w:hAnsi="Times New Roman" w:cs="Times New Roman"/>
          <w:sz w:val="28"/>
          <w:szCs w:val="28"/>
        </w:rPr>
      </w:pPr>
    </w:p>
    <w:p w:rsidR="00C74AC4" w:rsidRDefault="00C74AC4" w:rsidP="00C37273">
      <w:pPr>
        <w:pStyle w:val="a3"/>
        <w:rPr>
          <w:rFonts w:ascii="Times New Roman" w:hAnsi="Times New Roman" w:cs="Times New Roman"/>
          <w:sz w:val="28"/>
          <w:szCs w:val="28"/>
        </w:rPr>
      </w:pPr>
    </w:p>
    <w:p w:rsidR="00C74AC4" w:rsidRDefault="00C74AC4" w:rsidP="00C37273">
      <w:pPr>
        <w:pStyle w:val="a3"/>
        <w:rPr>
          <w:rFonts w:ascii="Times New Roman" w:hAnsi="Times New Roman" w:cs="Times New Roman"/>
          <w:sz w:val="28"/>
          <w:szCs w:val="28"/>
        </w:rPr>
      </w:pPr>
    </w:p>
    <w:p w:rsidR="00C74AC4" w:rsidRDefault="00C74AC4" w:rsidP="00C37273">
      <w:pPr>
        <w:pStyle w:val="a3"/>
        <w:rPr>
          <w:rFonts w:ascii="Times New Roman" w:hAnsi="Times New Roman" w:cs="Times New Roman"/>
          <w:sz w:val="28"/>
          <w:szCs w:val="28"/>
        </w:rPr>
      </w:pPr>
    </w:p>
    <w:p w:rsidR="00B17581" w:rsidRDefault="00B17581" w:rsidP="00C74AC4">
      <w:pPr>
        <w:pStyle w:val="a3"/>
        <w:jc w:val="both"/>
        <w:rPr>
          <w:rFonts w:ascii="Times New Roman" w:hAnsi="Times New Roman" w:cs="Times New Roman"/>
          <w:color w:val="0D0D0D" w:themeColor="text1" w:themeTint="F2"/>
          <w:sz w:val="30"/>
          <w:szCs w:val="30"/>
        </w:rPr>
      </w:pPr>
    </w:p>
    <w:p w:rsidR="00B17581" w:rsidRDefault="00B17581" w:rsidP="00C74AC4">
      <w:pPr>
        <w:pStyle w:val="a3"/>
        <w:jc w:val="both"/>
        <w:rPr>
          <w:rFonts w:ascii="Times New Roman" w:hAnsi="Times New Roman" w:cs="Times New Roman"/>
          <w:color w:val="0D0D0D" w:themeColor="text1" w:themeTint="F2"/>
          <w:sz w:val="30"/>
          <w:szCs w:val="30"/>
        </w:rPr>
      </w:pPr>
    </w:p>
    <w:p w:rsidR="00B17581" w:rsidRDefault="00B17581" w:rsidP="00C74AC4">
      <w:pPr>
        <w:pStyle w:val="a3"/>
        <w:jc w:val="both"/>
        <w:rPr>
          <w:rFonts w:ascii="Times New Roman" w:hAnsi="Times New Roman" w:cs="Times New Roman"/>
          <w:color w:val="0D0D0D" w:themeColor="text1" w:themeTint="F2"/>
          <w:sz w:val="30"/>
          <w:szCs w:val="30"/>
        </w:rPr>
      </w:pPr>
    </w:p>
    <w:p w:rsidR="00B17581" w:rsidRDefault="00B17581" w:rsidP="00C74AC4">
      <w:pPr>
        <w:pStyle w:val="a3"/>
        <w:jc w:val="both"/>
        <w:rPr>
          <w:rFonts w:ascii="Times New Roman" w:hAnsi="Times New Roman" w:cs="Times New Roman"/>
          <w:color w:val="0D0D0D" w:themeColor="text1" w:themeTint="F2"/>
          <w:sz w:val="30"/>
          <w:szCs w:val="30"/>
        </w:rPr>
      </w:pPr>
    </w:p>
    <w:p w:rsidR="00B17581" w:rsidRDefault="00B17581" w:rsidP="00C74AC4">
      <w:pPr>
        <w:pStyle w:val="a3"/>
        <w:jc w:val="both"/>
        <w:rPr>
          <w:rFonts w:ascii="Times New Roman" w:hAnsi="Times New Roman" w:cs="Times New Roman"/>
          <w:color w:val="0D0D0D" w:themeColor="text1" w:themeTint="F2"/>
          <w:sz w:val="30"/>
          <w:szCs w:val="30"/>
        </w:rPr>
      </w:pPr>
    </w:p>
    <w:p w:rsidR="00B17581" w:rsidRDefault="00B17581" w:rsidP="00C74AC4">
      <w:pPr>
        <w:pStyle w:val="a3"/>
        <w:jc w:val="both"/>
        <w:rPr>
          <w:rFonts w:ascii="Times New Roman" w:hAnsi="Times New Roman" w:cs="Times New Roman"/>
          <w:color w:val="0D0D0D" w:themeColor="text1" w:themeTint="F2"/>
          <w:sz w:val="30"/>
          <w:szCs w:val="30"/>
        </w:rPr>
      </w:pPr>
    </w:p>
    <w:p w:rsidR="001662DA" w:rsidRPr="00C74AC4" w:rsidRDefault="00C37273" w:rsidP="00C74AC4">
      <w:pPr>
        <w:pStyle w:val="a3"/>
        <w:jc w:val="both"/>
        <w:rPr>
          <w:rFonts w:ascii="Times New Roman" w:hAnsi="Times New Roman" w:cs="Times New Roman"/>
          <w:sz w:val="30"/>
          <w:szCs w:val="30"/>
        </w:rPr>
      </w:pPr>
      <w:r w:rsidRPr="00C74AC4">
        <w:rPr>
          <w:rFonts w:ascii="Times New Roman" w:hAnsi="Times New Roman" w:cs="Times New Roman"/>
          <w:sz w:val="30"/>
          <w:szCs w:val="30"/>
        </w:rPr>
        <w:lastRenderedPageBreak/>
        <w:t xml:space="preserve">        </w:t>
      </w:r>
      <w:r w:rsidR="001662DA" w:rsidRPr="00C74AC4">
        <w:rPr>
          <w:rFonts w:ascii="Times New Roman" w:hAnsi="Times New Roman" w:cs="Times New Roman"/>
          <w:sz w:val="30"/>
          <w:szCs w:val="30"/>
        </w:rPr>
        <w:t xml:space="preserve">Цель: </w:t>
      </w:r>
      <w:r w:rsidR="00BE54C4" w:rsidRPr="00C74AC4">
        <w:rPr>
          <w:rFonts w:ascii="Times New Roman" w:hAnsi="Times New Roman" w:cs="Times New Roman"/>
          <w:sz w:val="30"/>
          <w:szCs w:val="30"/>
        </w:rPr>
        <w:t xml:space="preserve">совершенствование </w:t>
      </w:r>
      <w:r w:rsidR="00E621A9" w:rsidRPr="00C74AC4">
        <w:rPr>
          <w:rFonts w:ascii="Times New Roman" w:hAnsi="Times New Roman" w:cs="Times New Roman"/>
          <w:sz w:val="30"/>
          <w:szCs w:val="30"/>
        </w:rPr>
        <w:t>знаний</w:t>
      </w:r>
      <w:r w:rsidR="001662DA" w:rsidRPr="00C74AC4">
        <w:rPr>
          <w:rFonts w:ascii="Times New Roman" w:hAnsi="Times New Roman" w:cs="Times New Roman"/>
          <w:sz w:val="30"/>
          <w:szCs w:val="30"/>
        </w:rPr>
        <w:t xml:space="preserve"> </w:t>
      </w:r>
      <w:r w:rsidR="00FB3E5D" w:rsidRPr="00C74AC4">
        <w:rPr>
          <w:rFonts w:ascii="Times New Roman" w:hAnsi="Times New Roman" w:cs="Times New Roman"/>
          <w:sz w:val="30"/>
          <w:szCs w:val="30"/>
        </w:rPr>
        <w:t xml:space="preserve">педагогов </w:t>
      </w:r>
      <w:r w:rsidR="001662DA" w:rsidRPr="00C74AC4">
        <w:rPr>
          <w:rFonts w:ascii="Times New Roman" w:hAnsi="Times New Roman" w:cs="Times New Roman"/>
          <w:sz w:val="30"/>
          <w:szCs w:val="30"/>
        </w:rPr>
        <w:t xml:space="preserve">о профилактике </w:t>
      </w:r>
      <w:proofErr w:type="spellStart"/>
      <w:r w:rsidR="001662DA" w:rsidRPr="00C74AC4">
        <w:rPr>
          <w:rFonts w:ascii="Times New Roman" w:hAnsi="Times New Roman" w:cs="Times New Roman"/>
          <w:sz w:val="30"/>
          <w:szCs w:val="30"/>
        </w:rPr>
        <w:t>дискалькулии</w:t>
      </w:r>
      <w:proofErr w:type="spellEnd"/>
      <w:r w:rsidR="001662DA" w:rsidRPr="00C74AC4">
        <w:rPr>
          <w:rFonts w:ascii="Times New Roman" w:hAnsi="Times New Roman" w:cs="Times New Roman"/>
          <w:sz w:val="30"/>
          <w:szCs w:val="30"/>
        </w:rPr>
        <w:t xml:space="preserve"> у детей дошкольного и младшего школьного возраста.</w:t>
      </w:r>
    </w:p>
    <w:p w:rsidR="00C74AC4" w:rsidRDefault="00C37273" w:rsidP="00C74AC4">
      <w:pPr>
        <w:pStyle w:val="a3"/>
        <w:jc w:val="both"/>
        <w:rPr>
          <w:rFonts w:ascii="Times New Roman" w:hAnsi="Times New Roman" w:cs="Times New Roman"/>
          <w:sz w:val="30"/>
          <w:szCs w:val="30"/>
        </w:rPr>
      </w:pPr>
      <w:r w:rsidRPr="00C74AC4">
        <w:rPr>
          <w:rFonts w:ascii="Times New Roman" w:hAnsi="Times New Roman" w:cs="Times New Roman"/>
          <w:sz w:val="30"/>
          <w:szCs w:val="30"/>
        </w:rPr>
        <w:t xml:space="preserve">        </w:t>
      </w:r>
      <w:r w:rsidR="00E70618" w:rsidRPr="00C74AC4">
        <w:rPr>
          <w:rFonts w:ascii="Times New Roman" w:hAnsi="Times New Roman" w:cs="Times New Roman"/>
          <w:sz w:val="30"/>
          <w:szCs w:val="30"/>
        </w:rPr>
        <w:t xml:space="preserve"> </w:t>
      </w:r>
      <w:r w:rsidR="001662DA" w:rsidRPr="00C74AC4">
        <w:rPr>
          <w:rFonts w:ascii="Times New Roman" w:hAnsi="Times New Roman" w:cs="Times New Roman"/>
          <w:sz w:val="30"/>
          <w:szCs w:val="30"/>
        </w:rPr>
        <w:t xml:space="preserve">Задачи: </w:t>
      </w:r>
    </w:p>
    <w:p w:rsidR="00C37273" w:rsidRPr="00C74AC4" w:rsidRDefault="00C37273" w:rsidP="00C74AC4">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систематизировать знания участников</w:t>
      </w:r>
      <w:r w:rsidR="00BE54C4" w:rsidRPr="00C74AC4">
        <w:rPr>
          <w:rFonts w:ascii="Times New Roman" w:hAnsi="Times New Roman" w:cs="Times New Roman"/>
          <w:sz w:val="30"/>
          <w:szCs w:val="30"/>
        </w:rPr>
        <w:t xml:space="preserve"> </w:t>
      </w:r>
      <w:r w:rsidRPr="00C74AC4">
        <w:rPr>
          <w:rFonts w:ascii="Times New Roman" w:hAnsi="Times New Roman" w:cs="Times New Roman"/>
          <w:sz w:val="30"/>
          <w:szCs w:val="30"/>
        </w:rPr>
        <w:t>мастер-класса о причинах и в</w:t>
      </w:r>
      <w:r w:rsidR="00BE54C4" w:rsidRPr="00C74AC4">
        <w:rPr>
          <w:rFonts w:ascii="Times New Roman" w:hAnsi="Times New Roman" w:cs="Times New Roman"/>
          <w:sz w:val="30"/>
          <w:szCs w:val="30"/>
        </w:rPr>
        <w:t>и</w:t>
      </w:r>
      <w:r w:rsidRPr="00C74AC4">
        <w:rPr>
          <w:rFonts w:ascii="Times New Roman" w:hAnsi="Times New Roman" w:cs="Times New Roman"/>
          <w:sz w:val="30"/>
          <w:szCs w:val="30"/>
        </w:rPr>
        <w:t xml:space="preserve">дах </w:t>
      </w:r>
      <w:proofErr w:type="spellStart"/>
      <w:r w:rsidRPr="00C74AC4">
        <w:rPr>
          <w:rFonts w:ascii="Times New Roman" w:hAnsi="Times New Roman" w:cs="Times New Roman"/>
          <w:sz w:val="30"/>
          <w:szCs w:val="30"/>
        </w:rPr>
        <w:t>дискалькулии</w:t>
      </w:r>
      <w:proofErr w:type="spellEnd"/>
      <w:r w:rsidRPr="00C74AC4">
        <w:rPr>
          <w:rFonts w:ascii="Times New Roman" w:hAnsi="Times New Roman" w:cs="Times New Roman"/>
          <w:sz w:val="30"/>
          <w:szCs w:val="30"/>
        </w:rPr>
        <w:t>;</w:t>
      </w:r>
    </w:p>
    <w:p w:rsidR="00C37273" w:rsidRPr="00C74AC4" w:rsidRDefault="00C37273" w:rsidP="00C74AC4">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 xml:space="preserve">актуализировать знания </w:t>
      </w:r>
      <w:r w:rsidR="00BE54C4" w:rsidRPr="00C74AC4">
        <w:rPr>
          <w:rFonts w:ascii="Times New Roman" w:hAnsi="Times New Roman" w:cs="Times New Roman"/>
          <w:sz w:val="30"/>
          <w:szCs w:val="30"/>
        </w:rPr>
        <w:t xml:space="preserve"> </w:t>
      </w:r>
      <w:r w:rsidRPr="00C74AC4">
        <w:rPr>
          <w:rFonts w:ascii="Times New Roman" w:hAnsi="Times New Roman" w:cs="Times New Roman"/>
          <w:sz w:val="30"/>
          <w:szCs w:val="30"/>
        </w:rPr>
        <w:t>об основных этапах коррек</w:t>
      </w:r>
      <w:r w:rsidR="00BE54C4" w:rsidRPr="00C74AC4">
        <w:rPr>
          <w:rFonts w:ascii="Times New Roman" w:hAnsi="Times New Roman" w:cs="Times New Roman"/>
          <w:sz w:val="30"/>
          <w:szCs w:val="30"/>
        </w:rPr>
        <w:t xml:space="preserve">ционной работы по профилактике </w:t>
      </w:r>
      <w:proofErr w:type="spellStart"/>
      <w:r w:rsidRPr="00C74AC4">
        <w:rPr>
          <w:rFonts w:ascii="Times New Roman" w:hAnsi="Times New Roman" w:cs="Times New Roman"/>
          <w:sz w:val="30"/>
          <w:szCs w:val="30"/>
        </w:rPr>
        <w:t>дискалькулии</w:t>
      </w:r>
      <w:proofErr w:type="spellEnd"/>
      <w:r w:rsidRPr="00C74AC4">
        <w:rPr>
          <w:rFonts w:ascii="Times New Roman" w:hAnsi="Times New Roman" w:cs="Times New Roman"/>
          <w:sz w:val="30"/>
          <w:szCs w:val="30"/>
        </w:rPr>
        <w:t xml:space="preserve"> у детей дошкольного и младшего школьного возраста;</w:t>
      </w:r>
    </w:p>
    <w:p w:rsidR="00C37273" w:rsidRPr="00C74AC4" w:rsidRDefault="00C37273" w:rsidP="00C74AC4">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организовать работу по повышению компетентности</w:t>
      </w:r>
      <w:r w:rsidR="00C74AC4">
        <w:rPr>
          <w:rFonts w:ascii="Times New Roman" w:hAnsi="Times New Roman" w:cs="Times New Roman"/>
          <w:sz w:val="30"/>
          <w:szCs w:val="30"/>
        </w:rPr>
        <w:t xml:space="preserve"> учителей-дефектологов</w:t>
      </w:r>
      <w:r w:rsidRPr="00C74AC4">
        <w:rPr>
          <w:rFonts w:ascii="Times New Roman" w:hAnsi="Times New Roman" w:cs="Times New Roman"/>
          <w:sz w:val="30"/>
          <w:szCs w:val="30"/>
        </w:rPr>
        <w:t xml:space="preserve"> в вопросах </w:t>
      </w:r>
      <w:r w:rsidR="00C74AC4">
        <w:rPr>
          <w:rFonts w:ascii="Times New Roman" w:hAnsi="Times New Roman" w:cs="Times New Roman"/>
          <w:sz w:val="30"/>
          <w:szCs w:val="30"/>
        </w:rPr>
        <w:t>профилактики</w:t>
      </w:r>
      <w:r w:rsidR="00FB3E5D" w:rsidRPr="00C74AC4">
        <w:rPr>
          <w:rFonts w:ascii="Times New Roman" w:hAnsi="Times New Roman" w:cs="Times New Roman"/>
          <w:sz w:val="30"/>
          <w:szCs w:val="30"/>
        </w:rPr>
        <w:t xml:space="preserve"> </w:t>
      </w:r>
      <w:proofErr w:type="spellStart"/>
      <w:r w:rsidR="00FB3E5D" w:rsidRPr="00C74AC4">
        <w:rPr>
          <w:rFonts w:ascii="Times New Roman" w:hAnsi="Times New Roman" w:cs="Times New Roman"/>
          <w:sz w:val="30"/>
          <w:szCs w:val="30"/>
        </w:rPr>
        <w:t>дискалькулии</w:t>
      </w:r>
      <w:proofErr w:type="spellEnd"/>
      <w:r w:rsidR="00FB3E5D" w:rsidRPr="00C74AC4">
        <w:rPr>
          <w:rFonts w:ascii="Times New Roman" w:hAnsi="Times New Roman" w:cs="Times New Roman"/>
          <w:sz w:val="30"/>
          <w:szCs w:val="30"/>
        </w:rPr>
        <w:t xml:space="preserve"> у детей дошкольного и младшего школьного возраста;</w:t>
      </w:r>
    </w:p>
    <w:p w:rsidR="00FB3E5D" w:rsidRPr="00C74AC4" w:rsidRDefault="00E621A9" w:rsidP="00C74AC4">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вовлечь участников мастер-класса</w:t>
      </w:r>
      <w:r w:rsidR="00FB3E5D" w:rsidRPr="00C74AC4">
        <w:rPr>
          <w:rFonts w:ascii="Times New Roman" w:hAnsi="Times New Roman" w:cs="Times New Roman"/>
          <w:sz w:val="30"/>
          <w:szCs w:val="30"/>
        </w:rPr>
        <w:t xml:space="preserve"> в </w:t>
      </w:r>
      <w:r w:rsidRPr="00C74AC4">
        <w:rPr>
          <w:rFonts w:ascii="Times New Roman" w:hAnsi="Times New Roman" w:cs="Times New Roman"/>
          <w:sz w:val="30"/>
          <w:szCs w:val="30"/>
        </w:rPr>
        <w:t xml:space="preserve">активную деятельность по </w:t>
      </w:r>
      <w:r w:rsidR="00FB3E5D" w:rsidRPr="00C74AC4">
        <w:rPr>
          <w:rFonts w:ascii="Times New Roman" w:hAnsi="Times New Roman" w:cs="Times New Roman"/>
          <w:sz w:val="30"/>
          <w:szCs w:val="30"/>
        </w:rPr>
        <w:t>разработке игр и упражнений</w:t>
      </w:r>
      <w:r w:rsidR="00BE54C4" w:rsidRPr="00C74AC4">
        <w:rPr>
          <w:rFonts w:ascii="Times New Roman" w:hAnsi="Times New Roman" w:cs="Times New Roman"/>
          <w:sz w:val="30"/>
          <w:szCs w:val="30"/>
        </w:rPr>
        <w:t>,</w:t>
      </w:r>
      <w:r w:rsidR="00FB3E5D" w:rsidRPr="00C74AC4">
        <w:rPr>
          <w:rFonts w:ascii="Times New Roman" w:hAnsi="Times New Roman" w:cs="Times New Roman"/>
          <w:sz w:val="30"/>
          <w:szCs w:val="30"/>
        </w:rPr>
        <w:t xml:space="preserve"> направленных на профилакти</w:t>
      </w:r>
      <w:r w:rsidR="00C74AC4">
        <w:rPr>
          <w:rFonts w:ascii="Times New Roman" w:hAnsi="Times New Roman" w:cs="Times New Roman"/>
          <w:sz w:val="30"/>
          <w:szCs w:val="30"/>
        </w:rPr>
        <w:t xml:space="preserve">ку </w:t>
      </w:r>
      <w:proofErr w:type="spellStart"/>
      <w:r w:rsidR="00C74AC4">
        <w:rPr>
          <w:rFonts w:ascii="Times New Roman" w:hAnsi="Times New Roman" w:cs="Times New Roman"/>
          <w:sz w:val="30"/>
          <w:szCs w:val="30"/>
        </w:rPr>
        <w:t>дикалькулии</w:t>
      </w:r>
      <w:proofErr w:type="spellEnd"/>
      <w:r w:rsidR="00FB3E5D" w:rsidRPr="00C74AC4">
        <w:rPr>
          <w:rFonts w:ascii="Times New Roman" w:hAnsi="Times New Roman" w:cs="Times New Roman"/>
          <w:sz w:val="30"/>
          <w:szCs w:val="30"/>
        </w:rPr>
        <w:t>;</w:t>
      </w:r>
    </w:p>
    <w:p w:rsidR="00FB3E5D" w:rsidRPr="00C74AC4" w:rsidRDefault="00FB3E5D" w:rsidP="00C74AC4">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со</w:t>
      </w:r>
      <w:r w:rsidR="00C74AC4">
        <w:rPr>
          <w:rFonts w:ascii="Times New Roman" w:hAnsi="Times New Roman" w:cs="Times New Roman"/>
          <w:sz w:val="30"/>
          <w:szCs w:val="30"/>
        </w:rPr>
        <w:t>действовать осознанию участников</w:t>
      </w:r>
      <w:r w:rsidR="00BE54C4" w:rsidRPr="00C74AC4">
        <w:rPr>
          <w:rFonts w:ascii="Times New Roman" w:hAnsi="Times New Roman" w:cs="Times New Roman"/>
          <w:sz w:val="30"/>
          <w:szCs w:val="30"/>
        </w:rPr>
        <w:t xml:space="preserve"> </w:t>
      </w:r>
      <w:r w:rsidRPr="00C74AC4">
        <w:rPr>
          <w:rFonts w:ascii="Times New Roman" w:hAnsi="Times New Roman" w:cs="Times New Roman"/>
          <w:sz w:val="30"/>
          <w:szCs w:val="30"/>
        </w:rPr>
        <w:t>мастер-класса значимости пр</w:t>
      </w:r>
      <w:r w:rsidR="00E621A9" w:rsidRPr="00C74AC4">
        <w:rPr>
          <w:rFonts w:ascii="Times New Roman" w:hAnsi="Times New Roman" w:cs="Times New Roman"/>
          <w:sz w:val="30"/>
          <w:szCs w:val="30"/>
        </w:rPr>
        <w:t>и</w:t>
      </w:r>
      <w:r w:rsidRPr="00C74AC4">
        <w:rPr>
          <w:rFonts w:ascii="Times New Roman" w:hAnsi="Times New Roman" w:cs="Times New Roman"/>
          <w:sz w:val="30"/>
          <w:szCs w:val="30"/>
        </w:rPr>
        <w:t>обретенного опыта.</w:t>
      </w:r>
    </w:p>
    <w:p w:rsidR="00FB3E5D" w:rsidRPr="00C74AC4" w:rsidRDefault="0001782B" w:rsidP="00C74AC4">
      <w:pPr>
        <w:pStyle w:val="a3"/>
        <w:jc w:val="both"/>
        <w:rPr>
          <w:rFonts w:ascii="Times New Roman" w:hAnsi="Times New Roman" w:cs="Times New Roman"/>
          <w:sz w:val="30"/>
          <w:szCs w:val="30"/>
        </w:rPr>
      </w:pPr>
      <w:r w:rsidRPr="00C74AC4">
        <w:rPr>
          <w:rFonts w:ascii="Times New Roman" w:hAnsi="Times New Roman" w:cs="Times New Roman"/>
          <w:sz w:val="30"/>
          <w:szCs w:val="30"/>
        </w:rPr>
        <w:t xml:space="preserve">        </w:t>
      </w:r>
      <w:r w:rsidR="00E70618" w:rsidRPr="00C74AC4">
        <w:rPr>
          <w:rFonts w:ascii="Times New Roman" w:hAnsi="Times New Roman" w:cs="Times New Roman"/>
          <w:sz w:val="30"/>
          <w:szCs w:val="30"/>
        </w:rPr>
        <w:t xml:space="preserve"> </w:t>
      </w:r>
      <w:r w:rsidR="00767FD5">
        <w:rPr>
          <w:rFonts w:ascii="Times New Roman" w:hAnsi="Times New Roman" w:cs="Times New Roman"/>
          <w:sz w:val="30"/>
          <w:szCs w:val="30"/>
        </w:rPr>
        <w:t>Материалы и о</w:t>
      </w:r>
      <w:r w:rsidRPr="00C74AC4">
        <w:rPr>
          <w:rFonts w:ascii="Times New Roman" w:hAnsi="Times New Roman" w:cs="Times New Roman"/>
          <w:sz w:val="30"/>
          <w:szCs w:val="30"/>
        </w:rPr>
        <w:t xml:space="preserve">борудование: </w:t>
      </w:r>
      <w:proofErr w:type="spellStart"/>
      <w:r w:rsidR="00E70618" w:rsidRPr="00C74AC4">
        <w:rPr>
          <w:rFonts w:ascii="Times New Roman" w:hAnsi="Times New Roman" w:cs="Times New Roman"/>
          <w:sz w:val="30"/>
          <w:szCs w:val="30"/>
        </w:rPr>
        <w:t>стикеры</w:t>
      </w:r>
      <w:proofErr w:type="spellEnd"/>
      <w:r w:rsidR="00E70618" w:rsidRPr="00C74AC4">
        <w:rPr>
          <w:rFonts w:ascii="Times New Roman" w:hAnsi="Times New Roman" w:cs="Times New Roman"/>
          <w:sz w:val="30"/>
          <w:szCs w:val="30"/>
        </w:rPr>
        <w:t xml:space="preserve">, кубики с буквами, канцелярские принадлежности, раздаточный материал, </w:t>
      </w:r>
      <w:proofErr w:type="spellStart"/>
      <w:r w:rsidR="00E70618" w:rsidRPr="00C74AC4">
        <w:rPr>
          <w:rFonts w:ascii="Times New Roman" w:hAnsi="Times New Roman" w:cs="Times New Roman"/>
          <w:sz w:val="30"/>
          <w:szCs w:val="30"/>
        </w:rPr>
        <w:t>мульт</w:t>
      </w:r>
      <w:r w:rsidR="00EB6A4D" w:rsidRPr="00C74AC4">
        <w:rPr>
          <w:rFonts w:ascii="Times New Roman" w:hAnsi="Times New Roman" w:cs="Times New Roman"/>
          <w:sz w:val="30"/>
          <w:szCs w:val="30"/>
        </w:rPr>
        <w:t>и</w:t>
      </w:r>
      <w:r w:rsidR="00E70618" w:rsidRPr="00C74AC4">
        <w:rPr>
          <w:rFonts w:ascii="Times New Roman" w:hAnsi="Times New Roman" w:cs="Times New Roman"/>
          <w:sz w:val="30"/>
          <w:szCs w:val="30"/>
        </w:rPr>
        <w:t>м</w:t>
      </w:r>
      <w:r w:rsidR="00EB6A4D" w:rsidRPr="00C74AC4">
        <w:rPr>
          <w:rFonts w:ascii="Times New Roman" w:hAnsi="Times New Roman" w:cs="Times New Roman"/>
          <w:sz w:val="30"/>
          <w:szCs w:val="30"/>
        </w:rPr>
        <w:t>е</w:t>
      </w:r>
      <w:r w:rsidR="00E70618" w:rsidRPr="00C74AC4">
        <w:rPr>
          <w:rFonts w:ascii="Times New Roman" w:hAnsi="Times New Roman" w:cs="Times New Roman"/>
          <w:sz w:val="30"/>
          <w:szCs w:val="30"/>
        </w:rPr>
        <w:t>дийная</w:t>
      </w:r>
      <w:proofErr w:type="spellEnd"/>
      <w:r w:rsidR="00E70618" w:rsidRPr="00C74AC4">
        <w:rPr>
          <w:rFonts w:ascii="Times New Roman" w:hAnsi="Times New Roman" w:cs="Times New Roman"/>
          <w:sz w:val="30"/>
          <w:szCs w:val="30"/>
        </w:rPr>
        <w:t xml:space="preserve"> презентация, магнитные мольб</w:t>
      </w:r>
      <w:r w:rsidR="009762AE" w:rsidRPr="00C74AC4">
        <w:rPr>
          <w:rFonts w:ascii="Times New Roman" w:hAnsi="Times New Roman" w:cs="Times New Roman"/>
          <w:sz w:val="30"/>
          <w:szCs w:val="30"/>
        </w:rPr>
        <w:t>ерты, методические разработки игр</w:t>
      </w:r>
      <w:r w:rsidR="00447856" w:rsidRPr="00C74AC4">
        <w:rPr>
          <w:rFonts w:ascii="Times New Roman" w:hAnsi="Times New Roman" w:cs="Times New Roman"/>
          <w:sz w:val="30"/>
          <w:szCs w:val="30"/>
        </w:rPr>
        <w:t xml:space="preserve"> по </w:t>
      </w:r>
      <w:proofErr w:type="spellStart"/>
      <w:r w:rsidR="00447856" w:rsidRPr="00C74AC4">
        <w:rPr>
          <w:rFonts w:ascii="Times New Roman" w:hAnsi="Times New Roman" w:cs="Times New Roman"/>
          <w:sz w:val="30"/>
          <w:szCs w:val="30"/>
        </w:rPr>
        <w:t>дискалькулии</w:t>
      </w:r>
      <w:proofErr w:type="spellEnd"/>
      <w:r w:rsidR="00447856" w:rsidRPr="00C74AC4">
        <w:rPr>
          <w:rFonts w:ascii="Times New Roman" w:hAnsi="Times New Roman" w:cs="Times New Roman"/>
          <w:sz w:val="30"/>
          <w:szCs w:val="30"/>
        </w:rPr>
        <w:t>.</w:t>
      </w:r>
    </w:p>
    <w:p w:rsidR="001662DA" w:rsidRPr="00C74AC4" w:rsidRDefault="00FE1F59" w:rsidP="00C74AC4">
      <w:pPr>
        <w:pStyle w:val="a3"/>
        <w:jc w:val="both"/>
        <w:rPr>
          <w:rFonts w:ascii="Times New Roman" w:hAnsi="Times New Roman" w:cs="Times New Roman"/>
          <w:sz w:val="30"/>
          <w:szCs w:val="30"/>
        </w:rPr>
      </w:pPr>
      <w:r w:rsidRPr="00C74AC4">
        <w:rPr>
          <w:rFonts w:ascii="Times New Roman" w:hAnsi="Times New Roman" w:cs="Times New Roman"/>
          <w:sz w:val="30"/>
          <w:szCs w:val="30"/>
        </w:rPr>
        <w:t xml:space="preserve">          </w:t>
      </w:r>
      <w:proofErr w:type="spellStart"/>
      <w:r w:rsidR="005E1CB0" w:rsidRPr="00C74AC4">
        <w:rPr>
          <w:rFonts w:ascii="Times New Roman" w:hAnsi="Times New Roman" w:cs="Times New Roman"/>
          <w:sz w:val="30"/>
          <w:szCs w:val="30"/>
        </w:rPr>
        <w:t>Адресность</w:t>
      </w:r>
      <w:proofErr w:type="spellEnd"/>
      <w:r w:rsidRPr="00C74AC4">
        <w:rPr>
          <w:rFonts w:ascii="Times New Roman" w:hAnsi="Times New Roman" w:cs="Times New Roman"/>
          <w:sz w:val="30"/>
          <w:szCs w:val="30"/>
        </w:rPr>
        <w:t>: учителя-дефектологи учреждений дошкольного, общего среднего и специального образования.</w:t>
      </w:r>
    </w:p>
    <w:p w:rsidR="001662DA" w:rsidRPr="00C74AC4" w:rsidRDefault="001662DA" w:rsidP="00C74AC4">
      <w:pPr>
        <w:pStyle w:val="a3"/>
        <w:jc w:val="both"/>
        <w:rPr>
          <w:rFonts w:ascii="Times New Roman" w:hAnsi="Times New Roman" w:cs="Times New Roman"/>
          <w:sz w:val="30"/>
          <w:szCs w:val="30"/>
        </w:rPr>
      </w:pPr>
    </w:p>
    <w:p w:rsidR="001662DA" w:rsidRDefault="00C52EEF" w:rsidP="00C74AC4">
      <w:pPr>
        <w:pStyle w:val="a3"/>
        <w:jc w:val="center"/>
        <w:rPr>
          <w:rFonts w:ascii="Times New Roman" w:hAnsi="Times New Roman" w:cs="Times New Roman"/>
          <w:sz w:val="30"/>
          <w:szCs w:val="30"/>
        </w:rPr>
      </w:pPr>
      <w:r w:rsidRPr="00C74AC4">
        <w:rPr>
          <w:rFonts w:ascii="Times New Roman" w:hAnsi="Times New Roman" w:cs="Times New Roman"/>
          <w:sz w:val="30"/>
          <w:szCs w:val="30"/>
        </w:rPr>
        <w:t>Ход проведения</w:t>
      </w:r>
    </w:p>
    <w:p w:rsidR="00C74AC4" w:rsidRPr="00C74AC4" w:rsidRDefault="00C74AC4" w:rsidP="00C74AC4">
      <w:pPr>
        <w:pStyle w:val="a3"/>
        <w:jc w:val="center"/>
        <w:rPr>
          <w:rFonts w:ascii="Times New Roman" w:hAnsi="Times New Roman" w:cs="Times New Roman"/>
          <w:sz w:val="30"/>
          <w:szCs w:val="30"/>
        </w:rPr>
      </w:pPr>
    </w:p>
    <w:p w:rsidR="00EB6A4D" w:rsidRPr="00C74AC4" w:rsidRDefault="00355B2B" w:rsidP="00C74AC4">
      <w:pPr>
        <w:pStyle w:val="a3"/>
        <w:jc w:val="both"/>
        <w:rPr>
          <w:rFonts w:ascii="Times New Roman" w:hAnsi="Times New Roman" w:cs="Times New Roman"/>
          <w:sz w:val="30"/>
          <w:szCs w:val="30"/>
          <w:u w:val="single"/>
        </w:rPr>
      </w:pPr>
      <w:r w:rsidRPr="00C74AC4">
        <w:rPr>
          <w:rFonts w:ascii="Times New Roman" w:hAnsi="Times New Roman" w:cs="Times New Roman"/>
          <w:sz w:val="30"/>
          <w:szCs w:val="30"/>
          <w:u w:val="single"/>
          <w:lang w:val="en-US"/>
        </w:rPr>
        <w:t>I</w:t>
      </w:r>
      <w:r w:rsidRPr="00C74AC4">
        <w:rPr>
          <w:rFonts w:ascii="Times New Roman" w:hAnsi="Times New Roman" w:cs="Times New Roman"/>
          <w:sz w:val="30"/>
          <w:szCs w:val="30"/>
          <w:u w:val="single"/>
        </w:rPr>
        <w:t xml:space="preserve">. </w:t>
      </w:r>
      <w:r w:rsidR="00EB6A4D" w:rsidRPr="00C74AC4">
        <w:rPr>
          <w:rFonts w:ascii="Times New Roman" w:hAnsi="Times New Roman" w:cs="Times New Roman"/>
          <w:sz w:val="30"/>
          <w:szCs w:val="30"/>
          <w:u w:val="single"/>
        </w:rPr>
        <w:t>Ориентировочно-мотивационный этап</w:t>
      </w:r>
    </w:p>
    <w:p w:rsidR="007B0DD0" w:rsidRPr="00C74AC4" w:rsidRDefault="00DF5F65" w:rsidP="00C74AC4">
      <w:pPr>
        <w:pStyle w:val="a3"/>
        <w:jc w:val="both"/>
        <w:rPr>
          <w:rFonts w:ascii="Times New Roman" w:hAnsi="Times New Roman" w:cs="Times New Roman"/>
          <w:i/>
          <w:sz w:val="30"/>
          <w:szCs w:val="30"/>
        </w:rPr>
      </w:pPr>
      <w:r w:rsidRPr="00C74AC4">
        <w:rPr>
          <w:rFonts w:ascii="Times New Roman" w:hAnsi="Times New Roman" w:cs="Times New Roman"/>
          <w:sz w:val="30"/>
          <w:szCs w:val="30"/>
        </w:rPr>
        <w:t xml:space="preserve">          </w:t>
      </w:r>
      <w:r w:rsidR="00D2154A" w:rsidRPr="00C74AC4">
        <w:rPr>
          <w:rFonts w:ascii="Times New Roman" w:hAnsi="Times New Roman" w:cs="Times New Roman"/>
          <w:i/>
          <w:sz w:val="30"/>
          <w:szCs w:val="30"/>
        </w:rPr>
        <w:t xml:space="preserve">Участники </w:t>
      </w:r>
      <w:r w:rsidRPr="00C74AC4">
        <w:rPr>
          <w:rFonts w:ascii="Times New Roman" w:hAnsi="Times New Roman" w:cs="Times New Roman"/>
          <w:i/>
          <w:sz w:val="30"/>
          <w:szCs w:val="30"/>
        </w:rPr>
        <w:t>мастер-класса</w:t>
      </w:r>
      <w:r w:rsidR="00D2154A" w:rsidRPr="00C74AC4">
        <w:rPr>
          <w:rFonts w:ascii="Times New Roman" w:hAnsi="Times New Roman" w:cs="Times New Roman"/>
          <w:i/>
          <w:sz w:val="30"/>
          <w:szCs w:val="30"/>
        </w:rPr>
        <w:t xml:space="preserve"> заходят в зал, выбирают по одному кубику</w:t>
      </w:r>
      <w:r w:rsidRPr="00C74AC4">
        <w:rPr>
          <w:rFonts w:ascii="Times New Roman" w:hAnsi="Times New Roman" w:cs="Times New Roman"/>
          <w:i/>
          <w:sz w:val="30"/>
          <w:szCs w:val="30"/>
        </w:rPr>
        <w:t xml:space="preserve"> с буквой из слова «</w:t>
      </w:r>
      <w:proofErr w:type="spellStart"/>
      <w:r w:rsidRPr="00C74AC4">
        <w:rPr>
          <w:rFonts w:ascii="Times New Roman" w:hAnsi="Times New Roman" w:cs="Times New Roman"/>
          <w:i/>
          <w:sz w:val="30"/>
          <w:szCs w:val="30"/>
        </w:rPr>
        <w:t>дискалькулия</w:t>
      </w:r>
      <w:proofErr w:type="spellEnd"/>
      <w:r w:rsidRPr="00C74AC4">
        <w:rPr>
          <w:rFonts w:ascii="Times New Roman" w:hAnsi="Times New Roman" w:cs="Times New Roman"/>
          <w:i/>
          <w:sz w:val="30"/>
          <w:szCs w:val="30"/>
        </w:rPr>
        <w:t>»</w:t>
      </w:r>
      <w:r w:rsidR="00D2154A" w:rsidRPr="00C74AC4">
        <w:rPr>
          <w:rFonts w:ascii="Times New Roman" w:hAnsi="Times New Roman" w:cs="Times New Roman"/>
          <w:i/>
          <w:sz w:val="30"/>
          <w:szCs w:val="30"/>
        </w:rPr>
        <w:t xml:space="preserve"> и рассаживаются в соответствии с цветом кубика </w:t>
      </w:r>
      <w:r w:rsidRPr="00C74AC4">
        <w:rPr>
          <w:rFonts w:ascii="Times New Roman" w:hAnsi="Times New Roman" w:cs="Times New Roman"/>
          <w:i/>
          <w:sz w:val="30"/>
          <w:szCs w:val="30"/>
        </w:rPr>
        <w:t xml:space="preserve">за столы </w:t>
      </w:r>
      <w:r w:rsidR="00D2154A" w:rsidRPr="00C74AC4">
        <w:rPr>
          <w:rFonts w:ascii="Times New Roman" w:hAnsi="Times New Roman" w:cs="Times New Roman"/>
          <w:i/>
          <w:sz w:val="30"/>
          <w:szCs w:val="30"/>
        </w:rPr>
        <w:t>(3 команды</w:t>
      </w:r>
      <w:r w:rsidR="00FD0114" w:rsidRPr="00C74AC4">
        <w:rPr>
          <w:rFonts w:ascii="Times New Roman" w:hAnsi="Times New Roman" w:cs="Times New Roman"/>
          <w:i/>
          <w:sz w:val="30"/>
          <w:szCs w:val="30"/>
        </w:rPr>
        <w:t>: команда «зеленых», «красных» и «синих»</w:t>
      </w:r>
      <w:r w:rsidR="00D2154A" w:rsidRPr="00C74AC4">
        <w:rPr>
          <w:rFonts w:ascii="Times New Roman" w:hAnsi="Times New Roman" w:cs="Times New Roman"/>
          <w:i/>
          <w:sz w:val="30"/>
          <w:szCs w:val="30"/>
        </w:rPr>
        <w:t xml:space="preserve">). </w:t>
      </w:r>
    </w:p>
    <w:p w:rsidR="00BD012E" w:rsidRPr="00C74AC4" w:rsidRDefault="00DE44D7" w:rsidP="00C74AC4">
      <w:pPr>
        <w:pStyle w:val="a3"/>
        <w:jc w:val="both"/>
        <w:rPr>
          <w:rFonts w:ascii="Times New Roman" w:hAnsi="Times New Roman" w:cs="Times New Roman"/>
          <w:sz w:val="30"/>
          <w:szCs w:val="30"/>
          <w:u w:val="single"/>
        </w:rPr>
      </w:pPr>
      <w:r w:rsidRPr="00C74AC4">
        <w:rPr>
          <w:rFonts w:ascii="Times New Roman" w:hAnsi="Times New Roman" w:cs="Times New Roman"/>
          <w:sz w:val="30"/>
          <w:szCs w:val="30"/>
          <w:u w:val="single"/>
        </w:rPr>
        <w:t>Приветствие</w:t>
      </w:r>
    </w:p>
    <w:p w:rsidR="0075614B" w:rsidRPr="00C74AC4" w:rsidRDefault="00DC04BE" w:rsidP="00C74AC4">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w:t>
      </w:r>
      <w:r w:rsidR="000F6619" w:rsidRPr="00C74AC4">
        <w:rPr>
          <w:rFonts w:ascii="Times New Roman" w:hAnsi="Times New Roman" w:cs="Times New Roman"/>
          <w:sz w:val="30"/>
          <w:szCs w:val="30"/>
        </w:rPr>
        <w:t>С</w:t>
      </w:r>
      <w:r w:rsidRPr="00C74AC4">
        <w:rPr>
          <w:rFonts w:ascii="Times New Roman" w:hAnsi="Times New Roman" w:cs="Times New Roman"/>
          <w:sz w:val="30"/>
          <w:szCs w:val="30"/>
        </w:rPr>
        <w:t xml:space="preserve">лайд №1). </w:t>
      </w:r>
      <w:r w:rsidR="00D2154A" w:rsidRPr="00C74AC4">
        <w:rPr>
          <w:rFonts w:ascii="Times New Roman" w:hAnsi="Times New Roman" w:cs="Times New Roman"/>
          <w:sz w:val="30"/>
          <w:szCs w:val="30"/>
        </w:rPr>
        <w:t>Здравствуйте, уваж</w:t>
      </w:r>
      <w:r w:rsidR="00DB5ED4" w:rsidRPr="00C74AC4">
        <w:rPr>
          <w:rFonts w:ascii="Times New Roman" w:hAnsi="Times New Roman" w:cs="Times New Roman"/>
          <w:sz w:val="30"/>
          <w:szCs w:val="30"/>
        </w:rPr>
        <w:t>аемые коллеги! Сегодня, методическое объединение</w:t>
      </w:r>
      <w:r w:rsidR="00D2154A" w:rsidRPr="00C74AC4">
        <w:rPr>
          <w:rFonts w:ascii="Times New Roman" w:hAnsi="Times New Roman" w:cs="Times New Roman"/>
          <w:sz w:val="30"/>
          <w:szCs w:val="30"/>
        </w:rPr>
        <w:t xml:space="preserve"> пройдёт </w:t>
      </w:r>
      <w:r w:rsidR="00DB5ED4" w:rsidRPr="00C74AC4">
        <w:rPr>
          <w:rFonts w:ascii="Times New Roman" w:hAnsi="Times New Roman" w:cs="Times New Roman"/>
          <w:sz w:val="30"/>
          <w:szCs w:val="30"/>
        </w:rPr>
        <w:t xml:space="preserve">в форме </w:t>
      </w:r>
      <w:r w:rsidR="00D2154A" w:rsidRPr="00C74AC4">
        <w:rPr>
          <w:rFonts w:ascii="Times New Roman" w:hAnsi="Times New Roman" w:cs="Times New Roman"/>
          <w:sz w:val="30"/>
          <w:szCs w:val="30"/>
        </w:rPr>
        <w:t>мастер-класс</w:t>
      </w:r>
      <w:r w:rsidR="00DB5ED4" w:rsidRPr="00C74AC4">
        <w:rPr>
          <w:rFonts w:ascii="Times New Roman" w:hAnsi="Times New Roman" w:cs="Times New Roman"/>
          <w:sz w:val="30"/>
          <w:szCs w:val="30"/>
        </w:rPr>
        <w:t>а</w:t>
      </w:r>
      <w:r w:rsidR="00D2154A" w:rsidRPr="00C74AC4">
        <w:rPr>
          <w:rFonts w:ascii="Times New Roman" w:hAnsi="Times New Roman" w:cs="Times New Roman"/>
          <w:sz w:val="30"/>
          <w:szCs w:val="30"/>
        </w:rPr>
        <w:t xml:space="preserve">. </w:t>
      </w:r>
      <w:r w:rsidR="00C74AC4">
        <w:rPr>
          <w:rFonts w:ascii="Times New Roman" w:hAnsi="Times New Roman" w:cs="Times New Roman"/>
          <w:sz w:val="30"/>
          <w:szCs w:val="30"/>
        </w:rPr>
        <w:t>Модераторами мастер-класса</w:t>
      </w:r>
      <w:r w:rsidR="008422ED" w:rsidRPr="00C74AC4">
        <w:rPr>
          <w:rFonts w:ascii="Times New Roman" w:hAnsi="Times New Roman" w:cs="Times New Roman"/>
          <w:sz w:val="30"/>
          <w:szCs w:val="30"/>
        </w:rPr>
        <w:t xml:space="preserve"> будут учителя-дефектологи: </w:t>
      </w:r>
      <w:proofErr w:type="spellStart"/>
      <w:r w:rsidR="008422ED" w:rsidRPr="00C74AC4">
        <w:rPr>
          <w:rFonts w:ascii="Times New Roman" w:hAnsi="Times New Roman" w:cs="Times New Roman"/>
          <w:sz w:val="30"/>
          <w:szCs w:val="30"/>
        </w:rPr>
        <w:t>Кузьм</w:t>
      </w:r>
      <w:r w:rsidR="00DE6CA4" w:rsidRPr="00C74AC4">
        <w:rPr>
          <w:rFonts w:ascii="Times New Roman" w:hAnsi="Times New Roman" w:cs="Times New Roman"/>
          <w:sz w:val="30"/>
          <w:szCs w:val="30"/>
        </w:rPr>
        <w:t>енок</w:t>
      </w:r>
      <w:proofErr w:type="spellEnd"/>
      <w:r w:rsidR="008422ED" w:rsidRPr="00C74AC4">
        <w:rPr>
          <w:rFonts w:ascii="Times New Roman" w:hAnsi="Times New Roman" w:cs="Times New Roman"/>
          <w:sz w:val="30"/>
          <w:szCs w:val="30"/>
        </w:rPr>
        <w:t xml:space="preserve"> И.В. </w:t>
      </w:r>
      <w:r w:rsidRPr="00C74AC4">
        <w:rPr>
          <w:rFonts w:ascii="Times New Roman" w:hAnsi="Times New Roman" w:cs="Times New Roman"/>
          <w:sz w:val="30"/>
          <w:szCs w:val="30"/>
        </w:rPr>
        <w:t>(</w:t>
      </w:r>
      <w:r w:rsidR="0075614B" w:rsidRPr="00C74AC4">
        <w:rPr>
          <w:rFonts w:ascii="Times New Roman" w:hAnsi="Times New Roman" w:cs="Times New Roman"/>
          <w:sz w:val="30"/>
          <w:szCs w:val="30"/>
        </w:rPr>
        <w:t>далее</w:t>
      </w:r>
      <w:r w:rsidR="00C74AC4">
        <w:rPr>
          <w:rFonts w:ascii="Times New Roman" w:hAnsi="Times New Roman" w:cs="Times New Roman"/>
          <w:sz w:val="30"/>
          <w:szCs w:val="30"/>
        </w:rPr>
        <w:t xml:space="preserve"> -</w:t>
      </w:r>
      <w:r w:rsidR="0075614B" w:rsidRPr="00C74AC4">
        <w:rPr>
          <w:rFonts w:ascii="Times New Roman" w:hAnsi="Times New Roman" w:cs="Times New Roman"/>
          <w:sz w:val="30"/>
          <w:szCs w:val="30"/>
        </w:rPr>
        <w:t xml:space="preserve"> модератор 1) </w:t>
      </w:r>
      <w:r w:rsidR="008422ED" w:rsidRPr="00C74AC4">
        <w:rPr>
          <w:rFonts w:ascii="Times New Roman" w:hAnsi="Times New Roman" w:cs="Times New Roman"/>
          <w:sz w:val="30"/>
          <w:szCs w:val="30"/>
        </w:rPr>
        <w:t xml:space="preserve">и </w:t>
      </w:r>
      <w:proofErr w:type="spellStart"/>
      <w:r w:rsidR="008422ED" w:rsidRPr="00C74AC4">
        <w:rPr>
          <w:rFonts w:ascii="Times New Roman" w:hAnsi="Times New Roman" w:cs="Times New Roman"/>
          <w:sz w:val="30"/>
          <w:szCs w:val="30"/>
        </w:rPr>
        <w:t>Федосик</w:t>
      </w:r>
      <w:proofErr w:type="spellEnd"/>
      <w:r w:rsidR="008422ED" w:rsidRPr="00C74AC4">
        <w:rPr>
          <w:rFonts w:ascii="Times New Roman" w:hAnsi="Times New Roman" w:cs="Times New Roman"/>
          <w:sz w:val="30"/>
          <w:szCs w:val="30"/>
        </w:rPr>
        <w:t xml:space="preserve"> Н.</w:t>
      </w:r>
      <w:r w:rsidR="0075614B" w:rsidRPr="00C74AC4">
        <w:rPr>
          <w:rFonts w:ascii="Times New Roman" w:hAnsi="Times New Roman" w:cs="Times New Roman"/>
          <w:sz w:val="30"/>
          <w:szCs w:val="30"/>
        </w:rPr>
        <w:t>П. (далее</w:t>
      </w:r>
      <w:r w:rsidR="00C74AC4">
        <w:rPr>
          <w:rFonts w:ascii="Times New Roman" w:hAnsi="Times New Roman" w:cs="Times New Roman"/>
          <w:sz w:val="30"/>
          <w:szCs w:val="30"/>
        </w:rPr>
        <w:t xml:space="preserve"> -</w:t>
      </w:r>
      <w:r w:rsidR="0075614B" w:rsidRPr="00C74AC4">
        <w:rPr>
          <w:rFonts w:ascii="Times New Roman" w:hAnsi="Times New Roman" w:cs="Times New Roman"/>
          <w:sz w:val="30"/>
          <w:szCs w:val="30"/>
        </w:rPr>
        <w:t xml:space="preserve"> модерато</w:t>
      </w:r>
      <w:r w:rsidR="00DE6CA4" w:rsidRPr="00C74AC4">
        <w:rPr>
          <w:rFonts w:ascii="Times New Roman" w:hAnsi="Times New Roman" w:cs="Times New Roman"/>
          <w:sz w:val="30"/>
          <w:szCs w:val="30"/>
        </w:rPr>
        <w:t>р</w:t>
      </w:r>
      <w:r w:rsidR="0075614B" w:rsidRPr="00C74AC4">
        <w:rPr>
          <w:rFonts w:ascii="Times New Roman" w:hAnsi="Times New Roman" w:cs="Times New Roman"/>
          <w:sz w:val="30"/>
          <w:szCs w:val="30"/>
        </w:rPr>
        <w:t xml:space="preserve"> 2).</w:t>
      </w:r>
    </w:p>
    <w:p w:rsidR="003E5BC9" w:rsidRPr="00C74AC4" w:rsidRDefault="00DC04BE" w:rsidP="00C74AC4">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u w:val="single"/>
        </w:rPr>
        <w:t>Модератор 1.</w:t>
      </w:r>
      <w:r w:rsidRPr="00C74AC4">
        <w:rPr>
          <w:rFonts w:ascii="Times New Roman" w:hAnsi="Times New Roman" w:cs="Times New Roman"/>
          <w:sz w:val="30"/>
          <w:szCs w:val="30"/>
        </w:rPr>
        <w:t xml:space="preserve"> </w:t>
      </w:r>
      <w:r w:rsidR="00BD012E" w:rsidRPr="00C74AC4">
        <w:rPr>
          <w:rFonts w:ascii="Times New Roman" w:hAnsi="Times New Roman" w:cs="Times New Roman"/>
          <w:sz w:val="30"/>
          <w:szCs w:val="30"/>
        </w:rPr>
        <w:t>У нас организовано</w:t>
      </w:r>
      <w:r w:rsidR="00DB5ED4" w:rsidRPr="00C74AC4">
        <w:rPr>
          <w:rFonts w:ascii="Times New Roman" w:hAnsi="Times New Roman" w:cs="Times New Roman"/>
          <w:sz w:val="30"/>
          <w:szCs w:val="30"/>
        </w:rPr>
        <w:t xml:space="preserve"> 3 команды, которые будут сегодня активными участниками мастер-класса. Я предлагаю вам в течение нескольких секунд выбрать капитана команды</w:t>
      </w:r>
      <w:r w:rsidRPr="00C74AC4">
        <w:rPr>
          <w:rFonts w:ascii="Times New Roman" w:hAnsi="Times New Roman" w:cs="Times New Roman"/>
          <w:sz w:val="30"/>
          <w:szCs w:val="30"/>
        </w:rPr>
        <w:t xml:space="preserve">, который </w:t>
      </w:r>
      <w:r w:rsidR="00DB5ED4" w:rsidRPr="00C74AC4">
        <w:rPr>
          <w:rFonts w:ascii="Times New Roman" w:hAnsi="Times New Roman" w:cs="Times New Roman"/>
          <w:sz w:val="30"/>
          <w:szCs w:val="30"/>
        </w:rPr>
        <w:t xml:space="preserve">на </w:t>
      </w:r>
      <w:proofErr w:type="spellStart"/>
      <w:r w:rsidR="00DB5ED4" w:rsidRPr="00C74AC4">
        <w:rPr>
          <w:rFonts w:ascii="Times New Roman" w:hAnsi="Times New Roman" w:cs="Times New Roman"/>
          <w:sz w:val="30"/>
          <w:szCs w:val="30"/>
        </w:rPr>
        <w:t>бейджике</w:t>
      </w:r>
      <w:proofErr w:type="spellEnd"/>
      <w:r w:rsidR="00DB5ED4" w:rsidRPr="00C74AC4">
        <w:rPr>
          <w:rFonts w:ascii="Times New Roman" w:hAnsi="Times New Roman" w:cs="Times New Roman"/>
          <w:sz w:val="30"/>
          <w:szCs w:val="30"/>
        </w:rPr>
        <w:t xml:space="preserve"> напишет, как к нему </w:t>
      </w:r>
      <w:r w:rsidRPr="00C74AC4">
        <w:rPr>
          <w:rFonts w:ascii="Times New Roman" w:hAnsi="Times New Roman" w:cs="Times New Roman"/>
          <w:sz w:val="30"/>
          <w:szCs w:val="30"/>
        </w:rPr>
        <w:t xml:space="preserve">можно </w:t>
      </w:r>
      <w:r w:rsidR="00DB5ED4" w:rsidRPr="00C74AC4">
        <w:rPr>
          <w:rFonts w:ascii="Times New Roman" w:hAnsi="Times New Roman" w:cs="Times New Roman"/>
          <w:sz w:val="30"/>
          <w:szCs w:val="30"/>
        </w:rPr>
        <w:t xml:space="preserve">обращаться. </w:t>
      </w:r>
    </w:p>
    <w:p w:rsidR="00D857A6" w:rsidRPr="00C74AC4" w:rsidRDefault="006F0026" w:rsidP="00C74AC4">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sz w:val="30"/>
          <w:szCs w:val="30"/>
        </w:rPr>
        <w:t xml:space="preserve">(Слайд №2). </w:t>
      </w:r>
      <w:r w:rsidR="00D857A6" w:rsidRPr="00C74AC4">
        <w:rPr>
          <w:rFonts w:ascii="Times New Roman" w:hAnsi="Times New Roman" w:cs="Times New Roman"/>
          <w:color w:val="0D0D0D" w:themeColor="text1" w:themeTint="F2"/>
          <w:sz w:val="30"/>
          <w:szCs w:val="30"/>
          <w:u w:val="single"/>
        </w:rPr>
        <w:t>«Ассоциации»</w:t>
      </w:r>
      <w:r w:rsidR="00D857A6" w:rsidRPr="00C74AC4">
        <w:rPr>
          <w:rFonts w:ascii="Times New Roman" w:hAnsi="Times New Roman" w:cs="Times New Roman"/>
          <w:color w:val="0D0D0D" w:themeColor="text1" w:themeTint="F2"/>
          <w:sz w:val="30"/>
          <w:szCs w:val="30"/>
        </w:rPr>
        <w:t xml:space="preserve"> </w:t>
      </w:r>
    </w:p>
    <w:p w:rsidR="00DC04BE" w:rsidRPr="00C74AC4" w:rsidRDefault="00DC04BE" w:rsidP="00C74AC4">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color w:val="0D0D0D" w:themeColor="text1" w:themeTint="F2"/>
          <w:sz w:val="30"/>
          <w:szCs w:val="30"/>
        </w:rPr>
        <w:t xml:space="preserve">Обратите внимание на экран, как вы думаете, о чем пойдет речь сегодня на мастер-классе. </w:t>
      </w:r>
    </w:p>
    <w:p w:rsidR="00FC39A3" w:rsidRPr="00C74AC4" w:rsidRDefault="005C4FFE" w:rsidP="00C74AC4">
      <w:pPr>
        <w:pStyle w:val="a3"/>
        <w:jc w:val="both"/>
        <w:rPr>
          <w:rFonts w:ascii="Times New Roman" w:hAnsi="Times New Roman" w:cs="Times New Roman"/>
          <w:color w:val="0D0D0D" w:themeColor="text1" w:themeTint="F2"/>
          <w:sz w:val="30"/>
          <w:szCs w:val="30"/>
        </w:rPr>
      </w:pPr>
      <w:r w:rsidRPr="00C74AC4">
        <w:rPr>
          <w:rFonts w:ascii="Times New Roman" w:hAnsi="Times New Roman" w:cs="Times New Roman"/>
          <w:sz w:val="30"/>
          <w:szCs w:val="30"/>
        </w:rPr>
        <w:lastRenderedPageBreak/>
        <w:t xml:space="preserve">     </w:t>
      </w:r>
      <w:r w:rsidR="00C74AC4">
        <w:rPr>
          <w:rFonts w:ascii="Times New Roman" w:hAnsi="Times New Roman" w:cs="Times New Roman"/>
          <w:sz w:val="30"/>
          <w:szCs w:val="30"/>
        </w:rPr>
        <w:t xml:space="preserve">    </w:t>
      </w:r>
      <w:r w:rsidRPr="00C74AC4">
        <w:rPr>
          <w:rFonts w:ascii="Times New Roman" w:hAnsi="Times New Roman" w:cs="Times New Roman"/>
          <w:sz w:val="30"/>
          <w:szCs w:val="30"/>
        </w:rPr>
        <w:t>(Слайд №</w:t>
      </w:r>
      <w:r w:rsidR="0085450A" w:rsidRPr="00C74AC4">
        <w:rPr>
          <w:rFonts w:ascii="Times New Roman" w:hAnsi="Times New Roman" w:cs="Times New Roman"/>
          <w:sz w:val="30"/>
          <w:szCs w:val="30"/>
        </w:rPr>
        <w:t>3</w:t>
      </w:r>
      <w:r w:rsidRPr="00C74AC4">
        <w:rPr>
          <w:rFonts w:ascii="Times New Roman" w:hAnsi="Times New Roman" w:cs="Times New Roman"/>
          <w:sz w:val="30"/>
          <w:szCs w:val="30"/>
        </w:rPr>
        <w:t xml:space="preserve">). </w:t>
      </w:r>
      <w:r w:rsidR="0085450A" w:rsidRPr="00C74AC4">
        <w:rPr>
          <w:rFonts w:ascii="Times New Roman" w:hAnsi="Times New Roman" w:cs="Times New Roman"/>
          <w:color w:val="0D0D0D" w:themeColor="text1" w:themeTint="F2"/>
          <w:sz w:val="30"/>
          <w:szCs w:val="30"/>
        </w:rPr>
        <w:t>К</w:t>
      </w:r>
      <w:r w:rsidR="00FC39A3" w:rsidRPr="00C74AC4">
        <w:rPr>
          <w:rFonts w:ascii="Times New Roman" w:hAnsi="Times New Roman" w:cs="Times New Roman"/>
          <w:color w:val="0D0D0D" w:themeColor="text1" w:themeTint="F2"/>
          <w:sz w:val="30"/>
          <w:szCs w:val="30"/>
        </w:rPr>
        <w:t>артинки (</w:t>
      </w:r>
      <w:r w:rsidR="0085450A" w:rsidRPr="00C74AC4">
        <w:rPr>
          <w:rFonts w:ascii="Times New Roman" w:hAnsi="Times New Roman" w:cs="Times New Roman"/>
          <w:color w:val="0D0D0D" w:themeColor="text1" w:themeTint="F2"/>
          <w:sz w:val="30"/>
          <w:szCs w:val="30"/>
        </w:rPr>
        <w:t>фрукты, витамины, гимнастика</w:t>
      </w:r>
      <w:r w:rsidR="00FC39A3" w:rsidRPr="00C74AC4">
        <w:rPr>
          <w:rFonts w:ascii="Times New Roman" w:hAnsi="Times New Roman" w:cs="Times New Roman"/>
          <w:color w:val="0D0D0D" w:themeColor="text1" w:themeTint="F2"/>
          <w:sz w:val="30"/>
          <w:szCs w:val="30"/>
        </w:rPr>
        <w:t>)</w:t>
      </w:r>
      <w:r w:rsidR="0085450A" w:rsidRPr="00C74AC4">
        <w:rPr>
          <w:rFonts w:ascii="Times New Roman" w:hAnsi="Times New Roman" w:cs="Times New Roman"/>
          <w:color w:val="0D0D0D" w:themeColor="text1" w:themeTint="F2"/>
          <w:sz w:val="30"/>
          <w:szCs w:val="30"/>
        </w:rPr>
        <w:t>.</w:t>
      </w:r>
    </w:p>
    <w:p w:rsidR="00D857A6" w:rsidRPr="00C74AC4" w:rsidRDefault="0085450A" w:rsidP="00C74AC4">
      <w:pPr>
        <w:pStyle w:val="a3"/>
        <w:jc w:val="both"/>
        <w:rPr>
          <w:rFonts w:ascii="Times New Roman" w:hAnsi="Times New Roman" w:cs="Times New Roman"/>
          <w:color w:val="0D0D0D" w:themeColor="text1" w:themeTint="F2"/>
          <w:sz w:val="30"/>
          <w:szCs w:val="30"/>
        </w:rPr>
      </w:pPr>
      <w:r w:rsidRPr="00C74AC4">
        <w:rPr>
          <w:rFonts w:ascii="Times New Roman" w:hAnsi="Times New Roman" w:cs="Times New Roman"/>
          <w:sz w:val="30"/>
          <w:szCs w:val="30"/>
        </w:rPr>
        <w:t xml:space="preserve">     </w:t>
      </w:r>
      <w:r w:rsidR="00C74AC4">
        <w:rPr>
          <w:rFonts w:ascii="Times New Roman" w:hAnsi="Times New Roman" w:cs="Times New Roman"/>
          <w:sz w:val="30"/>
          <w:szCs w:val="30"/>
        </w:rPr>
        <w:t xml:space="preserve">    </w:t>
      </w:r>
      <w:r w:rsidRPr="00C74AC4">
        <w:rPr>
          <w:rFonts w:ascii="Times New Roman" w:hAnsi="Times New Roman" w:cs="Times New Roman"/>
          <w:sz w:val="30"/>
          <w:szCs w:val="30"/>
        </w:rPr>
        <w:t>(Слайд №4).</w:t>
      </w:r>
      <w:r w:rsidR="00FC39A3" w:rsidRPr="00C74AC4">
        <w:rPr>
          <w:rFonts w:ascii="Times New Roman" w:hAnsi="Times New Roman" w:cs="Times New Roman"/>
          <w:color w:val="0D0D0D" w:themeColor="text1" w:themeTint="F2"/>
          <w:sz w:val="30"/>
          <w:szCs w:val="30"/>
        </w:rPr>
        <w:t xml:space="preserve"> </w:t>
      </w:r>
      <w:r w:rsidRPr="00C74AC4">
        <w:rPr>
          <w:rFonts w:ascii="Times New Roman" w:hAnsi="Times New Roman" w:cs="Times New Roman"/>
          <w:color w:val="0D0D0D" w:themeColor="text1" w:themeTint="F2"/>
          <w:sz w:val="30"/>
          <w:szCs w:val="30"/>
        </w:rPr>
        <w:t>С</w:t>
      </w:r>
      <w:r w:rsidR="00FC39A3" w:rsidRPr="00C74AC4">
        <w:rPr>
          <w:rFonts w:ascii="Times New Roman" w:hAnsi="Times New Roman" w:cs="Times New Roman"/>
          <w:color w:val="0D0D0D" w:themeColor="text1" w:themeTint="F2"/>
          <w:sz w:val="30"/>
          <w:szCs w:val="30"/>
        </w:rPr>
        <w:t>лово «Профилактика»</w:t>
      </w:r>
      <w:r w:rsidRPr="00C74AC4">
        <w:rPr>
          <w:rFonts w:ascii="Times New Roman" w:hAnsi="Times New Roman" w:cs="Times New Roman"/>
          <w:color w:val="0D0D0D" w:themeColor="text1" w:themeTint="F2"/>
          <w:sz w:val="30"/>
          <w:szCs w:val="30"/>
        </w:rPr>
        <w:t>.</w:t>
      </w:r>
      <w:r w:rsidR="00FC39A3" w:rsidRPr="00C74AC4">
        <w:rPr>
          <w:rFonts w:ascii="Times New Roman" w:hAnsi="Times New Roman" w:cs="Times New Roman"/>
          <w:color w:val="0D0D0D" w:themeColor="text1" w:themeTint="F2"/>
          <w:sz w:val="30"/>
          <w:szCs w:val="30"/>
        </w:rPr>
        <w:t xml:space="preserve"> </w:t>
      </w:r>
      <w:r w:rsidR="00D857A6" w:rsidRPr="00C74AC4">
        <w:rPr>
          <w:rFonts w:ascii="Times New Roman" w:hAnsi="Times New Roman" w:cs="Times New Roman"/>
          <w:color w:val="0D0D0D" w:themeColor="text1" w:themeTint="F2"/>
          <w:sz w:val="30"/>
          <w:szCs w:val="30"/>
        </w:rPr>
        <w:t xml:space="preserve"> </w:t>
      </w:r>
    </w:p>
    <w:p w:rsidR="0085450A" w:rsidRPr="00C74AC4" w:rsidRDefault="0085450A" w:rsidP="00C74AC4">
      <w:pPr>
        <w:pStyle w:val="a3"/>
        <w:jc w:val="both"/>
        <w:rPr>
          <w:rFonts w:ascii="Times New Roman" w:hAnsi="Times New Roman" w:cs="Times New Roman"/>
          <w:color w:val="0D0D0D" w:themeColor="text1" w:themeTint="F2"/>
          <w:sz w:val="30"/>
          <w:szCs w:val="30"/>
        </w:rPr>
      </w:pPr>
      <w:r w:rsidRPr="00C74AC4">
        <w:rPr>
          <w:rFonts w:ascii="Times New Roman" w:hAnsi="Times New Roman" w:cs="Times New Roman"/>
          <w:color w:val="0D0D0D" w:themeColor="text1" w:themeTint="F2"/>
          <w:sz w:val="30"/>
          <w:szCs w:val="30"/>
        </w:rPr>
        <w:t>С</w:t>
      </w:r>
      <w:r w:rsidR="00FC39A3" w:rsidRPr="00C74AC4">
        <w:rPr>
          <w:rFonts w:ascii="Times New Roman" w:hAnsi="Times New Roman" w:cs="Times New Roman"/>
          <w:color w:val="0D0D0D" w:themeColor="text1" w:themeTint="F2"/>
          <w:sz w:val="30"/>
          <w:szCs w:val="30"/>
        </w:rPr>
        <w:t>ледующее</w:t>
      </w:r>
      <w:r w:rsidRPr="00C74AC4">
        <w:rPr>
          <w:rFonts w:ascii="Times New Roman" w:hAnsi="Times New Roman" w:cs="Times New Roman"/>
          <w:color w:val="0D0D0D" w:themeColor="text1" w:themeTint="F2"/>
          <w:sz w:val="30"/>
          <w:szCs w:val="30"/>
        </w:rPr>
        <w:t xml:space="preserve"> ключевое</w:t>
      </w:r>
      <w:r w:rsidR="00FC39A3" w:rsidRPr="00C74AC4">
        <w:rPr>
          <w:rFonts w:ascii="Times New Roman" w:hAnsi="Times New Roman" w:cs="Times New Roman"/>
          <w:color w:val="0D0D0D" w:themeColor="text1" w:themeTint="F2"/>
          <w:sz w:val="30"/>
          <w:szCs w:val="30"/>
        </w:rPr>
        <w:t xml:space="preserve"> слово вы можете определить с помощью букв на кубиках. </w:t>
      </w:r>
      <w:r w:rsidRPr="00C74AC4">
        <w:rPr>
          <w:rFonts w:ascii="Times New Roman" w:hAnsi="Times New Roman" w:cs="Times New Roman"/>
          <w:color w:val="0D0D0D" w:themeColor="text1" w:themeTint="F2"/>
          <w:sz w:val="30"/>
          <w:szCs w:val="30"/>
        </w:rPr>
        <w:t xml:space="preserve">Выложите из </w:t>
      </w:r>
      <w:r w:rsidR="00FC39A3" w:rsidRPr="00C74AC4">
        <w:rPr>
          <w:rFonts w:ascii="Times New Roman" w:hAnsi="Times New Roman" w:cs="Times New Roman"/>
          <w:color w:val="0D0D0D" w:themeColor="text1" w:themeTint="F2"/>
          <w:sz w:val="30"/>
          <w:szCs w:val="30"/>
        </w:rPr>
        <w:t>кубик</w:t>
      </w:r>
      <w:r w:rsidRPr="00C74AC4">
        <w:rPr>
          <w:rFonts w:ascii="Times New Roman" w:hAnsi="Times New Roman" w:cs="Times New Roman"/>
          <w:color w:val="0D0D0D" w:themeColor="text1" w:themeTint="F2"/>
          <w:sz w:val="30"/>
          <w:szCs w:val="30"/>
        </w:rPr>
        <w:t>ов</w:t>
      </w:r>
      <w:r w:rsidR="00FC39A3" w:rsidRPr="00C74AC4">
        <w:rPr>
          <w:rFonts w:ascii="Times New Roman" w:hAnsi="Times New Roman" w:cs="Times New Roman"/>
          <w:color w:val="0D0D0D" w:themeColor="text1" w:themeTint="F2"/>
          <w:sz w:val="30"/>
          <w:szCs w:val="30"/>
        </w:rPr>
        <w:t xml:space="preserve"> </w:t>
      </w:r>
      <w:r w:rsidRPr="00C74AC4">
        <w:rPr>
          <w:rFonts w:ascii="Times New Roman" w:hAnsi="Times New Roman" w:cs="Times New Roman"/>
          <w:color w:val="0D0D0D" w:themeColor="text1" w:themeTint="F2"/>
          <w:sz w:val="30"/>
          <w:szCs w:val="30"/>
        </w:rPr>
        <w:t>данное слово</w:t>
      </w:r>
      <w:r w:rsidR="00FC39A3" w:rsidRPr="00C74AC4">
        <w:rPr>
          <w:rFonts w:ascii="Times New Roman" w:hAnsi="Times New Roman" w:cs="Times New Roman"/>
          <w:color w:val="0D0D0D" w:themeColor="text1" w:themeTint="F2"/>
          <w:sz w:val="30"/>
          <w:szCs w:val="30"/>
        </w:rPr>
        <w:t xml:space="preserve">: </w:t>
      </w:r>
    </w:p>
    <w:p w:rsidR="00FC39A3" w:rsidRPr="00C74AC4" w:rsidRDefault="0085450A" w:rsidP="00C74AC4">
      <w:pPr>
        <w:pStyle w:val="a3"/>
        <w:jc w:val="both"/>
        <w:rPr>
          <w:rFonts w:ascii="Times New Roman" w:hAnsi="Times New Roman" w:cs="Times New Roman"/>
          <w:color w:val="0D0D0D" w:themeColor="text1" w:themeTint="F2"/>
          <w:sz w:val="30"/>
          <w:szCs w:val="30"/>
        </w:rPr>
      </w:pPr>
      <w:r w:rsidRPr="00C74AC4">
        <w:rPr>
          <w:rFonts w:ascii="Times New Roman" w:hAnsi="Times New Roman" w:cs="Times New Roman"/>
          <w:sz w:val="30"/>
          <w:szCs w:val="30"/>
        </w:rPr>
        <w:t xml:space="preserve">           (Слайд №5). Получилось слово - </w:t>
      </w:r>
      <w:r w:rsidRPr="00C74AC4">
        <w:rPr>
          <w:rFonts w:ascii="Times New Roman" w:hAnsi="Times New Roman" w:cs="Times New Roman"/>
          <w:color w:val="0D0D0D" w:themeColor="text1" w:themeTint="F2"/>
          <w:sz w:val="30"/>
          <w:szCs w:val="30"/>
        </w:rPr>
        <w:t xml:space="preserve"> </w:t>
      </w:r>
      <w:r w:rsidR="00FC39A3" w:rsidRPr="00C74AC4">
        <w:rPr>
          <w:rFonts w:ascii="Times New Roman" w:hAnsi="Times New Roman" w:cs="Times New Roman"/>
          <w:color w:val="0D0D0D" w:themeColor="text1" w:themeTint="F2"/>
          <w:sz w:val="30"/>
          <w:szCs w:val="30"/>
        </w:rPr>
        <w:t>«</w:t>
      </w:r>
      <w:proofErr w:type="spellStart"/>
      <w:r w:rsidR="00FC39A3" w:rsidRPr="00C74AC4">
        <w:rPr>
          <w:rFonts w:ascii="Times New Roman" w:hAnsi="Times New Roman" w:cs="Times New Roman"/>
          <w:color w:val="0D0D0D" w:themeColor="text1" w:themeTint="F2"/>
          <w:sz w:val="30"/>
          <w:szCs w:val="30"/>
        </w:rPr>
        <w:t>Дискалькулия</w:t>
      </w:r>
      <w:proofErr w:type="spellEnd"/>
      <w:r w:rsidR="00FC39A3" w:rsidRPr="00C74AC4">
        <w:rPr>
          <w:rFonts w:ascii="Times New Roman" w:hAnsi="Times New Roman" w:cs="Times New Roman"/>
          <w:color w:val="0D0D0D" w:themeColor="text1" w:themeTint="F2"/>
          <w:sz w:val="30"/>
          <w:szCs w:val="30"/>
        </w:rPr>
        <w:t>».</w:t>
      </w:r>
    </w:p>
    <w:p w:rsidR="00C74AC4" w:rsidRDefault="0085450A" w:rsidP="00C74AC4">
      <w:pPr>
        <w:pStyle w:val="a3"/>
        <w:jc w:val="both"/>
        <w:rPr>
          <w:rFonts w:ascii="Times New Roman" w:hAnsi="Times New Roman" w:cs="Times New Roman"/>
          <w:color w:val="0D0D0D" w:themeColor="text1" w:themeTint="F2"/>
          <w:sz w:val="30"/>
          <w:szCs w:val="30"/>
        </w:rPr>
      </w:pPr>
      <w:r w:rsidRPr="00C74AC4">
        <w:rPr>
          <w:rFonts w:ascii="Times New Roman" w:hAnsi="Times New Roman" w:cs="Times New Roman"/>
          <w:color w:val="0D0D0D" w:themeColor="text1" w:themeTint="F2"/>
          <w:sz w:val="30"/>
          <w:szCs w:val="30"/>
        </w:rPr>
        <w:t>А если я дополню информацию следующим слайдом</w:t>
      </w:r>
      <w:r w:rsidR="00C74AC4">
        <w:rPr>
          <w:rFonts w:ascii="Times New Roman" w:hAnsi="Times New Roman" w:cs="Times New Roman"/>
          <w:color w:val="0D0D0D" w:themeColor="text1" w:themeTint="F2"/>
          <w:sz w:val="30"/>
          <w:szCs w:val="30"/>
        </w:rPr>
        <w:t xml:space="preserve">? </w:t>
      </w:r>
    </w:p>
    <w:p w:rsidR="00FC39A3" w:rsidRPr="00C74AC4" w:rsidRDefault="0085450A" w:rsidP="00C74AC4">
      <w:pPr>
        <w:pStyle w:val="a3"/>
        <w:jc w:val="both"/>
        <w:rPr>
          <w:rFonts w:ascii="Times New Roman" w:hAnsi="Times New Roman" w:cs="Times New Roman"/>
          <w:color w:val="0D0D0D" w:themeColor="text1" w:themeTint="F2"/>
          <w:sz w:val="30"/>
          <w:szCs w:val="30"/>
        </w:rPr>
      </w:pPr>
      <w:r w:rsidRPr="00C74AC4">
        <w:rPr>
          <w:rFonts w:ascii="Times New Roman" w:hAnsi="Times New Roman" w:cs="Times New Roman"/>
          <w:sz w:val="30"/>
          <w:szCs w:val="30"/>
        </w:rPr>
        <w:t xml:space="preserve">(Слайд №6). </w:t>
      </w:r>
      <w:r w:rsidR="00FC39A3" w:rsidRPr="00C74AC4">
        <w:rPr>
          <w:rFonts w:ascii="Times New Roman" w:hAnsi="Times New Roman" w:cs="Times New Roman"/>
          <w:color w:val="0D0D0D" w:themeColor="text1" w:themeTint="F2"/>
          <w:sz w:val="30"/>
          <w:szCs w:val="30"/>
        </w:rPr>
        <w:t xml:space="preserve"> </w:t>
      </w:r>
      <w:r w:rsidRPr="00C74AC4">
        <w:rPr>
          <w:rFonts w:ascii="Times New Roman" w:hAnsi="Times New Roman" w:cs="Times New Roman"/>
          <w:color w:val="0D0D0D" w:themeColor="text1" w:themeTint="F2"/>
          <w:sz w:val="30"/>
          <w:szCs w:val="30"/>
        </w:rPr>
        <w:t>К</w:t>
      </w:r>
      <w:r w:rsidR="00FC39A3" w:rsidRPr="00C74AC4">
        <w:rPr>
          <w:rFonts w:ascii="Times New Roman" w:hAnsi="Times New Roman" w:cs="Times New Roman"/>
          <w:color w:val="0D0D0D" w:themeColor="text1" w:themeTint="F2"/>
          <w:sz w:val="30"/>
          <w:szCs w:val="30"/>
        </w:rPr>
        <w:t xml:space="preserve">артинка </w:t>
      </w:r>
      <w:r w:rsidRPr="00C74AC4">
        <w:rPr>
          <w:rFonts w:ascii="Times New Roman" w:hAnsi="Times New Roman" w:cs="Times New Roman"/>
          <w:color w:val="0D0D0D" w:themeColor="text1" w:themeTint="F2"/>
          <w:sz w:val="30"/>
          <w:szCs w:val="30"/>
        </w:rPr>
        <w:t>дети</w:t>
      </w:r>
      <w:r w:rsidR="00FC39A3" w:rsidRPr="00C74AC4">
        <w:rPr>
          <w:rFonts w:ascii="Times New Roman" w:hAnsi="Times New Roman" w:cs="Times New Roman"/>
          <w:color w:val="0D0D0D" w:themeColor="text1" w:themeTint="F2"/>
          <w:sz w:val="30"/>
          <w:szCs w:val="30"/>
        </w:rPr>
        <w:t xml:space="preserve"> дошкольного возраста, играю</w:t>
      </w:r>
      <w:r w:rsidRPr="00C74AC4">
        <w:rPr>
          <w:rFonts w:ascii="Times New Roman" w:hAnsi="Times New Roman" w:cs="Times New Roman"/>
          <w:color w:val="0D0D0D" w:themeColor="text1" w:themeTint="F2"/>
          <w:sz w:val="30"/>
          <w:szCs w:val="30"/>
        </w:rPr>
        <w:t>т</w:t>
      </w:r>
      <w:r w:rsidR="00FC39A3" w:rsidRPr="00C74AC4">
        <w:rPr>
          <w:rFonts w:ascii="Times New Roman" w:hAnsi="Times New Roman" w:cs="Times New Roman"/>
          <w:color w:val="0D0D0D" w:themeColor="text1" w:themeTint="F2"/>
          <w:sz w:val="30"/>
          <w:szCs w:val="30"/>
        </w:rPr>
        <w:t xml:space="preserve"> с кубиками, пирамидками. Это </w:t>
      </w:r>
      <w:proofErr w:type="gramStart"/>
      <w:r w:rsidR="00FC39A3" w:rsidRPr="00C74AC4">
        <w:rPr>
          <w:rFonts w:ascii="Times New Roman" w:hAnsi="Times New Roman" w:cs="Times New Roman"/>
          <w:color w:val="0D0D0D" w:themeColor="text1" w:themeTint="F2"/>
          <w:sz w:val="30"/>
          <w:szCs w:val="30"/>
        </w:rPr>
        <w:t>ребёнок</w:t>
      </w:r>
      <w:proofErr w:type="gramEnd"/>
      <w:r w:rsidR="00FC39A3" w:rsidRPr="00C74AC4">
        <w:rPr>
          <w:rFonts w:ascii="Times New Roman" w:hAnsi="Times New Roman" w:cs="Times New Roman"/>
          <w:color w:val="0D0D0D" w:themeColor="text1" w:themeTint="F2"/>
          <w:sz w:val="30"/>
          <w:szCs w:val="30"/>
        </w:rPr>
        <w:t xml:space="preserve"> какого возраста? «Дошкольного»</w:t>
      </w:r>
      <w:r w:rsidR="00C74AC4">
        <w:rPr>
          <w:rFonts w:ascii="Times New Roman" w:hAnsi="Times New Roman" w:cs="Times New Roman"/>
          <w:color w:val="0D0D0D" w:themeColor="text1" w:themeTint="F2"/>
          <w:sz w:val="30"/>
          <w:szCs w:val="30"/>
        </w:rPr>
        <w:t>.</w:t>
      </w:r>
    </w:p>
    <w:p w:rsidR="0085450A" w:rsidRPr="00C74AC4" w:rsidRDefault="0085450A" w:rsidP="00C74AC4">
      <w:pPr>
        <w:pStyle w:val="a3"/>
        <w:jc w:val="both"/>
        <w:rPr>
          <w:rFonts w:ascii="Times New Roman" w:hAnsi="Times New Roman" w:cs="Times New Roman"/>
          <w:sz w:val="30"/>
          <w:szCs w:val="30"/>
        </w:rPr>
      </w:pPr>
      <w:r w:rsidRPr="00C74AC4">
        <w:rPr>
          <w:rFonts w:ascii="Times New Roman" w:hAnsi="Times New Roman" w:cs="Times New Roman"/>
          <w:sz w:val="30"/>
          <w:szCs w:val="30"/>
        </w:rPr>
        <w:t xml:space="preserve">      (Слайд №7). Фраза «дети дошкольного возраста».</w:t>
      </w:r>
    </w:p>
    <w:p w:rsidR="0085450A" w:rsidRPr="00C74AC4" w:rsidRDefault="0085450A" w:rsidP="00C74AC4">
      <w:pPr>
        <w:pStyle w:val="a3"/>
        <w:jc w:val="both"/>
        <w:rPr>
          <w:rFonts w:ascii="Times New Roman" w:hAnsi="Times New Roman" w:cs="Times New Roman"/>
          <w:color w:val="0D0D0D" w:themeColor="text1" w:themeTint="F2"/>
          <w:sz w:val="30"/>
          <w:szCs w:val="30"/>
        </w:rPr>
      </w:pPr>
      <w:r w:rsidRPr="00C74AC4">
        <w:rPr>
          <w:rFonts w:ascii="Times New Roman" w:hAnsi="Times New Roman" w:cs="Times New Roman"/>
          <w:sz w:val="30"/>
          <w:szCs w:val="30"/>
        </w:rPr>
        <w:t xml:space="preserve">      (Слайд №8). </w:t>
      </w:r>
      <w:r w:rsidRPr="00C74AC4">
        <w:rPr>
          <w:rFonts w:ascii="Times New Roman" w:hAnsi="Times New Roman" w:cs="Times New Roman"/>
          <w:color w:val="0D0D0D" w:themeColor="text1" w:themeTint="F2"/>
          <w:sz w:val="30"/>
          <w:szCs w:val="30"/>
        </w:rPr>
        <w:t>К</w:t>
      </w:r>
      <w:r w:rsidR="00FC39A3" w:rsidRPr="00C74AC4">
        <w:rPr>
          <w:rFonts w:ascii="Times New Roman" w:hAnsi="Times New Roman" w:cs="Times New Roman"/>
          <w:color w:val="0D0D0D" w:themeColor="text1" w:themeTint="F2"/>
          <w:sz w:val="30"/>
          <w:szCs w:val="30"/>
        </w:rPr>
        <w:t xml:space="preserve">артинка ребёнка младшего </w:t>
      </w:r>
      <w:r w:rsidRPr="00C74AC4">
        <w:rPr>
          <w:rFonts w:ascii="Times New Roman" w:hAnsi="Times New Roman" w:cs="Times New Roman"/>
          <w:color w:val="0D0D0D" w:themeColor="text1" w:themeTint="F2"/>
          <w:sz w:val="30"/>
          <w:szCs w:val="30"/>
        </w:rPr>
        <w:t xml:space="preserve">школьного возраста. </w:t>
      </w:r>
    </w:p>
    <w:p w:rsidR="0072169A" w:rsidRPr="00C74AC4" w:rsidRDefault="0085450A" w:rsidP="00C74AC4">
      <w:pPr>
        <w:pStyle w:val="a3"/>
        <w:jc w:val="both"/>
        <w:rPr>
          <w:rFonts w:ascii="Times New Roman" w:hAnsi="Times New Roman" w:cs="Times New Roman"/>
          <w:color w:val="0D0D0D" w:themeColor="text1" w:themeTint="F2"/>
          <w:sz w:val="30"/>
          <w:szCs w:val="30"/>
        </w:rPr>
      </w:pPr>
      <w:r w:rsidRPr="00C74AC4">
        <w:rPr>
          <w:rFonts w:ascii="Times New Roman" w:hAnsi="Times New Roman" w:cs="Times New Roman"/>
          <w:color w:val="0D0D0D" w:themeColor="text1" w:themeTint="F2"/>
          <w:sz w:val="30"/>
          <w:szCs w:val="30"/>
        </w:rPr>
        <w:t xml:space="preserve">      </w:t>
      </w:r>
      <w:r w:rsidRPr="00C74AC4">
        <w:rPr>
          <w:rFonts w:ascii="Times New Roman" w:hAnsi="Times New Roman" w:cs="Times New Roman"/>
          <w:sz w:val="30"/>
          <w:szCs w:val="30"/>
        </w:rPr>
        <w:t xml:space="preserve">(Слайд №9). </w:t>
      </w:r>
      <w:r w:rsidR="008D12DB" w:rsidRPr="00C74AC4">
        <w:rPr>
          <w:rFonts w:ascii="Times New Roman" w:hAnsi="Times New Roman" w:cs="Times New Roman"/>
          <w:sz w:val="30"/>
          <w:szCs w:val="30"/>
        </w:rPr>
        <w:t>Фраза</w:t>
      </w:r>
      <w:r w:rsidR="008D12DB" w:rsidRPr="00C74AC4">
        <w:rPr>
          <w:rFonts w:ascii="Times New Roman" w:hAnsi="Times New Roman" w:cs="Times New Roman"/>
          <w:color w:val="0D0D0D" w:themeColor="text1" w:themeTint="F2"/>
          <w:sz w:val="30"/>
          <w:szCs w:val="30"/>
        </w:rPr>
        <w:t xml:space="preserve"> </w:t>
      </w:r>
      <w:r w:rsidR="00FC39A3" w:rsidRPr="00C74AC4">
        <w:rPr>
          <w:rFonts w:ascii="Times New Roman" w:hAnsi="Times New Roman" w:cs="Times New Roman"/>
          <w:color w:val="0D0D0D" w:themeColor="text1" w:themeTint="F2"/>
          <w:sz w:val="30"/>
          <w:szCs w:val="30"/>
        </w:rPr>
        <w:t>«</w:t>
      </w:r>
      <w:r w:rsidR="008D12DB" w:rsidRPr="00C74AC4">
        <w:rPr>
          <w:rFonts w:ascii="Times New Roman" w:hAnsi="Times New Roman" w:cs="Times New Roman"/>
          <w:color w:val="0D0D0D" w:themeColor="text1" w:themeTint="F2"/>
          <w:sz w:val="30"/>
          <w:szCs w:val="30"/>
        </w:rPr>
        <w:t>р</w:t>
      </w:r>
      <w:r w:rsidR="00FC39A3" w:rsidRPr="00C74AC4">
        <w:rPr>
          <w:rFonts w:ascii="Times New Roman" w:hAnsi="Times New Roman" w:cs="Times New Roman"/>
          <w:color w:val="0D0D0D" w:themeColor="text1" w:themeTint="F2"/>
          <w:sz w:val="30"/>
          <w:szCs w:val="30"/>
        </w:rPr>
        <w:t>ебёнок младшего школьного возраста».</w:t>
      </w:r>
    </w:p>
    <w:p w:rsidR="00FC39A3" w:rsidRPr="00C74AC4" w:rsidRDefault="0072169A" w:rsidP="00C74AC4">
      <w:pPr>
        <w:pStyle w:val="a3"/>
        <w:jc w:val="both"/>
        <w:rPr>
          <w:rFonts w:ascii="Times New Roman" w:hAnsi="Times New Roman" w:cs="Times New Roman"/>
          <w:color w:val="0D0D0D" w:themeColor="text1" w:themeTint="F2"/>
          <w:sz w:val="30"/>
          <w:szCs w:val="30"/>
        </w:rPr>
      </w:pPr>
      <w:r w:rsidRPr="00C74AC4">
        <w:rPr>
          <w:rFonts w:ascii="Times New Roman" w:hAnsi="Times New Roman" w:cs="Times New Roman"/>
          <w:sz w:val="30"/>
          <w:szCs w:val="30"/>
        </w:rPr>
        <w:t xml:space="preserve">            </w:t>
      </w:r>
      <w:r w:rsidR="00C74AC4">
        <w:rPr>
          <w:rFonts w:ascii="Times New Roman" w:hAnsi="Times New Roman" w:cs="Times New Roman"/>
          <w:color w:val="0D0D0D" w:themeColor="text1" w:themeTint="F2"/>
          <w:sz w:val="30"/>
          <w:szCs w:val="30"/>
        </w:rPr>
        <w:t>Вы правильно</w:t>
      </w:r>
      <w:r w:rsidR="00747E4E" w:rsidRPr="00C74AC4">
        <w:rPr>
          <w:rFonts w:ascii="Times New Roman" w:hAnsi="Times New Roman" w:cs="Times New Roman"/>
          <w:color w:val="0D0D0D" w:themeColor="text1" w:themeTint="F2"/>
          <w:sz w:val="30"/>
          <w:szCs w:val="30"/>
        </w:rPr>
        <w:t xml:space="preserve"> определили ключевые слова темы мастер-класса, которая звучит так: </w:t>
      </w:r>
      <w:r w:rsidR="00747E4E" w:rsidRPr="00C74AC4">
        <w:rPr>
          <w:rFonts w:ascii="Times New Roman" w:hAnsi="Times New Roman" w:cs="Times New Roman"/>
          <w:sz w:val="30"/>
          <w:szCs w:val="30"/>
        </w:rPr>
        <w:t xml:space="preserve">(Слайд №10). «Профилактика </w:t>
      </w:r>
      <w:proofErr w:type="spellStart"/>
      <w:r w:rsidR="00747E4E" w:rsidRPr="00C74AC4">
        <w:rPr>
          <w:rFonts w:ascii="Times New Roman" w:hAnsi="Times New Roman" w:cs="Times New Roman"/>
          <w:sz w:val="30"/>
          <w:szCs w:val="30"/>
        </w:rPr>
        <w:t>дискалькулии</w:t>
      </w:r>
      <w:proofErr w:type="spellEnd"/>
      <w:r w:rsidR="00747E4E" w:rsidRPr="00C74AC4">
        <w:rPr>
          <w:rFonts w:ascii="Times New Roman" w:hAnsi="Times New Roman" w:cs="Times New Roman"/>
          <w:sz w:val="30"/>
          <w:szCs w:val="30"/>
        </w:rPr>
        <w:t xml:space="preserve"> у детей дошкольного и младшего школьного возраста».</w:t>
      </w:r>
    </w:p>
    <w:p w:rsidR="00A32270" w:rsidRDefault="00A32270" w:rsidP="00C74AC4">
      <w:pPr>
        <w:pStyle w:val="a3"/>
        <w:jc w:val="both"/>
        <w:rPr>
          <w:rFonts w:ascii="Times New Roman" w:hAnsi="Times New Roman" w:cs="Times New Roman"/>
          <w:sz w:val="30"/>
          <w:szCs w:val="30"/>
          <w:u w:val="single"/>
        </w:rPr>
      </w:pPr>
    </w:p>
    <w:p w:rsidR="0072169A" w:rsidRPr="00C74AC4" w:rsidRDefault="00E474F1" w:rsidP="00C74AC4">
      <w:pPr>
        <w:pStyle w:val="a3"/>
        <w:jc w:val="both"/>
        <w:rPr>
          <w:rFonts w:ascii="Times New Roman" w:hAnsi="Times New Roman" w:cs="Times New Roman"/>
          <w:sz w:val="30"/>
          <w:szCs w:val="30"/>
          <w:u w:val="single"/>
        </w:rPr>
      </w:pPr>
      <w:r w:rsidRPr="00C74AC4">
        <w:rPr>
          <w:rFonts w:ascii="Times New Roman" w:hAnsi="Times New Roman" w:cs="Times New Roman"/>
          <w:sz w:val="30"/>
          <w:szCs w:val="30"/>
          <w:u w:val="single"/>
          <w:lang w:val="en-US"/>
        </w:rPr>
        <w:t>II</w:t>
      </w:r>
      <w:r w:rsidRPr="00C74AC4">
        <w:rPr>
          <w:rFonts w:ascii="Times New Roman" w:hAnsi="Times New Roman" w:cs="Times New Roman"/>
          <w:sz w:val="30"/>
          <w:szCs w:val="30"/>
          <w:u w:val="single"/>
        </w:rPr>
        <w:t xml:space="preserve">. </w:t>
      </w:r>
      <w:r w:rsidR="00767FD5">
        <w:rPr>
          <w:rFonts w:ascii="Times New Roman" w:hAnsi="Times New Roman" w:cs="Times New Roman"/>
          <w:sz w:val="30"/>
          <w:szCs w:val="30"/>
          <w:u w:val="single"/>
        </w:rPr>
        <w:t xml:space="preserve">Этап </w:t>
      </w:r>
      <w:proofErr w:type="spellStart"/>
      <w:r w:rsidR="00767FD5">
        <w:rPr>
          <w:rFonts w:ascii="Times New Roman" w:hAnsi="Times New Roman" w:cs="Times New Roman"/>
          <w:sz w:val="30"/>
          <w:szCs w:val="30"/>
          <w:u w:val="single"/>
        </w:rPr>
        <w:t>целеполагания</w:t>
      </w:r>
      <w:proofErr w:type="spellEnd"/>
    </w:p>
    <w:p w:rsidR="00C6796D" w:rsidRPr="00C74AC4" w:rsidRDefault="006F0026" w:rsidP="00C74AC4">
      <w:pPr>
        <w:pStyle w:val="a3"/>
        <w:ind w:firstLine="708"/>
        <w:jc w:val="both"/>
        <w:rPr>
          <w:rFonts w:ascii="Times New Roman" w:hAnsi="Times New Roman" w:cs="Times New Roman"/>
          <w:sz w:val="30"/>
          <w:szCs w:val="30"/>
          <w:u w:val="single"/>
        </w:rPr>
      </w:pPr>
      <w:r w:rsidRPr="00C74AC4">
        <w:rPr>
          <w:rFonts w:ascii="Times New Roman" w:hAnsi="Times New Roman" w:cs="Times New Roman"/>
          <w:sz w:val="30"/>
          <w:szCs w:val="30"/>
        </w:rPr>
        <w:t xml:space="preserve">(Слайд №11). </w:t>
      </w:r>
      <w:r w:rsidR="007560F9" w:rsidRPr="00C74AC4">
        <w:rPr>
          <w:rFonts w:ascii="Times New Roman" w:hAnsi="Times New Roman" w:cs="Times New Roman"/>
          <w:sz w:val="30"/>
          <w:szCs w:val="30"/>
          <w:u w:val="single"/>
        </w:rPr>
        <w:t>«</w:t>
      </w:r>
      <w:r w:rsidR="00C6796D" w:rsidRPr="00C74AC4">
        <w:rPr>
          <w:rFonts w:ascii="Times New Roman" w:hAnsi="Times New Roman" w:cs="Times New Roman"/>
          <w:sz w:val="30"/>
          <w:szCs w:val="30"/>
          <w:u w:val="single"/>
        </w:rPr>
        <w:t>Доска объявлений</w:t>
      </w:r>
      <w:r w:rsidR="007560F9" w:rsidRPr="00C74AC4">
        <w:rPr>
          <w:rFonts w:ascii="Times New Roman" w:hAnsi="Times New Roman" w:cs="Times New Roman"/>
          <w:sz w:val="30"/>
          <w:szCs w:val="30"/>
          <w:u w:val="single"/>
        </w:rPr>
        <w:t>»</w:t>
      </w:r>
    </w:p>
    <w:p w:rsidR="003E5BC9" w:rsidRPr="00C74AC4" w:rsidRDefault="00355B2B" w:rsidP="00C74AC4">
      <w:pPr>
        <w:pStyle w:val="a3"/>
        <w:jc w:val="both"/>
        <w:rPr>
          <w:rFonts w:ascii="Times New Roman" w:hAnsi="Times New Roman" w:cs="Times New Roman"/>
          <w:color w:val="0D0D0D" w:themeColor="text1" w:themeTint="F2"/>
          <w:sz w:val="30"/>
          <w:szCs w:val="30"/>
        </w:rPr>
      </w:pPr>
      <w:r w:rsidRPr="00C74AC4">
        <w:rPr>
          <w:rFonts w:ascii="Times New Roman" w:hAnsi="Times New Roman" w:cs="Times New Roman"/>
          <w:color w:val="0D0D0D" w:themeColor="text1" w:themeTint="F2"/>
          <w:sz w:val="30"/>
          <w:szCs w:val="30"/>
        </w:rPr>
        <w:t xml:space="preserve">       </w:t>
      </w:r>
      <w:r w:rsidR="00C74AC4">
        <w:rPr>
          <w:rFonts w:ascii="Times New Roman" w:hAnsi="Times New Roman" w:cs="Times New Roman"/>
          <w:color w:val="0D0D0D" w:themeColor="text1" w:themeTint="F2"/>
          <w:sz w:val="30"/>
          <w:szCs w:val="30"/>
        </w:rPr>
        <w:tab/>
      </w:r>
      <w:r w:rsidR="003E5BC9" w:rsidRPr="00C74AC4">
        <w:rPr>
          <w:rFonts w:ascii="Times New Roman" w:hAnsi="Times New Roman" w:cs="Times New Roman"/>
          <w:color w:val="0D0D0D" w:themeColor="text1" w:themeTint="F2"/>
          <w:sz w:val="30"/>
          <w:szCs w:val="30"/>
        </w:rPr>
        <w:t>Уважаемые участники мастер-класса, каждый из вас пришёл с определёнными ожиданиями от сегодняшнего мероприятия. Мы п</w:t>
      </w:r>
      <w:r w:rsidR="00BD012E" w:rsidRPr="00C74AC4">
        <w:rPr>
          <w:rFonts w:ascii="Times New Roman" w:hAnsi="Times New Roman" w:cs="Times New Roman"/>
          <w:color w:val="0D0D0D" w:themeColor="text1" w:themeTint="F2"/>
          <w:sz w:val="30"/>
          <w:szCs w:val="30"/>
        </w:rPr>
        <w:t>редлагаем вам написать ваши ожид</w:t>
      </w:r>
      <w:r w:rsidR="00C6796D" w:rsidRPr="00C74AC4">
        <w:rPr>
          <w:rFonts w:ascii="Times New Roman" w:hAnsi="Times New Roman" w:cs="Times New Roman"/>
          <w:color w:val="0D0D0D" w:themeColor="text1" w:themeTint="F2"/>
          <w:sz w:val="30"/>
          <w:szCs w:val="30"/>
        </w:rPr>
        <w:t xml:space="preserve">ания на </w:t>
      </w:r>
      <w:proofErr w:type="spellStart"/>
      <w:r w:rsidR="00C6796D" w:rsidRPr="00C74AC4">
        <w:rPr>
          <w:rFonts w:ascii="Times New Roman" w:hAnsi="Times New Roman" w:cs="Times New Roman"/>
          <w:color w:val="0D0D0D" w:themeColor="text1" w:themeTint="F2"/>
          <w:sz w:val="30"/>
          <w:szCs w:val="30"/>
        </w:rPr>
        <w:t>стикерах</w:t>
      </w:r>
      <w:proofErr w:type="spellEnd"/>
      <w:r w:rsidR="00C6796D" w:rsidRPr="00C74AC4">
        <w:rPr>
          <w:rFonts w:ascii="Times New Roman" w:hAnsi="Times New Roman" w:cs="Times New Roman"/>
          <w:color w:val="0D0D0D" w:themeColor="text1" w:themeTint="F2"/>
          <w:sz w:val="30"/>
          <w:szCs w:val="30"/>
        </w:rPr>
        <w:t xml:space="preserve"> и прикрепить их на «доску объявлений».</w:t>
      </w:r>
      <w:r w:rsidR="00064798" w:rsidRPr="00C74AC4">
        <w:rPr>
          <w:rFonts w:ascii="Times New Roman" w:hAnsi="Times New Roman" w:cs="Times New Roman"/>
          <w:color w:val="0D0D0D" w:themeColor="text1" w:themeTint="F2"/>
          <w:sz w:val="30"/>
          <w:szCs w:val="30"/>
        </w:rPr>
        <w:t xml:space="preserve"> Регламент 2-3 минуты.</w:t>
      </w:r>
    </w:p>
    <w:p w:rsidR="00C6796D" w:rsidRPr="00A32270" w:rsidRDefault="00064798" w:rsidP="00C74AC4">
      <w:pPr>
        <w:pStyle w:val="a3"/>
        <w:jc w:val="both"/>
        <w:rPr>
          <w:rFonts w:ascii="Times New Roman" w:hAnsi="Times New Roman" w:cs="Times New Roman"/>
          <w:i/>
          <w:color w:val="0D0D0D" w:themeColor="text1" w:themeTint="F2"/>
          <w:sz w:val="30"/>
          <w:szCs w:val="30"/>
        </w:rPr>
      </w:pPr>
      <w:r w:rsidRPr="00C74AC4">
        <w:rPr>
          <w:rFonts w:ascii="Times New Roman" w:hAnsi="Times New Roman" w:cs="Times New Roman"/>
          <w:color w:val="0D0D0D" w:themeColor="text1" w:themeTint="F2"/>
          <w:sz w:val="30"/>
          <w:szCs w:val="30"/>
        </w:rPr>
        <w:t xml:space="preserve">   </w:t>
      </w:r>
      <w:r w:rsidR="008D12DB" w:rsidRPr="00C74AC4">
        <w:rPr>
          <w:rFonts w:ascii="Times New Roman" w:hAnsi="Times New Roman" w:cs="Times New Roman"/>
          <w:color w:val="0D0D0D" w:themeColor="text1" w:themeTint="F2"/>
          <w:sz w:val="30"/>
          <w:szCs w:val="30"/>
        </w:rPr>
        <w:t xml:space="preserve"> </w:t>
      </w:r>
      <w:r w:rsidR="00A32270">
        <w:rPr>
          <w:rFonts w:ascii="Times New Roman" w:hAnsi="Times New Roman" w:cs="Times New Roman"/>
          <w:color w:val="0D0D0D" w:themeColor="text1" w:themeTint="F2"/>
          <w:sz w:val="30"/>
          <w:szCs w:val="30"/>
        </w:rPr>
        <w:tab/>
      </w:r>
      <w:r w:rsidR="00A32270" w:rsidRPr="00A32270">
        <w:rPr>
          <w:rFonts w:ascii="Times New Roman" w:hAnsi="Times New Roman" w:cs="Times New Roman"/>
          <w:i/>
          <w:color w:val="0D0D0D" w:themeColor="text1" w:themeTint="F2"/>
          <w:sz w:val="30"/>
          <w:szCs w:val="30"/>
        </w:rPr>
        <w:t>В течение времени п</w:t>
      </w:r>
      <w:r w:rsidR="00C6796D" w:rsidRPr="00A32270">
        <w:rPr>
          <w:rFonts w:ascii="Times New Roman" w:hAnsi="Times New Roman" w:cs="Times New Roman"/>
          <w:i/>
          <w:color w:val="0D0D0D" w:themeColor="text1" w:themeTint="F2"/>
          <w:sz w:val="30"/>
          <w:szCs w:val="30"/>
        </w:rPr>
        <w:t xml:space="preserve">ока педагоги </w:t>
      </w:r>
      <w:r w:rsidRPr="00A32270">
        <w:rPr>
          <w:rFonts w:ascii="Times New Roman" w:hAnsi="Times New Roman" w:cs="Times New Roman"/>
          <w:i/>
          <w:color w:val="0D0D0D" w:themeColor="text1" w:themeTint="F2"/>
          <w:sz w:val="30"/>
          <w:szCs w:val="30"/>
        </w:rPr>
        <w:t xml:space="preserve">пишут, модератор проговаривает </w:t>
      </w:r>
      <w:r w:rsidR="00A32270">
        <w:rPr>
          <w:rFonts w:ascii="Times New Roman" w:hAnsi="Times New Roman" w:cs="Times New Roman"/>
          <w:i/>
          <w:color w:val="0D0D0D" w:themeColor="text1" w:themeTint="F2"/>
          <w:sz w:val="30"/>
          <w:szCs w:val="30"/>
        </w:rPr>
        <w:t>возможные ожидания:</w:t>
      </w:r>
    </w:p>
    <w:p w:rsidR="003E5BC9" w:rsidRPr="00C74AC4" w:rsidRDefault="00A32270" w:rsidP="00A32270">
      <w:pPr>
        <w:pStyle w:val="a3"/>
        <w:ind w:firstLine="708"/>
        <w:jc w:val="both"/>
        <w:rPr>
          <w:rFonts w:ascii="Times New Roman" w:hAnsi="Times New Roman" w:cs="Times New Roman"/>
          <w:color w:val="0D0D0D" w:themeColor="text1" w:themeTint="F2"/>
          <w:sz w:val="30"/>
          <w:szCs w:val="30"/>
        </w:rPr>
      </w:pPr>
      <w:r>
        <w:rPr>
          <w:rFonts w:ascii="Times New Roman" w:hAnsi="Times New Roman" w:cs="Times New Roman"/>
          <w:color w:val="0D0D0D" w:themeColor="text1" w:themeTint="F2"/>
          <w:sz w:val="30"/>
          <w:szCs w:val="30"/>
        </w:rPr>
        <w:t>к</w:t>
      </w:r>
      <w:r w:rsidR="003E5BC9" w:rsidRPr="00C74AC4">
        <w:rPr>
          <w:rFonts w:ascii="Times New Roman" w:hAnsi="Times New Roman" w:cs="Times New Roman"/>
          <w:color w:val="0D0D0D" w:themeColor="text1" w:themeTint="F2"/>
          <w:sz w:val="30"/>
          <w:szCs w:val="30"/>
        </w:rPr>
        <w:t xml:space="preserve">то-то пришёл познакомиться с проблемой </w:t>
      </w:r>
      <w:proofErr w:type="spellStart"/>
      <w:r w:rsidR="003E5BC9" w:rsidRPr="00C74AC4">
        <w:rPr>
          <w:rFonts w:ascii="Times New Roman" w:hAnsi="Times New Roman" w:cs="Times New Roman"/>
          <w:color w:val="0D0D0D" w:themeColor="text1" w:themeTint="F2"/>
          <w:sz w:val="30"/>
          <w:szCs w:val="30"/>
        </w:rPr>
        <w:t>дискалькулии</w:t>
      </w:r>
      <w:proofErr w:type="spellEnd"/>
      <w:r w:rsidR="003E5BC9" w:rsidRPr="00C74AC4">
        <w:rPr>
          <w:rFonts w:ascii="Times New Roman" w:hAnsi="Times New Roman" w:cs="Times New Roman"/>
          <w:color w:val="0D0D0D" w:themeColor="text1" w:themeTint="F2"/>
          <w:sz w:val="30"/>
          <w:szCs w:val="30"/>
        </w:rPr>
        <w:t xml:space="preserve"> у детей;</w:t>
      </w:r>
    </w:p>
    <w:p w:rsidR="003E5BC9" w:rsidRPr="00C74AC4" w:rsidRDefault="003E5BC9" w:rsidP="00A32270">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color w:val="0D0D0D" w:themeColor="text1" w:themeTint="F2"/>
          <w:sz w:val="30"/>
          <w:szCs w:val="30"/>
        </w:rPr>
        <w:t>кто-то хочет поделиться практическим опытом работы по данному направлению;</w:t>
      </w:r>
    </w:p>
    <w:p w:rsidR="003E5BC9" w:rsidRPr="00C74AC4" w:rsidRDefault="003E5BC9" w:rsidP="00A32270">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color w:val="0D0D0D" w:themeColor="text1" w:themeTint="F2"/>
          <w:sz w:val="30"/>
          <w:szCs w:val="30"/>
        </w:rPr>
        <w:t>систематизировать материал;</w:t>
      </w:r>
    </w:p>
    <w:p w:rsidR="00E2770B" w:rsidRPr="00C74AC4" w:rsidRDefault="00E2770B" w:rsidP="00A32270">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color w:val="0D0D0D" w:themeColor="text1" w:themeTint="F2"/>
          <w:sz w:val="30"/>
          <w:szCs w:val="30"/>
        </w:rPr>
        <w:t>встретиться с коллегами, а может познакомиться;</w:t>
      </w:r>
    </w:p>
    <w:p w:rsidR="003E5BC9" w:rsidRPr="00C74AC4" w:rsidRDefault="00E2770B" w:rsidP="00A32270">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color w:val="0D0D0D" w:themeColor="text1" w:themeTint="F2"/>
          <w:sz w:val="30"/>
          <w:szCs w:val="30"/>
        </w:rPr>
        <w:t xml:space="preserve">освежить свои знания по данному направлению; </w:t>
      </w:r>
    </w:p>
    <w:p w:rsidR="00E2770B" w:rsidRPr="00C74AC4" w:rsidRDefault="00E2770B" w:rsidP="00A32270">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color w:val="0D0D0D" w:themeColor="text1" w:themeTint="F2"/>
          <w:sz w:val="30"/>
          <w:szCs w:val="30"/>
        </w:rPr>
        <w:t>продуктивно провести время;</w:t>
      </w:r>
    </w:p>
    <w:p w:rsidR="00E2770B" w:rsidRPr="00C74AC4" w:rsidRDefault="00A42C75" w:rsidP="00A32270">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color w:val="0D0D0D" w:themeColor="text1" w:themeTint="F2"/>
          <w:sz w:val="30"/>
          <w:szCs w:val="30"/>
        </w:rPr>
        <w:t>получить</w:t>
      </w:r>
      <w:r w:rsidR="00E2770B" w:rsidRPr="00C74AC4">
        <w:rPr>
          <w:rFonts w:ascii="Times New Roman" w:hAnsi="Times New Roman" w:cs="Times New Roman"/>
          <w:color w:val="0D0D0D" w:themeColor="text1" w:themeTint="F2"/>
          <w:sz w:val="30"/>
          <w:szCs w:val="30"/>
        </w:rPr>
        <w:t xml:space="preserve"> </w:t>
      </w:r>
      <w:r w:rsidR="00A32270">
        <w:rPr>
          <w:rFonts w:ascii="Times New Roman" w:hAnsi="Times New Roman" w:cs="Times New Roman"/>
          <w:color w:val="0D0D0D" w:themeColor="text1" w:themeTint="F2"/>
          <w:sz w:val="30"/>
          <w:szCs w:val="30"/>
        </w:rPr>
        <w:t>хорошее настроение на весь день и т.д.</w:t>
      </w:r>
    </w:p>
    <w:p w:rsidR="00A32270" w:rsidRDefault="00A32270" w:rsidP="00A32270">
      <w:pPr>
        <w:pStyle w:val="a3"/>
        <w:ind w:firstLine="708"/>
        <w:jc w:val="both"/>
        <w:rPr>
          <w:rFonts w:ascii="Times New Roman" w:hAnsi="Times New Roman" w:cs="Times New Roman"/>
          <w:i/>
          <w:color w:val="0D0D0D" w:themeColor="text1" w:themeTint="F2"/>
          <w:sz w:val="30"/>
          <w:szCs w:val="30"/>
        </w:rPr>
      </w:pPr>
      <w:r>
        <w:rPr>
          <w:rFonts w:ascii="Times New Roman" w:hAnsi="Times New Roman" w:cs="Times New Roman"/>
          <w:i/>
          <w:color w:val="0D0D0D" w:themeColor="text1" w:themeTint="F2"/>
          <w:sz w:val="30"/>
          <w:szCs w:val="30"/>
        </w:rPr>
        <w:t>Педагоги прикрепляют</w:t>
      </w:r>
      <w:r w:rsidR="006F0026" w:rsidRPr="00C74AC4">
        <w:rPr>
          <w:rFonts w:ascii="Times New Roman" w:hAnsi="Times New Roman" w:cs="Times New Roman"/>
          <w:i/>
          <w:color w:val="0D0D0D" w:themeColor="text1" w:themeTint="F2"/>
          <w:sz w:val="30"/>
          <w:szCs w:val="30"/>
        </w:rPr>
        <w:t xml:space="preserve"> </w:t>
      </w:r>
      <w:proofErr w:type="spellStart"/>
      <w:r w:rsidR="006F0026" w:rsidRPr="00C74AC4">
        <w:rPr>
          <w:rFonts w:ascii="Times New Roman" w:hAnsi="Times New Roman" w:cs="Times New Roman"/>
          <w:i/>
          <w:color w:val="0D0D0D" w:themeColor="text1" w:themeTint="F2"/>
          <w:sz w:val="30"/>
          <w:szCs w:val="30"/>
        </w:rPr>
        <w:t>стикеры</w:t>
      </w:r>
      <w:proofErr w:type="spellEnd"/>
      <w:r w:rsidR="006F0026" w:rsidRPr="00C74AC4">
        <w:rPr>
          <w:rFonts w:ascii="Times New Roman" w:hAnsi="Times New Roman" w:cs="Times New Roman"/>
          <w:i/>
          <w:color w:val="0D0D0D" w:themeColor="text1" w:themeTint="F2"/>
          <w:sz w:val="30"/>
          <w:szCs w:val="30"/>
        </w:rPr>
        <w:t xml:space="preserve"> со своими ожиданиями на магнитную доску «доску объявлений».</w:t>
      </w:r>
    </w:p>
    <w:p w:rsidR="00E2770B" w:rsidRPr="00A32270" w:rsidRDefault="008508C1" w:rsidP="00A32270">
      <w:pPr>
        <w:pStyle w:val="a3"/>
        <w:ind w:firstLine="708"/>
        <w:jc w:val="both"/>
        <w:rPr>
          <w:rFonts w:ascii="Times New Roman" w:hAnsi="Times New Roman" w:cs="Times New Roman"/>
          <w:i/>
          <w:color w:val="0D0D0D" w:themeColor="text1" w:themeTint="F2"/>
          <w:sz w:val="30"/>
          <w:szCs w:val="30"/>
        </w:rPr>
      </w:pPr>
      <w:r w:rsidRPr="00C74AC4">
        <w:rPr>
          <w:rFonts w:ascii="Times New Roman" w:hAnsi="Times New Roman" w:cs="Times New Roman"/>
          <w:sz w:val="30"/>
          <w:szCs w:val="30"/>
        </w:rPr>
        <w:t xml:space="preserve">(Слайд №12). </w:t>
      </w:r>
      <w:r w:rsidR="00E2770B" w:rsidRPr="00C74AC4">
        <w:rPr>
          <w:rFonts w:ascii="Times New Roman" w:hAnsi="Times New Roman" w:cs="Times New Roman"/>
          <w:color w:val="0D0D0D" w:themeColor="text1" w:themeTint="F2"/>
          <w:sz w:val="30"/>
          <w:szCs w:val="30"/>
          <w:u w:val="single"/>
        </w:rPr>
        <w:t>Цель мастер-класса</w:t>
      </w:r>
      <w:r w:rsidR="00E2770B" w:rsidRPr="00C74AC4">
        <w:rPr>
          <w:rFonts w:ascii="Times New Roman" w:hAnsi="Times New Roman" w:cs="Times New Roman"/>
          <w:color w:val="0D0D0D" w:themeColor="text1" w:themeTint="F2"/>
          <w:sz w:val="30"/>
          <w:szCs w:val="30"/>
        </w:rPr>
        <w:t xml:space="preserve">: </w:t>
      </w:r>
      <w:r w:rsidR="00863858" w:rsidRPr="00C74AC4">
        <w:rPr>
          <w:rFonts w:ascii="Times New Roman" w:hAnsi="Times New Roman" w:cs="Times New Roman"/>
          <w:sz w:val="30"/>
          <w:szCs w:val="30"/>
        </w:rPr>
        <w:t xml:space="preserve">совершенствование представлений педагогов о профилактике </w:t>
      </w:r>
      <w:proofErr w:type="spellStart"/>
      <w:r w:rsidR="00863858" w:rsidRPr="00C74AC4">
        <w:rPr>
          <w:rFonts w:ascii="Times New Roman" w:hAnsi="Times New Roman" w:cs="Times New Roman"/>
          <w:sz w:val="30"/>
          <w:szCs w:val="30"/>
        </w:rPr>
        <w:t>дискалькулии</w:t>
      </w:r>
      <w:proofErr w:type="spellEnd"/>
      <w:r w:rsidR="00863858" w:rsidRPr="00C74AC4">
        <w:rPr>
          <w:rFonts w:ascii="Times New Roman" w:hAnsi="Times New Roman" w:cs="Times New Roman"/>
          <w:sz w:val="30"/>
          <w:szCs w:val="30"/>
        </w:rPr>
        <w:t xml:space="preserve"> у детей дошкольного и младшего школьного возраста.</w:t>
      </w:r>
    </w:p>
    <w:p w:rsidR="00E2770B" w:rsidRDefault="00F7100F" w:rsidP="00A32270">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sz w:val="30"/>
          <w:szCs w:val="30"/>
        </w:rPr>
        <w:t xml:space="preserve">(Слайд №13). </w:t>
      </w:r>
      <w:r w:rsidR="00E2770B" w:rsidRPr="00C74AC4">
        <w:rPr>
          <w:rFonts w:ascii="Times New Roman" w:hAnsi="Times New Roman" w:cs="Times New Roman"/>
          <w:color w:val="0D0D0D" w:themeColor="text1" w:themeTint="F2"/>
          <w:sz w:val="30"/>
          <w:szCs w:val="30"/>
        </w:rPr>
        <w:t xml:space="preserve">Задачи: </w:t>
      </w:r>
    </w:p>
    <w:p w:rsidR="00A32270" w:rsidRPr="00C74AC4" w:rsidRDefault="00A32270" w:rsidP="00A32270">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 xml:space="preserve">систематизировать знания участников мастер-класса о причинах и видах </w:t>
      </w:r>
      <w:proofErr w:type="spellStart"/>
      <w:r w:rsidRPr="00C74AC4">
        <w:rPr>
          <w:rFonts w:ascii="Times New Roman" w:hAnsi="Times New Roman" w:cs="Times New Roman"/>
          <w:sz w:val="30"/>
          <w:szCs w:val="30"/>
        </w:rPr>
        <w:t>дискалькулии</w:t>
      </w:r>
      <w:proofErr w:type="spellEnd"/>
      <w:r w:rsidRPr="00C74AC4">
        <w:rPr>
          <w:rFonts w:ascii="Times New Roman" w:hAnsi="Times New Roman" w:cs="Times New Roman"/>
          <w:sz w:val="30"/>
          <w:szCs w:val="30"/>
        </w:rPr>
        <w:t>;</w:t>
      </w:r>
    </w:p>
    <w:p w:rsidR="00A32270" w:rsidRPr="00C74AC4" w:rsidRDefault="00A32270" w:rsidP="00A32270">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 xml:space="preserve">актуализировать знания  об основных этапах коррекционной работы по профилактике </w:t>
      </w:r>
      <w:proofErr w:type="spellStart"/>
      <w:r w:rsidRPr="00C74AC4">
        <w:rPr>
          <w:rFonts w:ascii="Times New Roman" w:hAnsi="Times New Roman" w:cs="Times New Roman"/>
          <w:sz w:val="30"/>
          <w:szCs w:val="30"/>
        </w:rPr>
        <w:t>дискалькулии</w:t>
      </w:r>
      <w:proofErr w:type="spellEnd"/>
      <w:r w:rsidRPr="00C74AC4">
        <w:rPr>
          <w:rFonts w:ascii="Times New Roman" w:hAnsi="Times New Roman" w:cs="Times New Roman"/>
          <w:sz w:val="30"/>
          <w:szCs w:val="30"/>
        </w:rPr>
        <w:t xml:space="preserve"> у детей дошкольного и младшего школьного возраста;</w:t>
      </w:r>
    </w:p>
    <w:p w:rsidR="00A32270" w:rsidRPr="00C74AC4" w:rsidRDefault="00A32270" w:rsidP="00A32270">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lastRenderedPageBreak/>
        <w:t>организовать работу по повышению компетентности</w:t>
      </w:r>
      <w:r>
        <w:rPr>
          <w:rFonts w:ascii="Times New Roman" w:hAnsi="Times New Roman" w:cs="Times New Roman"/>
          <w:sz w:val="30"/>
          <w:szCs w:val="30"/>
        </w:rPr>
        <w:t xml:space="preserve"> учителей-дефектологов</w:t>
      </w:r>
      <w:r w:rsidRPr="00C74AC4">
        <w:rPr>
          <w:rFonts w:ascii="Times New Roman" w:hAnsi="Times New Roman" w:cs="Times New Roman"/>
          <w:sz w:val="30"/>
          <w:szCs w:val="30"/>
        </w:rPr>
        <w:t xml:space="preserve"> в вопросах </w:t>
      </w:r>
      <w:r>
        <w:rPr>
          <w:rFonts w:ascii="Times New Roman" w:hAnsi="Times New Roman" w:cs="Times New Roman"/>
          <w:sz w:val="30"/>
          <w:szCs w:val="30"/>
        </w:rPr>
        <w:t>профилактики</w:t>
      </w:r>
      <w:r w:rsidRPr="00C74AC4">
        <w:rPr>
          <w:rFonts w:ascii="Times New Roman" w:hAnsi="Times New Roman" w:cs="Times New Roman"/>
          <w:sz w:val="30"/>
          <w:szCs w:val="30"/>
        </w:rPr>
        <w:t xml:space="preserve"> </w:t>
      </w:r>
      <w:proofErr w:type="spellStart"/>
      <w:r w:rsidRPr="00C74AC4">
        <w:rPr>
          <w:rFonts w:ascii="Times New Roman" w:hAnsi="Times New Roman" w:cs="Times New Roman"/>
          <w:sz w:val="30"/>
          <w:szCs w:val="30"/>
        </w:rPr>
        <w:t>дискалькулии</w:t>
      </w:r>
      <w:proofErr w:type="spellEnd"/>
      <w:r w:rsidRPr="00C74AC4">
        <w:rPr>
          <w:rFonts w:ascii="Times New Roman" w:hAnsi="Times New Roman" w:cs="Times New Roman"/>
          <w:sz w:val="30"/>
          <w:szCs w:val="30"/>
        </w:rPr>
        <w:t xml:space="preserve"> у детей дошкольного и младшего школьного возраста;</w:t>
      </w:r>
    </w:p>
    <w:p w:rsidR="00A32270" w:rsidRPr="00C74AC4" w:rsidRDefault="00A32270" w:rsidP="00A32270">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вовлечь участников мастер-класса в активную деятельность по разработке игр и упражнений, направленных на профилакти</w:t>
      </w:r>
      <w:r>
        <w:rPr>
          <w:rFonts w:ascii="Times New Roman" w:hAnsi="Times New Roman" w:cs="Times New Roman"/>
          <w:sz w:val="30"/>
          <w:szCs w:val="30"/>
        </w:rPr>
        <w:t xml:space="preserve">ку </w:t>
      </w:r>
      <w:proofErr w:type="spellStart"/>
      <w:r>
        <w:rPr>
          <w:rFonts w:ascii="Times New Roman" w:hAnsi="Times New Roman" w:cs="Times New Roman"/>
          <w:sz w:val="30"/>
          <w:szCs w:val="30"/>
        </w:rPr>
        <w:t>дикалькулии</w:t>
      </w:r>
      <w:proofErr w:type="spellEnd"/>
      <w:r w:rsidRPr="00C74AC4">
        <w:rPr>
          <w:rFonts w:ascii="Times New Roman" w:hAnsi="Times New Roman" w:cs="Times New Roman"/>
          <w:sz w:val="30"/>
          <w:szCs w:val="30"/>
        </w:rPr>
        <w:t>;</w:t>
      </w:r>
    </w:p>
    <w:p w:rsidR="00A32270" w:rsidRPr="00A32270" w:rsidRDefault="00A32270" w:rsidP="00A32270">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со</w:t>
      </w:r>
      <w:r>
        <w:rPr>
          <w:rFonts w:ascii="Times New Roman" w:hAnsi="Times New Roman" w:cs="Times New Roman"/>
          <w:sz w:val="30"/>
          <w:szCs w:val="30"/>
        </w:rPr>
        <w:t>действовать осознанию участников</w:t>
      </w:r>
      <w:r w:rsidRPr="00C74AC4">
        <w:rPr>
          <w:rFonts w:ascii="Times New Roman" w:hAnsi="Times New Roman" w:cs="Times New Roman"/>
          <w:sz w:val="30"/>
          <w:szCs w:val="30"/>
        </w:rPr>
        <w:t xml:space="preserve"> мастер-класса значимости приобретенного опыта.</w:t>
      </w:r>
    </w:p>
    <w:p w:rsidR="00A32270" w:rsidRDefault="00A32270" w:rsidP="00C74AC4">
      <w:pPr>
        <w:pStyle w:val="a3"/>
        <w:jc w:val="both"/>
        <w:rPr>
          <w:rFonts w:ascii="Times New Roman" w:hAnsi="Times New Roman" w:cs="Times New Roman"/>
          <w:sz w:val="30"/>
          <w:szCs w:val="30"/>
          <w:u w:val="single"/>
        </w:rPr>
      </w:pPr>
    </w:p>
    <w:p w:rsidR="00E2770B" w:rsidRPr="00A32270" w:rsidRDefault="00AB1E70" w:rsidP="00C74AC4">
      <w:pPr>
        <w:pStyle w:val="a3"/>
        <w:jc w:val="both"/>
        <w:rPr>
          <w:rFonts w:ascii="Times New Roman" w:hAnsi="Times New Roman" w:cs="Times New Roman"/>
          <w:sz w:val="30"/>
          <w:szCs w:val="30"/>
          <w:u w:val="single"/>
        </w:rPr>
      </w:pPr>
      <w:r w:rsidRPr="00C74AC4">
        <w:rPr>
          <w:rFonts w:ascii="Times New Roman" w:hAnsi="Times New Roman" w:cs="Times New Roman"/>
          <w:sz w:val="30"/>
          <w:szCs w:val="30"/>
          <w:u w:val="single"/>
          <w:lang w:val="en-US"/>
        </w:rPr>
        <w:t>III</w:t>
      </w:r>
      <w:r w:rsidR="00767FD5">
        <w:rPr>
          <w:rFonts w:ascii="Times New Roman" w:hAnsi="Times New Roman" w:cs="Times New Roman"/>
          <w:sz w:val="30"/>
          <w:szCs w:val="30"/>
          <w:u w:val="single"/>
        </w:rPr>
        <w:t>. Этап актуализации</w:t>
      </w:r>
    </w:p>
    <w:p w:rsidR="00AB1E70" w:rsidRPr="00C74AC4" w:rsidRDefault="00AB1E70" w:rsidP="00A32270">
      <w:pPr>
        <w:pStyle w:val="a3"/>
        <w:ind w:firstLine="708"/>
        <w:jc w:val="both"/>
        <w:rPr>
          <w:rFonts w:ascii="Times New Roman" w:hAnsi="Times New Roman" w:cs="Times New Roman"/>
          <w:color w:val="0D0D0D" w:themeColor="text1" w:themeTint="F2"/>
          <w:sz w:val="30"/>
          <w:szCs w:val="30"/>
          <w:u w:val="single"/>
        </w:rPr>
      </w:pPr>
      <w:r w:rsidRPr="00C74AC4">
        <w:rPr>
          <w:rFonts w:ascii="Times New Roman" w:hAnsi="Times New Roman" w:cs="Times New Roman"/>
          <w:color w:val="0D0D0D" w:themeColor="text1" w:themeTint="F2"/>
          <w:sz w:val="30"/>
          <w:szCs w:val="30"/>
          <w:u w:val="single"/>
        </w:rPr>
        <w:t>Рубрика «Это интересно»</w:t>
      </w:r>
    </w:p>
    <w:p w:rsidR="00D2154A" w:rsidRPr="00C74AC4" w:rsidRDefault="00E2770B" w:rsidP="00A32270">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color w:val="0D0D0D" w:themeColor="text1" w:themeTint="F2"/>
          <w:sz w:val="30"/>
          <w:szCs w:val="30"/>
        </w:rPr>
        <w:t>Уважаемые коллеги,</w:t>
      </w:r>
      <w:r w:rsidR="00942E26" w:rsidRPr="00C74AC4">
        <w:rPr>
          <w:rFonts w:ascii="Times New Roman" w:hAnsi="Times New Roman" w:cs="Times New Roman"/>
          <w:color w:val="0D0D0D" w:themeColor="text1" w:themeTint="F2"/>
          <w:sz w:val="30"/>
          <w:szCs w:val="30"/>
        </w:rPr>
        <w:t xml:space="preserve"> давайте с вами подумаем</w:t>
      </w:r>
      <w:r w:rsidR="00341A16" w:rsidRPr="00C74AC4">
        <w:rPr>
          <w:rFonts w:ascii="Times New Roman" w:hAnsi="Times New Roman" w:cs="Times New Roman"/>
          <w:color w:val="0D0D0D" w:themeColor="text1" w:themeTint="F2"/>
          <w:sz w:val="30"/>
          <w:szCs w:val="30"/>
        </w:rPr>
        <w:t>, почему данная тема актуальна в настоящее время? Как живут люди с «</w:t>
      </w:r>
      <w:proofErr w:type="spellStart"/>
      <w:r w:rsidR="00341A16" w:rsidRPr="00C74AC4">
        <w:rPr>
          <w:rFonts w:ascii="Times New Roman" w:hAnsi="Times New Roman" w:cs="Times New Roman"/>
          <w:color w:val="0D0D0D" w:themeColor="text1" w:themeTint="F2"/>
          <w:sz w:val="30"/>
          <w:szCs w:val="30"/>
        </w:rPr>
        <w:t>дискалькулией</w:t>
      </w:r>
      <w:proofErr w:type="spellEnd"/>
      <w:r w:rsidR="00341A16" w:rsidRPr="00C74AC4">
        <w:rPr>
          <w:rFonts w:ascii="Times New Roman" w:hAnsi="Times New Roman" w:cs="Times New Roman"/>
          <w:color w:val="0D0D0D" w:themeColor="text1" w:themeTint="F2"/>
          <w:sz w:val="30"/>
          <w:szCs w:val="30"/>
        </w:rPr>
        <w:t xml:space="preserve">»? </w:t>
      </w:r>
    </w:p>
    <w:p w:rsidR="00A32270" w:rsidRDefault="00AB1E70" w:rsidP="00A32270">
      <w:pPr>
        <w:pStyle w:val="a3"/>
        <w:ind w:firstLine="708"/>
        <w:jc w:val="both"/>
        <w:rPr>
          <w:rFonts w:ascii="Times New Roman" w:hAnsi="Times New Roman" w:cs="Times New Roman"/>
          <w:sz w:val="30"/>
          <w:szCs w:val="30"/>
          <w:shd w:val="clear" w:color="auto" w:fill="FFFFFF"/>
        </w:rPr>
      </w:pPr>
      <w:r w:rsidRPr="00C74AC4">
        <w:rPr>
          <w:rFonts w:ascii="Times New Roman" w:hAnsi="Times New Roman" w:cs="Times New Roman"/>
          <w:i/>
          <w:sz w:val="30"/>
          <w:szCs w:val="30"/>
          <w:shd w:val="clear" w:color="auto" w:fill="FFFFFF"/>
        </w:rPr>
        <w:t>Выступление модератора</w:t>
      </w:r>
      <w:r w:rsidR="00A32270">
        <w:rPr>
          <w:rFonts w:ascii="Times New Roman" w:hAnsi="Times New Roman" w:cs="Times New Roman"/>
          <w:i/>
          <w:sz w:val="30"/>
          <w:szCs w:val="30"/>
          <w:shd w:val="clear" w:color="auto" w:fill="FFFFFF"/>
        </w:rPr>
        <w:t xml:space="preserve"> 1</w:t>
      </w:r>
      <w:r w:rsidRPr="00C74AC4">
        <w:rPr>
          <w:rFonts w:ascii="Times New Roman" w:hAnsi="Times New Roman" w:cs="Times New Roman"/>
          <w:i/>
          <w:sz w:val="30"/>
          <w:szCs w:val="30"/>
          <w:shd w:val="clear" w:color="auto" w:fill="FFFFFF"/>
        </w:rPr>
        <w:t xml:space="preserve">. </w:t>
      </w:r>
      <w:r w:rsidRPr="00C74AC4">
        <w:rPr>
          <w:rFonts w:ascii="Times New Roman" w:hAnsi="Times New Roman" w:cs="Times New Roman"/>
          <w:sz w:val="30"/>
          <w:szCs w:val="30"/>
          <w:shd w:val="clear" w:color="auto" w:fill="FFFFFF"/>
        </w:rPr>
        <w:t xml:space="preserve">(Слайд №14). </w:t>
      </w:r>
    </w:p>
    <w:p w:rsidR="004018B1" w:rsidRPr="00C74AC4" w:rsidRDefault="004018B1" w:rsidP="00A32270">
      <w:pPr>
        <w:pStyle w:val="a3"/>
        <w:ind w:firstLine="708"/>
        <w:jc w:val="both"/>
        <w:rPr>
          <w:rFonts w:ascii="Times New Roman" w:hAnsi="Times New Roman" w:cs="Times New Roman"/>
          <w:sz w:val="30"/>
          <w:szCs w:val="30"/>
          <w:shd w:val="clear" w:color="auto" w:fill="FFFFFF"/>
        </w:rPr>
      </w:pPr>
      <w:r w:rsidRPr="00C74AC4">
        <w:rPr>
          <w:rFonts w:ascii="Times New Roman" w:hAnsi="Times New Roman" w:cs="Times New Roman"/>
          <w:sz w:val="30"/>
          <w:szCs w:val="30"/>
          <w:shd w:val="clear" w:color="auto" w:fill="FFFFFF"/>
        </w:rPr>
        <w:t>Статистика представляет данные, что от 5 до 7% людей в мире живут с </w:t>
      </w:r>
      <w:proofErr w:type="spellStart"/>
      <w:r w:rsidRPr="00C74AC4">
        <w:rPr>
          <w:rFonts w:ascii="Times New Roman" w:hAnsi="Times New Roman" w:cs="Times New Roman"/>
          <w:sz w:val="30"/>
          <w:szCs w:val="30"/>
          <w:shd w:val="clear" w:color="auto" w:fill="FFFFFF"/>
        </w:rPr>
        <w:t>дискалькулией</w:t>
      </w:r>
      <w:proofErr w:type="spellEnd"/>
      <w:r w:rsidRPr="00C74AC4">
        <w:rPr>
          <w:rFonts w:ascii="Times New Roman" w:hAnsi="Times New Roman" w:cs="Times New Roman"/>
          <w:sz w:val="30"/>
          <w:szCs w:val="30"/>
          <w:shd w:val="clear" w:color="auto" w:fill="FFFFFF"/>
        </w:rPr>
        <w:t>. Речь идет не о непонимании тригонометрии, стереометрии и всего того, что называют «мне это в жизни не пригодится», а о ситуации, когда 4 + 3 =</w:t>
      </w:r>
      <w:r w:rsidR="00A32270">
        <w:rPr>
          <w:rFonts w:ascii="Times New Roman" w:hAnsi="Times New Roman" w:cs="Times New Roman"/>
          <w:sz w:val="30"/>
          <w:szCs w:val="30"/>
          <w:shd w:val="clear" w:color="auto" w:fill="FFFFFF"/>
        </w:rPr>
        <w:t xml:space="preserve"> </w:t>
      </w:r>
      <w:r w:rsidR="00956666" w:rsidRPr="00C74AC4">
        <w:rPr>
          <w:rFonts w:ascii="Times New Roman" w:hAnsi="Times New Roman" w:cs="Times New Roman"/>
          <w:sz w:val="30"/>
          <w:szCs w:val="30"/>
          <w:shd w:val="clear" w:color="auto" w:fill="FFFFFF"/>
        </w:rPr>
        <w:t>…</w:t>
      </w:r>
      <w:r w:rsidRPr="00C74AC4">
        <w:rPr>
          <w:rFonts w:ascii="Times New Roman" w:hAnsi="Times New Roman" w:cs="Times New Roman"/>
          <w:sz w:val="30"/>
          <w:szCs w:val="30"/>
          <w:shd w:val="clear" w:color="auto" w:fill="FFFFFF"/>
        </w:rPr>
        <w:t xml:space="preserve"> проблема, хотя тебе уже не пять и даже не десять лет.  </w:t>
      </w:r>
    </w:p>
    <w:p w:rsidR="004018B1" w:rsidRPr="00C74AC4" w:rsidRDefault="004018B1" w:rsidP="00A32270">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В Великобритании было провед</w:t>
      </w:r>
      <w:r w:rsidR="00AB1E70" w:rsidRPr="00C74AC4">
        <w:rPr>
          <w:rFonts w:ascii="Times New Roman" w:hAnsi="Times New Roman" w:cs="Times New Roman"/>
          <w:sz w:val="30"/>
          <w:szCs w:val="30"/>
        </w:rPr>
        <w:t>е</w:t>
      </w:r>
      <w:r w:rsidR="00A32270">
        <w:rPr>
          <w:rFonts w:ascii="Times New Roman" w:hAnsi="Times New Roman" w:cs="Times New Roman"/>
          <w:sz w:val="30"/>
          <w:szCs w:val="30"/>
        </w:rPr>
        <w:t>но исследование, в результате которого</w:t>
      </w:r>
      <w:r w:rsidRPr="00C74AC4">
        <w:rPr>
          <w:rFonts w:ascii="Times New Roman" w:hAnsi="Times New Roman" w:cs="Times New Roman"/>
          <w:sz w:val="30"/>
          <w:szCs w:val="30"/>
        </w:rPr>
        <w:t xml:space="preserve"> подсчитано, что низкая математическая грамотность населения обходится государству в 2,4 </w:t>
      </w:r>
      <w:proofErr w:type="spellStart"/>
      <w:proofErr w:type="gramStart"/>
      <w:r w:rsidRPr="00C74AC4">
        <w:rPr>
          <w:rFonts w:ascii="Times New Roman" w:hAnsi="Times New Roman" w:cs="Times New Roman"/>
          <w:sz w:val="30"/>
          <w:szCs w:val="30"/>
        </w:rPr>
        <w:t>млрд</w:t>
      </w:r>
      <w:proofErr w:type="spellEnd"/>
      <w:proofErr w:type="gramEnd"/>
      <w:r w:rsidRPr="00C74AC4">
        <w:rPr>
          <w:rFonts w:ascii="Times New Roman" w:hAnsi="Times New Roman" w:cs="Times New Roman"/>
          <w:sz w:val="30"/>
          <w:szCs w:val="30"/>
        </w:rPr>
        <w:t xml:space="preserve"> фунтов стерлингов в год. Еще важнее то обстоятельство, что отсутствие математической грамотности снижает качество жизни людей даже сильнее, чем отсутствие грамотности обычной. Эта особенность сказывается на социальном статусе ее носителей. Исследование показало, что люди, испытывающие серьезные трудности с арифметикой, меньше зарабатывают, меньше тратят, у них чаще бывают проблемы с </w:t>
      </w:r>
      <w:proofErr w:type="gramStart"/>
      <w:r w:rsidRPr="00C74AC4">
        <w:rPr>
          <w:rFonts w:ascii="Times New Roman" w:hAnsi="Times New Roman" w:cs="Times New Roman"/>
          <w:sz w:val="30"/>
          <w:szCs w:val="30"/>
        </w:rPr>
        <w:t>законом</w:t>
      </w:r>
      <w:proofErr w:type="gramEnd"/>
      <w:r w:rsidRPr="00C74AC4">
        <w:rPr>
          <w:rFonts w:ascii="Times New Roman" w:hAnsi="Times New Roman" w:cs="Times New Roman"/>
          <w:sz w:val="30"/>
          <w:szCs w:val="30"/>
        </w:rPr>
        <w:t xml:space="preserve"> и они чаще болеют. Конечно, можно долго спорить, что здесь причина, а что следствие, однако многие эксперты убеждены, что причина именно в неумении считать, а плохая жизнь является следствием этого.</w:t>
      </w:r>
    </w:p>
    <w:p w:rsidR="00E618A5" w:rsidRPr="00C74AC4" w:rsidRDefault="00E618A5" w:rsidP="00A32270">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 xml:space="preserve">При наличии </w:t>
      </w:r>
      <w:proofErr w:type="spellStart"/>
      <w:r w:rsidRPr="00C74AC4">
        <w:rPr>
          <w:rFonts w:ascii="Times New Roman" w:hAnsi="Times New Roman" w:cs="Times New Roman"/>
          <w:sz w:val="30"/>
          <w:szCs w:val="30"/>
        </w:rPr>
        <w:t>дискалькулии</w:t>
      </w:r>
      <w:proofErr w:type="spellEnd"/>
      <w:r w:rsidRPr="00C74AC4">
        <w:rPr>
          <w:rFonts w:ascii="Times New Roman" w:hAnsi="Times New Roman" w:cs="Times New Roman"/>
          <w:sz w:val="30"/>
          <w:szCs w:val="30"/>
        </w:rPr>
        <w:t xml:space="preserve"> человек не просто не может вывести тригонометрическую функцию</w:t>
      </w:r>
      <w:r w:rsidR="00BF004D" w:rsidRPr="00C74AC4">
        <w:rPr>
          <w:rFonts w:ascii="Times New Roman" w:hAnsi="Times New Roman" w:cs="Times New Roman"/>
          <w:sz w:val="30"/>
          <w:szCs w:val="30"/>
        </w:rPr>
        <w:t xml:space="preserve"> </w:t>
      </w:r>
      <w:r w:rsidRPr="00C74AC4">
        <w:rPr>
          <w:rFonts w:ascii="Times New Roman" w:hAnsi="Times New Roman" w:cs="Times New Roman"/>
          <w:sz w:val="30"/>
          <w:szCs w:val="30"/>
        </w:rPr>
        <w:t xml:space="preserve">— ему сложно проводить операции с простыми числами, отличать друг от друга геометрические фигуры и прикинуть сумму покупки в уме. У человека с </w:t>
      </w:r>
      <w:proofErr w:type="spellStart"/>
      <w:r w:rsidRPr="00C74AC4">
        <w:rPr>
          <w:rFonts w:ascii="Times New Roman" w:hAnsi="Times New Roman" w:cs="Times New Roman"/>
          <w:sz w:val="30"/>
          <w:szCs w:val="30"/>
        </w:rPr>
        <w:t>дискалькулией</w:t>
      </w:r>
      <w:proofErr w:type="spellEnd"/>
      <w:r w:rsidRPr="00C74AC4">
        <w:rPr>
          <w:rFonts w:ascii="Times New Roman" w:hAnsi="Times New Roman" w:cs="Times New Roman"/>
          <w:sz w:val="30"/>
          <w:szCs w:val="30"/>
        </w:rPr>
        <w:t xml:space="preserve"> возникают трудности с ориентацией в пространстве, во времени, могут быть проблемы с построением логико-грамматических конструкций.</w:t>
      </w:r>
    </w:p>
    <w:p w:rsidR="00F6690D" w:rsidRPr="00C74AC4" w:rsidRDefault="00F6690D" w:rsidP="00A32270">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 xml:space="preserve">Определить, есть ли у вас </w:t>
      </w:r>
      <w:proofErr w:type="spellStart"/>
      <w:r w:rsidRPr="00C74AC4">
        <w:rPr>
          <w:rFonts w:ascii="Times New Roman" w:hAnsi="Times New Roman" w:cs="Times New Roman"/>
          <w:sz w:val="30"/>
          <w:szCs w:val="30"/>
        </w:rPr>
        <w:t>дискалькулия</w:t>
      </w:r>
      <w:proofErr w:type="spellEnd"/>
      <w:r w:rsidRPr="00C74AC4">
        <w:rPr>
          <w:rFonts w:ascii="Times New Roman" w:hAnsi="Times New Roman" w:cs="Times New Roman"/>
          <w:sz w:val="30"/>
          <w:szCs w:val="30"/>
        </w:rPr>
        <w:t>, довольно просто. Например, можно посмотреть на картинку с тремя-четырьмя предметами</w:t>
      </w:r>
      <w:r w:rsidR="0001186D" w:rsidRPr="00C74AC4">
        <w:rPr>
          <w:rFonts w:ascii="Times New Roman" w:hAnsi="Times New Roman" w:cs="Times New Roman"/>
          <w:sz w:val="30"/>
          <w:szCs w:val="30"/>
        </w:rPr>
        <w:t xml:space="preserve"> (слайд №15)</w:t>
      </w:r>
      <w:r w:rsidRPr="00C74AC4">
        <w:rPr>
          <w:rFonts w:ascii="Times New Roman" w:hAnsi="Times New Roman" w:cs="Times New Roman"/>
          <w:sz w:val="30"/>
          <w:szCs w:val="30"/>
        </w:rPr>
        <w:t xml:space="preserve">: наш мозг в таких ситуациях обычно мгновенно понимает, сколько перед ним предметов, без пересчёта. Эта способность называется </w:t>
      </w:r>
      <w:proofErr w:type="spellStart"/>
      <w:r w:rsidRPr="00C74AC4">
        <w:rPr>
          <w:rFonts w:ascii="Times New Roman" w:hAnsi="Times New Roman" w:cs="Times New Roman"/>
          <w:sz w:val="30"/>
          <w:szCs w:val="30"/>
        </w:rPr>
        <w:t>субитизацией</w:t>
      </w:r>
      <w:proofErr w:type="spellEnd"/>
      <w:r w:rsidRPr="00C74AC4">
        <w:rPr>
          <w:rFonts w:ascii="Times New Roman" w:hAnsi="Times New Roman" w:cs="Times New Roman"/>
          <w:sz w:val="30"/>
          <w:szCs w:val="30"/>
        </w:rPr>
        <w:t xml:space="preserve">. У людей с </w:t>
      </w:r>
      <w:proofErr w:type="spellStart"/>
      <w:r w:rsidRPr="00C74AC4">
        <w:rPr>
          <w:rFonts w:ascii="Times New Roman" w:hAnsi="Times New Roman" w:cs="Times New Roman"/>
          <w:sz w:val="30"/>
          <w:szCs w:val="30"/>
        </w:rPr>
        <w:t>дискалькулией</w:t>
      </w:r>
      <w:proofErr w:type="spellEnd"/>
      <w:r w:rsidRPr="00C74AC4">
        <w:rPr>
          <w:rFonts w:ascii="Times New Roman" w:hAnsi="Times New Roman" w:cs="Times New Roman"/>
          <w:sz w:val="30"/>
          <w:szCs w:val="30"/>
        </w:rPr>
        <w:t xml:space="preserve"> </w:t>
      </w:r>
      <w:proofErr w:type="spellStart"/>
      <w:r w:rsidRPr="00C74AC4">
        <w:rPr>
          <w:rFonts w:ascii="Times New Roman" w:hAnsi="Times New Roman" w:cs="Times New Roman"/>
          <w:sz w:val="30"/>
          <w:szCs w:val="30"/>
        </w:rPr>
        <w:t>субитизации</w:t>
      </w:r>
      <w:proofErr w:type="spellEnd"/>
      <w:r w:rsidRPr="00C74AC4">
        <w:rPr>
          <w:rFonts w:ascii="Times New Roman" w:hAnsi="Times New Roman" w:cs="Times New Roman"/>
          <w:sz w:val="30"/>
          <w:szCs w:val="30"/>
        </w:rPr>
        <w:t xml:space="preserve"> нет.</w:t>
      </w:r>
    </w:p>
    <w:p w:rsidR="00097B7E" w:rsidRPr="00C74AC4" w:rsidRDefault="0001186D" w:rsidP="00C74AC4">
      <w:pPr>
        <w:pStyle w:val="a3"/>
        <w:jc w:val="both"/>
        <w:rPr>
          <w:rFonts w:ascii="Times New Roman" w:hAnsi="Times New Roman" w:cs="Times New Roman"/>
          <w:sz w:val="30"/>
          <w:szCs w:val="30"/>
        </w:rPr>
      </w:pPr>
      <w:r w:rsidRPr="00C74AC4">
        <w:rPr>
          <w:rFonts w:ascii="Times New Roman" w:hAnsi="Times New Roman" w:cs="Times New Roman"/>
          <w:sz w:val="30"/>
          <w:szCs w:val="30"/>
        </w:rPr>
        <w:lastRenderedPageBreak/>
        <w:t>(Слайд №16)</w:t>
      </w:r>
      <w:r w:rsidR="001A304D" w:rsidRPr="00C74AC4">
        <w:rPr>
          <w:rFonts w:ascii="Times New Roman" w:hAnsi="Times New Roman" w:cs="Times New Roman"/>
          <w:sz w:val="30"/>
          <w:szCs w:val="30"/>
        </w:rPr>
        <w:t>.</w:t>
      </w:r>
      <w:r w:rsidRPr="00C74AC4">
        <w:rPr>
          <w:rFonts w:ascii="Times New Roman" w:hAnsi="Times New Roman" w:cs="Times New Roman"/>
          <w:sz w:val="30"/>
          <w:szCs w:val="30"/>
        </w:rPr>
        <w:t xml:space="preserve"> </w:t>
      </w:r>
      <w:r w:rsidR="00F6690D" w:rsidRPr="00C74AC4">
        <w:rPr>
          <w:rFonts w:ascii="Times New Roman" w:hAnsi="Times New Roman" w:cs="Times New Roman"/>
          <w:sz w:val="30"/>
          <w:szCs w:val="30"/>
        </w:rPr>
        <w:t xml:space="preserve">Другой способ — </w:t>
      </w:r>
      <w:proofErr w:type="spellStart"/>
      <w:r w:rsidR="00F6690D" w:rsidRPr="00C74AC4">
        <w:rPr>
          <w:rFonts w:ascii="Times New Roman" w:hAnsi="Times New Roman" w:cs="Times New Roman"/>
          <w:sz w:val="30"/>
          <w:szCs w:val="30"/>
        </w:rPr>
        <w:t>фингерогнозирование</w:t>
      </w:r>
      <w:proofErr w:type="spellEnd"/>
      <w:r w:rsidR="00F6690D" w:rsidRPr="00C74AC4">
        <w:rPr>
          <w:rFonts w:ascii="Times New Roman" w:hAnsi="Times New Roman" w:cs="Times New Roman"/>
          <w:sz w:val="30"/>
          <w:szCs w:val="30"/>
        </w:rPr>
        <w:t xml:space="preserve">, когда испытуемый с закрытыми глазами должен определить, какие его пальцы </w:t>
      </w:r>
      <w:proofErr w:type="gramStart"/>
      <w:r w:rsidR="00F6690D" w:rsidRPr="00C74AC4">
        <w:rPr>
          <w:rFonts w:ascii="Times New Roman" w:hAnsi="Times New Roman" w:cs="Times New Roman"/>
          <w:sz w:val="30"/>
          <w:szCs w:val="30"/>
        </w:rPr>
        <w:t>задели</w:t>
      </w:r>
      <w:proofErr w:type="gramEnd"/>
      <w:r w:rsidR="00F6690D" w:rsidRPr="00C74AC4">
        <w:rPr>
          <w:rFonts w:ascii="Times New Roman" w:hAnsi="Times New Roman" w:cs="Times New Roman"/>
          <w:sz w:val="30"/>
          <w:szCs w:val="30"/>
        </w:rPr>
        <w:t xml:space="preserve"> и сколько получилось в итоге задетых пальцев. Как в случае с </w:t>
      </w:r>
      <w:proofErr w:type="spellStart"/>
      <w:r w:rsidR="00F6690D" w:rsidRPr="00C74AC4">
        <w:rPr>
          <w:rFonts w:ascii="Times New Roman" w:hAnsi="Times New Roman" w:cs="Times New Roman"/>
          <w:sz w:val="30"/>
          <w:szCs w:val="30"/>
        </w:rPr>
        <w:t>субитизацией</w:t>
      </w:r>
      <w:proofErr w:type="spellEnd"/>
      <w:r w:rsidR="00F6690D" w:rsidRPr="00C74AC4">
        <w:rPr>
          <w:rFonts w:ascii="Times New Roman" w:hAnsi="Times New Roman" w:cs="Times New Roman"/>
          <w:sz w:val="30"/>
          <w:szCs w:val="30"/>
        </w:rPr>
        <w:t xml:space="preserve">, люди с </w:t>
      </w:r>
      <w:proofErr w:type="spellStart"/>
      <w:r w:rsidR="00F6690D" w:rsidRPr="00C74AC4">
        <w:rPr>
          <w:rFonts w:ascii="Times New Roman" w:hAnsi="Times New Roman" w:cs="Times New Roman"/>
          <w:sz w:val="30"/>
          <w:szCs w:val="30"/>
        </w:rPr>
        <w:t>дискалькулией</w:t>
      </w:r>
      <w:proofErr w:type="spellEnd"/>
      <w:r w:rsidR="00F6690D" w:rsidRPr="00C74AC4">
        <w:rPr>
          <w:rFonts w:ascii="Times New Roman" w:hAnsi="Times New Roman" w:cs="Times New Roman"/>
          <w:sz w:val="30"/>
          <w:szCs w:val="30"/>
        </w:rPr>
        <w:t xml:space="preserve"> испытают сложности при выполнении этого теста.</w:t>
      </w:r>
    </w:p>
    <w:p w:rsidR="00214301" w:rsidRPr="00C74AC4" w:rsidRDefault="00214301" w:rsidP="00C74AC4">
      <w:pPr>
        <w:pStyle w:val="a3"/>
        <w:jc w:val="both"/>
        <w:rPr>
          <w:rFonts w:ascii="Times New Roman" w:hAnsi="Times New Roman" w:cs="Times New Roman"/>
          <w:sz w:val="30"/>
          <w:szCs w:val="30"/>
        </w:rPr>
      </w:pPr>
    </w:p>
    <w:p w:rsidR="00214301" w:rsidRPr="00C74AC4" w:rsidRDefault="00214301" w:rsidP="00C74AC4">
      <w:pPr>
        <w:pStyle w:val="a3"/>
        <w:jc w:val="both"/>
        <w:rPr>
          <w:rFonts w:ascii="Times New Roman" w:hAnsi="Times New Roman" w:cs="Times New Roman"/>
          <w:sz w:val="30"/>
          <w:szCs w:val="30"/>
          <w:u w:val="single"/>
        </w:rPr>
      </w:pPr>
      <w:r w:rsidRPr="00C74AC4">
        <w:rPr>
          <w:rFonts w:ascii="Times New Roman" w:hAnsi="Times New Roman" w:cs="Times New Roman"/>
          <w:sz w:val="30"/>
          <w:szCs w:val="30"/>
          <w:u w:val="single"/>
          <w:lang w:val="en-US"/>
        </w:rPr>
        <w:t>IV</w:t>
      </w:r>
      <w:r w:rsidRPr="00C74AC4">
        <w:rPr>
          <w:rFonts w:ascii="Times New Roman" w:hAnsi="Times New Roman" w:cs="Times New Roman"/>
          <w:sz w:val="30"/>
          <w:szCs w:val="30"/>
          <w:u w:val="single"/>
        </w:rPr>
        <w:t xml:space="preserve">. </w:t>
      </w:r>
      <w:proofErr w:type="spellStart"/>
      <w:r w:rsidRPr="00C74AC4">
        <w:rPr>
          <w:rFonts w:ascii="Times New Roman" w:hAnsi="Times New Roman" w:cs="Times New Roman"/>
          <w:sz w:val="30"/>
          <w:szCs w:val="30"/>
          <w:u w:val="single"/>
        </w:rPr>
        <w:t>Ин</w:t>
      </w:r>
      <w:r w:rsidR="00767FD5">
        <w:rPr>
          <w:rFonts w:ascii="Times New Roman" w:hAnsi="Times New Roman" w:cs="Times New Roman"/>
          <w:sz w:val="30"/>
          <w:szCs w:val="30"/>
          <w:u w:val="single"/>
        </w:rPr>
        <w:t>формационно-деятельностный</w:t>
      </w:r>
      <w:proofErr w:type="spellEnd"/>
      <w:r w:rsidR="00767FD5">
        <w:rPr>
          <w:rFonts w:ascii="Times New Roman" w:hAnsi="Times New Roman" w:cs="Times New Roman"/>
          <w:sz w:val="30"/>
          <w:szCs w:val="30"/>
          <w:u w:val="single"/>
        </w:rPr>
        <w:t xml:space="preserve"> этап</w:t>
      </w:r>
    </w:p>
    <w:p w:rsidR="00097B7E" w:rsidRPr="00C74AC4" w:rsidRDefault="00CF4988" w:rsidP="00A32270">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 xml:space="preserve">(Слайд №17). </w:t>
      </w:r>
      <w:proofErr w:type="gramStart"/>
      <w:r w:rsidR="00A32270">
        <w:rPr>
          <w:rFonts w:ascii="Times New Roman" w:hAnsi="Times New Roman" w:cs="Times New Roman"/>
          <w:sz w:val="30"/>
          <w:szCs w:val="30"/>
        </w:rPr>
        <w:t>К</w:t>
      </w:r>
      <w:r w:rsidR="00EF0815" w:rsidRPr="00C74AC4">
        <w:rPr>
          <w:rFonts w:ascii="Times New Roman" w:hAnsi="Times New Roman" w:cs="Times New Roman"/>
          <w:sz w:val="30"/>
          <w:szCs w:val="30"/>
        </w:rPr>
        <w:t>оллеги</w:t>
      </w:r>
      <w:r w:rsidR="00097B7E" w:rsidRPr="00C74AC4">
        <w:rPr>
          <w:rFonts w:ascii="Times New Roman" w:hAnsi="Times New Roman" w:cs="Times New Roman"/>
          <w:sz w:val="30"/>
          <w:szCs w:val="30"/>
        </w:rPr>
        <w:t xml:space="preserve">, обратимся к рекомендациям по профилактике и коррекции </w:t>
      </w:r>
      <w:proofErr w:type="spellStart"/>
      <w:r w:rsidR="00097B7E" w:rsidRPr="00C74AC4">
        <w:rPr>
          <w:rFonts w:ascii="Times New Roman" w:hAnsi="Times New Roman" w:cs="Times New Roman"/>
          <w:sz w:val="30"/>
          <w:szCs w:val="30"/>
        </w:rPr>
        <w:t>дискалькулии</w:t>
      </w:r>
      <w:proofErr w:type="spellEnd"/>
      <w:r w:rsidR="00A32270">
        <w:rPr>
          <w:rFonts w:ascii="Times New Roman" w:hAnsi="Times New Roman" w:cs="Times New Roman"/>
          <w:sz w:val="30"/>
          <w:szCs w:val="30"/>
        </w:rPr>
        <w:t>, представленных</w:t>
      </w:r>
      <w:r w:rsidR="00097B7E" w:rsidRPr="00C74AC4">
        <w:rPr>
          <w:rFonts w:ascii="Times New Roman" w:hAnsi="Times New Roman" w:cs="Times New Roman"/>
          <w:sz w:val="30"/>
          <w:szCs w:val="30"/>
        </w:rPr>
        <w:t xml:space="preserve"> в </w:t>
      </w:r>
      <w:r w:rsidR="00BF004D" w:rsidRPr="00C74AC4">
        <w:rPr>
          <w:rFonts w:ascii="Times New Roman" w:hAnsi="Times New Roman" w:cs="Times New Roman"/>
          <w:sz w:val="30"/>
          <w:szCs w:val="30"/>
        </w:rPr>
        <w:t>и</w:t>
      </w:r>
      <w:r w:rsidR="00097B7E" w:rsidRPr="00C74AC4">
        <w:rPr>
          <w:rFonts w:ascii="Times New Roman" w:hAnsi="Times New Roman" w:cs="Times New Roman"/>
          <w:sz w:val="30"/>
          <w:szCs w:val="30"/>
        </w:rPr>
        <w:t xml:space="preserve">нструктивно-методических письмах Министерства образования Республики Беларусь. </w:t>
      </w:r>
      <w:proofErr w:type="gramEnd"/>
    </w:p>
    <w:p w:rsidR="00097B7E" w:rsidRPr="00C74AC4" w:rsidRDefault="00097B7E" w:rsidP="00A32270">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 xml:space="preserve">В </w:t>
      </w:r>
      <w:r w:rsidR="00BF004D" w:rsidRPr="00C74AC4">
        <w:rPr>
          <w:rFonts w:ascii="Times New Roman" w:hAnsi="Times New Roman" w:cs="Times New Roman"/>
          <w:sz w:val="30"/>
          <w:szCs w:val="30"/>
        </w:rPr>
        <w:t>и</w:t>
      </w:r>
      <w:r w:rsidRPr="00C74AC4">
        <w:rPr>
          <w:rFonts w:ascii="Times New Roman" w:hAnsi="Times New Roman" w:cs="Times New Roman"/>
          <w:sz w:val="30"/>
          <w:szCs w:val="30"/>
        </w:rPr>
        <w:t xml:space="preserve">нструктивно-методическом письме к 2013/2014 учебному году указывается </w:t>
      </w:r>
      <w:r w:rsidR="006204AE" w:rsidRPr="00C74AC4">
        <w:rPr>
          <w:rFonts w:ascii="Times New Roman" w:hAnsi="Times New Roman" w:cs="Times New Roman"/>
          <w:sz w:val="30"/>
          <w:szCs w:val="30"/>
        </w:rPr>
        <w:t xml:space="preserve"> на то, что в ПКПП может создаваться группа для обучающихся со специфическим расстройством арифметических нав</w:t>
      </w:r>
      <w:r w:rsidR="00942E26" w:rsidRPr="00C74AC4">
        <w:rPr>
          <w:rFonts w:ascii="Times New Roman" w:hAnsi="Times New Roman" w:cs="Times New Roman"/>
          <w:sz w:val="30"/>
          <w:szCs w:val="30"/>
        </w:rPr>
        <w:t>ыков (</w:t>
      </w:r>
      <w:proofErr w:type="spellStart"/>
      <w:r w:rsidR="00942E26" w:rsidRPr="00C74AC4">
        <w:rPr>
          <w:rFonts w:ascii="Times New Roman" w:hAnsi="Times New Roman" w:cs="Times New Roman"/>
          <w:sz w:val="30"/>
          <w:szCs w:val="30"/>
        </w:rPr>
        <w:t>дискалькулией</w:t>
      </w:r>
      <w:proofErr w:type="spellEnd"/>
      <w:r w:rsidR="00942E26" w:rsidRPr="00C74AC4">
        <w:rPr>
          <w:rFonts w:ascii="Times New Roman" w:hAnsi="Times New Roman" w:cs="Times New Roman"/>
          <w:sz w:val="30"/>
          <w:szCs w:val="30"/>
        </w:rPr>
        <w:t>). Предложены</w:t>
      </w:r>
      <w:r w:rsidR="006204AE" w:rsidRPr="00C74AC4">
        <w:rPr>
          <w:rFonts w:ascii="Times New Roman" w:hAnsi="Times New Roman" w:cs="Times New Roman"/>
          <w:sz w:val="30"/>
          <w:szCs w:val="30"/>
        </w:rPr>
        <w:t xml:space="preserve"> рекомендации по организации </w:t>
      </w:r>
      <w:r w:rsidR="00942E26" w:rsidRPr="00C74AC4">
        <w:rPr>
          <w:rFonts w:ascii="Times New Roman" w:hAnsi="Times New Roman" w:cs="Times New Roman"/>
          <w:sz w:val="30"/>
          <w:szCs w:val="30"/>
        </w:rPr>
        <w:t xml:space="preserve">коррекционной </w:t>
      </w:r>
      <w:r w:rsidR="006204AE" w:rsidRPr="00C74AC4">
        <w:rPr>
          <w:rFonts w:ascii="Times New Roman" w:hAnsi="Times New Roman" w:cs="Times New Roman"/>
          <w:sz w:val="30"/>
          <w:szCs w:val="30"/>
        </w:rPr>
        <w:t>работы  по следующим направлениям:</w:t>
      </w:r>
    </w:p>
    <w:p w:rsidR="006204AE" w:rsidRPr="00C74AC4" w:rsidRDefault="006204AE" w:rsidP="00A32270">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формирование сенсомоторных функций;</w:t>
      </w:r>
    </w:p>
    <w:p w:rsidR="006204AE" w:rsidRPr="00C74AC4" w:rsidRDefault="006204AE" w:rsidP="00A32270">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логических операций;</w:t>
      </w:r>
    </w:p>
    <w:p w:rsidR="006204AE" w:rsidRPr="00C74AC4" w:rsidRDefault="006204AE" w:rsidP="00A32270">
      <w:pPr>
        <w:pStyle w:val="a3"/>
        <w:ind w:firstLine="708"/>
        <w:jc w:val="both"/>
        <w:rPr>
          <w:rFonts w:ascii="Times New Roman" w:hAnsi="Times New Roman" w:cs="Times New Roman"/>
          <w:sz w:val="30"/>
          <w:szCs w:val="30"/>
        </w:rPr>
      </w:pPr>
      <w:proofErr w:type="spellStart"/>
      <w:r w:rsidRPr="00C74AC4">
        <w:rPr>
          <w:rFonts w:ascii="Times New Roman" w:hAnsi="Times New Roman" w:cs="Times New Roman"/>
          <w:sz w:val="30"/>
          <w:szCs w:val="30"/>
        </w:rPr>
        <w:t>сукцессивных</w:t>
      </w:r>
      <w:proofErr w:type="spellEnd"/>
      <w:r w:rsidRPr="00C74AC4">
        <w:rPr>
          <w:rFonts w:ascii="Times New Roman" w:hAnsi="Times New Roman" w:cs="Times New Roman"/>
          <w:sz w:val="30"/>
          <w:szCs w:val="30"/>
        </w:rPr>
        <w:t xml:space="preserve"> и симультанных процессов;</w:t>
      </w:r>
    </w:p>
    <w:p w:rsidR="006204AE" w:rsidRPr="00C74AC4" w:rsidRDefault="006204AE" w:rsidP="00A32270">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количественных представлений;</w:t>
      </w:r>
    </w:p>
    <w:p w:rsidR="006204AE" w:rsidRPr="00C74AC4" w:rsidRDefault="006204AE" w:rsidP="00A32270">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речевых предпосылок овладения математическими знаниями, умениями и навыками;</w:t>
      </w:r>
    </w:p>
    <w:p w:rsidR="006204AE" w:rsidRPr="00C74AC4" w:rsidRDefault="006204AE" w:rsidP="00A32270">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а также по интеграции речевых и неречевых функций в процессе математической деятельности.</w:t>
      </w:r>
    </w:p>
    <w:p w:rsidR="006204AE" w:rsidRPr="00C74AC4" w:rsidRDefault="00EF0815" w:rsidP="00A32270">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 xml:space="preserve">В </w:t>
      </w:r>
      <w:r w:rsidR="00BF004D" w:rsidRPr="00C74AC4">
        <w:rPr>
          <w:rFonts w:ascii="Times New Roman" w:hAnsi="Times New Roman" w:cs="Times New Roman"/>
          <w:sz w:val="30"/>
          <w:szCs w:val="30"/>
        </w:rPr>
        <w:t>и</w:t>
      </w:r>
      <w:r w:rsidRPr="00C74AC4">
        <w:rPr>
          <w:rFonts w:ascii="Times New Roman" w:hAnsi="Times New Roman" w:cs="Times New Roman"/>
          <w:sz w:val="30"/>
          <w:szCs w:val="30"/>
        </w:rPr>
        <w:t>нструктивно-методических</w:t>
      </w:r>
      <w:r w:rsidR="006204AE" w:rsidRPr="00C74AC4">
        <w:rPr>
          <w:rFonts w:ascii="Times New Roman" w:hAnsi="Times New Roman" w:cs="Times New Roman"/>
          <w:sz w:val="30"/>
          <w:szCs w:val="30"/>
        </w:rPr>
        <w:t xml:space="preserve"> письм</w:t>
      </w:r>
      <w:r w:rsidRPr="00C74AC4">
        <w:rPr>
          <w:rFonts w:ascii="Times New Roman" w:hAnsi="Times New Roman" w:cs="Times New Roman"/>
          <w:sz w:val="30"/>
          <w:szCs w:val="30"/>
        </w:rPr>
        <w:t>ах</w:t>
      </w:r>
      <w:r w:rsidR="006204AE" w:rsidRPr="00C74AC4">
        <w:rPr>
          <w:rFonts w:ascii="Times New Roman" w:hAnsi="Times New Roman" w:cs="Times New Roman"/>
          <w:sz w:val="30"/>
          <w:szCs w:val="30"/>
        </w:rPr>
        <w:t xml:space="preserve"> к 2015/2016</w:t>
      </w:r>
      <w:r w:rsidRPr="00C74AC4">
        <w:rPr>
          <w:rFonts w:ascii="Times New Roman" w:hAnsi="Times New Roman" w:cs="Times New Roman"/>
          <w:sz w:val="30"/>
          <w:szCs w:val="30"/>
        </w:rPr>
        <w:t>, 2016/2017 учебным годам</w:t>
      </w:r>
      <w:r w:rsidR="006204AE" w:rsidRPr="00C74AC4">
        <w:rPr>
          <w:rFonts w:ascii="Times New Roman" w:hAnsi="Times New Roman" w:cs="Times New Roman"/>
          <w:sz w:val="30"/>
          <w:szCs w:val="30"/>
        </w:rPr>
        <w:t xml:space="preserve"> акцентируется внимание на организацию образовательного процесса с детьми с нарушениями психического развития (трудностями в обучении)</w:t>
      </w:r>
      <w:r w:rsidRPr="00C74AC4">
        <w:rPr>
          <w:rFonts w:ascii="Times New Roman" w:hAnsi="Times New Roman" w:cs="Times New Roman"/>
          <w:sz w:val="30"/>
          <w:szCs w:val="30"/>
        </w:rPr>
        <w:t xml:space="preserve"> и других категорий лиц с ОПФР</w:t>
      </w:r>
      <w:r w:rsidR="006204AE" w:rsidRPr="00C74AC4">
        <w:rPr>
          <w:rFonts w:ascii="Times New Roman" w:hAnsi="Times New Roman" w:cs="Times New Roman"/>
          <w:sz w:val="30"/>
          <w:szCs w:val="30"/>
        </w:rPr>
        <w:t>. Указывается на необходимость проведения работы по выявлению детей старшего дошкольного возраста</w:t>
      </w:r>
      <w:r w:rsidR="00942E26" w:rsidRPr="00C74AC4">
        <w:rPr>
          <w:rFonts w:ascii="Times New Roman" w:hAnsi="Times New Roman" w:cs="Times New Roman"/>
          <w:sz w:val="30"/>
          <w:szCs w:val="30"/>
        </w:rPr>
        <w:t xml:space="preserve"> и </w:t>
      </w:r>
      <w:r w:rsidR="004C2337" w:rsidRPr="00C74AC4">
        <w:rPr>
          <w:rFonts w:ascii="Times New Roman" w:hAnsi="Times New Roman" w:cs="Times New Roman"/>
          <w:sz w:val="30"/>
          <w:szCs w:val="30"/>
        </w:rPr>
        <w:t>детей, поступивших в 1-ый класс</w:t>
      </w:r>
      <w:r w:rsidR="006204AE" w:rsidRPr="00C74AC4">
        <w:rPr>
          <w:rFonts w:ascii="Times New Roman" w:hAnsi="Times New Roman" w:cs="Times New Roman"/>
          <w:sz w:val="30"/>
          <w:szCs w:val="30"/>
        </w:rPr>
        <w:t xml:space="preserve"> с факторами риска возникновения </w:t>
      </w:r>
      <w:proofErr w:type="spellStart"/>
      <w:r w:rsidR="006204AE" w:rsidRPr="00C74AC4">
        <w:rPr>
          <w:rFonts w:ascii="Times New Roman" w:hAnsi="Times New Roman" w:cs="Times New Roman"/>
          <w:sz w:val="30"/>
          <w:szCs w:val="30"/>
        </w:rPr>
        <w:t>дискалькулии</w:t>
      </w:r>
      <w:proofErr w:type="spellEnd"/>
      <w:r w:rsidR="006204AE" w:rsidRPr="00C74AC4">
        <w:rPr>
          <w:rFonts w:ascii="Times New Roman" w:hAnsi="Times New Roman" w:cs="Times New Roman"/>
          <w:sz w:val="30"/>
          <w:szCs w:val="30"/>
        </w:rPr>
        <w:t xml:space="preserve">. </w:t>
      </w:r>
      <w:r w:rsidR="006031E7" w:rsidRPr="00C74AC4">
        <w:rPr>
          <w:rFonts w:ascii="Times New Roman" w:hAnsi="Times New Roman" w:cs="Times New Roman"/>
          <w:sz w:val="30"/>
          <w:szCs w:val="30"/>
        </w:rPr>
        <w:t>Предложены задания для изучения элементарных математических представлений:</w:t>
      </w:r>
    </w:p>
    <w:p w:rsidR="006031E7" w:rsidRPr="00C74AC4" w:rsidRDefault="006031E7" w:rsidP="007C3AC5">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показ и называние качественных признаков предметов (цвет, форма, величина);</w:t>
      </w:r>
    </w:p>
    <w:p w:rsidR="006031E7" w:rsidRPr="00C74AC4" w:rsidRDefault="006031E7" w:rsidP="007C3AC5">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сравнение предметов по величине практическим путём;</w:t>
      </w:r>
    </w:p>
    <w:p w:rsidR="006031E7" w:rsidRPr="00C74AC4" w:rsidRDefault="006031E7" w:rsidP="007C3AC5">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группировка по одному, по двум качественным признакам;</w:t>
      </w:r>
    </w:p>
    <w:p w:rsidR="006031E7" w:rsidRPr="00C74AC4" w:rsidRDefault="006031E7" w:rsidP="007C3AC5">
      <w:pPr>
        <w:pStyle w:val="a3"/>
        <w:ind w:firstLine="708"/>
        <w:jc w:val="both"/>
        <w:rPr>
          <w:rFonts w:ascii="Times New Roman" w:hAnsi="Times New Roman" w:cs="Times New Roman"/>
          <w:sz w:val="30"/>
          <w:szCs w:val="30"/>
        </w:rPr>
      </w:pPr>
      <w:proofErr w:type="spellStart"/>
      <w:r w:rsidRPr="00C74AC4">
        <w:rPr>
          <w:rFonts w:ascii="Times New Roman" w:hAnsi="Times New Roman" w:cs="Times New Roman"/>
          <w:sz w:val="30"/>
          <w:szCs w:val="30"/>
        </w:rPr>
        <w:t>сериация</w:t>
      </w:r>
      <w:proofErr w:type="spellEnd"/>
      <w:r w:rsidRPr="00C74AC4">
        <w:rPr>
          <w:rFonts w:ascii="Times New Roman" w:hAnsi="Times New Roman" w:cs="Times New Roman"/>
          <w:sz w:val="30"/>
          <w:szCs w:val="30"/>
        </w:rPr>
        <w:t xml:space="preserve"> (составление</w:t>
      </w:r>
      <w:r w:rsidR="007C3AC5">
        <w:rPr>
          <w:rFonts w:ascii="Times New Roman" w:hAnsi="Times New Roman" w:cs="Times New Roman"/>
          <w:sz w:val="30"/>
          <w:szCs w:val="30"/>
        </w:rPr>
        <w:t xml:space="preserve"> </w:t>
      </w:r>
      <w:r w:rsidRPr="00C74AC4">
        <w:rPr>
          <w:rFonts w:ascii="Times New Roman" w:hAnsi="Times New Roman" w:cs="Times New Roman"/>
          <w:sz w:val="30"/>
          <w:szCs w:val="30"/>
        </w:rPr>
        <w:t>упорядоч</w:t>
      </w:r>
      <w:r w:rsidR="007C3AC5">
        <w:rPr>
          <w:rFonts w:ascii="Times New Roman" w:hAnsi="Times New Roman" w:cs="Times New Roman"/>
          <w:sz w:val="30"/>
          <w:szCs w:val="30"/>
        </w:rPr>
        <w:t>е</w:t>
      </w:r>
      <w:r w:rsidRPr="00C74AC4">
        <w:rPr>
          <w:rFonts w:ascii="Times New Roman" w:hAnsi="Times New Roman" w:cs="Times New Roman"/>
          <w:sz w:val="30"/>
          <w:szCs w:val="30"/>
        </w:rPr>
        <w:t>н</w:t>
      </w:r>
      <w:r w:rsidR="007C3AC5">
        <w:rPr>
          <w:rFonts w:ascii="Times New Roman" w:hAnsi="Times New Roman" w:cs="Times New Roman"/>
          <w:sz w:val="30"/>
          <w:szCs w:val="30"/>
        </w:rPr>
        <w:t>н</w:t>
      </w:r>
      <w:r w:rsidRPr="00C74AC4">
        <w:rPr>
          <w:rFonts w:ascii="Times New Roman" w:hAnsi="Times New Roman" w:cs="Times New Roman"/>
          <w:sz w:val="30"/>
          <w:szCs w:val="30"/>
        </w:rPr>
        <w:t>ого ряда предметов по убыванию признака, по возрастанию признака, с чередованием признака);</w:t>
      </w:r>
    </w:p>
    <w:p w:rsidR="006031E7" w:rsidRPr="00C74AC4" w:rsidRDefault="006031E7" w:rsidP="007C3AC5">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различение множеств по количественному признаку;</w:t>
      </w:r>
    </w:p>
    <w:p w:rsidR="006031E7" w:rsidRPr="00C74AC4" w:rsidRDefault="006031E7" w:rsidP="007C3AC5">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 xml:space="preserve">сравнение множеств по количеству путём наложения, приложения, </w:t>
      </w:r>
      <w:proofErr w:type="spellStart"/>
      <w:r w:rsidRPr="00C74AC4">
        <w:rPr>
          <w:rFonts w:ascii="Times New Roman" w:hAnsi="Times New Roman" w:cs="Times New Roman"/>
          <w:sz w:val="30"/>
          <w:szCs w:val="30"/>
        </w:rPr>
        <w:t>попарного</w:t>
      </w:r>
      <w:proofErr w:type="spellEnd"/>
      <w:r w:rsidRPr="00C74AC4">
        <w:rPr>
          <w:rFonts w:ascii="Times New Roman" w:hAnsi="Times New Roman" w:cs="Times New Roman"/>
          <w:sz w:val="30"/>
          <w:szCs w:val="30"/>
        </w:rPr>
        <w:t xml:space="preserve"> объединения их элементов, выбираемых по одному из каждого множества, и путём графического соотнесения;</w:t>
      </w:r>
    </w:p>
    <w:p w:rsidR="006031E7" w:rsidRPr="00C74AC4" w:rsidRDefault="00EF0815" w:rsidP="007C3AC5">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преобразование множеств, изменяющих количество;</w:t>
      </w:r>
    </w:p>
    <w:p w:rsidR="007C3AC5" w:rsidRDefault="00EF0815" w:rsidP="007C3AC5">
      <w:pPr>
        <w:pStyle w:val="a3"/>
        <w:ind w:left="708"/>
        <w:jc w:val="both"/>
        <w:rPr>
          <w:rFonts w:ascii="Times New Roman" w:hAnsi="Times New Roman" w:cs="Times New Roman"/>
          <w:sz w:val="30"/>
          <w:szCs w:val="30"/>
        </w:rPr>
      </w:pPr>
      <w:r w:rsidRPr="00C74AC4">
        <w:rPr>
          <w:rFonts w:ascii="Times New Roman" w:hAnsi="Times New Roman" w:cs="Times New Roman"/>
          <w:sz w:val="30"/>
          <w:szCs w:val="30"/>
        </w:rPr>
        <w:t>пространственная ориен</w:t>
      </w:r>
      <w:r w:rsidR="007C3AC5">
        <w:rPr>
          <w:rFonts w:ascii="Times New Roman" w:hAnsi="Times New Roman" w:cs="Times New Roman"/>
          <w:sz w:val="30"/>
          <w:szCs w:val="30"/>
        </w:rPr>
        <w:t>тировка (ориентировка на себе);</w:t>
      </w:r>
    </w:p>
    <w:p w:rsidR="00EF0815" w:rsidRPr="00C74AC4" w:rsidRDefault="00EF0815" w:rsidP="007C3AC5">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lastRenderedPageBreak/>
        <w:t>использование в речи слов, выра</w:t>
      </w:r>
      <w:r w:rsidR="007C3AC5">
        <w:rPr>
          <w:rFonts w:ascii="Times New Roman" w:hAnsi="Times New Roman" w:cs="Times New Roman"/>
          <w:sz w:val="30"/>
          <w:szCs w:val="30"/>
        </w:rPr>
        <w:t xml:space="preserve">жающих расположение предметов в </w:t>
      </w:r>
      <w:r w:rsidRPr="00C74AC4">
        <w:rPr>
          <w:rFonts w:ascii="Times New Roman" w:hAnsi="Times New Roman" w:cs="Times New Roman"/>
          <w:sz w:val="30"/>
          <w:szCs w:val="30"/>
        </w:rPr>
        <w:t>пространстве, направление движения, расположение предметов в пространстве в ситуации сравнения, ориентировка на листе бумаги.</w:t>
      </w:r>
    </w:p>
    <w:p w:rsidR="004C2337" w:rsidRPr="00C74AC4" w:rsidRDefault="004C2337" w:rsidP="007C3AC5">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 xml:space="preserve">По результатам изучения элементарных математических представлений определяются конкретные задачи коррекционной работы. </w:t>
      </w:r>
    </w:p>
    <w:p w:rsidR="00E71396" w:rsidRPr="00C74AC4" w:rsidRDefault="00E71396" w:rsidP="007C3AC5">
      <w:pPr>
        <w:pStyle w:val="a3"/>
        <w:ind w:firstLine="708"/>
        <w:jc w:val="both"/>
        <w:rPr>
          <w:rFonts w:ascii="Times New Roman" w:hAnsi="Times New Roman" w:cs="Times New Roman"/>
          <w:sz w:val="30"/>
          <w:szCs w:val="30"/>
          <w:u w:val="single"/>
        </w:rPr>
      </w:pPr>
      <w:r w:rsidRPr="00C74AC4">
        <w:rPr>
          <w:rFonts w:ascii="Times New Roman" w:hAnsi="Times New Roman" w:cs="Times New Roman"/>
          <w:sz w:val="30"/>
          <w:szCs w:val="30"/>
          <w:u w:val="single"/>
        </w:rPr>
        <w:t>«Звенья одной цепи»</w:t>
      </w:r>
    </w:p>
    <w:p w:rsidR="003D786C" w:rsidRPr="00C74AC4" w:rsidRDefault="00B41DF6" w:rsidP="007C3AC5">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u w:val="single"/>
        </w:rPr>
        <w:t>Модератор 2.</w:t>
      </w:r>
      <w:r w:rsidRPr="00C74AC4">
        <w:rPr>
          <w:rFonts w:ascii="Times New Roman" w:hAnsi="Times New Roman" w:cs="Times New Roman"/>
          <w:sz w:val="30"/>
          <w:szCs w:val="30"/>
        </w:rPr>
        <w:t xml:space="preserve"> (Слайд №18). </w:t>
      </w:r>
      <w:r w:rsidR="003D786C" w:rsidRPr="00C74AC4">
        <w:rPr>
          <w:rFonts w:ascii="Times New Roman" w:hAnsi="Times New Roman" w:cs="Times New Roman"/>
          <w:sz w:val="30"/>
          <w:szCs w:val="30"/>
        </w:rPr>
        <w:t>Систематизировать теоретические знания мы сможем с помощью интер</w:t>
      </w:r>
      <w:r w:rsidR="00304810" w:rsidRPr="00C74AC4">
        <w:rPr>
          <w:rFonts w:ascii="Times New Roman" w:hAnsi="Times New Roman" w:cs="Times New Roman"/>
          <w:sz w:val="30"/>
          <w:szCs w:val="30"/>
        </w:rPr>
        <w:t>активной игры «Звенья одной цепи</w:t>
      </w:r>
      <w:r w:rsidR="003D786C" w:rsidRPr="00C74AC4">
        <w:rPr>
          <w:rFonts w:ascii="Times New Roman" w:hAnsi="Times New Roman" w:cs="Times New Roman"/>
          <w:sz w:val="30"/>
          <w:szCs w:val="30"/>
        </w:rPr>
        <w:t>»</w:t>
      </w:r>
      <w:r w:rsidR="00942E26" w:rsidRPr="00C74AC4">
        <w:rPr>
          <w:rFonts w:ascii="Times New Roman" w:hAnsi="Times New Roman" w:cs="Times New Roman"/>
          <w:sz w:val="30"/>
          <w:szCs w:val="30"/>
        </w:rPr>
        <w:t xml:space="preserve">, в которой вы будете непосредственными участниками. </w:t>
      </w:r>
    </w:p>
    <w:p w:rsidR="00304810" w:rsidRPr="00C74AC4" w:rsidRDefault="00304810" w:rsidP="007C3AC5">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 xml:space="preserve">В этой игре </w:t>
      </w:r>
      <w:r w:rsidR="00AE4F6B" w:rsidRPr="00C74AC4">
        <w:rPr>
          <w:rFonts w:ascii="Times New Roman" w:hAnsi="Times New Roman" w:cs="Times New Roman"/>
          <w:sz w:val="30"/>
          <w:szCs w:val="30"/>
        </w:rPr>
        <w:t>мы</w:t>
      </w:r>
      <w:r w:rsidR="001845F2" w:rsidRPr="00C74AC4">
        <w:rPr>
          <w:rFonts w:ascii="Times New Roman" w:hAnsi="Times New Roman" w:cs="Times New Roman"/>
          <w:sz w:val="30"/>
          <w:szCs w:val="30"/>
        </w:rPr>
        <w:t xml:space="preserve"> </w:t>
      </w:r>
      <w:r w:rsidR="00AE4F6B" w:rsidRPr="00C74AC4">
        <w:rPr>
          <w:rFonts w:ascii="Times New Roman" w:hAnsi="Times New Roman" w:cs="Times New Roman"/>
          <w:sz w:val="30"/>
          <w:szCs w:val="30"/>
        </w:rPr>
        <w:t>задейст</w:t>
      </w:r>
      <w:r w:rsidR="001845F2" w:rsidRPr="00C74AC4">
        <w:rPr>
          <w:rFonts w:ascii="Times New Roman" w:hAnsi="Times New Roman" w:cs="Times New Roman"/>
          <w:sz w:val="30"/>
          <w:szCs w:val="30"/>
        </w:rPr>
        <w:t>в</w:t>
      </w:r>
      <w:r w:rsidR="00AE4F6B" w:rsidRPr="00C74AC4">
        <w:rPr>
          <w:rFonts w:ascii="Times New Roman" w:hAnsi="Times New Roman" w:cs="Times New Roman"/>
          <w:sz w:val="30"/>
          <w:szCs w:val="30"/>
        </w:rPr>
        <w:t>уем</w:t>
      </w:r>
      <w:r w:rsidRPr="00C74AC4">
        <w:rPr>
          <w:rFonts w:ascii="Times New Roman" w:hAnsi="Times New Roman" w:cs="Times New Roman"/>
          <w:sz w:val="30"/>
          <w:szCs w:val="30"/>
        </w:rPr>
        <w:t xml:space="preserve"> все анализаторы. Вы внимательно </w:t>
      </w:r>
      <w:r w:rsidR="00AE4F6B" w:rsidRPr="00C74AC4">
        <w:rPr>
          <w:rFonts w:ascii="Times New Roman" w:hAnsi="Times New Roman" w:cs="Times New Roman"/>
          <w:sz w:val="30"/>
          <w:szCs w:val="30"/>
        </w:rPr>
        <w:t xml:space="preserve">меня </w:t>
      </w:r>
      <w:r w:rsidRPr="00C74AC4">
        <w:rPr>
          <w:rFonts w:ascii="Times New Roman" w:hAnsi="Times New Roman" w:cs="Times New Roman"/>
          <w:sz w:val="30"/>
          <w:szCs w:val="30"/>
        </w:rPr>
        <w:t>слуша</w:t>
      </w:r>
      <w:r w:rsidR="00AE4F6B" w:rsidRPr="00C74AC4">
        <w:rPr>
          <w:rFonts w:ascii="Times New Roman" w:hAnsi="Times New Roman" w:cs="Times New Roman"/>
          <w:sz w:val="30"/>
          <w:szCs w:val="30"/>
        </w:rPr>
        <w:t>ете,</w:t>
      </w:r>
      <w:r w:rsidR="00AA0ED2" w:rsidRPr="00C74AC4">
        <w:rPr>
          <w:rFonts w:ascii="Times New Roman" w:hAnsi="Times New Roman" w:cs="Times New Roman"/>
          <w:sz w:val="30"/>
          <w:szCs w:val="30"/>
        </w:rPr>
        <w:t xml:space="preserve"> смотрите на экран</w:t>
      </w:r>
      <w:r w:rsidR="00AE4F6B" w:rsidRPr="00C74AC4">
        <w:rPr>
          <w:rFonts w:ascii="Times New Roman" w:hAnsi="Times New Roman" w:cs="Times New Roman"/>
          <w:sz w:val="30"/>
          <w:szCs w:val="30"/>
        </w:rPr>
        <w:t xml:space="preserve"> </w:t>
      </w:r>
      <w:r w:rsidRPr="00C74AC4">
        <w:rPr>
          <w:rFonts w:ascii="Times New Roman" w:hAnsi="Times New Roman" w:cs="Times New Roman"/>
          <w:sz w:val="30"/>
          <w:szCs w:val="30"/>
        </w:rPr>
        <w:t xml:space="preserve">и одновременно </w:t>
      </w:r>
      <w:r w:rsidR="001845F2" w:rsidRPr="00C74AC4">
        <w:rPr>
          <w:rFonts w:ascii="Times New Roman" w:hAnsi="Times New Roman" w:cs="Times New Roman"/>
          <w:sz w:val="30"/>
          <w:szCs w:val="30"/>
        </w:rPr>
        <w:t>структурир</w:t>
      </w:r>
      <w:r w:rsidR="00AE4F6B" w:rsidRPr="00C74AC4">
        <w:rPr>
          <w:rFonts w:ascii="Times New Roman" w:hAnsi="Times New Roman" w:cs="Times New Roman"/>
          <w:sz w:val="30"/>
          <w:szCs w:val="30"/>
        </w:rPr>
        <w:t>уете</w:t>
      </w:r>
      <w:r w:rsidR="001845F2" w:rsidRPr="00C74AC4">
        <w:rPr>
          <w:rFonts w:ascii="Times New Roman" w:hAnsi="Times New Roman" w:cs="Times New Roman"/>
          <w:sz w:val="30"/>
          <w:szCs w:val="30"/>
        </w:rPr>
        <w:t xml:space="preserve"> </w:t>
      </w:r>
      <w:r w:rsidRPr="00C74AC4">
        <w:rPr>
          <w:rFonts w:ascii="Times New Roman" w:hAnsi="Times New Roman" w:cs="Times New Roman"/>
          <w:sz w:val="30"/>
          <w:szCs w:val="30"/>
        </w:rPr>
        <w:t>полученную информацию.</w:t>
      </w:r>
      <w:r w:rsidR="00AA0ED2" w:rsidRPr="00C74AC4">
        <w:rPr>
          <w:rFonts w:ascii="Times New Roman" w:hAnsi="Times New Roman" w:cs="Times New Roman"/>
          <w:sz w:val="30"/>
          <w:szCs w:val="30"/>
        </w:rPr>
        <w:t xml:space="preserve"> У вас на столах лежат конверты под цифрой «1».</w:t>
      </w:r>
      <w:r w:rsidR="00AE4F6B" w:rsidRPr="00C74AC4">
        <w:rPr>
          <w:rFonts w:ascii="Times New Roman" w:hAnsi="Times New Roman" w:cs="Times New Roman"/>
          <w:sz w:val="30"/>
          <w:szCs w:val="30"/>
        </w:rPr>
        <w:t xml:space="preserve"> Вам необходимо с помощью клея соединить все звенья (разрезанные части листа с отдельными словами</w:t>
      </w:r>
      <w:r w:rsidR="00AA0ED2" w:rsidRPr="00C74AC4">
        <w:rPr>
          <w:rFonts w:ascii="Times New Roman" w:hAnsi="Times New Roman" w:cs="Times New Roman"/>
          <w:sz w:val="30"/>
          <w:szCs w:val="30"/>
        </w:rPr>
        <w:t>:</w:t>
      </w:r>
      <w:r w:rsidR="00AE4F6B" w:rsidRPr="00C74AC4">
        <w:rPr>
          <w:rFonts w:ascii="Times New Roman" w:hAnsi="Times New Roman" w:cs="Times New Roman"/>
          <w:sz w:val="30"/>
          <w:szCs w:val="30"/>
        </w:rPr>
        <w:t xml:space="preserve"> из термина «</w:t>
      </w:r>
      <w:proofErr w:type="spellStart"/>
      <w:r w:rsidR="00A26AA8" w:rsidRPr="00C74AC4">
        <w:rPr>
          <w:rFonts w:ascii="Times New Roman" w:hAnsi="Times New Roman" w:cs="Times New Roman"/>
          <w:sz w:val="30"/>
          <w:szCs w:val="30"/>
        </w:rPr>
        <w:t>д</w:t>
      </w:r>
      <w:r w:rsidR="00AE4F6B" w:rsidRPr="00C74AC4">
        <w:rPr>
          <w:rFonts w:ascii="Times New Roman" w:hAnsi="Times New Roman" w:cs="Times New Roman"/>
          <w:sz w:val="30"/>
          <w:szCs w:val="30"/>
        </w:rPr>
        <w:t>искалькулия</w:t>
      </w:r>
      <w:proofErr w:type="spellEnd"/>
      <w:r w:rsidR="00AE4F6B" w:rsidRPr="00C74AC4">
        <w:rPr>
          <w:rFonts w:ascii="Times New Roman" w:hAnsi="Times New Roman" w:cs="Times New Roman"/>
          <w:sz w:val="30"/>
          <w:szCs w:val="30"/>
        </w:rPr>
        <w:t xml:space="preserve">», </w:t>
      </w:r>
      <w:r w:rsidR="00EB30E8" w:rsidRPr="00C74AC4">
        <w:rPr>
          <w:rFonts w:ascii="Times New Roman" w:hAnsi="Times New Roman" w:cs="Times New Roman"/>
          <w:sz w:val="30"/>
          <w:szCs w:val="30"/>
        </w:rPr>
        <w:t xml:space="preserve">причины и </w:t>
      </w:r>
      <w:r w:rsidR="00AE4F6B" w:rsidRPr="00C74AC4">
        <w:rPr>
          <w:rFonts w:ascii="Times New Roman" w:hAnsi="Times New Roman" w:cs="Times New Roman"/>
          <w:sz w:val="30"/>
          <w:szCs w:val="30"/>
        </w:rPr>
        <w:t xml:space="preserve">виды </w:t>
      </w:r>
      <w:proofErr w:type="spellStart"/>
      <w:r w:rsidR="00AE4F6B" w:rsidRPr="00C74AC4">
        <w:rPr>
          <w:rFonts w:ascii="Times New Roman" w:hAnsi="Times New Roman" w:cs="Times New Roman"/>
          <w:sz w:val="30"/>
          <w:szCs w:val="30"/>
        </w:rPr>
        <w:t>дискалькулии</w:t>
      </w:r>
      <w:proofErr w:type="spellEnd"/>
      <w:r w:rsidR="00AE4F6B" w:rsidRPr="00C74AC4">
        <w:rPr>
          <w:rFonts w:ascii="Times New Roman" w:hAnsi="Times New Roman" w:cs="Times New Roman"/>
          <w:sz w:val="30"/>
          <w:szCs w:val="30"/>
        </w:rPr>
        <w:t>).</w:t>
      </w:r>
      <w:r w:rsidRPr="00C74AC4">
        <w:rPr>
          <w:rFonts w:ascii="Times New Roman" w:hAnsi="Times New Roman" w:cs="Times New Roman"/>
          <w:sz w:val="30"/>
          <w:szCs w:val="30"/>
        </w:rPr>
        <w:t xml:space="preserve"> Команда «Зелёных» работает с понятием «</w:t>
      </w:r>
      <w:proofErr w:type="spellStart"/>
      <w:r w:rsidRPr="00C74AC4">
        <w:rPr>
          <w:rFonts w:ascii="Times New Roman" w:hAnsi="Times New Roman" w:cs="Times New Roman"/>
          <w:sz w:val="30"/>
          <w:szCs w:val="30"/>
        </w:rPr>
        <w:t>дискалькулия</w:t>
      </w:r>
      <w:proofErr w:type="spellEnd"/>
      <w:r w:rsidRPr="00C74AC4">
        <w:rPr>
          <w:rFonts w:ascii="Times New Roman" w:hAnsi="Times New Roman" w:cs="Times New Roman"/>
          <w:sz w:val="30"/>
          <w:szCs w:val="30"/>
        </w:rPr>
        <w:t xml:space="preserve">». </w:t>
      </w:r>
      <w:r w:rsidR="001845F2" w:rsidRPr="00C74AC4">
        <w:rPr>
          <w:rFonts w:ascii="Times New Roman" w:hAnsi="Times New Roman" w:cs="Times New Roman"/>
          <w:sz w:val="30"/>
          <w:szCs w:val="30"/>
        </w:rPr>
        <w:t>К</w:t>
      </w:r>
      <w:r w:rsidRPr="00C74AC4">
        <w:rPr>
          <w:rFonts w:ascii="Times New Roman" w:hAnsi="Times New Roman" w:cs="Times New Roman"/>
          <w:sz w:val="30"/>
          <w:szCs w:val="30"/>
        </w:rPr>
        <w:t xml:space="preserve">оманда </w:t>
      </w:r>
      <w:r w:rsidR="001845F2" w:rsidRPr="00C74AC4">
        <w:rPr>
          <w:rFonts w:ascii="Times New Roman" w:hAnsi="Times New Roman" w:cs="Times New Roman"/>
          <w:sz w:val="30"/>
          <w:szCs w:val="30"/>
        </w:rPr>
        <w:t xml:space="preserve">«Синих» </w:t>
      </w:r>
      <w:r w:rsidRPr="00C74AC4">
        <w:rPr>
          <w:rFonts w:ascii="Times New Roman" w:hAnsi="Times New Roman" w:cs="Times New Roman"/>
          <w:sz w:val="30"/>
          <w:szCs w:val="30"/>
        </w:rPr>
        <w:t xml:space="preserve">работает с </w:t>
      </w:r>
      <w:r w:rsidR="00EB30E8" w:rsidRPr="00C74AC4">
        <w:rPr>
          <w:rFonts w:ascii="Times New Roman" w:hAnsi="Times New Roman" w:cs="Times New Roman"/>
          <w:sz w:val="30"/>
          <w:szCs w:val="30"/>
        </w:rPr>
        <w:t>причинами</w:t>
      </w:r>
      <w:r w:rsidRPr="00C74AC4">
        <w:rPr>
          <w:rFonts w:ascii="Times New Roman" w:hAnsi="Times New Roman" w:cs="Times New Roman"/>
          <w:sz w:val="30"/>
          <w:szCs w:val="30"/>
        </w:rPr>
        <w:t xml:space="preserve"> </w:t>
      </w:r>
      <w:proofErr w:type="spellStart"/>
      <w:r w:rsidRPr="00C74AC4">
        <w:rPr>
          <w:rFonts w:ascii="Times New Roman" w:hAnsi="Times New Roman" w:cs="Times New Roman"/>
          <w:sz w:val="30"/>
          <w:szCs w:val="30"/>
        </w:rPr>
        <w:t>дискалькулии</w:t>
      </w:r>
      <w:proofErr w:type="spellEnd"/>
      <w:r w:rsidRPr="00C74AC4">
        <w:rPr>
          <w:rFonts w:ascii="Times New Roman" w:hAnsi="Times New Roman" w:cs="Times New Roman"/>
          <w:sz w:val="30"/>
          <w:szCs w:val="30"/>
        </w:rPr>
        <w:t xml:space="preserve">, а </w:t>
      </w:r>
      <w:r w:rsidR="001845F2" w:rsidRPr="00C74AC4">
        <w:rPr>
          <w:rFonts w:ascii="Times New Roman" w:hAnsi="Times New Roman" w:cs="Times New Roman"/>
          <w:sz w:val="30"/>
          <w:szCs w:val="30"/>
        </w:rPr>
        <w:t>команда «Красных»</w:t>
      </w:r>
      <w:r w:rsidRPr="00C74AC4">
        <w:rPr>
          <w:rFonts w:ascii="Times New Roman" w:hAnsi="Times New Roman" w:cs="Times New Roman"/>
          <w:sz w:val="30"/>
          <w:szCs w:val="30"/>
        </w:rPr>
        <w:t xml:space="preserve"> </w:t>
      </w:r>
      <w:r w:rsidR="00297A3F" w:rsidRPr="00C74AC4">
        <w:rPr>
          <w:rFonts w:ascii="Times New Roman" w:hAnsi="Times New Roman" w:cs="Times New Roman"/>
          <w:sz w:val="30"/>
          <w:szCs w:val="30"/>
        </w:rPr>
        <w:t xml:space="preserve">- </w:t>
      </w:r>
      <w:r w:rsidRPr="00C74AC4">
        <w:rPr>
          <w:rFonts w:ascii="Times New Roman" w:hAnsi="Times New Roman" w:cs="Times New Roman"/>
          <w:sz w:val="30"/>
          <w:szCs w:val="30"/>
        </w:rPr>
        <w:t xml:space="preserve">с видами </w:t>
      </w:r>
      <w:proofErr w:type="spellStart"/>
      <w:r w:rsidRPr="00C74AC4">
        <w:rPr>
          <w:rFonts w:ascii="Times New Roman" w:hAnsi="Times New Roman" w:cs="Times New Roman"/>
          <w:sz w:val="30"/>
          <w:szCs w:val="30"/>
        </w:rPr>
        <w:t>дискалькулии</w:t>
      </w:r>
      <w:proofErr w:type="spellEnd"/>
      <w:r w:rsidRPr="00C74AC4">
        <w:rPr>
          <w:rFonts w:ascii="Times New Roman" w:hAnsi="Times New Roman" w:cs="Times New Roman"/>
          <w:sz w:val="30"/>
          <w:szCs w:val="30"/>
        </w:rPr>
        <w:t xml:space="preserve">. </w:t>
      </w:r>
    </w:p>
    <w:p w:rsidR="000C39C5" w:rsidRPr="00C74AC4" w:rsidRDefault="001845F2" w:rsidP="007C3AC5">
      <w:pPr>
        <w:pStyle w:val="a3"/>
        <w:ind w:firstLine="708"/>
        <w:jc w:val="both"/>
        <w:rPr>
          <w:rFonts w:ascii="Times New Roman" w:hAnsi="Times New Roman" w:cs="Times New Roman"/>
          <w:i/>
          <w:sz w:val="30"/>
          <w:szCs w:val="30"/>
        </w:rPr>
      </w:pPr>
      <w:r w:rsidRPr="00C74AC4">
        <w:rPr>
          <w:rFonts w:ascii="Times New Roman" w:hAnsi="Times New Roman" w:cs="Times New Roman"/>
          <w:i/>
          <w:sz w:val="30"/>
          <w:szCs w:val="30"/>
        </w:rPr>
        <w:t>Выступление сопровождается презентацией. Педагоги слушают модератора, обращают внимание на слайды и собирают свою «цепь».</w:t>
      </w:r>
      <w:r w:rsidR="007C3AC5">
        <w:rPr>
          <w:rFonts w:ascii="Times New Roman" w:hAnsi="Times New Roman" w:cs="Times New Roman"/>
          <w:i/>
          <w:sz w:val="30"/>
          <w:szCs w:val="30"/>
        </w:rPr>
        <w:t xml:space="preserve"> Когда</w:t>
      </w:r>
      <w:r w:rsidR="000C39C5" w:rsidRPr="00C74AC4">
        <w:rPr>
          <w:rFonts w:ascii="Times New Roman" w:hAnsi="Times New Roman" w:cs="Times New Roman"/>
          <w:i/>
          <w:sz w:val="30"/>
          <w:szCs w:val="30"/>
        </w:rPr>
        <w:t xml:space="preserve"> все цепи будут собраны, капитаны команд презентуют свою </w:t>
      </w:r>
      <w:r w:rsidR="00297A3F" w:rsidRPr="00C74AC4">
        <w:rPr>
          <w:rFonts w:ascii="Times New Roman" w:hAnsi="Times New Roman" w:cs="Times New Roman"/>
          <w:i/>
          <w:sz w:val="30"/>
          <w:szCs w:val="30"/>
        </w:rPr>
        <w:t xml:space="preserve">«цепь» </w:t>
      </w:r>
      <w:r w:rsidR="000C39C5" w:rsidRPr="00C74AC4">
        <w:rPr>
          <w:rFonts w:ascii="Times New Roman" w:hAnsi="Times New Roman" w:cs="Times New Roman"/>
          <w:i/>
          <w:sz w:val="30"/>
          <w:szCs w:val="30"/>
        </w:rPr>
        <w:t>путём ответа на вопрос: «На что была направлена ваша работа?»</w:t>
      </w:r>
    </w:p>
    <w:p w:rsidR="00666625" w:rsidRPr="00C74AC4" w:rsidRDefault="00666625" w:rsidP="007C3AC5">
      <w:pPr>
        <w:pStyle w:val="a3"/>
        <w:ind w:firstLine="708"/>
        <w:jc w:val="both"/>
        <w:rPr>
          <w:rFonts w:ascii="Times New Roman" w:eastAsia="Times New Roman" w:hAnsi="Times New Roman" w:cs="Times New Roman"/>
          <w:sz w:val="30"/>
          <w:szCs w:val="30"/>
        </w:rPr>
      </w:pPr>
      <w:r w:rsidRPr="00C74AC4">
        <w:rPr>
          <w:rFonts w:ascii="Times New Roman" w:eastAsia="Times New Roman" w:hAnsi="Times New Roman" w:cs="Times New Roman"/>
          <w:sz w:val="30"/>
          <w:szCs w:val="30"/>
        </w:rPr>
        <w:t xml:space="preserve">Ребенок </w:t>
      </w:r>
      <w:proofErr w:type="gramStart"/>
      <w:r w:rsidRPr="00C74AC4">
        <w:rPr>
          <w:rFonts w:ascii="Times New Roman" w:eastAsia="Times New Roman" w:hAnsi="Times New Roman" w:cs="Times New Roman"/>
          <w:sz w:val="30"/>
          <w:szCs w:val="30"/>
        </w:rPr>
        <w:t>подрастает</w:t>
      </w:r>
      <w:proofErr w:type="gramEnd"/>
      <w:r w:rsidRPr="00C74AC4">
        <w:rPr>
          <w:rFonts w:ascii="Times New Roman" w:eastAsia="Times New Roman" w:hAnsi="Times New Roman" w:cs="Times New Roman"/>
          <w:sz w:val="30"/>
          <w:szCs w:val="30"/>
        </w:rPr>
        <w:t xml:space="preserve"> и мы начинаем готовить его к школе. Учим его считать и писать. Но вот незадача. Ребенок плохо обучается счету, несмотря на все усилия взрослых. Родители нервничают, считая дитя упрямым и бестолковым.</w:t>
      </w:r>
    </w:p>
    <w:p w:rsidR="001845F2" w:rsidRPr="00C74AC4" w:rsidRDefault="00666625" w:rsidP="00C74AC4">
      <w:pPr>
        <w:pStyle w:val="a3"/>
        <w:jc w:val="both"/>
        <w:rPr>
          <w:rFonts w:ascii="Times New Roman" w:eastAsia="Times New Roman" w:hAnsi="Times New Roman" w:cs="Times New Roman"/>
          <w:sz w:val="30"/>
          <w:szCs w:val="30"/>
        </w:rPr>
      </w:pPr>
      <w:r w:rsidRPr="00C74AC4">
        <w:rPr>
          <w:rFonts w:ascii="Times New Roman" w:eastAsia="Times New Roman" w:hAnsi="Times New Roman" w:cs="Times New Roman"/>
          <w:sz w:val="30"/>
          <w:szCs w:val="30"/>
        </w:rPr>
        <w:t>Но не всегда все так просто. Есть случаи, когда ребенка действительно трудно обучить счету, потому что у него есть специфическое нарушение, называемое в медицине "</w:t>
      </w:r>
      <w:proofErr w:type="spellStart"/>
      <w:r w:rsidRPr="00C74AC4">
        <w:rPr>
          <w:rFonts w:ascii="Times New Roman" w:eastAsia="Times New Roman" w:hAnsi="Times New Roman" w:cs="Times New Roman"/>
          <w:sz w:val="30"/>
          <w:szCs w:val="30"/>
        </w:rPr>
        <w:t>дискалькулия</w:t>
      </w:r>
      <w:proofErr w:type="spellEnd"/>
      <w:r w:rsidRPr="00C74AC4">
        <w:rPr>
          <w:rFonts w:ascii="Times New Roman" w:eastAsia="Times New Roman" w:hAnsi="Times New Roman" w:cs="Times New Roman"/>
          <w:sz w:val="30"/>
          <w:szCs w:val="30"/>
        </w:rPr>
        <w:t>".</w:t>
      </w:r>
    </w:p>
    <w:p w:rsidR="00666625" w:rsidRPr="00C74AC4" w:rsidRDefault="00EA590B" w:rsidP="007C3AC5">
      <w:pPr>
        <w:pStyle w:val="a3"/>
        <w:ind w:firstLine="708"/>
        <w:jc w:val="both"/>
        <w:rPr>
          <w:rFonts w:ascii="Times New Roman" w:hAnsi="Times New Roman" w:cs="Times New Roman"/>
          <w:bCs/>
          <w:sz w:val="30"/>
          <w:szCs w:val="30"/>
        </w:rPr>
      </w:pPr>
      <w:r w:rsidRPr="00C74AC4">
        <w:rPr>
          <w:rFonts w:ascii="Times New Roman" w:hAnsi="Times New Roman" w:cs="Times New Roman"/>
          <w:bCs/>
          <w:sz w:val="30"/>
          <w:szCs w:val="30"/>
        </w:rPr>
        <w:t>(Слайд №1</w:t>
      </w:r>
      <w:r w:rsidR="00A26AA8" w:rsidRPr="00C74AC4">
        <w:rPr>
          <w:rFonts w:ascii="Times New Roman" w:hAnsi="Times New Roman" w:cs="Times New Roman"/>
          <w:bCs/>
          <w:sz w:val="30"/>
          <w:szCs w:val="30"/>
        </w:rPr>
        <w:t>9</w:t>
      </w:r>
      <w:r w:rsidRPr="00C74AC4">
        <w:rPr>
          <w:rFonts w:ascii="Times New Roman" w:hAnsi="Times New Roman" w:cs="Times New Roman"/>
          <w:bCs/>
          <w:sz w:val="30"/>
          <w:szCs w:val="30"/>
        </w:rPr>
        <w:t xml:space="preserve">). </w:t>
      </w:r>
      <w:proofErr w:type="spellStart"/>
      <w:r w:rsidR="00666625" w:rsidRPr="00C74AC4">
        <w:rPr>
          <w:rFonts w:ascii="Times New Roman" w:hAnsi="Times New Roman" w:cs="Times New Roman"/>
          <w:bCs/>
          <w:sz w:val="30"/>
          <w:szCs w:val="30"/>
          <w:u w:val="single"/>
        </w:rPr>
        <w:t>Дискалькулия</w:t>
      </w:r>
      <w:proofErr w:type="spellEnd"/>
      <w:r w:rsidR="00666625" w:rsidRPr="00C74AC4">
        <w:rPr>
          <w:rFonts w:ascii="Times New Roman" w:hAnsi="Times New Roman" w:cs="Times New Roman"/>
          <w:bCs/>
          <w:sz w:val="30"/>
          <w:szCs w:val="30"/>
        </w:rPr>
        <w:t xml:space="preserve"> – специфические нарушения счетных навыков, проявляющиеся в разных возрастах дошкольного и младшего школьного возраста</w:t>
      </w:r>
      <w:r w:rsidR="005C209F" w:rsidRPr="00C74AC4">
        <w:rPr>
          <w:rFonts w:ascii="Times New Roman" w:hAnsi="Times New Roman" w:cs="Times New Roman"/>
          <w:bCs/>
          <w:sz w:val="30"/>
          <w:szCs w:val="30"/>
        </w:rPr>
        <w:t>.</w:t>
      </w:r>
      <w:r w:rsidR="0027275B" w:rsidRPr="00C74AC4">
        <w:rPr>
          <w:rFonts w:ascii="Times New Roman" w:hAnsi="Times New Roman" w:cs="Times New Roman"/>
          <w:sz w:val="30"/>
          <w:szCs w:val="30"/>
        </w:rPr>
        <w:t xml:space="preserve"> (Приложение 1).</w:t>
      </w:r>
      <w:r w:rsidR="00AB4385" w:rsidRPr="00C74AC4">
        <w:rPr>
          <w:rFonts w:ascii="Times New Roman" w:hAnsi="Times New Roman" w:cs="Times New Roman"/>
          <w:bCs/>
          <w:sz w:val="30"/>
          <w:szCs w:val="30"/>
        </w:rPr>
        <w:t xml:space="preserve"> </w:t>
      </w:r>
    </w:p>
    <w:p w:rsidR="005C209F" w:rsidRPr="00C74AC4" w:rsidRDefault="00EA590B" w:rsidP="007C3AC5">
      <w:pPr>
        <w:pStyle w:val="a3"/>
        <w:ind w:firstLine="708"/>
        <w:jc w:val="both"/>
        <w:rPr>
          <w:rFonts w:ascii="Times New Roman" w:hAnsi="Times New Roman" w:cs="Times New Roman"/>
          <w:bCs/>
          <w:sz w:val="30"/>
          <w:szCs w:val="30"/>
        </w:rPr>
      </w:pPr>
      <w:r w:rsidRPr="00C74AC4">
        <w:rPr>
          <w:rFonts w:ascii="Times New Roman" w:hAnsi="Times New Roman" w:cs="Times New Roman"/>
          <w:bCs/>
          <w:sz w:val="30"/>
          <w:szCs w:val="30"/>
        </w:rPr>
        <w:t>(Слайд №</w:t>
      </w:r>
      <w:r w:rsidR="00A26AA8" w:rsidRPr="00C74AC4">
        <w:rPr>
          <w:rFonts w:ascii="Times New Roman" w:hAnsi="Times New Roman" w:cs="Times New Roman"/>
          <w:bCs/>
          <w:sz w:val="30"/>
          <w:szCs w:val="30"/>
        </w:rPr>
        <w:t>20</w:t>
      </w:r>
      <w:r w:rsidRPr="00C74AC4">
        <w:rPr>
          <w:rFonts w:ascii="Times New Roman" w:hAnsi="Times New Roman" w:cs="Times New Roman"/>
          <w:bCs/>
          <w:sz w:val="30"/>
          <w:szCs w:val="30"/>
        </w:rPr>
        <w:t>).</w:t>
      </w:r>
      <w:r w:rsidRPr="00C74AC4">
        <w:rPr>
          <w:rFonts w:ascii="Times New Roman" w:hAnsi="Times New Roman" w:cs="Times New Roman"/>
          <w:sz w:val="30"/>
          <w:szCs w:val="30"/>
        </w:rPr>
        <w:t xml:space="preserve"> </w:t>
      </w:r>
      <w:r w:rsidR="005C209F" w:rsidRPr="00C74AC4">
        <w:rPr>
          <w:rFonts w:ascii="Times New Roman" w:hAnsi="Times New Roman" w:cs="Times New Roman"/>
          <w:bCs/>
          <w:sz w:val="30"/>
          <w:szCs w:val="30"/>
        </w:rPr>
        <w:t>Работы некоторых авторов содержат сведения о наследственной</w:t>
      </w:r>
      <w:r w:rsidRPr="00C74AC4">
        <w:rPr>
          <w:rFonts w:ascii="Times New Roman" w:hAnsi="Times New Roman" w:cs="Times New Roman"/>
          <w:bCs/>
          <w:sz w:val="30"/>
          <w:szCs w:val="30"/>
        </w:rPr>
        <w:t>, а так же органической</w:t>
      </w:r>
      <w:r w:rsidR="005C209F" w:rsidRPr="00C74AC4">
        <w:rPr>
          <w:rFonts w:ascii="Times New Roman" w:hAnsi="Times New Roman" w:cs="Times New Roman"/>
          <w:bCs/>
          <w:sz w:val="30"/>
          <w:szCs w:val="30"/>
        </w:rPr>
        <w:t xml:space="preserve"> обусловленности нарушений счета и счетных навыков. (Мнухин С.С., </w:t>
      </w:r>
      <w:proofErr w:type="spellStart"/>
      <w:r w:rsidR="005C209F" w:rsidRPr="00C74AC4">
        <w:rPr>
          <w:rFonts w:ascii="Times New Roman" w:hAnsi="Times New Roman" w:cs="Times New Roman"/>
          <w:bCs/>
          <w:sz w:val="30"/>
          <w:szCs w:val="30"/>
        </w:rPr>
        <w:t>Демъянов</w:t>
      </w:r>
      <w:proofErr w:type="spellEnd"/>
      <w:r w:rsidR="005C209F" w:rsidRPr="00C74AC4">
        <w:rPr>
          <w:rFonts w:ascii="Times New Roman" w:hAnsi="Times New Roman" w:cs="Times New Roman"/>
          <w:bCs/>
          <w:sz w:val="30"/>
          <w:szCs w:val="30"/>
        </w:rPr>
        <w:t xml:space="preserve"> Ю.К.)</w:t>
      </w:r>
      <w:r w:rsidRPr="00C74AC4">
        <w:rPr>
          <w:rFonts w:ascii="Times New Roman" w:hAnsi="Times New Roman" w:cs="Times New Roman"/>
          <w:bCs/>
          <w:sz w:val="30"/>
          <w:szCs w:val="30"/>
        </w:rPr>
        <w:t xml:space="preserve">. </w:t>
      </w:r>
    </w:p>
    <w:p w:rsidR="00331D94" w:rsidRPr="00C74AC4" w:rsidRDefault="00EA590B" w:rsidP="007C3AC5">
      <w:pPr>
        <w:pStyle w:val="a3"/>
        <w:ind w:firstLine="708"/>
        <w:jc w:val="both"/>
        <w:rPr>
          <w:rFonts w:ascii="Times New Roman" w:eastAsia="Times New Roman" w:hAnsi="Times New Roman" w:cs="Times New Roman"/>
          <w:sz w:val="30"/>
          <w:szCs w:val="30"/>
        </w:rPr>
      </w:pPr>
      <w:r w:rsidRPr="00C74AC4">
        <w:rPr>
          <w:rFonts w:ascii="Times New Roman" w:hAnsi="Times New Roman" w:cs="Times New Roman"/>
          <w:bCs/>
          <w:sz w:val="30"/>
          <w:szCs w:val="30"/>
        </w:rPr>
        <w:t>(Слайд №</w:t>
      </w:r>
      <w:r w:rsidR="00A26AA8" w:rsidRPr="00C74AC4">
        <w:rPr>
          <w:rFonts w:ascii="Times New Roman" w:hAnsi="Times New Roman" w:cs="Times New Roman"/>
          <w:bCs/>
          <w:sz w:val="30"/>
          <w:szCs w:val="30"/>
        </w:rPr>
        <w:t>21</w:t>
      </w:r>
      <w:r w:rsidR="00333F49" w:rsidRPr="00C74AC4">
        <w:rPr>
          <w:rFonts w:ascii="Times New Roman" w:hAnsi="Times New Roman" w:cs="Times New Roman"/>
          <w:bCs/>
          <w:sz w:val="30"/>
          <w:szCs w:val="30"/>
        </w:rPr>
        <w:t xml:space="preserve">). </w:t>
      </w:r>
      <w:r w:rsidR="002A4736" w:rsidRPr="00C74AC4">
        <w:rPr>
          <w:rFonts w:ascii="Times New Roman" w:eastAsia="Times New Roman" w:hAnsi="Times New Roman" w:cs="Times New Roman"/>
          <w:sz w:val="30"/>
          <w:szCs w:val="30"/>
        </w:rPr>
        <w:t>В зависимости от этиологического фактора, расстройство делят на три тип</w:t>
      </w:r>
      <w:r w:rsidR="00333F49" w:rsidRPr="00C74AC4">
        <w:rPr>
          <w:rFonts w:ascii="Times New Roman" w:eastAsia="Times New Roman" w:hAnsi="Times New Roman" w:cs="Times New Roman"/>
          <w:sz w:val="30"/>
          <w:szCs w:val="30"/>
        </w:rPr>
        <w:t xml:space="preserve">а: генетическое, органическое </w:t>
      </w:r>
      <w:r w:rsidR="002A4736" w:rsidRPr="00C74AC4">
        <w:rPr>
          <w:rFonts w:ascii="Times New Roman" w:eastAsia="Times New Roman" w:hAnsi="Times New Roman" w:cs="Times New Roman"/>
          <w:sz w:val="30"/>
          <w:szCs w:val="30"/>
        </w:rPr>
        <w:t xml:space="preserve">и психогенное. </w:t>
      </w:r>
      <w:r w:rsidR="0027275B" w:rsidRPr="00C74AC4">
        <w:rPr>
          <w:rFonts w:ascii="Times New Roman" w:hAnsi="Times New Roman" w:cs="Times New Roman"/>
          <w:sz w:val="30"/>
          <w:szCs w:val="30"/>
        </w:rPr>
        <w:t xml:space="preserve">(Приложение 2). </w:t>
      </w:r>
      <w:r w:rsidR="002A4736" w:rsidRPr="00C74AC4">
        <w:rPr>
          <w:rFonts w:ascii="Times New Roman" w:eastAsia="Times New Roman" w:hAnsi="Times New Roman" w:cs="Times New Roman"/>
          <w:sz w:val="30"/>
          <w:szCs w:val="30"/>
        </w:rPr>
        <w:t xml:space="preserve">Часто, указанные формы сочетаются друг с другом. </w:t>
      </w:r>
      <w:r w:rsidR="00333F49" w:rsidRPr="00C74AC4">
        <w:rPr>
          <w:rFonts w:ascii="Times New Roman" w:eastAsia="Times New Roman" w:hAnsi="Times New Roman" w:cs="Times New Roman"/>
          <w:sz w:val="30"/>
          <w:szCs w:val="30"/>
        </w:rPr>
        <w:t>Ученые выделяют следующие причины</w:t>
      </w:r>
      <w:r w:rsidR="002A4736" w:rsidRPr="00C74AC4">
        <w:rPr>
          <w:rFonts w:ascii="Times New Roman" w:eastAsia="Times New Roman" w:hAnsi="Times New Roman" w:cs="Times New Roman"/>
          <w:sz w:val="30"/>
          <w:szCs w:val="30"/>
        </w:rPr>
        <w:t xml:space="preserve"> </w:t>
      </w:r>
      <w:proofErr w:type="spellStart"/>
      <w:r w:rsidR="002A4736" w:rsidRPr="00C74AC4">
        <w:rPr>
          <w:rFonts w:ascii="Times New Roman" w:eastAsia="Times New Roman" w:hAnsi="Times New Roman" w:cs="Times New Roman"/>
          <w:sz w:val="30"/>
          <w:szCs w:val="30"/>
        </w:rPr>
        <w:t>дискалькулии</w:t>
      </w:r>
      <w:proofErr w:type="spellEnd"/>
      <w:r w:rsidR="002A4736" w:rsidRPr="00C74AC4">
        <w:rPr>
          <w:rFonts w:ascii="Times New Roman" w:eastAsia="Times New Roman" w:hAnsi="Times New Roman" w:cs="Times New Roman"/>
          <w:sz w:val="30"/>
          <w:szCs w:val="30"/>
        </w:rPr>
        <w:t>:</w:t>
      </w:r>
    </w:p>
    <w:p w:rsidR="007C3AC5" w:rsidRDefault="00EE7C08" w:rsidP="007C3AC5">
      <w:pPr>
        <w:pStyle w:val="a3"/>
        <w:ind w:firstLine="708"/>
        <w:jc w:val="both"/>
        <w:rPr>
          <w:rFonts w:ascii="Times New Roman" w:hAnsi="Times New Roman" w:cs="Times New Roman"/>
          <w:bCs/>
          <w:sz w:val="30"/>
          <w:szCs w:val="30"/>
        </w:rPr>
      </w:pPr>
      <w:r w:rsidRPr="00C74AC4">
        <w:rPr>
          <w:rFonts w:ascii="Times New Roman" w:hAnsi="Times New Roman" w:cs="Times New Roman"/>
          <w:bCs/>
          <w:sz w:val="30"/>
          <w:szCs w:val="30"/>
        </w:rPr>
        <w:t>особенности протекания беременности (недоношенность, токсикоз, асфиксия, родовые травмы</w:t>
      </w:r>
      <w:r w:rsidR="00A1257D" w:rsidRPr="00C74AC4">
        <w:rPr>
          <w:rFonts w:ascii="Times New Roman" w:hAnsi="Times New Roman" w:cs="Times New Roman"/>
          <w:bCs/>
          <w:sz w:val="30"/>
          <w:szCs w:val="30"/>
        </w:rPr>
        <w:t>, инфекционные заболевания матери</w:t>
      </w:r>
      <w:r w:rsidR="007C3AC5">
        <w:rPr>
          <w:rFonts w:ascii="Times New Roman" w:hAnsi="Times New Roman" w:cs="Times New Roman"/>
          <w:bCs/>
          <w:sz w:val="30"/>
          <w:szCs w:val="30"/>
        </w:rPr>
        <w:t>);</w:t>
      </w:r>
    </w:p>
    <w:p w:rsidR="007C3AC5" w:rsidRDefault="00EE7C08" w:rsidP="007C3AC5">
      <w:pPr>
        <w:pStyle w:val="a3"/>
        <w:ind w:left="708"/>
        <w:jc w:val="both"/>
        <w:rPr>
          <w:rFonts w:ascii="Times New Roman" w:hAnsi="Times New Roman" w:cs="Times New Roman"/>
          <w:bCs/>
          <w:sz w:val="30"/>
          <w:szCs w:val="30"/>
        </w:rPr>
      </w:pPr>
      <w:r w:rsidRPr="00C74AC4">
        <w:rPr>
          <w:rFonts w:ascii="Times New Roman" w:hAnsi="Times New Roman" w:cs="Times New Roman"/>
          <w:bCs/>
          <w:sz w:val="30"/>
          <w:szCs w:val="30"/>
        </w:rPr>
        <w:t xml:space="preserve">перенесенные инфекции в младенчестве, хронические болезни, </w:t>
      </w:r>
      <w:proofErr w:type="gramStart"/>
      <w:r w:rsidRPr="00C74AC4">
        <w:rPr>
          <w:rFonts w:ascii="Times New Roman" w:hAnsi="Times New Roman" w:cs="Times New Roman"/>
          <w:bCs/>
          <w:sz w:val="30"/>
          <w:szCs w:val="30"/>
        </w:rPr>
        <w:t>соматическая</w:t>
      </w:r>
      <w:proofErr w:type="gramEnd"/>
      <w:r w:rsidRPr="00C74AC4">
        <w:rPr>
          <w:rFonts w:ascii="Times New Roman" w:hAnsi="Times New Roman" w:cs="Times New Roman"/>
          <w:bCs/>
          <w:sz w:val="30"/>
          <w:szCs w:val="30"/>
        </w:rPr>
        <w:t xml:space="preserve"> </w:t>
      </w:r>
      <w:proofErr w:type="spellStart"/>
      <w:r w:rsidRPr="00C74AC4">
        <w:rPr>
          <w:rFonts w:ascii="Times New Roman" w:hAnsi="Times New Roman" w:cs="Times New Roman"/>
          <w:bCs/>
          <w:sz w:val="30"/>
          <w:szCs w:val="30"/>
        </w:rPr>
        <w:t>ослабленность</w:t>
      </w:r>
      <w:proofErr w:type="spellEnd"/>
      <w:r w:rsidRPr="00C74AC4">
        <w:rPr>
          <w:rFonts w:ascii="Times New Roman" w:hAnsi="Times New Roman" w:cs="Times New Roman"/>
          <w:bCs/>
          <w:sz w:val="30"/>
          <w:szCs w:val="30"/>
        </w:rPr>
        <w:t xml:space="preserve"> детей;</w:t>
      </w:r>
    </w:p>
    <w:p w:rsidR="00797A37" w:rsidRPr="007C3AC5" w:rsidRDefault="00EE7C08" w:rsidP="007C3AC5">
      <w:pPr>
        <w:pStyle w:val="a3"/>
        <w:ind w:firstLine="708"/>
        <w:jc w:val="both"/>
        <w:rPr>
          <w:rFonts w:ascii="Times New Roman" w:hAnsi="Times New Roman" w:cs="Times New Roman"/>
          <w:bCs/>
          <w:sz w:val="30"/>
          <w:szCs w:val="30"/>
        </w:rPr>
      </w:pPr>
      <w:r w:rsidRPr="00C74AC4">
        <w:rPr>
          <w:rFonts w:ascii="Times New Roman" w:eastAsia="Times New Roman" w:hAnsi="Times New Roman" w:cs="Times New Roman"/>
          <w:sz w:val="30"/>
          <w:szCs w:val="30"/>
        </w:rPr>
        <w:lastRenderedPageBreak/>
        <w:t xml:space="preserve">генетическая предрасположенность выявляется у </w:t>
      </w:r>
      <w:r w:rsidR="00417CE5" w:rsidRPr="00C74AC4">
        <w:rPr>
          <w:rFonts w:ascii="Times New Roman" w:eastAsia="Times New Roman" w:hAnsi="Times New Roman" w:cs="Times New Roman"/>
          <w:sz w:val="30"/>
          <w:szCs w:val="30"/>
        </w:rPr>
        <w:t>детей</w:t>
      </w:r>
      <w:r w:rsidRPr="00C74AC4">
        <w:rPr>
          <w:rFonts w:ascii="Times New Roman" w:eastAsia="Times New Roman" w:hAnsi="Times New Roman" w:cs="Times New Roman"/>
          <w:sz w:val="30"/>
          <w:szCs w:val="30"/>
        </w:rPr>
        <w:t xml:space="preserve">, чьи родители также испытывали </w:t>
      </w:r>
      <w:r w:rsidR="007C3AC5">
        <w:rPr>
          <w:rFonts w:ascii="Times New Roman" w:eastAsia="Times New Roman" w:hAnsi="Times New Roman" w:cs="Times New Roman"/>
          <w:sz w:val="30"/>
          <w:szCs w:val="30"/>
        </w:rPr>
        <w:t>трудности в освоении математики; н</w:t>
      </w:r>
      <w:r w:rsidRPr="00C74AC4">
        <w:rPr>
          <w:rFonts w:ascii="Times New Roman" w:eastAsia="Times New Roman" w:hAnsi="Times New Roman" w:cs="Times New Roman"/>
          <w:sz w:val="30"/>
          <w:szCs w:val="30"/>
        </w:rPr>
        <w:t xml:space="preserve">епосредственный ген, ответственный за счет, не найден, однако, специалисты не отрицают генетическую природу расстройства у некоторых </w:t>
      </w:r>
      <w:r w:rsidR="00C15B89" w:rsidRPr="00C74AC4">
        <w:rPr>
          <w:rFonts w:ascii="Times New Roman" w:eastAsia="Times New Roman" w:hAnsi="Times New Roman" w:cs="Times New Roman"/>
          <w:sz w:val="30"/>
          <w:szCs w:val="30"/>
        </w:rPr>
        <w:t>детей</w:t>
      </w:r>
      <w:r w:rsidR="00417CE5" w:rsidRPr="00C74AC4">
        <w:rPr>
          <w:rFonts w:ascii="Times New Roman" w:eastAsia="Times New Roman" w:hAnsi="Times New Roman" w:cs="Times New Roman"/>
          <w:sz w:val="30"/>
          <w:szCs w:val="30"/>
        </w:rPr>
        <w:t>;</w:t>
      </w:r>
    </w:p>
    <w:p w:rsidR="002A4736" w:rsidRPr="00C74AC4" w:rsidRDefault="00A1257D" w:rsidP="007C3AC5">
      <w:pPr>
        <w:pStyle w:val="a3"/>
        <w:ind w:firstLine="708"/>
        <w:jc w:val="both"/>
        <w:rPr>
          <w:rFonts w:ascii="Times New Roman" w:eastAsia="Times New Roman" w:hAnsi="Times New Roman" w:cs="Times New Roman"/>
          <w:sz w:val="30"/>
          <w:szCs w:val="30"/>
        </w:rPr>
      </w:pPr>
      <w:r w:rsidRPr="00C74AC4">
        <w:rPr>
          <w:rFonts w:ascii="Times New Roman" w:eastAsia="Times New Roman" w:hAnsi="Times New Roman" w:cs="Times New Roman"/>
          <w:sz w:val="30"/>
          <w:szCs w:val="30"/>
        </w:rPr>
        <w:t>п</w:t>
      </w:r>
      <w:r w:rsidR="00EE7C08" w:rsidRPr="00C74AC4">
        <w:rPr>
          <w:rFonts w:ascii="Times New Roman" w:eastAsia="Times New Roman" w:hAnsi="Times New Roman" w:cs="Times New Roman"/>
          <w:sz w:val="30"/>
          <w:szCs w:val="30"/>
        </w:rPr>
        <w:t xml:space="preserve">сихогенные причины характеризуются </w:t>
      </w:r>
      <w:r w:rsidR="002A4736" w:rsidRPr="00C74AC4">
        <w:rPr>
          <w:rFonts w:ascii="Times New Roman" w:eastAsia="Times New Roman" w:hAnsi="Times New Roman" w:cs="Times New Roman"/>
          <w:sz w:val="30"/>
          <w:szCs w:val="30"/>
        </w:rPr>
        <w:t xml:space="preserve"> давлением со стороны родителей в процессе обучения, суровыми наказаниями за неправильные ответы и наличием конфликта между педагогом или родителем и обучающимся.</w:t>
      </w:r>
    </w:p>
    <w:p w:rsidR="006F5535" w:rsidRDefault="007F1F17" w:rsidP="007C3AC5">
      <w:pPr>
        <w:pStyle w:val="a3"/>
        <w:ind w:firstLine="708"/>
        <w:jc w:val="both"/>
        <w:rPr>
          <w:rFonts w:ascii="Times New Roman" w:hAnsi="Times New Roman" w:cs="Times New Roman"/>
          <w:bCs/>
          <w:sz w:val="30"/>
          <w:szCs w:val="30"/>
          <w:u w:val="single"/>
        </w:rPr>
      </w:pPr>
      <w:r w:rsidRPr="00C74AC4">
        <w:rPr>
          <w:rFonts w:ascii="Times New Roman" w:hAnsi="Times New Roman" w:cs="Times New Roman"/>
          <w:bCs/>
          <w:sz w:val="30"/>
          <w:szCs w:val="30"/>
        </w:rPr>
        <w:t>(Слайд №</w:t>
      </w:r>
      <w:r w:rsidR="00A26AA8" w:rsidRPr="00C74AC4">
        <w:rPr>
          <w:rFonts w:ascii="Times New Roman" w:hAnsi="Times New Roman" w:cs="Times New Roman"/>
          <w:bCs/>
          <w:sz w:val="30"/>
          <w:szCs w:val="30"/>
        </w:rPr>
        <w:t>22</w:t>
      </w:r>
      <w:r w:rsidRPr="00C74AC4">
        <w:rPr>
          <w:rFonts w:ascii="Times New Roman" w:hAnsi="Times New Roman" w:cs="Times New Roman"/>
          <w:bCs/>
          <w:sz w:val="30"/>
          <w:szCs w:val="30"/>
        </w:rPr>
        <w:t xml:space="preserve">). </w:t>
      </w:r>
      <w:r w:rsidR="006F5535" w:rsidRPr="00C74AC4">
        <w:rPr>
          <w:rFonts w:ascii="Times New Roman" w:hAnsi="Times New Roman" w:cs="Times New Roman"/>
          <w:bCs/>
          <w:sz w:val="30"/>
          <w:szCs w:val="30"/>
          <w:u w:val="single"/>
        </w:rPr>
        <w:t xml:space="preserve">Симптоматика  </w:t>
      </w:r>
      <w:proofErr w:type="spellStart"/>
      <w:r w:rsidR="006F5535" w:rsidRPr="00C74AC4">
        <w:rPr>
          <w:rFonts w:ascii="Times New Roman" w:hAnsi="Times New Roman" w:cs="Times New Roman"/>
          <w:bCs/>
          <w:sz w:val="30"/>
          <w:szCs w:val="30"/>
          <w:u w:val="single"/>
        </w:rPr>
        <w:t>дискалькулии</w:t>
      </w:r>
      <w:proofErr w:type="spellEnd"/>
    </w:p>
    <w:p w:rsidR="007C3AC5" w:rsidRDefault="007C3AC5" w:rsidP="007C3AC5">
      <w:pPr>
        <w:pStyle w:val="a3"/>
        <w:rPr>
          <w:rFonts w:ascii="Times New Roman" w:hAnsi="Times New Roman" w:cs="Times New Roman"/>
          <w:bCs/>
          <w:sz w:val="30"/>
          <w:szCs w:val="30"/>
        </w:rPr>
      </w:pPr>
      <w:r>
        <w:rPr>
          <w:rFonts w:ascii="Times New Roman" w:hAnsi="Times New Roman" w:cs="Times New Roman"/>
          <w:bCs/>
          <w:sz w:val="30"/>
          <w:szCs w:val="30"/>
        </w:rPr>
        <w:t xml:space="preserve">ребенок не способен: </w:t>
      </w:r>
    </w:p>
    <w:p w:rsidR="007C3AC5" w:rsidRDefault="006F5535" w:rsidP="007C3AC5">
      <w:pPr>
        <w:pStyle w:val="a3"/>
        <w:ind w:left="708"/>
        <w:rPr>
          <w:rFonts w:ascii="Times New Roman" w:hAnsi="Times New Roman" w:cs="Times New Roman"/>
          <w:bCs/>
          <w:sz w:val="30"/>
          <w:szCs w:val="30"/>
        </w:rPr>
      </w:pPr>
      <w:r w:rsidRPr="00C74AC4">
        <w:rPr>
          <w:rFonts w:ascii="Times New Roman" w:hAnsi="Times New Roman" w:cs="Times New Roman"/>
          <w:bCs/>
          <w:sz w:val="30"/>
          <w:szCs w:val="30"/>
        </w:rPr>
        <w:t>понять, что такое чис</w:t>
      </w:r>
      <w:r w:rsidR="0061211B" w:rsidRPr="00C74AC4">
        <w:rPr>
          <w:rFonts w:ascii="Times New Roman" w:hAnsi="Times New Roman" w:cs="Times New Roman"/>
          <w:bCs/>
          <w:sz w:val="30"/>
          <w:szCs w:val="30"/>
        </w:rPr>
        <w:t xml:space="preserve">ло и не </w:t>
      </w:r>
      <w:r w:rsidR="007C3AC5">
        <w:rPr>
          <w:rFonts w:ascii="Times New Roman" w:hAnsi="Times New Roman" w:cs="Times New Roman"/>
          <w:bCs/>
          <w:sz w:val="30"/>
          <w:szCs w:val="30"/>
        </w:rPr>
        <w:t>знает названия чисел;</w:t>
      </w:r>
      <w:r w:rsidR="007C3AC5">
        <w:rPr>
          <w:rFonts w:ascii="Times New Roman" w:hAnsi="Times New Roman" w:cs="Times New Roman"/>
          <w:bCs/>
          <w:sz w:val="30"/>
          <w:szCs w:val="30"/>
        </w:rPr>
        <w:br/>
      </w:r>
      <w:r w:rsidRPr="00C74AC4">
        <w:rPr>
          <w:rFonts w:ascii="Times New Roman" w:hAnsi="Times New Roman" w:cs="Times New Roman"/>
          <w:bCs/>
          <w:sz w:val="30"/>
          <w:szCs w:val="30"/>
        </w:rPr>
        <w:t>понять, по какому при</w:t>
      </w:r>
      <w:r w:rsidR="0061211B" w:rsidRPr="00C74AC4">
        <w:rPr>
          <w:rFonts w:ascii="Times New Roman" w:hAnsi="Times New Roman" w:cs="Times New Roman"/>
          <w:bCs/>
          <w:sz w:val="30"/>
          <w:szCs w:val="30"/>
        </w:rPr>
        <w:t>нципу вы</w:t>
      </w:r>
      <w:r w:rsidR="007C3AC5">
        <w:rPr>
          <w:rFonts w:ascii="Times New Roman" w:hAnsi="Times New Roman" w:cs="Times New Roman"/>
          <w:bCs/>
          <w:sz w:val="30"/>
          <w:szCs w:val="30"/>
        </w:rPr>
        <w:t xml:space="preserve">строен числовой ряд; </w:t>
      </w:r>
    </w:p>
    <w:p w:rsidR="007C3AC5" w:rsidRDefault="006F5535" w:rsidP="007C3AC5">
      <w:pPr>
        <w:pStyle w:val="a3"/>
        <w:ind w:left="708"/>
        <w:rPr>
          <w:rFonts w:ascii="Times New Roman" w:hAnsi="Times New Roman" w:cs="Times New Roman"/>
          <w:bCs/>
          <w:sz w:val="30"/>
          <w:szCs w:val="30"/>
        </w:rPr>
      </w:pPr>
      <w:r w:rsidRPr="00C74AC4">
        <w:rPr>
          <w:rFonts w:ascii="Times New Roman" w:hAnsi="Times New Roman" w:cs="Times New Roman"/>
          <w:bCs/>
          <w:sz w:val="30"/>
          <w:szCs w:val="30"/>
        </w:rPr>
        <w:t>определить мест</w:t>
      </w:r>
      <w:r w:rsidR="0061211B" w:rsidRPr="00C74AC4">
        <w:rPr>
          <w:rFonts w:ascii="Times New Roman" w:hAnsi="Times New Roman" w:cs="Times New Roman"/>
          <w:bCs/>
          <w:sz w:val="30"/>
          <w:szCs w:val="30"/>
        </w:rPr>
        <w:t xml:space="preserve">о числа </w:t>
      </w:r>
      <w:r w:rsidR="007C3AC5">
        <w:rPr>
          <w:rFonts w:ascii="Times New Roman" w:hAnsi="Times New Roman" w:cs="Times New Roman"/>
          <w:bCs/>
          <w:sz w:val="30"/>
          <w:szCs w:val="30"/>
        </w:rPr>
        <w:t>в последовательности;</w:t>
      </w:r>
      <w:r w:rsidR="007C3AC5">
        <w:rPr>
          <w:rFonts w:ascii="Times New Roman" w:hAnsi="Times New Roman" w:cs="Times New Roman"/>
          <w:bCs/>
          <w:sz w:val="30"/>
          <w:szCs w:val="30"/>
        </w:rPr>
        <w:br/>
      </w:r>
      <w:r w:rsidRPr="00C74AC4">
        <w:rPr>
          <w:rFonts w:ascii="Times New Roman" w:hAnsi="Times New Roman" w:cs="Times New Roman"/>
          <w:bCs/>
          <w:sz w:val="30"/>
          <w:szCs w:val="30"/>
        </w:rPr>
        <w:t>производить о</w:t>
      </w:r>
      <w:r w:rsidR="0061211B" w:rsidRPr="00C74AC4">
        <w:rPr>
          <w:rFonts w:ascii="Times New Roman" w:hAnsi="Times New Roman" w:cs="Times New Roman"/>
          <w:bCs/>
          <w:sz w:val="30"/>
          <w:szCs w:val="30"/>
        </w:rPr>
        <w:t xml:space="preserve">перации </w:t>
      </w:r>
      <w:r w:rsidR="007C3AC5">
        <w:rPr>
          <w:rFonts w:ascii="Times New Roman" w:hAnsi="Times New Roman" w:cs="Times New Roman"/>
          <w:bCs/>
          <w:sz w:val="30"/>
          <w:szCs w:val="30"/>
        </w:rPr>
        <w:t xml:space="preserve">со сложными числами; </w:t>
      </w:r>
      <w:r w:rsidR="007C3AC5">
        <w:rPr>
          <w:rFonts w:ascii="Times New Roman" w:hAnsi="Times New Roman" w:cs="Times New Roman"/>
          <w:bCs/>
          <w:sz w:val="30"/>
          <w:szCs w:val="30"/>
        </w:rPr>
        <w:br/>
      </w:r>
      <w:r w:rsidR="0061211B" w:rsidRPr="00C74AC4">
        <w:rPr>
          <w:rFonts w:ascii="Times New Roman" w:hAnsi="Times New Roman" w:cs="Times New Roman"/>
          <w:bCs/>
          <w:sz w:val="30"/>
          <w:szCs w:val="30"/>
        </w:rPr>
        <w:t>разложит</w:t>
      </w:r>
      <w:r w:rsidR="007C3AC5">
        <w:rPr>
          <w:rFonts w:ascii="Times New Roman" w:hAnsi="Times New Roman" w:cs="Times New Roman"/>
          <w:bCs/>
          <w:sz w:val="30"/>
          <w:szCs w:val="30"/>
        </w:rPr>
        <w:t>ь число на слагаемые;</w:t>
      </w:r>
    </w:p>
    <w:p w:rsidR="007C3AC5" w:rsidRDefault="006F5535" w:rsidP="007C3AC5">
      <w:pPr>
        <w:pStyle w:val="a3"/>
        <w:ind w:left="708"/>
        <w:rPr>
          <w:rFonts w:ascii="Times New Roman" w:hAnsi="Times New Roman" w:cs="Times New Roman"/>
          <w:bCs/>
          <w:sz w:val="30"/>
          <w:szCs w:val="30"/>
        </w:rPr>
      </w:pPr>
      <w:r w:rsidRPr="00C74AC4">
        <w:rPr>
          <w:rFonts w:ascii="Times New Roman" w:hAnsi="Times New Roman" w:cs="Times New Roman"/>
          <w:bCs/>
          <w:sz w:val="30"/>
          <w:szCs w:val="30"/>
        </w:rPr>
        <w:t>с</w:t>
      </w:r>
      <w:r w:rsidR="007C3AC5">
        <w:rPr>
          <w:rFonts w:ascii="Times New Roman" w:hAnsi="Times New Roman" w:cs="Times New Roman"/>
          <w:bCs/>
          <w:sz w:val="30"/>
          <w:szCs w:val="30"/>
        </w:rPr>
        <w:t>равнивать числа;</w:t>
      </w:r>
      <w:r w:rsidR="007C3AC5">
        <w:rPr>
          <w:rFonts w:ascii="Times New Roman" w:hAnsi="Times New Roman" w:cs="Times New Roman"/>
          <w:bCs/>
          <w:sz w:val="30"/>
          <w:szCs w:val="30"/>
        </w:rPr>
        <w:br/>
      </w:r>
      <w:r w:rsidRPr="00C74AC4">
        <w:rPr>
          <w:rFonts w:ascii="Times New Roman" w:hAnsi="Times New Roman" w:cs="Times New Roman"/>
          <w:bCs/>
          <w:sz w:val="30"/>
          <w:szCs w:val="30"/>
        </w:rPr>
        <w:t>сравнивать к</w:t>
      </w:r>
      <w:r w:rsidR="0061211B" w:rsidRPr="00C74AC4">
        <w:rPr>
          <w:rFonts w:ascii="Times New Roman" w:hAnsi="Times New Roman" w:cs="Times New Roman"/>
          <w:bCs/>
          <w:sz w:val="30"/>
          <w:szCs w:val="30"/>
        </w:rPr>
        <w:t>оличест</w:t>
      </w:r>
      <w:r w:rsidR="007C3AC5">
        <w:rPr>
          <w:rFonts w:ascii="Times New Roman" w:hAnsi="Times New Roman" w:cs="Times New Roman"/>
          <w:bCs/>
          <w:sz w:val="30"/>
          <w:szCs w:val="30"/>
        </w:rPr>
        <w:t>во и размер предметов;</w:t>
      </w:r>
    </w:p>
    <w:p w:rsidR="007C3AC5" w:rsidRDefault="006F5535" w:rsidP="007C3AC5">
      <w:pPr>
        <w:pStyle w:val="a3"/>
        <w:ind w:firstLine="708"/>
        <w:rPr>
          <w:rFonts w:ascii="Times New Roman" w:hAnsi="Times New Roman" w:cs="Times New Roman"/>
          <w:bCs/>
          <w:sz w:val="30"/>
          <w:szCs w:val="30"/>
        </w:rPr>
      </w:pPr>
      <w:r w:rsidRPr="00C74AC4">
        <w:rPr>
          <w:rFonts w:ascii="Times New Roman" w:hAnsi="Times New Roman" w:cs="Times New Roman"/>
          <w:bCs/>
          <w:sz w:val="30"/>
          <w:szCs w:val="30"/>
        </w:rPr>
        <w:t>производить арифмет</w:t>
      </w:r>
      <w:r w:rsidR="0061211B" w:rsidRPr="00C74AC4">
        <w:rPr>
          <w:rFonts w:ascii="Times New Roman" w:hAnsi="Times New Roman" w:cs="Times New Roman"/>
          <w:bCs/>
          <w:sz w:val="30"/>
          <w:szCs w:val="30"/>
        </w:rPr>
        <w:t>ические</w:t>
      </w:r>
      <w:r w:rsidR="007C3AC5">
        <w:rPr>
          <w:rFonts w:ascii="Times New Roman" w:hAnsi="Times New Roman" w:cs="Times New Roman"/>
          <w:bCs/>
          <w:sz w:val="30"/>
          <w:szCs w:val="30"/>
        </w:rPr>
        <w:t xml:space="preserve"> действия над числами;</w:t>
      </w:r>
    </w:p>
    <w:p w:rsidR="007C3AC5" w:rsidRDefault="006F5535" w:rsidP="007C3AC5">
      <w:pPr>
        <w:pStyle w:val="a3"/>
        <w:ind w:firstLine="708"/>
        <w:rPr>
          <w:rFonts w:ascii="Times New Roman" w:hAnsi="Times New Roman" w:cs="Times New Roman"/>
          <w:bCs/>
          <w:sz w:val="30"/>
          <w:szCs w:val="30"/>
        </w:rPr>
      </w:pPr>
      <w:r w:rsidRPr="00C74AC4">
        <w:rPr>
          <w:rFonts w:ascii="Times New Roman" w:hAnsi="Times New Roman" w:cs="Times New Roman"/>
          <w:bCs/>
          <w:sz w:val="30"/>
          <w:szCs w:val="30"/>
        </w:rPr>
        <w:t>решать пр</w:t>
      </w:r>
      <w:r w:rsidR="0061211B" w:rsidRPr="00C74AC4">
        <w:rPr>
          <w:rFonts w:ascii="Times New Roman" w:hAnsi="Times New Roman" w:cs="Times New Roman"/>
          <w:bCs/>
          <w:sz w:val="30"/>
          <w:szCs w:val="30"/>
        </w:rPr>
        <w:t>имеры и</w:t>
      </w:r>
      <w:r w:rsidR="007C3AC5">
        <w:rPr>
          <w:rFonts w:ascii="Times New Roman" w:hAnsi="Times New Roman" w:cs="Times New Roman"/>
          <w:bCs/>
          <w:sz w:val="30"/>
          <w:szCs w:val="30"/>
        </w:rPr>
        <w:t>з нескольких действий;</w:t>
      </w:r>
    </w:p>
    <w:p w:rsidR="007C3AC5" w:rsidRDefault="006F5535" w:rsidP="007C3AC5">
      <w:pPr>
        <w:pStyle w:val="a3"/>
        <w:ind w:firstLine="708"/>
        <w:rPr>
          <w:rFonts w:ascii="Times New Roman" w:hAnsi="Times New Roman" w:cs="Times New Roman"/>
          <w:bCs/>
          <w:sz w:val="30"/>
          <w:szCs w:val="30"/>
        </w:rPr>
      </w:pPr>
      <w:r w:rsidRPr="00C74AC4">
        <w:rPr>
          <w:rFonts w:ascii="Times New Roman" w:hAnsi="Times New Roman" w:cs="Times New Roman"/>
          <w:bCs/>
          <w:sz w:val="30"/>
          <w:szCs w:val="30"/>
        </w:rPr>
        <w:t>запомнить названия чи</w:t>
      </w:r>
      <w:r w:rsidR="0061211B" w:rsidRPr="00C74AC4">
        <w:rPr>
          <w:rFonts w:ascii="Times New Roman" w:hAnsi="Times New Roman" w:cs="Times New Roman"/>
          <w:bCs/>
          <w:sz w:val="30"/>
          <w:szCs w:val="30"/>
        </w:rPr>
        <w:t>сел и м</w:t>
      </w:r>
      <w:r w:rsidR="007C3AC5">
        <w:rPr>
          <w:rFonts w:ascii="Times New Roman" w:hAnsi="Times New Roman" w:cs="Times New Roman"/>
          <w:bCs/>
          <w:sz w:val="30"/>
          <w:szCs w:val="30"/>
        </w:rPr>
        <w:t>атематические термины;</w:t>
      </w:r>
    </w:p>
    <w:p w:rsidR="007C3AC5" w:rsidRDefault="0061211B" w:rsidP="007C3AC5">
      <w:pPr>
        <w:pStyle w:val="a3"/>
        <w:ind w:firstLine="708"/>
        <w:rPr>
          <w:rFonts w:ascii="Times New Roman" w:hAnsi="Times New Roman" w:cs="Times New Roman"/>
          <w:bCs/>
          <w:sz w:val="30"/>
          <w:szCs w:val="30"/>
        </w:rPr>
      </w:pPr>
      <w:r w:rsidRPr="00C74AC4">
        <w:rPr>
          <w:rFonts w:ascii="Times New Roman" w:hAnsi="Times New Roman" w:cs="Times New Roman"/>
          <w:bCs/>
          <w:sz w:val="30"/>
          <w:szCs w:val="30"/>
        </w:rPr>
        <w:t>правильно зап</w:t>
      </w:r>
      <w:r w:rsidR="007C3AC5">
        <w:rPr>
          <w:rFonts w:ascii="Times New Roman" w:hAnsi="Times New Roman" w:cs="Times New Roman"/>
          <w:bCs/>
          <w:sz w:val="30"/>
          <w:szCs w:val="30"/>
        </w:rPr>
        <w:t>исать числа;</w:t>
      </w:r>
    </w:p>
    <w:p w:rsidR="006F5535" w:rsidRPr="00C74AC4" w:rsidRDefault="006F5535" w:rsidP="007C3AC5">
      <w:pPr>
        <w:pStyle w:val="a3"/>
        <w:ind w:firstLine="708"/>
        <w:rPr>
          <w:rFonts w:ascii="Times New Roman" w:hAnsi="Times New Roman" w:cs="Times New Roman"/>
          <w:bCs/>
          <w:sz w:val="30"/>
          <w:szCs w:val="30"/>
        </w:rPr>
      </w:pPr>
      <w:r w:rsidRPr="00C74AC4">
        <w:rPr>
          <w:rFonts w:ascii="Times New Roman" w:hAnsi="Times New Roman" w:cs="Times New Roman"/>
          <w:bCs/>
          <w:sz w:val="30"/>
          <w:szCs w:val="30"/>
        </w:rPr>
        <w:t>представит</w:t>
      </w:r>
      <w:r w:rsidR="007C3AC5">
        <w:rPr>
          <w:rFonts w:ascii="Times New Roman" w:hAnsi="Times New Roman" w:cs="Times New Roman"/>
          <w:bCs/>
          <w:sz w:val="30"/>
          <w:szCs w:val="30"/>
        </w:rPr>
        <w:t>ь то, что описывается в задаче.</w:t>
      </w:r>
    </w:p>
    <w:p w:rsidR="002A4736" w:rsidRPr="00C74AC4" w:rsidRDefault="006F5535" w:rsidP="007C3AC5">
      <w:pPr>
        <w:pStyle w:val="a3"/>
        <w:ind w:firstLine="708"/>
        <w:jc w:val="both"/>
        <w:rPr>
          <w:rFonts w:ascii="Times New Roman" w:hAnsi="Times New Roman" w:cs="Times New Roman"/>
          <w:bCs/>
          <w:sz w:val="30"/>
          <w:szCs w:val="30"/>
        </w:rPr>
      </w:pPr>
      <w:r w:rsidRPr="00C74AC4">
        <w:rPr>
          <w:rFonts w:ascii="Times New Roman" w:hAnsi="Times New Roman" w:cs="Times New Roman"/>
          <w:bCs/>
          <w:sz w:val="30"/>
          <w:szCs w:val="30"/>
        </w:rPr>
        <w:t>(Слайд</w:t>
      </w:r>
      <w:r w:rsidR="0061211B" w:rsidRPr="00C74AC4">
        <w:rPr>
          <w:rFonts w:ascii="Times New Roman" w:hAnsi="Times New Roman" w:cs="Times New Roman"/>
          <w:bCs/>
          <w:sz w:val="30"/>
          <w:szCs w:val="30"/>
        </w:rPr>
        <w:t>ы</w:t>
      </w:r>
      <w:r w:rsidRPr="00C74AC4">
        <w:rPr>
          <w:rFonts w:ascii="Times New Roman" w:hAnsi="Times New Roman" w:cs="Times New Roman"/>
          <w:bCs/>
          <w:sz w:val="30"/>
          <w:szCs w:val="30"/>
        </w:rPr>
        <w:t xml:space="preserve"> №2</w:t>
      </w:r>
      <w:r w:rsidR="00A26AA8" w:rsidRPr="00C74AC4">
        <w:rPr>
          <w:rFonts w:ascii="Times New Roman" w:hAnsi="Times New Roman" w:cs="Times New Roman"/>
          <w:bCs/>
          <w:sz w:val="30"/>
          <w:szCs w:val="30"/>
        </w:rPr>
        <w:t>3</w:t>
      </w:r>
      <w:r w:rsidR="001517B0" w:rsidRPr="00C74AC4">
        <w:rPr>
          <w:rFonts w:ascii="Times New Roman" w:hAnsi="Times New Roman" w:cs="Times New Roman"/>
          <w:bCs/>
          <w:sz w:val="30"/>
          <w:szCs w:val="30"/>
        </w:rPr>
        <w:t>-2</w:t>
      </w:r>
      <w:r w:rsidR="00A26AA8" w:rsidRPr="00C74AC4">
        <w:rPr>
          <w:rFonts w:ascii="Times New Roman" w:hAnsi="Times New Roman" w:cs="Times New Roman"/>
          <w:bCs/>
          <w:sz w:val="30"/>
          <w:szCs w:val="30"/>
        </w:rPr>
        <w:t>8</w:t>
      </w:r>
      <w:r w:rsidRPr="00C74AC4">
        <w:rPr>
          <w:rFonts w:ascii="Times New Roman" w:hAnsi="Times New Roman" w:cs="Times New Roman"/>
          <w:bCs/>
          <w:sz w:val="30"/>
          <w:szCs w:val="30"/>
        </w:rPr>
        <w:t xml:space="preserve">). </w:t>
      </w:r>
      <w:r w:rsidR="007F1F17" w:rsidRPr="00C74AC4">
        <w:rPr>
          <w:rFonts w:ascii="Times New Roman" w:hAnsi="Times New Roman" w:cs="Times New Roman"/>
          <w:bCs/>
          <w:sz w:val="30"/>
          <w:szCs w:val="30"/>
        </w:rPr>
        <w:t xml:space="preserve">Ссылаясь на классификацию L. </w:t>
      </w:r>
      <w:proofErr w:type="spellStart"/>
      <w:proofErr w:type="gramStart"/>
      <w:r w:rsidR="007F1F17" w:rsidRPr="00C74AC4">
        <w:rPr>
          <w:rFonts w:ascii="Times New Roman" w:hAnsi="Times New Roman" w:cs="Times New Roman"/>
          <w:bCs/>
          <w:sz w:val="30"/>
          <w:szCs w:val="30"/>
          <w:lang w:val="en-US"/>
        </w:rPr>
        <w:t>Kosc</w:t>
      </w:r>
      <w:proofErr w:type="spellEnd"/>
      <w:r w:rsidR="007F1F17" w:rsidRPr="00C74AC4">
        <w:rPr>
          <w:rFonts w:ascii="Times New Roman" w:hAnsi="Times New Roman" w:cs="Times New Roman"/>
          <w:bCs/>
          <w:sz w:val="30"/>
          <w:szCs w:val="30"/>
        </w:rPr>
        <w:t xml:space="preserve">, выделяют пять видов </w:t>
      </w:r>
      <w:proofErr w:type="spellStart"/>
      <w:r w:rsidR="007F1F17" w:rsidRPr="00C74AC4">
        <w:rPr>
          <w:rFonts w:ascii="Times New Roman" w:hAnsi="Times New Roman" w:cs="Times New Roman"/>
          <w:bCs/>
          <w:sz w:val="30"/>
          <w:szCs w:val="30"/>
        </w:rPr>
        <w:t>дискалькулии</w:t>
      </w:r>
      <w:proofErr w:type="spellEnd"/>
      <w:r w:rsidR="007F1F17" w:rsidRPr="00C74AC4">
        <w:rPr>
          <w:rFonts w:ascii="Times New Roman" w:hAnsi="Times New Roman" w:cs="Times New Roman"/>
          <w:bCs/>
          <w:sz w:val="30"/>
          <w:szCs w:val="30"/>
        </w:rPr>
        <w:t>.</w:t>
      </w:r>
      <w:proofErr w:type="gramEnd"/>
      <w:r w:rsidR="0027275B" w:rsidRPr="00C74AC4">
        <w:rPr>
          <w:rFonts w:ascii="Times New Roman" w:hAnsi="Times New Roman" w:cs="Times New Roman"/>
          <w:sz w:val="30"/>
          <w:szCs w:val="30"/>
        </w:rPr>
        <w:t xml:space="preserve"> (Приложение 3)</w:t>
      </w:r>
      <w:r w:rsidR="0067765B" w:rsidRPr="00C74AC4">
        <w:rPr>
          <w:rFonts w:ascii="Times New Roman" w:hAnsi="Times New Roman" w:cs="Times New Roman"/>
          <w:sz w:val="30"/>
          <w:szCs w:val="30"/>
        </w:rPr>
        <w:t>.</w:t>
      </w:r>
    </w:p>
    <w:p w:rsidR="00D30CBE" w:rsidRPr="00C74AC4" w:rsidRDefault="007F1F17" w:rsidP="00C74AC4">
      <w:pPr>
        <w:pStyle w:val="a3"/>
        <w:jc w:val="both"/>
        <w:rPr>
          <w:rFonts w:ascii="Times New Roman" w:hAnsi="Times New Roman" w:cs="Times New Roman"/>
          <w:sz w:val="30"/>
          <w:szCs w:val="30"/>
        </w:rPr>
      </w:pPr>
      <w:proofErr w:type="spellStart"/>
      <w:r w:rsidRPr="00C74AC4">
        <w:rPr>
          <w:rFonts w:ascii="Times New Roman" w:hAnsi="Times New Roman" w:cs="Times New Roman"/>
          <w:bCs/>
          <w:sz w:val="30"/>
          <w:szCs w:val="30"/>
          <w:u w:val="single"/>
        </w:rPr>
        <w:t>Практогностическая</w:t>
      </w:r>
      <w:proofErr w:type="spellEnd"/>
      <w:r w:rsidRPr="00C74AC4">
        <w:rPr>
          <w:rFonts w:ascii="Times New Roman" w:hAnsi="Times New Roman" w:cs="Times New Roman"/>
          <w:bCs/>
          <w:sz w:val="30"/>
          <w:szCs w:val="30"/>
          <w:u w:val="single"/>
        </w:rPr>
        <w:t>,</w:t>
      </w:r>
      <w:r w:rsidRPr="00C74AC4">
        <w:rPr>
          <w:rFonts w:ascii="Times New Roman" w:hAnsi="Times New Roman" w:cs="Times New Roman"/>
          <w:bCs/>
          <w:sz w:val="30"/>
          <w:szCs w:val="30"/>
        </w:rPr>
        <w:t xml:space="preserve"> обучающие</w:t>
      </w:r>
      <w:r w:rsidR="001517B0" w:rsidRPr="00C74AC4">
        <w:rPr>
          <w:rFonts w:ascii="Times New Roman" w:hAnsi="Times New Roman" w:cs="Times New Roman"/>
          <w:bCs/>
          <w:sz w:val="30"/>
          <w:szCs w:val="30"/>
        </w:rPr>
        <w:t>ся</w:t>
      </w:r>
      <w:r w:rsidRPr="00C74AC4">
        <w:rPr>
          <w:rFonts w:ascii="Times New Roman" w:hAnsi="Times New Roman" w:cs="Times New Roman"/>
          <w:bCs/>
          <w:sz w:val="30"/>
          <w:szCs w:val="30"/>
        </w:rPr>
        <w:t xml:space="preserve"> затрудняются в </w:t>
      </w:r>
      <w:proofErr w:type="spellStart"/>
      <w:r w:rsidRPr="00C74AC4">
        <w:rPr>
          <w:rFonts w:ascii="Times New Roman" w:hAnsi="Times New Roman" w:cs="Times New Roman"/>
          <w:bCs/>
          <w:sz w:val="30"/>
          <w:szCs w:val="30"/>
        </w:rPr>
        <w:t>перещете</w:t>
      </w:r>
      <w:proofErr w:type="spellEnd"/>
      <w:r w:rsidRPr="00C74AC4">
        <w:rPr>
          <w:rFonts w:ascii="Times New Roman" w:hAnsi="Times New Roman" w:cs="Times New Roman"/>
          <w:bCs/>
          <w:sz w:val="30"/>
          <w:szCs w:val="30"/>
        </w:rPr>
        <w:t xml:space="preserve"> предметов </w:t>
      </w:r>
      <w:r w:rsidRPr="00C74AC4">
        <w:rPr>
          <w:rFonts w:ascii="Times New Roman" w:hAnsi="Times New Roman" w:cs="Times New Roman"/>
          <w:bCs/>
          <w:sz w:val="30"/>
          <w:szCs w:val="30"/>
        </w:rPr>
        <w:br/>
      </w:r>
      <w:r w:rsidR="00D30CBE" w:rsidRPr="00C74AC4">
        <w:rPr>
          <w:rFonts w:ascii="Times New Roman" w:hAnsi="Times New Roman" w:cs="Times New Roman"/>
          <w:bCs/>
          <w:sz w:val="30"/>
          <w:szCs w:val="30"/>
        </w:rPr>
        <w:t xml:space="preserve"> </w:t>
      </w:r>
      <w:r w:rsidRPr="00C74AC4">
        <w:rPr>
          <w:rFonts w:ascii="Times New Roman" w:hAnsi="Times New Roman" w:cs="Times New Roman"/>
          <w:bCs/>
          <w:sz w:val="30"/>
          <w:szCs w:val="30"/>
        </w:rPr>
        <w:t>или их обозначении.</w:t>
      </w:r>
    </w:p>
    <w:p w:rsidR="00D30CBE" w:rsidRPr="00C74AC4" w:rsidRDefault="007F1F17" w:rsidP="00C74AC4">
      <w:pPr>
        <w:pStyle w:val="a3"/>
        <w:jc w:val="both"/>
        <w:rPr>
          <w:rFonts w:ascii="Times New Roman" w:hAnsi="Times New Roman" w:cs="Times New Roman"/>
          <w:sz w:val="30"/>
          <w:szCs w:val="30"/>
        </w:rPr>
      </w:pPr>
      <w:proofErr w:type="gramStart"/>
      <w:r w:rsidRPr="00C74AC4">
        <w:rPr>
          <w:rFonts w:ascii="Times New Roman" w:hAnsi="Times New Roman" w:cs="Times New Roman"/>
          <w:bCs/>
          <w:sz w:val="30"/>
          <w:szCs w:val="30"/>
          <w:u w:val="single"/>
        </w:rPr>
        <w:t>Графическая</w:t>
      </w:r>
      <w:proofErr w:type="gramEnd"/>
      <w:r w:rsidRPr="00C74AC4">
        <w:rPr>
          <w:rFonts w:ascii="Times New Roman" w:hAnsi="Times New Roman" w:cs="Times New Roman"/>
          <w:bCs/>
          <w:sz w:val="30"/>
          <w:szCs w:val="30"/>
        </w:rPr>
        <w:t xml:space="preserve">, детям сложно записать цифры и математические символы, они затрудняются или полностью не могут воспроизвести геометрические </w:t>
      </w:r>
      <w:r w:rsidRPr="00C74AC4">
        <w:rPr>
          <w:rFonts w:ascii="Times New Roman" w:hAnsi="Times New Roman" w:cs="Times New Roman"/>
          <w:bCs/>
          <w:sz w:val="30"/>
          <w:szCs w:val="30"/>
        </w:rPr>
        <w:br/>
        <w:t>фигуры.</w:t>
      </w:r>
    </w:p>
    <w:p w:rsidR="00D30CBE" w:rsidRPr="00C74AC4" w:rsidRDefault="007F1F17" w:rsidP="00C74AC4">
      <w:pPr>
        <w:pStyle w:val="a3"/>
        <w:jc w:val="both"/>
        <w:rPr>
          <w:rFonts w:ascii="Times New Roman" w:hAnsi="Times New Roman" w:cs="Times New Roman"/>
          <w:sz w:val="30"/>
          <w:szCs w:val="30"/>
        </w:rPr>
      </w:pPr>
      <w:proofErr w:type="gramStart"/>
      <w:r w:rsidRPr="00C74AC4">
        <w:rPr>
          <w:rFonts w:ascii="Times New Roman" w:hAnsi="Times New Roman" w:cs="Times New Roman"/>
          <w:bCs/>
          <w:sz w:val="30"/>
          <w:szCs w:val="30"/>
          <w:u w:val="single"/>
        </w:rPr>
        <w:t>Вербальная</w:t>
      </w:r>
      <w:proofErr w:type="gramEnd"/>
      <w:r w:rsidR="006F5535" w:rsidRPr="00C74AC4">
        <w:rPr>
          <w:rFonts w:ascii="Times New Roman" w:hAnsi="Times New Roman" w:cs="Times New Roman"/>
          <w:bCs/>
          <w:sz w:val="30"/>
          <w:szCs w:val="30"/>
        </w:rPr>
        <w:t>, обучающиеся испытывают трудности при назывании математических действий и понятий.</w:t>
      </w:r>
    </w:p>
    <w:p w:rsidR="00D30CBE" w:rsidRPr="00C74AC4" w:rsidRDefault="001517B0" w:rsidP="00C74AC4">
      <w:pPr>
        <w:pStyle w:val="a3"/>
        <w:jc w:val="both"/>
        <w:rPr>
          <w:rFonts w:ascii="Times New Roman" w:hAnsi="Times New Roman" w:cs="Times New Roman"/>
          <w:sz w:val="30"/>
          <w:szCs w:val="30"/>
        </w:rPr>
      </w:pPr>
      <w:proofErr w:type="spellStart"/>
      <w:r w:rsidRPr="00C74AC4">
        <w:rPr>
          <w:rFonts w:ascii="Times New Roman" w:hAnsi="Times New Roman" w:cs="Times New Roman"/>
          <w:bCs/>
          <w:sz w:val="30"/>
          <w:szCs w:val="30"/>
          <w:u w:val="single"/>
        </w:rPr>
        <w:t>Дислексическая</w:t>
      </w:r>
      <w:proofErr w:type="spellEnd"/>
      <w:r w:rsidRPr="00C74AC4">
        <w:rPr>
          <w:rFonts w:ascii="Times New Roman" w:hAnsi="Times New Roman" w:cs="Times New Roman"/>
          <w:bCs/>
          <w:sz w:val="30"/>
          <w:szCs w:val="30"/>
        </w:rPr>
        <w:t xml:space="preserve"> </w:t>
      </w:r>
      <w:proofErr w:type="spellStart"/>
      <w:r w:rsidRPr="00C74AC4">
        <w:rPr>
          <w:rFonts w:ascii="Times New Roman" w:hAnsi="Times New Roman" w:cs="Times New Roman"/>
          <w:bCs/>
          <w:sz w:val="30"/>
          <w:szCs w:val="30"/>
        </w:rPr>
        <w:t>дискалькулия</w:t>
      </w:r>
      <w:proofErr w:type="spellEnd"/>
      <w:r w:rsidRPr="00C74AC4">
        <w:rPr>
          <w:rFonts w:ascii="Times New Roman" w:hAnsi="Times New Roman" w:cs="Times New Roman"/>
          <w:bCs/>
          <w:sz w:val="30"/>
          <w:szCs w:val="30"/>
        </w:rPr>
        <w:t xml:space="preserve"> характеризуется нарушением чтения математических символов.</w:t>
      </w:r>
    </w:p>
    <w:p w:rsidR="007F1F17" w:rsidRPr="00C74AC4" w:rsidRDefault="00C15B89" w:rsidP="00C74AC4">
      <w:pPr>
        <w:pStyle w:val="a3"/>
        <w:jc w:val="both"/>
        <w:rPr>
          <w:rFonts w:ascii="Times New Roman" w:hAnsi="Times New Roman" w:cs="Times New Roman"/>
          <w:sz w:val="30"/>
          <w:szCs w:val="30"/>
        </w:rPr>
      </w:pPr>
      <w:proofErr w:type="spellStart"/>
      <w:r w:rsidRPr="00C74AC4">
        <w:rPr>
          <w:rFonts w:ascii="Times New Roman" w:hAnsi="Times New Roman" w:cs="Times New Roman"/>
          <w:bCs/>
          <w:sz w:val="30"/>
          <w:szCs w:val="30"/>
          <w:u w:val="single"/>
        </w:rPr>
        <w:t>Операциональная</w:t>
      </w:r>
      <w:proofErr w:type="spellEnd"/>
      <w:r w:rsidR="00D30CBE" w:rsidRPr="00C74AC4">
        <w:rPr>
          <w:rFonts w:ascii="Times New Roman" w:hAnsi="Times New Roman" w:cs="Times New Roman"/>
          <w:bCs/>
          <w:sz w:val="30"/>
          <w:szCs w:val="30"/>
        </w:rPr>
        <w:t xml:space="preserve">, обучающиеся </w:t>
      </w:r>
      <w:r w:rsidRPr="00C74AC4">
        <w:rPr>
          <w:rFonts w:ascii="Times New Roman" w:hAnsi="Times New Roman" w:cs="Times New Roman"/>
          <w:bCs/>
          <w:sz w:val="30"/>
          <w:szCs w:val="30"/>
        </w:rPr>
        <w:t xml:space="preserve"> не</w:t>
      </w:r>
      <w:r w:rsidR="00D30CBE" w:rsidRPr="00C74AC4">
        <w:rPr>
          <w:rFonts w:ascii="Times New Roman" w:hAnsi="Times New Roman" w:cs="Times New Roman"/>
          <w:bCs/>
          <w:sz w:val="30"/>
          <w:szCs w:val="30"/>
        </w:rPr>
        <w:t xml:space="preserve"> могут  выполнять </w:t>
      </w:r>
      <w:r w:rsidRPr="00C74AC4">
        <w:rPr>
          <w:rFonts w:ascii="Times New Roman" w:hAnsi="Times New Roman" w:cs="Times New Roman"/>
          <w:bCs/>
          <w:sz w:val="30"/>
          <w:szCs w:val="30"/>
        </w:rPr>
        <w:t xml:space="preserve">арифметические </w:t>
      </w:r>
      <w:r w:rsidRPr="00C74AC4">
        <w:rPr>
          <w:rFonts w:ascii="Times New Roman" w:hAnsi="Times New Roman" w:cs="Times New Roman"/>
          <w:bCs/>
          <w:sz w:val="30"/>
          <w:szCs w:val="30"/>
        </w:rPr>
        <w:br/>
        <w:t>действия.</w:t>
      </w:r>
      <w:r w:rsidRPr="00C74AC4">
        <w:rPr>
          <w:rFonts w:ascii="Times New Roman" w:hAnsi="Times New Roman" w:cs="Times New Roman"/>
          <w:bCs/>
          <w:sz w:val="30"/>
          <w:szCs w:val="30"/>
        </w:rPr>
        <w:br/>
      </w:r>
      <w:r w:rsidR="00DA5720" w:rsidRPr="00C74AC4">
        <w:rPr>
          <w:rFonts w:ascii="Times New Roman" w:hAnsi="Times New Roman" w:cs="Times New Roman"/>
          <w:i/>
          <w:sz w:val="30"/>
          <w:szCs w:val="30"/>
        </w:rPr>
        <w:t>Капитаны команд кратко презентуют свою «цепь»</w:t>
      </w:r>
      <w:r w:rsidR="0082237F">
        <w:rPr>
          <w:rFonts w:ascii="Times New Roman" w:hAnsi="Times New Roman" w:cs="Times New Roman"/>
          <w:i/>
          <w:sz w:val="30"/>
          <w:szCs w:val="30"/>
        </w:rPr>
        <w:t>, с целью</w:t>
      </w:r>
      <w:r w:rsidR="001662DA" w:rsidRPr="00C74AC4">
        <w:rPr>
          <w:rFonts w:ascii="Times New Roman" w:hAnsi="Times New Roman" w:cs="Times New Roman"/>
          <w:i/>
          <w:sz w:val="30"/>
          <w:szCs w:val="30"/>
        </w:rPr>
        <w:t xml:space="preserve"> систематиз</w:t>
      </w:r>
      <w:r w:rsidR="0082237F">
        <w:rPr>
          <w:rFonts w:ascii="Times New Roman" w:hAnsi="Times New Roman" w:cs="Times New Roman"/>
          <w:i/>
          <w:sz w:val="30"/>
          <w:szCs w:val="30"/>
        </w:rPr>
        <w:t>ации полученной информации</w:t>
      </w:r>
      <w:r w:rsidR="001662DA" w:rsidRPr="00C74AC4">
        <w:rPr>
          <w:rFonts w:ascii="Times New Roman" w:hAnsi="Times New Roman" w:cs="Times New Roman"/>
          <w:i/>
          <w:sz w:val="30"/>
          <w:szCs w:val="30"/>
        </w:rPr>
        <w:t xml:space="preserve"> по данной проблеме.</w:t>
      </w:r>
    </w:p>
    <w:p w:rsidR="003D786C" w:rsidRPr="00C74AC4" w:rsidRDefault="005A0F97" w:rsidP="0082237F">
      <w:pPr>
        <w:pStyle w:val="a3"/>
        <w:ind w:firstLine="708"/>
        <w:jc w:val="both"/>
        <w:rPr>
          <w:rFonts w:ascii="Times New Roman" w:hAnsi="Times New Roman" w:cs="Times New Roman"/>
          <w:color w:val="0D0D0D" w:themeColor="text1" w:themeTint="F2"/>
          <w:sz w:val="30"/>
          <w:szCs w:val="30"/>
          <w:u w:val="single"/>
        </w:rPr>
      </w:pPr>
      <w:r w:rsidRPr="00C74AC4">
        <w:rPr>
          <w:rFonts w:ascii="Times New Roman" w:hAnsi="Times New Roman" w:cs="Times New Roman"/>
          <w:bCs/>
          <w:sz w:val="30"/>
          <w:szCs w:val="30"/>
        </w:rPr>
        <w:t>(Слайд №29).</w:t>
      </w:r>
      <w:r w:rsidRPr="00C74AC4">
        <w:rPr>
          <w:rFonts w:ascii="Times New Roman" w:hAnsi="Times New Roman" w:cs="Times New Roman"/>
          <w:bCs/>
          <w:color w:val="FF0000"/>
          <w:sz w:val="30"/>
          <w:szCs w:val="30"/>
        </w:rPr>
        <w:t xml:space="preserve"> </w:t>
      </w:r>
      <w:r w:rsidRPr="00C74AC4">
        <w:rPr>
          <w:rFonts w:ascii="Times New Roman" w:hAnsi="Times New Roman" w:cs="Times New Roman"/>
          <w:color w:val="0D0D0D" w:themeColor="text1" w:themeTint="F2"/>
          <w:sz w:val="30"/>
          <w:szCs w:val="30"/>
          <w:u w:val="single"/>
        </w:rPr>
        <w:t xml:space="preserve"> </w:t>
      </w:r>
      <w:r w:rsidR="00A16BC5" w:rsidRPr="00C74AC4">
        <w:rPr>
          <w:rFonts w:ascii="Times New Roman" w:hAnsi="Times New Roman" w:cs="Times New Roman"/>
          <w:color w:val="0D0D0D" w:themeColor="text1" w:themeTint="F2"/>
          <w:sz w:val="30"/>
          <w:szCs w:val="30"/>
          <w:u w:val="single"/>
        </w:rPr>
        <w:t>«Путаница»</w:t>
      </w:r>
      <w:r w:rsidR="00C4596A" w:rsidRPr="00C74AC4">
        <w:rPr>
          <w:rFonts w:ascii="Times New Roman" w:hAnsi="Times New Roman" w:cs="Times New Roman"/>
          <w:color w:val="0D0D0D" w:themeColor="text1" w:themeTint="F2"/>
          <w:sz w:val="30"/>
          <w:szCs w:val="30"/>
          <w:u w:val="single"/>
        </w:rPr>
        <w:t xml:space="preserve">. </w:t>
      </w:r>
      <w:r w:rsidR="00C4596A" w:rsidRPr="00C74AC4">
        <w:rPr>
          <w:rFonts w:ascii="Times New Roman" w:hAnsi="Times New Roman" w:cs="Times New Roman"/>
          <w:sz w:val="30"/>
          <w:szCs w:val="30"/>
        </w:rPr>
        <w:t>(Приложение 4).</w:t>
      </w:r>
    </w:p>
    <w:p w:rsidR="00650497" w:rsidRPr="00C74AC4" w:rsidRDefault="00650497" w:rsidP="0082237F">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color w:val="0D0D0D" w:themeColor="text1" w:themeTint="F2"/>
          <w:sz w:val="30"/>
          <w:szCs w:val="30"/>
        </w:rPr>
        <w:t xml:space="preserve">Уважаемые коллеги, мы предлагаем вам игру </w:t>
      </w:r>
      <w:r w:rsidRPr="00C74AC4">
        <w:rPr>
          <w:rFonts w:ascii="Times New Roman" w:hAnsi="Times New Roman" w:cs="Times New Roman"/>
          <w:color w:val="0D0D0D" w:themeColor="text1" w:themeTint="F2"/>
          <w:sz w:val="30"/>
          <w:szCs w:val="30"/>
          <w:u w:val="single"/>
        </w:rPr>
        <w:t>«Путаница».</w:t>
      </w:r>
      <w:r w:rsidR="0082237F">
        <w:rPr>
          <w:rFonts w:ascii="Times New Roman" w:hAnsi="Times New Roman" w:cs="Times New Roman"/>
          <w:color w:val="0D0D0D" w:themeColor="text1" w:themeTint="F2"/>
          <w:sz w:val="30"/>
          <w:szCs w:val="30"/>
        </w:rPr>
        <w:t xml:space="preserve"> Вам</w:t>
      </w:r>
      <w:r w:rsidRPr="00C74AC4">
        <w:rPr>
          <w:rFonts w:ascii="Times New Roman" w:hAnsi="Times New Roman" w:cs="Times New Roman"/>
          <w:color w:val="0D0D0D" w:themeColor="text1" w:themeTint="F2"/>
          <w:sz w:val="30"/>
          <w:szCs w:val="30"/>
        </w:rPr>
        <w:t xml:space="preserve"> необходимо с</w:t>
      </w:r>
      <w:r w:rsidR="00A16BC5" w:rsidRPr="00C74AC4">
        <w:rPr>
          <w:rFonts w:ascii="Times New Roman" w:hAnsi="Times New Roman" w:cs="Times New Roman"/>
          <w:color w:val="0D0D0D" w:themeColor="text1" w:themeTint="F2"/>
          <w:sz w:val="30"/>
          <w:szCs w:val="30"/>
        </w:rPr>
        <w:t>оотнести вид</w:t>
      </w:r>
      <w:r w:rsidR="002418ED" w:rsidRPr="00C74AC4">
        <w:rPr>
          <w:rFonts w:ascii="Times New Roman" w:hAnsi="Times New Roman" w:cs="Times New Roman"/>
          <w:color w:val="0D0D0D" w:themeColor="text1" w:themeTint="F2"/>
          <w:sz w:val="30"/>
          <w:szCs w:val="30"/>
        </w:rPr>
        <w:t xml:space="preserve"> </w:t>
      </w:r>
      <w:proofErr w:type="spellStart"/>
      <w:r w:rsidR="002418ED" w:rsidRPr="00C74AC4">
        <w:rPr>
          <w:rFonts w:ascii="Times New Roman" w:hAnsi="Times New Roman" w:cs="Times New Roman"/>
          <w:color w:val="0D0D0D" w:themeColor="text1" w:themeTint="F2"/>
          <w:sz w:val="30"/>
          <w:szCs w:val="30"/>
        </w:rPr>
        <w:t>дискалькулии</w:t>
      </w:r>
      <w:proofErr w:type="spellEnd"/>
      <w:r w:rsidR="002418ED" w:rsidRPr="00C74AC4">
        <w:rPr>
          <w:rFonts w:ascii="Times New Roman" w:hAnsi="Times New Roman" w:cs="Times New Roman"/>
          <w:color w:val="0D0D0D" w:themeColor="text1" w:themeTint="F2"/>
          <w:sz w:val="30"/>
          <w:szCs w:val="30"/>
        </w:rPr>
        <w:t xml:space="preserve"> с её характеристикой</w:t>
      </w:r>
      <w:r w:rsidRPr="00C74AC4">
        <w:rPr>
          <w:rFonts w:ascii="Times New Roman" w:hAnsi="Times New Roman" w:cs="Times New Roman"/>
          <w:color w:val="0D0D0D" w:themeColor="text1" w:themeTint="F2"/>
          <w:sz w:val="30"/>
          <w:szCs w:val="30"/>
        </w:rPr>
        <w:t>.</w:t>
      </w:r>
      <w:r w:rsidR="002418ED" w:rsidRPr="00C74AC4">
        <w:rPr>
          <w:rFonts w:ascii="Times New Roman" w:hAnsi="Times New Roman" w:cs="Times New Roman"/>
          <w:color w:val="0D0D0D" w:themeColor="text1" w:themeTint="F2"/>
          <w:sz w:val="30"/>
          <w:szCs w:val="30"/>
        </w:rPr>
        <w:t xml:space="preserve"> </w:t>
      </w:r>
    </w:p>
    <w:p w:rsidR="002418ED" w:rsidRPr="00C74AC4" w:rsidRDefault="00650497" w:rsidP="0082237F">
      <w:pPr>
        <w:pStyle w:val="a3"/>
        <w:ind w:firstLine="708"/>
        <w:jc w:val="both"/>
        <w:rPr>
          <w:rFonts w:ascii="Times New Roman" w:hAnsi="Times New Roman" w:cs="Times New Roman"/>
          <w:i/>
          <w:color w:val="0D0D0D" w:themeColor="text1" w:themeTint="F2"/>
          <w:sz w:val="30"/>
          <w:szCs w:val="30"/>
        </w:rPr>
      </w:pPr>
      <w:r w:rsidRPr="00C74AC4">
        <w:rPr>
          <w:rFonts w:ascii="Times New Roman" w:hAnsi="Times New Roman" w:cs="Times New Roman"/>
          <w:i/>
          <w:color w:val="0D0D0D" w:themeColor="text1" w:themeTint="F2"/>
          <w:sz w:val="30"/>
          <w:szCs w:val="30"/>
        </w:rPr>
        <w:lastRenderedPageBreak/>
        <w:t>К</w:t>
      </w:r>
      <w:r w:rsidR="002418ED" w:rsidRPr="00C74AC4">
        <w:rPr>
          <w:rFonts w:ascii="Times New Roman" w:hAnsi="Times New Roman" w:cs="Times New Roman"/>
          <w:i/>
          <w:color w:val="0D0D0D" w:themeColor="text1" w:themeTint="F2"/>
          <w:sz w:val="30"/>
          <w:szCs w:val="30"/>
        </w:rPr>
        <w:t>апитаны</w:t>
      </w:r>
      <w:r w:rsidRPr="00C74AC4">
        <w:rPr>
          <w:rFonts w:ascii="Times New Roman" w:hAnsi="Times New Roman" w:cs="Times New Roman"/>
          <w:i/>
          <w:color w:val="0D0D0D" w:themeColor="text1" w:themeTint="F2"/>
          <w:sz w:val="30"/>
          <w:szCs w:val="30"/>
        </w:rPr>
        <w:t xml:space="preserve"> команд выходят к плакату и соединяют определенный вид </w:t>
      </w:r>
      <w:proofErr w:type="spellStart"/>
      <w:r w:rsidRPr="00C74AC4">
        <w:rPr>
          <w:rFonts w:ascii="Times New Roman" w:hAnsi="Times New Roman" w:cs="Times New Roman"/>
          <w:i/>
          <w:color w:val="0D0D0D" w:themeColor="text1" w:themeTint="F2"/>
          <w:sz w:val="30"/>
          <w:szCs w:val="30"/>
        </w:rPr>
        <w:t>дискалькулии</w:t>
      </w:r>
      <w:proofErr w:type="spellEnd"/>
      <w:r w:rsidRPr="00C74AC4">
        <w:rPr>
          <w:rFonts w:ascii="Times New Roman" w:hAnsi="Times New Roman" w:cs="Times New Roman"/>
          <w:i/>
          <w:color w:val="0D0D0D" w:themeColor="text1" w:themeTint="F2"/>
          <w:sz w:val="30"/>
          <w:szCs w:val="30"/>
        </w:rPr>
        <w:t xml:space="preserve"> с её характеристикой</w:t>
      </w:r>
      <w:r w:rsidR="002418ED" w:rsidRPr="00C74AC4">
        <w:rPr>
          <w:rFonts w:ascii="Times New Roman" w:hAnsi="Times New Roman" w:cs="Times New Roman"/>
          <w:i/>
          <w:color w:val="0D0D0D" w:themeColor="text1" w:themeTint="F2"/>
          <w:sz w:val="30"/>
          <w:szCs w:val="30"/>
        </w:rPr>
        <w:t>.</w:t>
      </w:r>
      <w:r w:rsidRPr="00C74AC4">
        <w:rPr>
          <w:rFonts w:ascii="Times New Roman" w:hAnsi="Times New Roman" w:cs="Times New Roman"/>
          <w:i/>
          <w:color w:val="0D0D0D" w:themeColor="text1" w:themeTint="F2"/>
          <w:sz w:val="30"/>
          <w:szCs w:val="30"/>
        </w:rPr>
        <w:t xml:space="preserve"> Далее презентуют полученный результат.</w:t>
      </w:r>
    </w:p>
    <w:p w:rsidR="00CD3595" w:rsidRPr="00C74AC4" w:rsidRDefault="005A0F97" w:rsidP="0082237F">
      <w:pPr>
        <w:pStyle w:val="a3"/>
        <w:ind w:firstLine="708"/>
        <w:jc w:val="both"/>
        <w:rPr>
          <w:rFonts w:ascii="Times New Roman" w:hAnsi="Times New Roman" w:cs="Times New Roman"/>
          <w:bCs/>
          <w:color w:val="FF0000"/>
          <w:sz w:val="30"/>
          <w:szCs w:val="30"/>
        </w:rPr>
      </w:pPr>
      <w:r w:rsidRPr="00C74AC4">
        <w:rPr>
          <w:rFonts w:ascii="Times New Roman" w:hAnsi="Times New Roman" w:cs="Times New Roman"/>
          <w:bCs/>
          <w:sz w:val="30"/>
          <w:szCs w:val="30"/>
        </w:rPr>
        <w:t>(Слайд №30).</w:t>
      </w:r>
      <w:r w:rsidR="00CD3595" w:rsidRPr="00C74AC4">
        <w:rPr>
          <w:rFonts w:ascii="Times New Roman" w:hAnsi="Times New Roman" w:cs="Times New Roman"/>
          <w:bCs/>
          <w:sz w:val="30"/>
          <w:szCs w:val="30"/>
        </w:rPr>
        <w:t xml:space="preserve"> Коррекционная работа по профилактике </w:t>
      </w:r>
      <w:proofErr w:type="spellStart"/>
      <w:r w:rsidR="00CD3595" w:rsidRPr="00C74AC4">
        <w:rPr>
          <w:rFonts w:ascii="Times New Roman" w:hAnsi="Times New Roman" w:cs="Times New Roman"/>
          <w:bCs/>
          <w:sz w:val="30"/>
          <w:szCs w:val="30"/>
        </w:rPr>
        <w:t>дискалькулии</w:t>
      </w:r>
      <w:proofErr w:type="spellEnd"/>
      <w:r w:rsidR="00CD3595" w:rsidRPr="00C74AC4">
        <w:rPr>
          <w:rFonts w:ascii="Times New Roman" w:hAnsi="Times New Roman" w:cs="Times New Roman"/>
          <w:bCs/>
          <w:sz w:val="30"/>
          <w:szCs w:val="30"/>
        </w:rPr>
        <w:t xml:space="preserve"> опирается на следующие принципы: </w:t>
      </w:r>
      <w:r w:rsidRPr="00C74AC4">
        <w:rPr>
          <w:rFonts w:ascii="Times New Roman" w:hAnsi="Times New Roman" w:cs="Times New Roman"/>
          <w:bCs/>
          <w:color w:val="FF0000"/>
          <w:sz w:val="30"/>
          <w:szCs w:val="30"/>
        </w:rPr>
        <w:t xml:space="preserve"> </w:t>
      </w:r>
    </w:p>
    <w:p w:rsidR="00CD3595" w:rsidRPr="0082237F" w:rsidRDefault="00094DBD" w:rsidP="0082237F">
      <w:pPr>
        <w:pStyle w:val="a3"/>
        <w:jc w:val="both"/>
        <w:rPr>
          <w:rFonts w:ascii="Times New Roman" w:hAnsi="Times New Roman" w:cs="Times New Roman"/>
          <w:sz w:val="30"/>
          <w:szCs w:val="30"/>
        </w:rPr>
      </w:pPr>
      <w:proofErr w:type="spellStart"/>
      <w:r w:rsidRPr="00C74AC4">
        <w:rPr>
          <w:rFonts w:ascii="Times New Roman" w:hAnsi="Times New Roman" w:cs="Times New Roman"/>
          <w:sz w:val="30"/>
          <w:szCs w:val="30"/>
        </w:rPr>
        <w:t>деяте</w:t>
      </w:r>
      <w:r w:rsidR="0082237F">
        <w:rPr>
          <w:rFonts w:ascii="Times New Roman" w:hAnsi="Times New Roman" w:cs="Times New Roman"/>
          <w:sz w:val="30"/>
          <w:szCs w:val="30"/>
        </w:rPr>
        <w:t>льностного</w:t>
      </w:r>
      <w:proofErr w:type="spellEnd"/>
      <w:r w:rsidR="0082237F">
        <w:rPr>
          <w:rFonts w:ascii="Times New Roman" w:hAnsi="Times New Roman" w:cs="Times New Roman"/>
          <w:sz w:val="30"/>
          <w:szCs w:val="30"/>
        </w:rPr>
        <w:t xml:space="preserve"> подхода (активности, </w:t>
      </w:r>
      <w:r w:rsidRPr="00C74AC4">
        <w:rPr>
          <w:rFonts w:ascii="Times New Roman" w:hAnsi="Times New Roman" w:cs="Times New Roman"/>
          <w:sz w:val="30"/>
          <w:szCs w:val="30"/>
        </w:rPr>
        <w:t xml:space="preserve">самостоятельности и комплексности); </w:t>
      </w:r>
      <w:r w:rsidRPr="00C74AC4">
        <w:rPr>
          <w:rFonts w:ascii="Times New Roman" w:eastAsia="Calibri" w:hAnsi="Times New Roman" w:cs="Times New Roman"/>
          <w:sz w:val="30"/>
          <w:szCs w:val="30"/>
        </w:rPr>
        <w:br/>
      </w:r>
      <w:r w:rsidRPr="00C74AC4">
        <w:rPr>
          <w:rFonts w:ascii="Times New Roman" w:hAnsi="Times New Roman" w:cs="Times New Roman"/>
          <w:sz w:val="30"/>
          <w:szCs w:val="30"/>
        </w:rPr>
        <w:t xml:space="preserve">дифференцированного подхода; </w:t>
      </w:r>
    </w:p>
    <w:p w:rsidR="00A16BC5" w:rsidRPr="00C74AC4" w:rsidRDefault="00094DBD" w:rsidP="0082237F">
      <w:pPr>
        <w:pStyle w:val="a3"/>
        <w:jc w:val="both"/>
        <w:rPr>
          <w:rFonts w:ascii="Times New Roman" w:hAnsi="Times New Roman" w:cs="Times New Roman"/>
          <w:sz w:val="30"/>
          <w:szCs w:val="30"/>
        </w:rPr>
      </w:pPr>
      <w:r w:rsidRPr="00C74AC4">
        <w:rPr>
          <w:rFonts w:ascii="Times New Roman" w:hAnsi="Times New Roman" w:cs="Times New Roman"/>
          <w:sz w:val="30"/>
          <w:szCs w:val="30"/>
        </w:rPr>
        <w:t>поэтапного формирования умственных действий.</w:t>
      </w:r>
    </w:p>
    <w:p w:rsidR="0082237F" w:rsidRDefault="00771735" w:rsidP="0082237F">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sz w:val="30"/>
          <w:szCs w:val="30"/>
          <w:u w:val="single"/>
        </w:rPr>
        <w:t>Модератор 2.</w:t>
      </w:r>
      <w:r w:rsidR="0082237F">
        <w:rPr>
          <w:rFonts w:ascii="Times New Roman" w:hAnsi="Times New Roman" w:cs="Times New Roman"/>
          <w:sz w:val="30"/>
          <w:szCs w:val="30"/>
          <w:u w:val="single"/>
        </w:rPr>
        <w:t xml:space="preserve"> </w:t>
      </w:r>
      <w:r w:rsidR="00070901" w:rsidRPr="00C74AC4">
        <w:rPr>
          <w:rFonts w:ascii="Times New Roman" w:hAnsi="Times New Roman" w:cs="Times New Roman"/>
          <w:bCs/>
          <w:sz w:val="30"/>
          <w:szCs w:val="30"/>
        </w:rPr>
        <w:t>(Слайд №31).</w:t>
      </w:r>
      <w:r w:rsidR="00070901" w:rsidRPr="00C74AC4">
        <w:rPr>
          <w:rFonts w:ascii="Times New Roman" w:hAnsi="Times New Roman" w:cs="Times New Roman"/>
          <w:bCs/>
          <w:color w:val="FF0000"/>
          <w:sz w:val="30"/>
          <w:szCs w:val="30"/>
        </w:rPr>
        <w:t xml:space="preserve"> </w:t>
      </w:r>
      <w:r w:rsidR="0082237F">
        <w:rPr>
          <w:rFonts w:ascii="Times New Roman" w:hAnsi="Times New Roman" w:cs="Times New Roman"/>
          <w:bCs/>
          <w:sz w:val="30"/>
          <w:szCs w:val="30"/>
        </w:rPr>
        <w:t>Коллеги,</w:t>
      </w:r>
      <w:r w:rsidR="0005016D" w:rsidRPr="00C74AC4">
        <w:rPr>
          <w:rFonts w:ascii="Times New Roman" w:hAnsi="Times New Roman" w:cs="Times New Roman"/>
          <w:bCs/>
          <w:sz w:val="30"/>
          <w:szCs w:val="30"/>
        </w:rPr>
        <w:t xml:space="preserve"> </w:t>
      </w:r>
      <w:r w:rsidR="0082237F">
        <w:rPr>
          <w:rFonts w:ascii="Times New Roman" w:hAnsi="Times New Roman" w:cs="Times New Roman"/>
          <w:bCs/>
          <w:sz w:val="30"/>
          <w:szCs w:val="30"/>
        </w:rPr>
        <w:t xml:space="preserve">далее </w:t>
      </w:r>
      <w:r w:rsidR="0005016D" w:rsidRPr="00C74AC4">
        <w:rPr>
          <w:rFonts w:ascii="Times New Roman" w:hAnsi="Times New Roman" w:cs="Times New Roman"/>
          <w:bCs/>
          <w:sz w:val="30"/>
          <w:szCs w:val="30"/>
        </w:rPr>
        <w:t>мы рассмотрим</w:t>
      </w:r>
      <w:r w:rsidR="0005016D" w:rsidRPr="00C74AC4">
        <w:rPr>
          <w:rFonts w:ascii="Times New Roman" w:hAnsi="Times New Roman" w:cs="Times New Roman"/>
          <w:bCs/>
          <w:color w:val="FF0000"/>
          <w:sz w:val="30"/>
          <w:szCs w:val="30"/>
        </w:rPr>
        <w:t xml:space="preserve"> </w:t>
      </w:r>
      <w:r w:rsidR="0005016D" w:rsidRPr="00C74AC4">
        <w:rPr>
          <w:rFonts w:ascii="Times New Roman" w:hAnsi="Times New Roman" w:cs="Times New Roman"/>
          <w:color w:val="0D0D0D" w:themeColor="text1" w:themeTint="F2"/>
          <w:sz w:val="30"/>
          <w:szCs w:val="30"/>
        </w:rPr>
        <w:t>э</w:t>
      </w:r>
      <w:r w:rsidR="00A16BC5" w:rsidRPr="00C74AC4">
        <w:rPr>
          <w:rFonts w:ascii="Times New Roman" w:hAnsi="Times New Roman" w:cs="Times New Roman"/>
          <w:color w:val="0D0D0D" w:themeColor="text1" w:themeTint="F2"/>
          <w:sz w:val="30"/>
          <w:szCs w:val="30"/>
        </w:rPr>
        <w:t>тапы работы</w:t>
      </w:r>
      <w:r w:rsidR="0005016D" w:rsidRPr="00C74AC4">
        <w:rPr>
          <w:rFonts w:ascii="Times New Roman" w:hAnsi="Times New Roman" w:cs="Times New Roman"/>
          <w:color w:val="0D0D0D" w:themeColor="text1" w:themeTint="F2"/>
          <w:sz w:val="30"/>
          <w:szCs w:val="30"/>
        </w:rPr>
        <w:t xml:space="preserve"> по профилактике </w:t>
      </w:r>
      <w:proofErr w:type="spellStart"/>
      <w:r w:rsidR="0005016D" w:rsidRPr="00C74AC4">
        <w:rPr>
          <w:rFonts w:ascii="Times New Roman" w:hAnsi="Times New Roman" w:cs="Times New Roman"/>
          <w:color w:val="0D0D0D" w:themeColor="text1" w:themeTint="F2"/>
          <w:sz w:val="30"/>
          <w:szCs w:val="30"/>
        </w:rPr>
        <w:t>дискалькулии</w:t>
      </w:r>
      <w:proofErr w:type="spellEnd"/>
      <w:r w:rsidR="00D261E5">
        <w:rPr>
          <w:rFonts w:ascii="Times New Roman" w:hAnsi="Times New Roman" w:cs="Times New Roman"/>
          <w:color w:val="0D0D0D" w:themeColor="text1" w:themeTint="F2"/>
          <w:sz w:val="30"/>
          <w:szCs w:val="30"/>
        </w:rPr>
        <w:t xml:space="preserve"> по формированию </w:t>
      </w:r>
      <w:proofErr w:type="spellStart"/>
      <w:r w:rsidR="00D261E5">
        <w:rPr>
          <w:rFonts w:ascii="Times New Roman" w:hAnsi="Times New Roman" w:cs="Times New Roman"/>
          <w:color w:val="0D0D0D" w:themeColor="text1" w:themeTint="F2"/>
          <w:sz w:val="30"/>
          <w:szCs w:val="30"/>
        </w:rPr>
        <w:t>дочисловых</w:t>
      </w:r>
      <w:proofErr w:type="spellEnd"/>
      <w:r w:rsidR="00D261E5">
        <w:rPr>
          <w:rFonts w:ascii="Times New Roman" w:hAnsi="Times New Roman" w:cs="Times New Roman"/>
          <w:color w:val="0D0D0D" w:themeColor="text1" w:themeTint="F2"/>
          <w:sz w:val="30"/>
          <w:szCs w:val="30"/>
        </w:rPr>
        <w:t xml:space="preserve"> количественных представлений</w:t>
      </w:r>
      <w:r w:rsidR="00E57BDC" w:rsidRPr="00C74AC4">
        <w:rPr>
          <w:rFonts w:ascii="Times New Roman" w:hAnsi="Times New Roman" w:cs="Times New Roman"/>
          <w:color w:val="0D0D0D" w:themeColor="text1" w:themeTint="F2"/>
          <w:sz w:val="30"/>
          <w:szCs w:val="30"/>
        </w:rPr>
        <w:t xml:space="preserve">. Выделяют 6 </w:t>
      </w:r>
      <w:r w:rsidR="0082237F">
        <w:rPr>
          <w:rFonts w:ascii="Times New Roman" w:hAnsi="Times New Roman" w:cs="Times New Roman"/>
          <w:color w:val="0D0D0D" w:themeColor="text1" w:themeTint="F2"/>
          <w:sz w:val="30"/>
          <w:szCs w:val="30"/>
        </w:rPr>
        <w:t xml:space="preserve">основных </w:t>
      </w:r>
      <w:r w:rsidR="00D261E5">
        <w:rPr>
          <w:rFonts w:ascii="Times New Roman" w:hAnsi="Times New Roman" w:cs="Times New Roman"/>
          <w:color w:val="0D0D0D" w:themeColor="text1" w:themeTint="F2"/>
          <w:sz w:val="30"/>
          <w:szCs w:val="30"/>
        </w:rPr>
        <w:t xml:space="preserve">этапов: </w:t>
      </w:r>
      <w:r w:rsidR="0082237F">
        <w:rPr>
          <w:rFonts w:ascii="Times New Roman" w:hAnsi="Times New Roman" w:cs="Times New Roman"/>
          <w:color w:val="0D0D0D" w:themeColor="text1" w:themeTint="F2"/>
          <w:sz w:val="30"/>
          <w:szCs w:val="30"/>
        </w:rPr>
        <w:t>(1 – 5 этапы, дети от 2 до 6 лет); (6 этап, дети от 6 до 8 лет).</w:t>
      </w:r>
    </w:p>
    <w:p w:rsidR="00094DBD" w:rsidRPr="0082237F" w:rsidRDefault="009B0DEA" w:rsidP="0082237F">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bCs/>
          <w:sz w:val="30"/>
          <w:szCs w:val="30"/>
        </w:rPr>
        <w:t>(Слайд №32).</w:t>
      </w:r>
      <w:r w:rsidRPr="00C74AC4">
        <w:rPr>
          <w:rFonts w:ascii="Times New Roman" w:hAnsi="Times New Roman" w:cs="Times New Roman"/>
          <w:bCs/>
          <w:color w:val="FF0000"/>
          <w:sz w:val="30"/>
          <w:szCs w:val="30"/>
        </w:rPr>
        <w:t xml:space="preserve"> </w:t>
      </w:r>
      <w:r w:rsidR="00094DBD" w:rsidRPr="00C74AC4">
        <w:rPr>
          <w:rFonts w:ascii="Times New Roman" w:eastAsia="MS Gothic" w:hAnsi="Times New Roman" w:cs="Times New Roman"/>
          <w:sz w:val="30"/>
          <w:szCs w:val="30"/>
        </w:rPr>
        <w:t xml:space="preserve">I. </w:t>
      </w:r>
      <w:r w:rsidR="00094DBD" w:rsidRPr="00C74AC4">
        <w:rPr>
          <w:rFonts w:ascii="Times New Roman" w:hAnsi="Times New Roman" w:cs="Times New Roman"/>
          <w:sz w:val="30"/>
          <w:szCs w:val="30"/>
        </w:rPr>
        <w:t>Этап</w:t>
      </w:r>
      <w:r w:rsidR="00077655" w:rsidRPr="00C74AC4">
        <w:rPr>
          <w:rFonts w:ascii="Times New Roman" w:hAnsi="Times New Roman" w:cs="Times New Roman"/>
          <w:sz w:val="30"/>
          <w:szCs w:val="30"/>
        </w:rPr>
        <w:t xml:space="preserve">. </w:t>
      </w:r>
      <w:r w:rsidR="00094DBD" w:rsidRPr="00C74AC4">
        <w:rPr>
          <w:rFonts w:ascii="Times New Roman" w:eastAsia="Calibri" w:hAnsi="Times New Roman" w:cs="Times New Roman"/>
          <w:sz w:val="30"/>
          <w:szCs w:val="30"/>
        </w:rPr>
        <w:t>Возраст 2 - 3 года</w:t>
      </w:r>
      <w:r w:rsidR="00077655" w:rsidRPr="00C74AC4">
        <w:rPr>
          <w:rFonts w:ascii="Times New Roman" w:eastAsia="Calibri" w:hAnsi="Times New Roman" w:cs="Times New Roman"/>
          <w:sz w:val="30"/>
          <w:szCs w:val="30"/>
        </w:rPr>
        <w:t>.</w:t>
      </w:r>
      <w:r w:rsidR="00094DBD" w:rsidRPr="00C74AC4">
        <w:rPr>
          <w:rFonts w:ascii="Times New Roman" w:eastAsia="Calibri" w:hAnsi="Times New Roman" w:cs="Times New Roman"/>
          <w:sz w:val="30"/>
          <w:szCs w:val="30"/>
        </w:rPr>
        <w:t xml:space="preserve"> </w:t>
      </w:r>
    </w:p>
    <w:p w:rsidR="00094DBD" w:rsidRPr="00C74AC4" w:rsidRDefault="00094DBD" w:rsidP="003A18A5">
      <w:pPr>
        <w:pStyle w:val="a3"/>
        <w:ind w:firstLine="708"/>
        <w:jc w:val="both"/>
        <w:rPr>
          <w:rFonts w:ascii="Times New Roman" w:hAnsi="Times New Roman" w:cs="Times New Roman"/>
          <w:sz w:val="30"/>
          <w:szCs w:val="30"/>
        </w:rPr>
      </w:pPr>
      <w:r w:rsidRPr="00C74AC4">
        <w:rPr>
          <w:rFonts w:ascii="Times New Roman" w:eastAsia="Calibri" w:hAnsi="Times New Roman" w:cs="Times New Roman"/>
          <w:sz w:val="30"/>
          <w:szCs w:val="30"/>
        </w:rPr>
        <w:t>Задачи</w:t>
      </w:r>
      <w:r w:rsidR="003A18A5">
        <w:rPr>
          <w:rFonts w:ascii="Times New Roman" w:eastAsia="Calibri" w:hAnsi="Times New Roman" w:cs="Times New Roman"/>
          <w:sz w:val="30"/>
          <w:szCs w:val="30"/>
        </w:rPr>
        <w:t xml:space="preserve"> первого этапа</w:t>
      </w:r>
      <w:r w:rsidRPr="00C74AC4">
        <w:rPr>
          <w:rFonts w:ascii="Times New Roman" w:eastAsia="Calibri" w:hAnsi="Times New Roman" w:cs="Times New Roman"/>
          <w:sz w:val="30"/>
          <w:szCs w:val="30"/>
        </w:rPr>
        <w:t>:</w:t>
      </w:r>
    </w:p>
    <w:p w:rsidR="00094DBD" w:rsidRPr="00C74AC4" w:rsidRDefault="00094DBD" w:rsidP="003A18A5">
      <w:pPr>
        <w:pStyle w:val="a3"/>
        <w:ind w:firstLine="708"/>
        <w:jc w:val="both"/>
        <w:rPr>
          <w:rFonts w:ascii="Times New Roman" w:hAnsi="Times New Roman" w:cs="Times New Roman"/>
          <w:sz w:val="30"/>
          <w:szCs w:val="30"/>
        </w:rPr>
      </w:pPr>
      <w:r w:rsidRPr="00C74AC4">
        <w:rPr>
          <w:rFonts w:ascii="Times New Roman" w:eastAsia="Calibri" w:hAnsi="Times New Roman" w:cs="Times New Roman"/>
          <w:kern w:val="24"/>
          <w:sz w:val="30"/>
          <w:szCs w:val="30"/>
        </w:rPr>
        <w:t>развивать психические познавательные процессы, внимательность;</w:t>
      </w:r>
    </w:p>
    <w:p w:rsidR="00094DBD" w:rsidRPr="00C74AC4" w:rsidRDefault="00094DBD" w:rsidP="003A18A5">
      <w:pPr>
        <w:pStyle w:val="a3"/>
        <w:ind w:firstLine="708"/>
        <w:jc w:val="both"/>
        <w:rPr>
          <w:rFonts w:ascii="Times New Roman" w:hAnsi="Times New Roman" w:cs="Times New Roman"/>
          <w:sz w:val="30"/>
          <w:szCs w:val="30"/>
        </w:rPr>
      </w:pPr>
      <w:r w:rsidRPr="00C74AC4">
        <w:rPr>
          <w:rFonts w:ascii="Times New Roman" w:eastAsia="Calibri" w:hAnsi="Times New Roman" w:cs="Times New Roman"/>
          <w:kern w:val="24"/>
          <w:sz w:val="30"/>
          <w:szCs w:val="30"/>
        </w:rPr>
        <w:t>формировать элементарные способы познания: количества, высоты, величины и формы;</w:t>
      </w:r>
      <w:r w:rsidR="003A18A5">
        <w:rPr>
          <w:rFonts w:ascii="Times New Roman" w:hAnsi="Times New Roman" w:cs="Times New Roman"/>
          <w:sz w:val="30"/>
          <w:szCs w:val="30"/>
        </w:rPr>
        <w:t xml:space="preserve"> </w:t>
      </w:r>
      <w:r w:rsidRPr="00C74AC4">
        <w:rPr>
          <w:rFonts w:ascii="Times New Roman" w:eastAsia="Calibri" w:hAnsi="Times New Roman" w:cs="Times New Roman"/>
          <w:kern w:val="24"/>
          <w:sz w:val="30"/>
          <w:szCs w:val="30"/>
        </w:rPr>
        <w:t>формировать умения группировать объекты по одному признаку,   словесно обозначать количество 1</w:t>
      </w:r>
      <w:r w:rsidRPr="003A18A5">
        <w:rPr>
          <w:rFonts w:ascii="Times New Roman" w:eastAsia="Calibri" w:hAnsi="Times New Roman" w:cs="Times New Roman"/>
          <w:iCs/>
          <w:kern w:val="24"/>
          <w:sz w:val="30"/>
          <w:szCs w:val="30"/>
        </w:rPr>
        <w:t xml:space="preserve">-3, </w:t>
      </w:r>
      <w:r w:rsidRPr="003A18A5">
        <w:rPr>
          <w:rFonts w:ascii="Times New Roman" w:eastAsia="Calibri" w:hAnsi="Times New Roman" w:cs="Times New Roman"/>
          <w:kern w:val="24"/>
          <w:sz w:val="30"/>
          <w:szCs w:val="30"/>
        </w:rPr>
        <w:t>много</w:t>
      </w:r>
      <w:r w:rsidRPr="003A18A5">
        <w:rPr>
          <w:rFonts w:ascii="Times New Roman" w:eastAsia="Calibri" w:hAnsi="Times New Roman" w:cs="Times New Roman"/>
          <w:iCs/>
          <w:kern w:val="24"/>
          <w:sz w:val="30"/>
          <w:szCs w:val="30"/>
        </w:rPr>
        <w:t>;</w:t>
      </w:r>
      <w:r w:rsidRPr="00C74AC4">
        <w:rPr>
          <w:rFonts w:ascii="Times New Roman" w:eastAsia="Calibri" w:hAnsi="Times New Roman" w:cs="Times New Roman"/>
          <w:i/>
          <w:iCs/>
          <w:kern w:val="24"/>
          <w:sz w:val="30"/>
          <w:szCs w:val="30"/>
        </w:rPr>
        <w:t xml:space="preserve"> </w:t>
      </w:r>
      <w:r w:rsidRPr="00C74AC4">
        <w:rPr>
          <w:rFonts w:ascii="Times New Roman" w:eastAsia="Calibri" w:hAnsi="Times New Roman" w:cs="Times New Roman"/>
          <w:kern w:val="24"/>
          <w:sz w:val="30"/>
          <w:szCs w:val="30"/>
        </w:rPr>
        <w:t>формировать умения ориентироваться в знакомой обстановке, на листе бумаги, первичные временные представления.</w:t>
      </w:r>
    </w:p>
    <w:p w:rsidR="00094DBD" w:rsidRPr="00C74AC4" w:rsidRDefault="009B0DEA" w:rsidP="003A18A5">
      <w:pPr>
        <w:pStyle w:val="a3"/>
        <w:ind w:firstLine="708"/>
        <w:jc w:val="both"/>
        <w:rPr>
          <w:rFonts w:ascii="Times New Roman" w:hAnsi="Times New Roman" w:cs="Times New Roman"/>
          <w:sz w:val="30"/>
          <w:szCs w:val="30"/>
        </w:rPr>
      </w:pPr>
      <w:r w:rsidRPr="00C74AC4">
        <w:rPr>
          <w:rFonts w:ascii="Times New Roman" w:hAnsi="Times New Roman" w:cs="Times New Roman"/>
          <w:bCs/>
          <w:sz w:val="30"/>
          <w:szCs w:val="30"/>
        </w:rPr>
        <w:t>(Слайд №33).</w:t>
      </w:r>
      <w:r w:rsidRPr="00C74AC4">
        <w:rPr>
          <w:rFonts w:ascii="Times New Roman" w:hAnsi="Times New Roman" w:cs="Times New Roman"/>
          <w:bCs/>
          <w:color w:val="FF0000"/>
          <w:sz w:val="30"/>
          <w:szCs w:val="30"/>
        </w:rPr>
        <w:t xml:space="preserve"> </w:t>
      </w:r>
      <w:r w:rsidR="00094DBD" w:rsidRPr="00C74AC4">
        <w:rPr>
          <w:rFonts w:ascii="Times New Roman" w:hAnsi="Times New Roman" w:cs="Times New Roman"/>
          <w:sz w:val="30"/>
          <w:szCs w:val="30"/>
        </w:rPr>
        <w:t>Примерный перечень игр</w:t>
      </w:r>
      <w:r w:rsidR="00077655" w:rsidRPr="00C74AC4">
        <w:rPr>
          <w:rFonts w:ascii="Times New Roman" w:hAnsi="Times New Roman" w:cs="Times New Roman"/>
          <w:sz w:val="30"/>
          <w:szCs w:val="30"/>
        </w:rPr>
        <w:t xml:space="preserve"> первого этапа</w:t>
      </w:r>
      <w:r w:rsidR="00094DBD" w:rsidRPr="00C74AC4">
        <w:rPr>
          <w:rFonts w:ascii="Times New Roman" w:hAnsi="Times New Roman" w:cs="Times New Roman"/>
          <w:sz w:val="30"/>
          <w:szCs w:val="30"/>
        </w:rPr>
        <w:t xml:space="preserve">: </w:t>
      </w:r>
      <w:proofErr w:type="gramStart"/>
      <w:r w:rsidR="00094DBD" w:rsidRPr="00C74AC4">
        <w:rPr>
          <w:rFonts w:ascii="Times New Roman" w:hAnsi="Times New Roman" w:cs="Times New Roman"/>
          <w:sz w:val="30"/>
          <w:szCs w:val="30"/>
        </w:rPr>
        <w:t>«Один – много»</w:t>
      </w:r>
      <w:r w:rsidR="00077655" w:rsidRPr="00C74AC4">
        <w:rPr>
          <w:rFonts w:ascii="Times New Roman" w:hAnsi="Times New Roman" w:cs="Times New Roman"/>
          <w:sz w:val="30"/>
          <w:szCs w:val="30"/>
        </w:rPr>
        <w:t>,</w:t>
      </w:r>
      <w:r w:rsidR="00094DBD" w:rsidRPr="00C74AC4">
        <w:rPr>
          <w:rFonts w:ascii="Times New Roman" w:hAnsi="Times New Roman" w:cs="Times New Roman"/>
          <w:sz w:val="30"/>
          <w:szCs w:val="30"/>
        </w:rPr>
        <w:t xml:space="preserve"> «Сложи фигуру»</w:t>
      </w:r>
      <w:r w:rsidR="00077655" w:rsidRPr="00C74AC4">
        <w:rPr>
          <w:rFonts w:ascii="Times New Roman" w:hAnsi="Times New Roman" w:cs="Times New Roman"/>
          <w:sz w:val="30"/>
          <w:szCs w:val="30"/>
        </w:rPr>
        <w:t xml:space="preserve">, </w:t>
      </w:r>
      <w:r w:rsidR="00094DBD" w:rsidRPr="00C74AC4">
        <w:rPr>
          <w:rFonts w:ascii="Times New Roman" w:hAnsi="Times New Roman" w:cs="Times New Roman"/>
          <w:sz w:val="30"/>
          <w:szCs w:val="30"/>
        </w:rPr>
        <w:t>«Дорожки»</w:t>
      </w:r>
      <w:r w:rsidR="00077655" w:rsidRPr="00C74AC4">
        <w:rPr>
          <w:rFonts w:ascii="Times New Roman" w:hAnsi="Times New Roman" w:cs="Times New Roman"/>
          <w:sz w:val="30"/>
          <w:szCs w:val="30"/>
        </w:rPr>
        <w:t xml:space="preserve">, </w:t>
      </w:r>
      <w:r w:rsidR="00094DBD" w:rsidRPr="00C74AC4">
        <w:rPr>
          <w:rFonts w:ascii="Times New Roman" w:hAnsi="Times New Roman" w:cs="Times New Roman"/>
          <w:sz w:val="30"/>
          <w:szCs w:val="30"/>
        </w:rPr>
        <w:t>«Расскажи какой?»</w:t>
      </w:r>
      <w:r w:rsidR="00077655" w:rsidRPr="00C74AC4">
        <w:rPr>
          <w:rFonts w:ascii="Times New Roman" w:hAnsi="Times New Roman" w:cs="Times New Roman"/>
          <w:sz w:val="30"/>
          <w:szCs w:val="30"/>
        </w:rPr>
        <w:t xml:space="preserve">, </w:t>
      </w:r>
      <w:r w:rsidR="00094DBD" w:rsidRPr="00C74AC4">
        <w:rPr>
          <w:rFonts w:ascii="Times New Roman" w:hAnsi="Times New Roman" w:cs="Times New Roman"/>
          <w:sz w:val="30"/>
          <w:szCs w:val="30"/>
        </w:rPr>
        <w:t>«Сложи пирамидку»</w:t>
      </w:r>
      <w:r w:rsidR="00077655" w:rsidRPr="00C74AC4">
        <w:rPr>
          <w:rFonts w:ascii="Times New Roman" w:hAnsi="Times New Roman" w:cs="Times New Roman"/>
          <w:sz w:val="30"/>
          <w:szCs w:val="30"/>
        </w:rPr>
        <w:t xml:space="preserve">, </w:t>
      </w:r>
      <w:r w:rsidR="00094DBD" w:rsidRPr="00C74AC4">
        <w:rPr>
          <w:rFonts w:ascii="Times New Roman" w:hAnsi="Times New Roman" w:cs="Times New Roman"/>
          <w:sz w:val="30"/>
          <w:szCs w:val="30"/>
        </w:rPr>
        <w:t>«Веселые коврики»</w:t>
      </w:r>
      <w:r w:rsidR="00077655" w:rsidRPr="00C74AC4">
        <w:rPr>
          <w:rFonts w:ascii="Times New Roman" w:hAnsi="Times New Roman" w:cs="Times New Roman"/>
          <w:sz w:val="30"/>
          <w:szCs w:val="30"/>
        </w:rPr>
        <w:t xml:space="preserve">, </w:t>
      </w:r>
      <w:r w:rsidR="00094DBD" w:rsidRPr="00C74AC4">
        <w:rPr>
          <w:rFonts w:ascii="Times New Roman" w:hAnsi="Times New Roman" w:cs="Times New Roman"/>
          <w:sz w:val="30"/>
          <w:szCs w:val="30"/>
        </w:rPr>
        <w:t>«Найди свой домик»</w:t>
      </w:r>
      <w:r w:rsidR="00077655" w:rsidRPr="00C74AC4">
        <w:rPr>
          <w:rFonts w:ascii="Times New Roman" w:hAnsi="Times New Roman" w:cs="Times New Roman"/>
          <w:sz w:val="30"/>
          <w:szCs w:val="30"/>
        </w:rPr>
        <w:t>.</w:t>
      </w:r>
      <w:proofErr w:type="gramEnd"/>
    </w:p>
    <w:p w:rsidR="00C85381" w:rsidRPr="00C74AC4" w:rsidRDefault="009B0DEA" w:rsidP="003A18A5">
      <w:pPr>
        <w:pStyle w:val="a3"/>
        <w:ind w:firstLine="708"/>
        <w:jc w:val="both"/>
        <w:rPr>
          <w:rFonts w:ascii="Times New Roman" w:hAnsi="Times New Roman" w:cs="Times New Roman"/>
          <w:sz w:val="30"/>
          <w:szCs w:val="30"/>
        </w:rPr>
      </w:pPr>
      <w:r w:rsidRPr="00C74AC4">
        <w:rPr>
          <w:rFonts w:ascii="Times New Roman" w:hAnsi="Times New Roman" w:cs="Times New Roman"/>
          <w:bCs/>
          <w:sz w:val="30"/>
          <w:szCs w:val="30"/>
        </w:rPr>
        <w:t>(Слайд №34).</w:t>
      </w:r>
      <w:r w:rsidRPr="00C74AC4">
        <w:rPr>
          <w:rFonts w:ascii="Times New Roman" w:hAnsi="Times New Roman" w:cs="Times New Roman"/>
          <w:bCs/>
          <w:color w:val="FF0000"/>
          <w:sz w:val="30"/>
          <w:szCs w:val="30"/>
        </w:rPr>
        <w:t xml:space="preserve"> </w:t>
      </w:r>
      <w:r w:rsidR="00C85381" w:rsidRPr="00C74AC4">
        <w:rPr>
          <w:rFonts w:ascii="Times New Roman" w:hAnsi="Times New Roman" w:cs="Times New Roman"/>
          <w:sz w:val="30"/>
          <w:szCs w:val="30"/>
        </w:rPr>
        <w:t xml:space="preserve">II. </w:t>
      </w:r>
      <w:r w:rsidR="00C85381" w:rsidRPr="00C74AC4">
        <w:rPr>
          <w:rFonts w:ascii="Times New Roman" w:eastAsia="+mn-ea" w:hAnsi="Times New Roman" w:cs="Times New Roman"/>
          <w:sz w:val="30"/>
          <w:szCs w:val="30"/>
        </w:rPr>
        <w:t>Этап</w:t>
      </w:r>
      <w:r w:rsidR="00077655" w:rsidRPr="00C74AC4">
        <w:rPr>
          <w:rFonts w:ascii="Times New Roman" w:hAnsi="Times New Roman" w:cs="Times New Roman"/>
          <w:sz w:val="30"/>
          <w:szCs w:val="30"/>
        </w:rPr>
        <w:t xml:space="preserve">. </w:t>
      </w:r>
      <w:r w:rsidR="00C85381" w:rsidRPr="00C74AC4">
        <w:rPr>
          <w:rFonts w:ascii="Times New Roman" w:eastAsia="Calibri" w:hAnsi="Times New Roman" w:cs="Times New Roman"/>
          <w:sz w:val="30"/>
          <w:szCs w:val="30"/>
        </w:rPr>
        <w:t>Возраст 3 – 4 года</w:t>
      </w:r>
      <w:r w:rsidR="00077655" w:rsidRPr="00C74AC4">
        <w:rPr>
          <w:rFonts w:ascii="Times New Roman" w:eastAsia="Calibri" w:hAnsi="Times New Roman" w:cs="Times New Roman"/>
          <w:sz w:val="30"/>
          <w:szCs w:val="30"/>
        </w:rPr>
        <w:t>.</w:t>
      </w:r>
      <w:r w:rsidR="00C85381" w:rsidRPr="00C74AC4">
        <w:rPr>
          <w:rFonts w:ascii="Times New Roman" w:eastAsia="Calibri" w:hAnsi="Times New Roman" w:cs="Times New Roman"/>
          <w:sz w:val="30"/>
          <w:szCs w:val="30"/>
        </w:rPr>
        <w:t xml:space="preserve"> </w:t>
      </w:r>
    </w:p>
    <w:p w:rsidR="00C85381" w:rsidRPr="00C74AC4" w:rsidRDefault="00C85381" w:rsidP="003A18A5">
      <w:pPr>
        <w:pStyle w:val="a3"/>
        <w:ind w:firstLine="708"/>
        <w:jc w:val="both"/>
        <w:rPr>
          <w:rFonts w:ascii="Times New Roman" w:hAnsi="Times New Roman" w:cs="Times New Roman"/>
          <w:sz w:val="30"/>
          <w:szCs w:val="30"/>
        </w:rPr>
      </w:pPr>
      <w:r w:rsidRPr="00C74AC4">
        <w:rPr>
          <w:rFonts w:ascii="Times New Roman" w:eastAsia="Calibri" w:hAnsi="Times New Roman" w:cs="Times New Roman"/>
          <w:sz w:val="30"/>
          <w:szCs w:val="30"/>
        </w:rPr>
        <w:t>Задачи</w:t>
      </w:r>
      <w:r w:rsidR="003A18A5">
        <w:rPr>
          <w:rFonts w:ascii="Times New Roman" w:eastAsia="Calibri" w:hAnsi="Times New Roman" w:cs="Times New Roman"/>
          <w:sz w:val="30"/>
          <w:szCs w:val="30"/>
        </w:rPr>
        <w:t xml:space="preserve"> второго этапа</w:t>
      </w:r>
      <w:r w:rsidRPr="00C74AC4">
        <w:rPr>
          <w:rFonts w:ascii="Times New Roman" w:eastAsia="Calibri" w:hAnsi="Times New Roman" w:cs="Times New Roman"/>
          <w:sz w:val="30"/>
          <w:szCs w:val="30"/>
        </w:rPr>
        <w:t>:</w:t>
      </w:r>
    </w:p>
    <w:p w:rsidR="00C85381" w:rsidRPr="00C74AC4" w:rsidRDefault="00C85381" w:rsidP="003A18A5">
      <w:pPr>
        <w:pStyle w:val="a3"/>
        <w:ind w:firstLine="708"/>
        <w:jc w:val="both"/>
        <w:rPr>
          <w:rFonts w:ascii="Times New Roman" w:hAnsi="Times New Roman" w:cs="Times New Roman"/>
          <w:sz w:val="30"/>
          <w:szCs w:val="30"/>
        </w:rPr>
      </w:pPr>
      <w:r w:rsidRPr="00C74AC4">
        <w:rPr>
          <w:rFonts w:ascii="Times New Roman" w:eastAsia="Calibri" w:hAnsi="Times New Roman" w:cs="Times New Roman"/>
          <w:kern w:val="24"/>
          <w:position w:val="1"/>
          <w:sz w:val="30"/>
          <w:szCs w:val="30"/>
        </w:rPr>
        <w:t xml:space="preserve">развивать </w:t>
      </w:r>
      <w:r w:rsidRPr="00C74AC4">
        <w:rPr>
          <w:rFonts w:ascii="Times New Roman" w:eastAsia="Calibri" w:hAnsi="Times New Roman" w:cs="Times New Roman"/>
          <w:kern w:val="24"/>
          <w:sz w:val="30"/>
          <w:szCs w:val="30"/>
        </w:rPr>
        <w:t>психические познавательные процессы, внимательность, настойчивость, способность воспринимать и отличать, некоторые математические характеристики окружающих объектов</w:t>
      </w:r>
      <w:r w:rsidRPr="00C74AC4">
        <w:rPr>
          <w:rFonts w:ascii="Times New Roman" w:eastAsia="Calibri" w:hAnsi="Times New Roman" w:cs="Times New Roman"/>
          <w:kern w:val="24"/>
          <w:position w:val="1"/>
          <w:sz w:val="30"/>
          <w:szCs w:val="30"/>
        </w:rPr>
        <w:t>;</w:t>
      </w:r>
    </w:p>
    <w:p w:rsidR="00C85381" w:rsidRPr="00C74AC4" w:rsidRDefault="00C85381" w:rsidP="003A18A5">
      <w:pPr>
        <w:pStyle w:val="a3"/>
        <w:ind w:firstLine="708"/>
        <w:jc w:val="both"/>
        <w:rPr>
          <w:rFonts w:ascii="Times New Roman" w:hAnsi="Times New Roman" w:cs="Times New Roman"/>
          <w:sz w:val="30"/>
          <w:szCs w:val="30"/>
        </w:rPr>
      </w:pPr>
      <w:r w:rsidRPr="00C74AC4">
        <w:rPr>
          <w:rFonts w:ascii="Times New Roman" w:eastAsia="Calibri" w:hAnsi="Times New Roman" w:cs="Times New Roman"/>
          <w:kern w:val="24"/>
          <w:sz w:val="30"/>
          <w:szCs w:val="30"/>
        </w:rPr>
        <w:t>формировать умения элементарной пространственной и временной ориентировки, группировки и классификации предметов по одному признаку, упорядоченные ряды из 3-5 элементов; формировать умения устанавливать количественные отношения между группами предметов; сравнивать 2 предмета по отдельным параметрам.</w:t>
      </w:r>
    </w:p>
    <w:p w:rsidR="00C85381" w:rsidRPr="00C74AC4" w:rsidRDefault="009B0DEA" w:rsidP="003A18A5">
      <w:pPr>
        <w:pStyle w:val="a3"/>
        <w:ind w:firstLine="708"/>
        <w:jc w:val="both"/>
        <w:rPr>
          <w:rFonts w:ascii="Times New Roman" w:hAnsi="Times New Roman" w:cs="Times New Roman"/>
          <w:sz w:val="30"/>
          <w:szCs w:val="30"/>
        </w:rPr>
      </w:pPr>
      <w:r w:rsidRPr="00C74AC4">
        <w:rPr>
          <w:rFonts w:ascii="Times New Roman" w:hAnsi="Times New Roman" w:cs="Times New Roman"/>
          <w:bCs/>
          <w:sz w:val="30"/>
          <w:szCs w:val="30"/>
        </w:rPr>
        <w:t>(Слайд №35).</w:t>
      </w:r>
      <w:r w:rsidRPr="00C74AC4">
        <w:rPr>
          <w:rFonts w:ascii="Times New Roman" w:hAnsi="Times New Roman" w:cs="Times New Roman"/>
          <w:bCs/>
          <w:color w:val="FF0000"/>
          <w:sz w:val="30"/>
          <w:szCs w:val="30"/>
        </w:rPr>
        <w:t xml:space="preserve"> </w:t>
      </w:r>
      <w:r w:rsidR="00C85381" w:rsidRPr="00C74AC4">
        <w:rPr>
          <w:rFonts w:ascii="Times New Roman" w:hAnsi="Times New Roman" w:cs="Times New Roman"/>
          <w:sz w:val="30"/>
          <w:szCs w:val="30"/>
        </w:rPr>
        <w:t>Примерный перечень игр</w:t>
      </w:r>
      <w:r w:rsidR="00077655" w:rsidRPr="00C74AC4">
        <w:rPr>
          <w:rFonts w:ascii="Times New Roman" w:hAnsi="Times New Roman" w:cs="Times New Roman"/>
          <w:sz w:val="30"/>
          <w:szCs w:val="30"/>
        </w:rPr>
        <w:t xml:space="preserve"> второго этапа</w:t>
      </w:r>
      <w:r w:rsidR="00C85381" w:rsidRPr="00C74AC4">
        <w:rPr>
          <w:rFonts w:ascii="Times New Roman" w:hAnsi="Times New Roman" w:cs="Times New Roman"/>
          <w:sz w:val="30"/>
          <w:szCs w:val="30"/>
        </w:rPr>
        <w:t>: «Наша комната»</w:t>
      </w:r>
      <w:r w:rsidR="00077655" w:rsidRPr="00C74AC4">
        <w:rPr>
          <w:rFonts w:ascii="Times New Roman" w:hAnsi="Times New Roman" w:cs="Times New Roman"/>
          <w:sz w:val="30"/>
          <w:szCs w:val="30"/>
        </w:rPr>
        <w:t>,</w:t>
      </w:r>
      <w:r w:rsidR="00C85381" w:rsidRPr="00C74AC4">
        <w:rPr>
          <w:rFonts w:ascii="Times New Roman" w:hAnsi="Times New Roman" w:cs="Times New Roman"/>
          <w:sz w:val="30"/>
          <w:szCs w:val="30"/>
        </w:rPr>
        <w:t xml:space="preserve"> «Веселые фигуру»</w:t>
      </w:r>
      <w:r w:rsidR="00077655" w:rsidRPr="00C74AC4">
        <w:rPr>
          <w:rFonts w:ascii="Times New Roman" w:hAnsi="Times New Roman" w:cs="Times New Roman"/>
          <w:sz w:val="30"/>
          <w:szCs w:val="30"/>
        </w:rPr>
        <w:t xml:space="preserve">, </w:t>
      </w:r>
      <w:r w:rsidR="00C85381" w:rsidRPr="00C74AC4">
        <w:rPr>
          <w:rFonts w:ascii="Times New Roman" w:hAnsi="Times New Roman" w:cs="Times New Roman"/>
          <w:sz w:val="30"/>
          <w:szCs w:val="30"/>
        </w:rPr>
        <w:t>«Разноцветные полоски»</w:t>
      </w:r>
      <w:r w:rsidR="00077655" w:rsidRPr="00C74AC4">
        <w:rPr>
          <w:rFonts w:ascii="Times New Roman" w:hAnsi="Times New Roman" w:cs="Times New Roman"/>
          <w:sz w:val="30"/>
          <w:szCs w:val="30"/>
        </w:rPr>
        <w:t xml:space="preserve">, </w:t>
      </w:r>
      <w:r w:rsidR="00C85381" w:rsidRPr="00C74AC4">
        <w:rPr>
          <w:rFonts w:ascii="Times New Roman" w:hAnsi="Times New Roman" w:cs="Times New Roman"/>
          <w:sz w:val="30"/>
          <w:szCs w:val="30"/>
        </w:rPr>
        <w:t>«Геометрический поезд»</w:t>
      </w:r>
      <w:r w:rsidR="00077655" w:rsidRPr="00C74AC4">
        <w:rPr>
          <w:rFonts w:ascii="Times New Roman" w:hAnsi="Times New Roman" w:cs="Times New Roman"/>
          <w:sz w:val="30"/>
          <w:szCs w:val="30"/>
        </w:rPr>
        <w:t xml:space="preserve">, </w:t>
      </w:r>
      <w:r w:rsidR="00C85381" w:rsidRPr="00C74AC4">
        <w:rPr>
          <w:rFonts w:ascii="Times New Roman" w:hAnsi="Times New Roman" w:cs="Times New Roman"/>
          <w:sz w:val="30"/>
          <w:szCs w:val="30"/>
        </w:rPr>
        <w:t>«Сравни предметы по количеству»</w:t>
      </w:r>
      <w:r w:rsidR="00077655" w:rsidRPr="00C74AC4">
        <w:rPr>
          <w:rFonts w:ascii="Times New Roman" w:hAnsi="Times New Roman" w:cs="Times New Roman"/>
          <w:sz w:val="30"/>
          <w:szCs w:val="30"/>
        </w:rPr>
        <w:t xml:space="preserve">, </w:t>
      </w:r>
      <w:r w:rsidR="00C85381" w:rsidRPr="00C74AC4">
        <w:rPr>
          <w:rFonts w:ascii="Times New Roman" w:hAnsi="Times New Roman" w:cs="Times New Roman"/>
          <w:sz w:val="30"/>
          <w:szCs w:val="30"/>
        </w:rPr>
        <w:t>«Веселые вкладыши»</w:t>
      </w:r>
      <w:r w:rsidR="00077655" w:rsidRPr="00C74AC4">
        <w:rPr>
          <w:rFonts w:ascii="Times New Roman" w:hAnsi="Times New Roman" w:cs="Times New Roman"/>
          <w:sz w:val="30"/>
          <w:szCs w:val="30"/>
        </w:rPr>
        <w:t xml:space="preserve">, </w:t>
      </w:r>
      <w:r w:rsidR="00C85381" w:rsidRPr="00C74AC4">
        <w:rPr>
          <w:rFonts w:ascii="Times New Roman" w:hAnsi="Times New Roman" w:cs="Times New Roman"/>
          <w:sz w:val="30"/>
          <w:szCs w:val="30"/>
        </w:rPr>
        <w:t>«Найди отличия»</w:t>
      </w:r>
      <w:r w:rsidR="00077655" w:rsidRPr="00C74AC4">
        <w:rPr>
          <w:rFonts w:ascii="Times New Roman" w:hAnsi="Times New Roman" w:cs="Times New Roman"/>
          <w:sz w:val="30"/>
          <w:szCs w:val="30"/>
        </w:rPr>
        <w:t>,</w:t>
      </w:r>
      <w:r w:rsidR="003A18A5">
        <w:rPr>
          <w:rFonts w:ascii="Times New Roman" w:hAnsi="Times New Roman" w:cs="Times New Roman"/>
          <w:sz w:val="30"/>
          <w:szCs w:val="30"/>
        </w:rPr>
        <w:t xml:space="preserve"> </w:t>
      </w:r>
      <w:r w:rsidR="00C85381" w:rsidRPr="00C74AC4">
        <w:rPr>
          <w:rFonts w:ascii="Times New Roman" w:hAnsi="Times New Roman" w:cs="Times New Roman"/>
          <w:b/>
          <w:color w:val="262626"/>
          <w:sz w:val="30"/>
          <w:szCs w:val="30"/>
        </w:rPr>
        <w:t>«</w:t>
      </w:r>
      <w:proofErr w:type="spellStart"/>
      <w:proofErr w:type="gramStart"/>
      <w:r w:rsidR="00C85381" w:rsidRPr="00C74AC4">
        <w:rPr>
          <w:rFonts w:ascii="Times New Roman" w:hAnsi="Times New Roman" w:cs="Times New Roman"/>
          <w:color w:val="000000"/>
          <w:sz w:val="30"/>
          <w:szCs w:val="30"/>
        </w:rPr>
        <w:t>Много-мало</w:t>
      </w:r>
      <w:proofErr w:type="spellEnd"/>
      <w:proofErr w:type="gramEnd"/>
      <w:r w:rsidR="00C85381" w:rsidRPr="00C74AC4">
        <w:rPr>
          <w:rFonts w:ascii="Times New Roman" w:hAnsi="Times New Roman" w:cs="Times New Roman"/>
          <w:b/>
          <w:color w:val="262626"/>
          <w:sz w:val="30"/>
          <w:szCs w:val="30"/>
        </w:rPr>
        <w:t>»</w:t>
      </w:r>
      <w:r w:rsidR="00077655" w:rsidRPr="00C74AC4">
        <w:rPr>
          <w:rFonts w:ascii="Times New Roman" w:hAnsi="Times New Roman" w:cs="Times New Roman"/>
          <w:b/>
          <w:color w:val="262626"/>
          <w:sz w:val="30"/>
          <w:szCs w:val="30"/>
        </w:rPr>
        <w:t>.</w:t>
      </w:r>
    </w:p>
    <w:p w:rsidR="00D72D56" w:rsidRPr="00C74AC4" w:rsidRDefault="009B0DEA" w:rsidP="003A18A5">
      <w:pPr>
        <w:pStyle w:val="a3"/>
        <w:ind w:firstLine="708"/>
        <w:jc w:val="both"/>
        <w:rPr>
          <w:rFonts w:ascii="Times New Roman" w:hAnsi="Times New Roman" w:cs="Times New Roman"/>
          <w:sz w:val="30"/>
          <w:szCs w:val="30"/>
        </w:rPr>
      </w:pPr>
      <w:r w:rsidRPr="00C74AC4">
        <w:rPr>
          <w:rFonts w:ascii="Times New Roman" w:hAnsi="Times New Roman" w:cs="Times New Roman"/>
          <w:bCs/>
          <w:sz w:val="30"/>
          <w:szCs w:val="30"/>
        </w:rPr>
        <w:t>(Слайд №36).</w:t>
      </w:r>
      <w:r w:rsidRPr="00C74AC4">
        <w:rPr>
          <w:rFonts w:ascii="Times New Roman" w:hAnsi="Times New Roman" w:cs="Times New Roman"/>
          <w:bCs/>
          <w:color w:val="FF0000"/>
          <w:sz w:val="30"/>
          <w:szCs w:val="30"/>
        </w:rPr>
        <w:t xml:space="preserve"> </w:t>
      </w:r>
      <w:r w:rsidR="00D72D56" w:rsidRPr="00C74AC4">
        <w:rPr>
          <w:rFonts w:ascii="Times New Roman" w:hAnsi="Times New Roman" w:cs="Times New Roman"/>
          <w:sz w:val="30"/>
          <w:szCs w:val="30"/>
        </w:rPr>
        <w:t xml:space="preserve">III. </w:t>
      </w:r>
      <w:r w:rsidR="00D72D56" w:rsidRPr="00C74AC4">
        <w:rPr>
          <w:rFonts w:ascii="Times New Roman" w:eastAsia="+mn-ea" w:hAnsi="Times New Roman" w:cs="Times New Roman"/>
          <w:sz w:val="30"/>
          <w:szCs w:val="30"/>
        </w:rPr>
        <w:t>Этап</w:t>
      </w:r>
      <w:r w:rsidR="00AE5BE5" w:rsidRPr="00C74AC4">
        <w:rPr>
          <w:rFonts w:ascii="Times New Roman" w:hAnsi="Times New Roman" w:cs="Times New Roman"/>
          <w:sz w:val="30"/>
          <w:szCs w:val="30"/>
        </w:rPr>
        <w:t xml:space="preserve">. </w:t>
      </w:r>
      <w:r w:rsidR="00D72D56" w:rsidRPr="00C74AC4">
        <w:rPr>
          <w:rFonts w:ascii="Times New Roman" w:eastAsia="Calibri" w:hAnsi="Times New Roman" w:cs="Times New Roman"/>
          <w:sz w:val="30"/>
          <w:szCs w:val="30"/>
        </w:rPr>
        <w:t>Возраст 4 – 5 года</w:t>
      </w:r>
      <w:r w:rsidR="003A18A5">
        <w:rPr>
          <w:rFonts w:ascii="Times New Roman" w:eastAsia="Calibri" w:hAnsi="Times New Roman" w:cs="Times New Roman"/>
          <w:sz w:val="30"/>
          <w:szCs w:val="30"/>
        </w:rPr>
        <w:t>.</w:t>
      </w:r>
      <w:r w:rsidR="00D72D56" w:rsidRPr="00C74AC4">
        <w:rPr>
          <w:rFonts w:ascii="Times New Roman" w:eastAsia="Calibri" w:hAnsi="Times New Roman" w:cs="Times New Roman"/>
          <w:sz w:val="30"/>
          <w:szCs w:val="30"/>
        </w:rPr>
        <w:t xml:space="preserve"> </w:t>
      </w:r>
    </w:p>
    <w:p w:rsidR="00D72D56" w:rsidRPr="00C74AC4" w:rsidRDefault="00D72D56" w:rsidP="003A18A5">
      <w:pPr>
        <w:pStyle w:val="a3"/>
        <w:ind w:firstLine="708"/>
        <w:jc w:val="both"/>
        <w:rPr>
          <w:rFonts w:ascii="Times New Roman" w:hAnsi="Times New Roman" w:cs="Times New Roman"/>
          <w:sz w:val="30"/>
          <w:szCs w:val="30"/>
        </w:rPr>
      </w:pPr>
      <w:r w:rsidRPr="00C74AC4">
        <w:rPr>
          <w:rFonts w:ascii="Times New Roman" w:eastAsia="Calibri" w:hAnsi="Times New Roman" w:cs="Times New Roman"/>
          <w:sz w:val="30"/>
          <w:szCs w:val="30"/>
        </w:rPr>
        <w:t>Задачи</w:t>
      </w:r>
      <w:r w:rsidR="003A18A5">
        <w:rPr>
          <w:rFonts w:ascii="Times New Roman" w:eastAsia="Calibri" w:hAnsi="Times New Roman" w:cs="Times New Roman"/>
          <w:sz w:val="30"/>
          <w:szCs w:val="30"/>
        </w:rPr>
        <w:t xml:space="preserve"> третьего этапа</w:t>
      </w:r>
      <w:r w:rsidRPr="00C74AC4">
        <w:rPr>
          <w:rFonts w:ascii="Times New Roman" w:eastAsia="Calibri" w:hAnsi="Times New Roman" w:cs="Times New Roman"/>
          <w:sz w:val="30"/>
          <w:szCs w:val="30"/>
        </w:rPr>
        <w:t>:</w:t>
      </w:r>
    </w:p>
    <w:p w:rsidR="00D72D56" w:rsidRPr="003A18A5" w:rsidRDefault="00D72D56" w:rsidP="003A18A5">
      <w:pPr>
        <w:pStyle w:val="a3"/>
        <w:ind w:firstLine="708"/>
        <w:jc w:val="both"/>
        <w:rPr>
          <w:rFonts w:ascii="Times New Roman" w:eastAsia="Calibri" w:hAnsi="Times New Roman" w:cs="Times New Roman"/>
          <w:color w:val="0D0D0D"/>
          <w:kern w:val="24"/>
          <w:sz w:val="30"/>
          <w:szCs w:val="30"/>
        </w:rPr>
      </w:pPr>
      <w:r w:rsidRPr="00C74AC4">
        <w:rPr>
          <w:rFonts w:ascii="Times New Roman" w:eastAsia="Calibri" w:hAnsi="Times New Roman" w:cs="Times New Roman"/>
          <w:color w:val="0D0D0D"/>
          <w:kern w:val="24"/>
          <w:sz w:val="30"/>
          <w:szCs w:val="30"/>
        </w:rPr>
        <w:t xml:space="preserve">развивать последовательное и системное обследование и восприятие пространства, времени, движения, предметов в процессе практических </w:t>
      </w:r>
      <w:r w:rsidRPr="00C74AC4">
        <w:rPr>
          <w:rFonts w:ascii="Times New Roman" w:eastAsia="Calibri" w:hAnsi="Times New Roman" w:cs="Times New Roman"/>
          <w:color w:val="0D0D0D"/>
          <w:kern w:val="24"/>
          <w:sz w:val="30"/>
          <w:szCs w:val="30"/>
        </w:rPr>
        <w:lastRenderedPageBreak/>
        <w:t>действий, овладения набором эталонов формы; наглядно-образное мышление, память, устойчивость внимания</w:t>
      </w:r>
      <w:r w:rsidR="003A18A5">
        <w:rPr>
          <w:rFonts w:ascii="Times New Roman" w:eastAsia="Calibri" w:hAnsi="Times New Roman" w:cs="Times New Roman"/>
          <w:color w:val="0D0D0D"/>
          <w:kern w:val="24"/>
          <w:sz w:val="30"/>
          <w:szCs w:val="30"/>
        </w:rPr>
        <w:t>;</w:t>
      </w:r>
    </w:p>
    <w:p w:rsidR="00D72D56" w:rsidRPr="00C74AC4" w:rsidRDefault="00D72D56" w:rsidP="003A18A5">
      <w:pPr>
        <w:pStyle w:val="a3"/>
        <w:ind w:firstLine="708"/>
        <w:jc w:val="both"/>
        <w:rPr>
          <w:rFonts w:ascii="Times New Roman" w:hAnsi="Times New Roman" w:cs="Times New Roman"/>
          <w:sz w:val="30"/>
          <w:szCs w:val="30"/>
        </w:rPr>
      </w:pPr>
      <w:r w:rsidRPr="00C74AC4">
        <w:rPr>
          <w:rFonts w:ascii="Times New Roman" w:eastAsia="Calibri" w:hAnsi="Times New Roman" w:cs="Times New Roman"/>
          <w:color w:val="0D0D0D"/>
          <w:kern w:val="24"/>
          <w:sz w:val="30"/>
          <w:szCs w:val="30"/>
        </w:rPr>
        <w:t>формировать представления о количественном и порядковом счёте в пределах 5-10; о способах отношений между целым и частью; различения частей суток, времён года и определения их последовательности и чередования; сравнения, группировки и классификации предметов по 1-2 признакам.</w:t>
      </w:r>
    </w:p>
    <w:p w:rsidR="00213945" w:rsidRPr="003A18A5" w:rsidRDefault="009B0DEA" w:rsidP="003A18A5">
      <w:pPr>
        <w:pStyle w:val="a3"/>
        <w:ind w:firstLine="708"/>
        <w:jc w:val="both"/>
        <w:rPr>
          <w:rFonts w:ascii="Times New Roman" w:hAnsi="Times New Roman" w:cs="Times New Roman"/>
          <w:sz w:val="30"/>
          <w:szCs w:val="30"/>
        </w:rPr>
      </w:pPr>
      <w:r w:rsidRPr="00C74AC4">
        <w:rPr>
          <w:rFonts w:ascii="Times New Roman" w:hAnsi="Times New Roman" w:cs="Times New Roman"/>
          <w:bCs/>
          <w:sz w:val="30"/>
          <w:szCs w:val="30"/>
        </w:rPr>
        <w:t>(Слайд №37).</w:t>
      </w:r>
      <w:r w:rsidRPr="00C74AC4">
        <w:rPr>
          <w:rFonts w:ascii="Times New Roman" w:hAnsi="Times New Roman" w:cs="Times New Roman"/>
          <w:sz w:val="30"/>
          <w:szCs w:val="30"/>
        </w:rPr>
        <w:t xml:space="preserve"> Примерный перечень игр</w:t>
      </w:r>
      <w:r w:rsidR="003A18A5">
        <w:rPr>
          <w:rFonts w:ascii="Times New Roman" w:hAnsi="Times New Roman" w:cs="Times New Roman"/>
          <w:sz w:val="30"/>
          <w:szCs w:val="30"/>
        </w:rPr>
        <w:t xml:space="preserve"> третьего этапа</w:t>
      </w:r>
      <w:r w:rsidRPr="00C74AC4">
        <w:rPr>
          <w:rFonts w:ascii="Times New Roman" w:hAnsi="Times New Roman" w:cs="Times New Roman"/>
          <w:sz w:val="30"/>
          <w:szCs w:val="30"/>
        </w:rPr>
        <w:t xml:space="preserve">: </w:t>
      </w:r>
      <w:proofErr w:type="gramStart"/>
      <w:r w:rsidR="0016195D" w:rsidRPr="00C74AC4">
        <w:rPr>
          <w:rFonts w:ascii="Times New Roman" w:hAnsi="Times New Roman" w:cs="Times New Roman"/>
          <w:bCs/>
          <w:color w:val="0D0D0D" w:themeColor="text1" w:themeTint="F2"/>
          <w:sz w:val="30"/>
          <w:szCs w:val="30"/>
        </w:rPr>
        <w:t>«Что изменилось?»</w:t>
      </w:r>
      <w:r w:rsidR="0016195D" w:rsidRPr="00C74AC4">
        <w:rPr>
          <w:rFonts w:ascii="Times New Roman" w:hAnsi="Times New Roman" w:cs="Times New Roman"/>
          <w:color w:val="0D0D0D" w:themeColor="text1" w:themeTint="F2"/>
          <w:sz w:val="30"/>
          <w:szCs w:val="30"/>
        </w:rPr>
        <w:t xml:space="preserve">, </w:t>
      </w:r>
      <w:r w:rsidR="0016195D" w:rsidRPr="00C74AC4">
        <w:rPr>
          <w:rFonts w:ascii="Times New Roman" w:hAnsi="Times New Roman" w:cs="Times New Roman"/>
          <w:bCs/>
          <w:color w:val="0D0D0D" w:themeColor="text1" w:themeTint="F2"/>
          <w:sz w:val="30"/>
          <w:szCs w:val="30"/>
        </w:rPr>
        <w:t>«Больше</w:t>
      </w:r>
      <w:r w:rsidR="003A18A5">
        <w:rPr>
          <w:rFonts w:ascii="Times New Roman" w:hAnsi="Times New Roman" w:cs="Times New Roman"/>
          <w:bCs/>
          <w:color w:val="0D0D0D" w:themeColor="text1" w:themeTint="F2"/>
          <w:sz w:val="30"/>
          <w:szCs w:val="30"/>
        </w:rPr>
        <w:t xml:space="preserve"> </w:t>
      </w:r>
      <w:r w:rsidR="0016195D" w:rsidRPr="00C74AC4">
        <w:rPr>
          <w:rFonts w:ascii="Times New Roman" w:hAnsi="Times New Roman" w:cs="Times New Roman"/>
          <w:bCs/>
          <w:color w:val="0D0D0D" w:themeColor="text1" w:themeTint="F2"/>
          <w:sz w:val="30"/>
          <w:szCs w:val="30"/>
        </w:rPr>
        <w:t>-</w:t>
      </w:r>
      <w:r w:rsidR="003A18A5">
        <w:rPr>
          <w:rFonts w:ascii="Times New Roman" w:hAnsi="Times New Roman" w:cs="Times New Roman"/>
          <w:bCs/>
          <w:color w:val="0D0D0D" w:themeColor="text1" w:themeTint="F2"/>
          <w:sz w:val="30"/>
          <w:szCs w:val="30"/>
        </w:rPr>
        <w:t xml:space="preserve"> </w:t>
      </w:r>
      <w:r w:rsidR="0016195D" w:rsidRPr="00C74AC4">
        <w:rPr>
          <w:rFonts w:ascii="Times New Roman" w:hAnsi="Times New Roman" w:cs="Times New Roman"/>
          <w:bCs/>
          <w:color w:val="0D0D0D" w:themeColor="text1" w:themeTint="F2"/>
          <w:sz w:val="30"/>
          <w:szCs w:val="30"/>
        </w:rPr>
        <w:t>меньше»</w:t>
      </w:r>
      <w:r w:rsidR="0016195D" w:rsidRPr="00C74AC4">
        <w:rPr>
          <w:rFonts w:ascii="Times New Roman" w:hAnsi="Times New Roman" w:cs="Times New Roman"/>
          <w:color w:val="0D0D0D" w:themeColor="text1" w:themeTint="F2"/>
          <w:sz w:val="30"/>
          <w:szCs w:val="30"/>
        </w:rPr>
        <w:t xml:space="preserve">, </w:t>
      </w:r>
      <w:r w:rsidR="0016195D" w:rsidRPr="00C74AC4">
        <w:rPr>
          <w:rFonts w:ascii="Times New Roman" w:hAnsi="Times New Roman" w:cs="Times New Roman"/>
          <w:bCs/>
          <w:color w:val="0D0D0D" w:themeColor="text1" w:themeTint="F2"/>
          <w:sz w:val="30"/>
          <w:szCs w:val="30"/>
        </w:rPr>
        <w:t>«Противоположности»</w:t>
      </w:r>
      <w:r w:rsidR="0016195D" w:rsidRPr="00C74AC4">
        <w:rPr>
          <w:rFonts w:ascii="Times New Roman" w:hAnsi="Times New Roman" w:cs="Times New Roman"/>
          <w:color w:val="0D0D0D" w:themeColor="text1" w:themeTint="F2"/>
          <w:sz w:val="30"/>
          <w:szCs w:val="30"/>
        </w:rPr>
        <w:t xml:space="preserve">, </w:t>
      </w:r>
      <w:r w:rsidR="0016195D" w:rsidRPr="00C74AC4">
        <w:rPr>
          <w:rFonts w:ascii="Times New Roman" w:hAnsi="Times New Roman" w:cs="Times New Roman"/>
          <w:bCs/>
          <w:color w:val="0D0D0D" w:themeColor="text1" w:themeTint="F2"/>
          <w:sz w:val="30"/>
          <w:szCs w:val="30"/>
        </w:rPr>
        <w:t>«Занимательная геометрия»</w:t>
      </w:r>
      <w:r w:rsidR="0016195D" w:rsidRPr="00C74AC4">
        <w:rPr>
          <w:rFonts w:ascii="Times New Roman" w:hAnsi="Times New Roman" w:cs="Times New Roman"/>
          <w:color w:val="0D0D0D" w:themeColor="text1" w:themeTint="F2"/>
          <w:sz w:val="30"/>
          <w:szCs w:val="30"/>
        </w:rPr>
        <w:t xml:space="preserve">, </w:t>
      </w:r>
      <w:r w:rsidR="0016195D" w:rsidRPr="00C74AC4">
        <w:rPr>
          <w:rFonts w:ascii="Times New Roman" w:hAnsi="Times New Roman" w:cs="Times New Roman"/>
          <w:bCs/>
          <w:color w:val="0D0D0D" w:themeColor="text1" w:themeTint="F2"/>
          <w:sz w:val="30"/>
          <w:szCs w:val="30"/>
        </w:rPr>
        <w:t>«Веселый счет»</w:t>
      </w:r>
      <w:r w:rsidR="0016195D" w:rsidRPr="00C74AC4">
        <w:rPr>
          <w:rFonts w:ascii="Times New Roman" w:hAnsi="Times New Roman" w:cs="Times New Roman"/>
          <w:color w:val="0D0D0D" w:themeColor="text1" w:themeTint="F2"/>
          <w:sz w:val="30"/>
          <w:szCs w:val="30"/>
        </w:rPr>
        <w:t xml:space="preserve">, </w:t>
      </w:r>
      <w:r w:rsidR="0016195D" w:rsidRPr="00C74AC4">
        <w:rPr>
          <w:rFonts w:ascii="Times New Roman" w:hAnsi="Times New Roman" w:cs="Times New Roman"/>
          <w:bCs/>
          <w:color w:val="0D0D0D" w:themeColor="text1" w:themeTint="F2"/>
          <w:sz w:val="30"/>
          <w:szCs w:val="30"/>
        </w:rPr>
        <w:t>«Раздели на группы»</w:t>
      </w:r>
      <w:r w:rsidR="0016195D" w:rsidRPr="00C74AC4">
        <w:rPr>
          <w:rFonts w:ascii="Times New Roman" w:hAnsi="Times New Roman" w:cs="Times New Roman"/>
          <w:color w:val="0D0D0D" w:themeColor="text1" w:themeTint="F2"/>
          <w:sz w:val="30"/>
          <w:szCs w:val="30"/>
        </w:rPr>
        <w:t>,</w:t>
      </w:r>
      <w:r w:rsidR="003A18A5">
        <w:rPr>
          <w:rFonts w:ascii="Times New Roman" w:hAnsi="Times New Roman" w:cs="Times New Roman"/>
          <w:color w:val="0D0D0D" w:themeColor="text1" w:themeTint="F2"/>
          <w:sz w:val="30"/>
          <w:szCs w:val="30"/>
        </w:rPr>
        <w:t xml:space="preserve"> </w:t>
      </w:r>
      <w:r w:rsidR="0016195D" w:rsidRPr="00C74AC4">
        <w:rPr>
          <w:rFonts w:ascii="Times New Roman" w:hAnsi="Times New Roman" w:cs="Times New Roman"/>
          <w:bCs/>
          <w:color w:val="0D0D0D" w:themeColor="text1" w:themeTint="F2"/>
          <w:sz w:val="30"/>
          <w:szCs w:val="30"/>
        </w:rPr>
        <w:t>«Пространство и время»</w:t>
      </w:r>
      <w:r w:rsidR="0016195D" w:rsidRPr="00C74AC4">
        <w:rPr>
          <w:rFonts w:ascii="Times New Roman" w:hAnsi="Times New Roman" w:cs="Times New Roman"/>
          <w:color w:val="0D0D0D" w:themeColor="text1" w:themeTint="F2"/>
          <w:sz w:val="30"/>
          <w:szCs w:val="30"/>
        </w:rPr>
        <w:t xml:space="preserve">, </w:t>
      </w:r>
      <w:r w:rsidR="0016195D" w:rsidRPr="00C74AC4">
        <w:rPr>
          <w:rFonts w:ascii="Times New Roman" w:hAnsi="Times New Roman" w:cs="Times New Roman"/>
          <w:bCs/>
          <w:color w:val="0D0D0D" w:themeColor="text1" w:themeTint="F2"/>
          <w:sz w:val="30"/>
          <w:szCs w:val="30"/>
        </w:rPr>
        <w:t>«Когда это бывает?»</w:t>
      </w:r>
      <w:proofErr w:type="gramEnd"/>
    </w:p>
    <w:p w:rsidR="0016195D" w:rsidRPr="00C74AC4" w:rsidRDefault="0016195D" w:rsidP="003A18A5">
      <w:pPr>
        <w:pStyle w:val="a3"/>
        <w:ind w:firstLine="708"/>
        <w:jc w:val="both"/>
        <w:rPr>
          <w:rFonts w:ascii="Times New Roman" w:hAnsi="Times New Roman" w:cs="Times New Roman"/>
          <w:sz w:val="30"/>
          <w:szCs w:val="30"/>
        </w:rPr>
      </w:pPr>
      <w:r w:rsidRPr="00C74AC4">
        <w:rPr>
          <w:rFonts w:ascii="Times New Roman" w:hAnsi="Times New Roman" w:cs="Times New Roman"/>
          <w:bCs/>
          <w:sz w:val="30"/>
          <w:szCs w:val="30"/>
        </w:rPr>
        <w:t>(Слайд №38).</w:t>
      </w:r>
      <w:r w:rsidRPr="00C74AC4">
        <w:rPr>
          <w:rFonts w:ascii="Times New Roman" w:hAnsi="Times New Roman" w:cs="Times New Roman"/>
          <w:bCs/>
          <w:color w:val="FF0000"/>
          <w:sz w:val="30"/>
          <w:szCs w:val="30"/>
        </w:rPr>
        <w:t xml:space="preserve"> </w:t>
      </w:r>
      <w:r w:rsidRPr="00C74AC4">
        <w:rPr>
          <w:rFonts w:ascii="Times New Roman" w:hAnsi="Times New Roman" w:cs="Times New Roman"/>
          <w:sz w:val="30"/>
          <w:szCs w:val="30"/>
        </w:rPr>
        <w:t>I</w:t>
      </w:r>
      <w:r w:rsidRPr="00C74AC4">
        <w:rPr>
          <w:rFonts w:ascii="Times New Roman" w:hAnsi="Times New Roman" w:cs="Times New Roman"/>
          <w:sz w:val="30"/>
          <w:szCs w:val="30"/>
          <w:lang w:val="en-US"/>
        </w:rPr>
        <w:t>V</w:t>
      </w:r>
      <w:r w:rsidRPr="00C74AC4">
        <w:rPr>
          <w:rFonts w:ascii="Times New Roman" w:hAnsi="Times New Roman" w:cs="Times New Roman"/>
          <w:sz w:val="30"/>
          <w:szCs w:val="30"/>
        </w:rPr>
        <w:t xml:space="preserve">. </w:t>
      </w:r>
      <w:r w:rsidRPr="00C74AC4">
        <w:rPr>
          <w:rFonts w:ascii="Times New Roman" w:eastAsia="+mn-ea" w:hAnsi="Times New Roman" w:cs="Times New Roman"/>
          <w:sz w:val="30"/>
          <w:szCs w:val="30"/>
        </w:rPr>
        <w:t>Этап</w:t>
      </w:r>
      <w:r w:rsidRPr="00C74AC4">
        <w:rPr>
          <w:rFonts w:ascii="Times New Roman" w:hAnsi="Times New Roman" w:cs="Times New Roman"/>
          <w:sz w:val="30"/>
          <w:szCs w:val="30"/>
        </w:rPr>
        <w:t xml:space="preserve">. </w:t>
      </w:r>
      <w:r w:rsidRPr="00C74AC4">
        <w:rPr>
          <w:rFonts w:ascii="Times New Roman" w:eastAsia="Calibri" w:hAnsi="Times New Roman" w:cs="Times New Roman"/>
          <w:sz w:val="30"/>
          <w:szCs w:val="30"/>
        </w:rPr>
        <w:t>Возраст 5 – 6 года.</w:t>
      </w:r>
    </w:p>
    <w:p w:rsidR="0016195D" w:rsidRPr="00C74AC4" w:rsidRDefault="0016195D" w:rsidP="003A18A5">
      <w:pPr>
        <w:pStyle w:val="a3"/>
        <w:ind w:firstLine="708"/>
        <w:jc w:val="both"/>
        <w:rPr>
          <w:rFonts w:ascii="Times New Roman" w:eastAsia="Calibri" w:hAnsi="Times New Roman" w:cs="Times New Roman"/>
          <w:sz w:val="30"/>
          <w:szCs w:val="30"/>
        </w:rPr>
      </w:pPr>
      <w:r w:rsidRPr="00C74AC4">
        <w:rPr>
          <w:rFonts w:ascii="Times New Roman" w:eastAsia="Calibri" w:hAnsi="Times New Roman" w:cs="Times New Roman"/>
          <w:sz w:val="30"/>
          <w:szCs w:val="30"/>
        </w:rPr>
        <w:t>Задачи</w:t>
      </w:r>
      <w:r w:rsidR="003A18A5">
        <w:rPr>
          <w:rFonts w:ascii="Times New Roman" w:eastAsia="Calibri" w:hAnsi="Times New Roman" w:cs="Times New Roman"/>
          <w:sz w:val="30"/>
          <w:szCs w:val="30"/>
        </w:rPr>
        <w:t xml:space="preserve"> четвёртого этапа</w:t>
      </w:r>
      <w:r w:rsidRPr="00C74AC4">
        <w:rPr>
          <w:rFonts w:ascii="Times New Roman" w:eastAsia="Calibri" w:hAnsi="Times New Roman" w:cs="Times New Roman"/>
          <w:sz w:val="30"/>
          <w:szCs w:val="30"/>
        </w:rPr>
        <w:t>:</w:t>
      </w:r>
    </w:p>
    <w:p w:rsidR="00960785" w:rsidRPr="00C74AC4" w:rsidRDefault="00960785" w:rsidP="003A18A5">
      <w:pPr>
        <w:pStyle w:val="a3"/>
        <w:ind w:firstLine="708"/>
        <w:jc w:val="both"/>
        <w:rPr>
          <w:rFonts w:ascii="Times New Roman" w:eastAsia="Calibri" w:hAnsi="Times New Roman" w:cs="Times New Roman"/>
          <w:sz w:val="30"/>
          <w:szCs w:val="30"/>
        </w:rPr>
      </w:pPr>
      <w:r w:rsidRPr="00C74AC4">
        <w:rPr>
          <w:rFonts w:ascii="Times New Roman" w:eastAsia="Calibri" w:hAnsi="Times New Roman" w:cs="Times New Roman"/>
          <w:sz w:val="30"/>
          <w:szCs w:val="30"/>
        </w:rPr>
        <w:t>развивать произвольность, целенаправленность всех психических процессов;</w:t>
      </w:r>
      <w:r w:rsidR="003A18A5">
        <w:rPr>
          <w:rFonts w:ascii="Times New Roman" w:eastAsia="Calibri" w:hAnsi="Times New Roman" w:cs="Times New Roman"/>
          <w:sz w:val="30"/>
          <w:szCs w:val="30"/>
        </w:rPr>
        <w:t xml:space="preserve"> </w:t>
      </w:r>
      <w:r w:rsidRPr="00C74AC4">
        <w:rPr>
          <w:rFonts w:ascii="Times New Roman" w:eastAsia="Calibri" w:hAnsi="Times New Roman" w:cs="Times New Roman"/>
          <w:sz w:val="30"/>
          <w:szCs w:val="30"/>
        </w:rPr>
        <w:t>развивать глазомер, чувство времени;</w:t>
      </w:r>
    </w:p>
    <w:p w:rsidR="00960785" w:rsidRPr="00C74AC4" w:rsidRDefault="00960785" w:rsidP="00C74AC4">
      <w:pPr>
        <w:pStyle w:val="a3"/>
        <w:jc w:val="both"/>
        <w:rPr>
          <w:rFonts w:ascii="Times New Roman" w:eastAsia="Calibri" w:hAnsi="Times New Roman" w:cs="Times New Roman"/>
          <w:sz w:val="30"/>
          <w:szCs w:val="30"/>
        </w:rPr>
      </w:pPr>
      <w:r w:rsidRPr="00C74AC4">
        <w:rPr>
          <w:rFonts w:ascii="Times New Roman" w:eastAsia="Calibri" w:hAnsi="Times New Roman" w:cs="Times New Roman"/>
          <w:sz w:val="30"/>
          <w:szCs w:val="30"/>
        </w:rPr>
        <w:tab/>
        <w:t xml:space="preserve"> формировать представление о количественных отношени</w:t>
      </w:r>
      <w:r w:rsidR="003A18A5">
        <w:rPr>
          <w:rFonts w:ascii="Times New Roman" w:eastAsia="Calibri" w:hAnsi="Times New Roman" w:cs="Times New Roman"/>
          <w:sz w:val="30"/>
          <w:szCs w:val="30"/>
        </w:rPr>
        <w:t>ях между временными отрезками (дни недели, месяцы</w:t>
      </w:r>
      <w:r w:rsidRPr="00C74AC4">
        <w:rPr>
          <w:rFonts w:ascii="Times New Roman" w:eastAsia="Calibri" w:hAnsi="Times New Roman" w:cs="Times New Roman"/>
          <w:sz w:val="30"/>
          <w:szCs w:val="30"/>
        </w:rPr>
        <w:t>, поры года);</w:t>
      </w:r>
      <w:r w:rsidR="003A18A5">
        <w:rPr>
          <w:rFonts w:ascii="Times New Roman" w:eastAsia="Calibri" w:hAnsi="Times New Roman" w:cs="Times New Roman"/>
          <w:sz w:val="30"/>
          <w:szCs w:val="30"/>
        </w:rPr>
        <w:t xml:space="preserve"> </w:t>
      </w:r>
      <w:r w:rsidRPr="00C74AC4">
        <w:rPr>
          <w:rFonts w:ascii="Times New Roman" w:eastAsia="Calibri" w:hAnsi="Times New Roman" w:cs="Times New Roman"/>
          <w:sz w:val="30"/>
          <w:szCs w:val="30"/>
        </w:rPr>
        <w:t>формировать умение сравнивать, группировать и классифицировать предметы по одному-трем признакам;</w:t>
      </w:r>
    </w:p>
    <w:p w:rsidR="0016195D" w:rsidRPr="00C74AC4" w:rsidRDefault="00960785" w:rsidP="00C74AC4">
      <w:pPr>
        <w:pStyle w:val="a3"/>
        <w:jc w:val="both"/>
        <w:rPr>
          <w:rFonts w:ascii="Times New Roman" w:eastAsia="Calibri" w:hAnsi="Times New Roman" w:cs="Times New Roman"/>
          <w:sz w:val="30"/>
          <w:szCs w:val="30"/>
        </w:rPr>
      </w:pPr>
      <w:r w:rsidRPr="00C74AC4">
        <w:rPr>
          <w:rFonts w:ascii="Times New Roman" w:eastAsia="Calibri" w:hAnsi="Times New Roman" w:cs="Times New Roman"/>
          <w:sz w:val="30"/>
          <w:szCs w:val="30"/>
        </w:rPr>
        <w:tab/>
        <w:t>обучать способам: образования чисел в пределах 10; состава числа из единиц; использование математических знаков; измерение величины с помощью условной мерки; построения простейших планов, схем.</w:t>
      </w:r>
    </w:p>
    <w:p w:rsidR="00345144" w:rsidRPr="00C74AC4" w:rsidRDefault="00437D07" w:rsidP="003A18A5">
      <w:pPr>
        <w:pStyle w:val="a3"/>
        <w:ind w:firstLine="708"/>
        <w:jc w:val="both"/>
        <w:rPr>
          <w:rFonts w:ascii="Times New Roman" w:hAnsi="Times New Roman" w:cs="Times New Roman"/>
          <w:sz w:val="30"/>
          <w:szCs w:val="30"/>
        </w:rPr>
      </w:pPr>
      <w:r w:rsidRPr="00C74AC4">
        <w:rPr>
          <w:rFonts w:ascii="Times New Roman" w:hAnsi="Times New Roman" w:cs="Times New Roman"/>
          <w:bCs/>
          <w:sz w:val="30"/>
          <w:szCs w:val="30"/>
        </w:rPr>
        <w:t>(Слайд №3</w:t>
      </w:r>
      <w:r w:rsidR="00AF322B" w:rsidRPr="00C74AC4">
        <w:rPr>
          <w:rFonts w:ascii="Times New Roman" w:hAnsi="Times New Roman" w:cs="Times New Roman"/>
          <w:bCs/>
          <w:sz w:val="30"/>
          <w:szCs w:val="30"/>
        </w:rPr>
        <w:t>9</w:t>
      </w:r>
      <w:r w:rsidRPr="00C74AC4">
        <w:rPr>
          <w:rFonts w:ascii="Times New Roman" w:hAnsi="Times New Roman" w:cs="Times New Roman"/>
          <w:bCs/>
          <w:sz w:val="30"/>
          <w:szCs w:val="30"/>
        </w:rPr>
        <w:t>).</w:t>
      </w:r>
      <w:r w:rsidRPr="00C74AC4">
        <w:rPr>
          <w:rFonts w:ascii="Times New Roman" w:hAnsi="Times New Roman" w:cs="Times New Roman"/>
          <w:bCs/>
          <w:color w:val="FF0000"/>
          <w:sz w:val="30"/>
          <w:szCs w:val="30"/>
        </w:rPr>
        <w:t xml:space="preserve"> </w:t>
      </w:r>
      <w:r w:rsidR="00345144" w:rsidRPr="00C74AC4">
        <w:rPr>
          <w:rFonts w:ascii="Times New Roman" w:hAnsi="Times New Roman" w:cs="Times New Roman"/>
          <w:bCs/>
          <w:sz w:val="30"/>
          <w:szCs w:val="30"/>
        </w:rPr>
        <w:t>Примерный перечень игр четвертого этапа:</w:t>
      </w:r>
      <w:r w:rsidR="003A18A5">
        <w:rPr>
          <w:rFonts w:ascii="Times New Roman" w:hAnsi="Times New Roman" w:cs="Times New Roman"/>
          <w:bCs/>
          <w:sz w:val="30"/>
          <w:szCs w:val="30"/>
        </w:rPr>
        <w:t xml:space="preserve"> </w:t>
      </w:r>
      <w:proofErr w:type="gramStart"/>
      <w:r w:rsidR="00345144" w:rsidRPr="00C74AC4">
        <w:rPr>
          <w:rFonts w:ascii="Times New Roman" w:hAnsi="Times New Roman" w:cs="Times New Roman"/>
          <w:bCs/>
          <w:sz w:val="30"/>
          <w:szCs w:val="30"/>
        </w:rPr>
        <w:t>«Необычные ленты»,</w:t>
      </w:r>
      <w:r w:rsidR="00345144" w:rsidRPr="00C74AC4">
        <w:rPr>
          <w:rFonts w:ascii="Times New Roman" w:hAnsi="Times New Roman" w:cs="Times New Roman"/>
          <w:sz w:val="30"/>
          <w:szCs w:val="30"/>
        </w:rPr>
        <w:t xml:space="preserve"> </w:t>
      </w:r>
      <w:r w:rsidR="00345144" w:rsidRPr="00C74AC4">
        <w:rPr>
          <w:rFonts w:ascii="Times New Roman" w:hAnsi="Times New Roman" w:cs="Times New Roman"/>
          <w:bCs/>
          <w:sz w:val="30"/>
          <w:szCs w:val="30"/>
        </w:rPr>
        <w:t>«Части суток»</w:t>
      </w:r>
      <w:r w:rsidR="00345144" w:rsidRPr="00C74AC4">
        <w:rPr>
          <w:rFonts w:ascii="Times New Roman" w:hAnsi="Times New Roman" w:cs="Times New Roman"/>
          <w:sz w:val="30"/>
          <w:szCs w:val="30"/>
        </w:rPr>
        <w:t xml:space="preserve">, </w:t>
      </w:r>
      <w:r w:rsidR="00345144" w:rsidRPr="00C74AC4">
        <w:rPr>
          <w:rFonts w:ascii="Times New Roman" w:hAnsi="Times New Roman" w:cs="Times New Roman"/>
          <w:bCs/>
          <w:sz w:val="30"/>
          <w:szCs w:val="30"/>
        </w:rPr>
        <w:t>«Двойные карточки»</w:t>
      </w:r>
      <w:r w:rsidR="00345144" w:rsidRPr="00C74AC4">
        <w:rPr>
          <w:rFonts w:ascii="Times New Roman" w:hAnsi="Times New Roman" w:cs="Times New Roman"/>
          <w:sz w:val="30"/>
          <w:szCs w:val="30"/>
        </w:rPr>
        <w:t xml:space="preserve">, </w:t>
      </w:r>
      <w:r w:rsidR="00345144" w:rsidRPr="00C74AC4">
        <w:rPr>
          <w:rFonts w:ascii="Times New Roman" w:hAnsi="Times New Roman" w:cs="Times New Roman"/>
          <w:bCs/>
          <w:sz w:val="30"/>
          <w:szCs w:val="30"/>
        </w:rPr>
        <w:t>«Веселая клеточка»</w:t>
      </w:r>
      <w:r w:rsidR="00345144" w:rsidRPr="00C74AC4">
        <w:rPr>
          <w:rFonts w:ascii="Times New Roman" w:hAnsi="Times New Roman" w:cs="Times New Roman"/>
          <w:sz w:val="30"/>
          <w:szCs w:val="30"/>
        </w:rPr>
        <w:t xml:space="preserve">, </w:t>
      </w:r>
      <w:r w:rsidR="00345144" w:rsidRPr="00C74AC4">
        <w:rPr>
          <w:rFonts w:ascii="Times New Roman" w:hAnsi="Times New Roman" w:cs="Times New Roman"/>
          <w:bCs/>
          <w:sz w:val="30"/>
          <w:szCs w:val="30"/>
        </w:rPr>
        <w:t>«Геометрическое лото»</w:t>
      </w:r>
      <w:r w:rsidR="00345144" w:rsidRPr="00C74AC4">
        <w:rPr>
          <w:rFonts w:ascii="Times New Roman" w:hAnsi="Times New Roman" w:cs="Times New Roman"/>
          <w:sz w:val="30"/>
          <w:szCs w:val="30"/>
        </w:rPr>
        <w:t xml:space="preserve">, </w:t>
      </w:r>
      <w:r w:rsidR="00345144" w:rsidRPr="00C74AC4">
        <w:rPr>
          <w:rFonts w:ascii="Times New Roman" w:hAnsi="Times New Roman" w:cs="Times New Roman"/>
          <w:bCs/>
          <w:sz w:val="30"/>
          <w:szCs w:val="30"/>
        </w:rPr>
        <w:t>«Назови соседей»</w:t>
      </w:r>
      <w:r w:rsidR="00345144" w:rsidRPr="00C74AC4">
        <w:rPr>
          <w:rFonts w:ascii="Times New Roman" w:hAnsi="Times New Roman" w:cs="Times New Roman"/>
          <w:sz w:val="30"/>
          <w:szCs w:val="30"/>
        </w:rPr>
        <w:t xml:space="preserve">, </w:t>
      </w:r>
      <w:r w:rsidR="00345144" w:rsidRPr="00C74AC4">
        <w:rPr>
          <w:rFonts w:ascii="Times New Roman" w:hAnsi="Times New Roman" w:cs="Times New Roman"/>
          <w:bCs/>
          <w:sz w:val="30"/>
          <w:szCs w:val="30"/>
        </w:rPr>
        <w:t>«Числа дальше называй»</w:t>
      </w:r>
      <w:r w:rsidR="00345144" w:rsidRPr="00C74AC4">
        <w:rPr>
          <w:rFonts w:ascii="Times New Roman" w:hAnsi="Times New Roman" w:cs="Times New Roman"/>
          <w:sz w:val="30"/>
          <w:szCs w:val="30"/>
        </w:rPr>
        <w:t xml:space="preserve">, </w:t>
      </w:r>
      <w:r w:rsidR="00345144" w:rsidRPr="00C74AC4">
        <w:rPr>
          <w:rFonts w:ascii="Times New Roman" w:hAnsi="Times New Roman" w:cs="Times New Roman"/>
          <w:bCs/>
          <w:sz w:val="30"/>
          <w:szCs w:val="30"/>
        </w:rPr>
        <w:t>«Найди свой домик»</w:t>
      </w:r>
      <w:r w:rsidR="00345144" w:rsidRPr="00C74AC4">
        <w:rPr>
          <w:rFonts w:ascii="Times New Roman" w:hAnsi="Times New Roman" w:cs="Times New Roman"/>
          <w:sz w:val="30"/>
          <w:szCs w:val="30"/>
        </w:rPr>
        <w:t xml:space="preserve">, </w:t>
      </w:r>
      <w:r w:rsidR="00345144" w:rsidRPr="00C74AC4">
        <w:rPr>
          <w:rFonts w:ascii="Times New Roman" w:hAnsi="Times New Roman" w:cs="Times New Roman"/>
          <w:bCs/>
          <w:sz w:val="30"/>
          <w:szCs w:val="30"/>
        </w:rPr>
        <w:t>«Право</w:t>
      </w:r>
      <w:r w:rsidR="003A18A5">
        <w:rPr>
          <w:rFonts w:ascii="Times New Roman" w:hAnsi="Times New Roman" w:cs="Times New Roman"/>
          <w:bCs/>
          <w:sz w:val="30"/>
          <w:szCs w:val="30"/>
        </w:rPr>
        <w:t xml:space="preserve"> </w:t>
      </w:r>
      <w:r w:rsidR="00345144" w:rsidRPr="00C74AC4">
        <w:rPr>
          <w:rFonts w:ascii="Times New Roman" w:hAnsi="Times New Roman" w:cs="Times New Roman"/>
          <w:bCs/>
          <w:sz w:val="30"/>
          <w:szCs w:val="30"/>
        </w:rPr>
        <w:t>-</w:t>
      </w:r>
      <w:r w:rsidR="003A18A5">
        <w:rPr>
          <w:rFonts w:ascii="Times New Roman" w:hAnsi="Times New Roman" w:cs="Times New Roman"/>
          <w:bCs/>
          <w:sz w:val="30"/>
          <w:szCs w:val="30"/>
        </w:rPr>
        <w:t xml:space="preserve"> </w:t>
      </w:r>
      <w:r w:rsidR="00345144" w:rsidRPr="00C74AC4">
        <w:rPr>
          <w:rFonts w:ascii="Times New Roman" w:hAnsi="Times New Roman" w:cs="Times New Roman"/>
          <w:bCs/>
          <w:sz w:val="30"/>
          <w:szCs w:val="30"/>
        </w:rPr>
        <w:t>лево»</w:t>
      </w:r>
      <w:r w:rsidR="00345144" w:rsidRPr="00C74AC4">
        <w:rPr>
          <w:rFonts w:ascii="Times New Roman" w:hAnsi="Times New Roman" w:cs="Times New Roman"/>
          <w:sz w:val="30"/>
          <w:szCs w:val="30"/>
        </w:rPr>
        <w:t>,</w:t>
      </w:r>
      <w:r w:rsidR="003A18A5">
        <w:rPr>
          <w:rFonts w:ascii="Times New Roman" w:hAnsi="Times New Roman" w:cs="Times New Roman"/>
          <w:sz w:val="30"/>
          <w:szCs w:val="30"/>
        </w:rPr>
        <w:t xml:space="preserve"> </w:t>
      </w:r>
      <w:r w:rsidR="00345144" w:rsidRPr="00C74AC4">
        <w:rPr>
          <w:rFonts w:ascii="Times New Roman" w:hAnsi="Times New Roman" w:cs="Times New Roman"/>
          <w:bCs/>
          <w:sz w:val="30"/>
          <w:szCs w:val="30"/>
        </w:rPr>
        <w:t>«Найди клад»</w:t>
      </w:r>
      <w:r w:rsidR="00345144" w:rsidRPr="00C74AC4">
        <w:rPr>
          <w:rFonts w:ascii="Times New Roman" w:hAnsi="Times New Roman" w:cs="Times New Roman"/>
          <w:sz w:val="30"/>
          <w:szCs w:val="30"/>
        </w:rPr>
        <w:t>,</w:t>
      </w:r>
      <w:r w:rsidR="003A18A5">
        <w:rPr>
          <w:rFonts w:ascii="Times New Roman" w:hAnsi="Times New Roman" w:cs="Times New Roman"/>
          <w:sz w:val="30"/>
          <w:szCs w:val="30"/>
        </w:rPr>
        <w:t xml:space="preserve"> </w:t>
      </w:r>
      <w:r w:rsidR="00345144" w:rsidRPr="00C74AC4">
        <w:rPr>
          <w:rFonts w:ascii="Times New Roman" w:hAnsi="Times New Roman" w:cs="Times New Roman"/>
          <w:bCs/>
          <w:sz w:val="30"/>
          <w:szCs w:val="30"/>
        </w:rPr>
        <w:t>«Математический символ».</w:t>
      </w:r>
      <w:proofErr w:type="gramEnd"/>
    </w:p>
    <w:p w:rsidR="0077739E" w:rsidRPr="00C74AC4" w:rsidRDefault="00437D07" w:rsidP="003A18A5">
      <w:pPr>
        <w:pStyle w:val="a3"/>
        <w:ind w:firstLine="708"/>
        <w:jc w:val="both"/>
        <w:rPr>
          <w:rFonts w:ascii="Times New Roman" w:hAnsi="Times New Roman" w:cs="Times New Roman"/>
          <w:bCs/>
          <w:sz w:val="30"/>
          <w:szCs w:val="30"/>
        </w:rPr>
      </w:pPr>
      <w:r w:rsidRPr="00C74AC4">
        <w:rPr>
          <w:rFonts w:ascii="Times New Roman" w:hAnsi="Times New Roman" w:cs="Times New Roman"/>
          <w:bCs/>
          <w:sz w:val="30"/>
          <w:szCs w:val="30"/>
        </w:rPr>
        <w:t>(Слайд №</w:t>
      </w:r>
      <w:r w:rsidR="00AF322B" w:rsidRPr="00C74AC4">
        <w:rPr>
          <w:rFonts w:ascii="Times New Roman" w:hAnsi="Times New Roman" w:cs="Times New Roman"/>
          <w:bCs/>
          <w:sz w:val="30"/>
          <w:szCs w:val="30"/>
        </w:rPr>
        <w:t>40</w:t>
      </w:r>
      <w:r w:rsidRPr="00C74AC4">
        <w:rPr>
          <w:rFonts w:ascii="Times New Roman" w:hAnsi="Times New Roman" w:cs="Times New Roman"/>
          <w:bCs/>
          <w:sz w:val="30"/>
          <w:szCs w:val="30"/>
        </w:rPr>
        <w:t>).</w:t>
      </w:r>
      <w:r w:rsidR="0077739E" w:rsidRPr="00C74AC4">
        <w:rPr>
          <w:rFonts w:ascii="Times New Roman" w:hAnsi="Times New Roman" w:cs="Times New Roman"/>
          <w:bCs/>
          <w:sz w:val="30"/>
          <w:szCs w:val="30"/>
          <w:lang w:val="en-US"/>
        </w:rPr>
        <w:t>V</w:t>
      </w:r>
      <w:r w:rsidR="0077739E" w:rsidRPr="00C74AC4">
        <w:rPr>
          <w:rFonts w:ascii="Times New Roman" w:hAnsi="Times New Roman" w:cs="Times New Roman"/>
          <w:bCs/>
          <w:sz w:val="30"/>
          <w:szCs w:val="30"/>
        </w:rPr>
        <w:t>. Этап. Возраст 6 – 7 лет</w:t>
      </w:r>
    </w:p>
    <w:p w:rsidR="00FC222B" w:rsidRPr="00C74AC4" w:rsidRDefault="0077739E" w:rsidP="003A18A5">
      <w:pPr>
        <w:pStyle w:val="a3"/>
        <w:ind w:firstLine="708"/>
        <w:jc w:val="both"/>
        <w:rPr>
          <w:rFonts w:ascii="Times New Roman" w:hAnsi="Times New Roman" w:cs="Times New Roman"/>
          <w:bCs/>
          <w:sz w:val="30"/>
          <w:szCs w:val="30"/>
        </w:rPr>
      </w:pPr>
      <w:r w:rsidRPr="00C74AC4">
        <w:rPr>
          <w:rFonts w:ascii="Times New Roman" w:hAnsi="Times New Roman" w:cs="Times New Roman"/>
          <w:bCs/>
          <w:sz w:val="30"/>
          <w:szCs w:val="30"/>
        </w:rPr>
        <w:t>Задачи</w:t>
      </w:r>
      <w:r w:rsidR="003A18A5">
        <w:rPr>
          <w:rFonts w:ascii="Times New Roman" w:hAnsi="Times New Roman" w:cs="Times New Roman"/>
          <w:bCs/>
          <w:sz w:val="30"/>
          <w:szCs w:val="30"/>
        </w:rPr>
        <w:t xml:space="preserve"> пятого этапа</w:t>
      </w:r>
      <w:r w:rsidRPr="00C74AC4">
        <w:rPr>
          <w:rFonts w:ascii="Times New Roman" w:hAnsi="Times New Roman" w:cs="Times New Roman"/>
          <w:bCs/>
          <w:sz w:val="30"/>
          <w:szCs w:val="30"/>
        </w:rPr>
        <w:t>:</w:t>
      </w:r>
    </w:p>
    <w:p w:rsidR="00437D07" w:rsidRPr="00C74AC4" w:rsidRDefault="00437D07" w:rsidP="003A18A5">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развивать произвольность, целенаправленность всех психических процессов, глазомер, чувство времени;</w:t>
      </w:r>
    </w:p>
    <w:p w:rsidR="00437D07" w:rsidRPr="00C74AC4" w:rsidRDefault="00437D07" w:rsidP="003A18A5">
      <w:pPr>
        <w:pStyle w:val="a3"/>
        <w:ind w:firstLine="708"/>
        <w:jc w:val="both"/>
        <w:rPr>
          <w:rFonts w:ascii="Times New Roman" w:hAnsi="Times New Roman" w:cs="Times New Roman"/>
          <w:sz w:val="30"/>
          <w:szCs w:val="30"/>
        </w:rPr>
      </w:pPr>
      <w:r w:rsidRPr="00C74AC4">
        <w:rPr>
          <w:rFonts w:ascii="Times New Roman" w:hAnsi="Times New Roman" w:cs="Times New Roman"/>
          <w:sz w:val="30"/>
          <w:szCs w:val="30"/>
        </w:rPr>
        <w:t>формировать способы решения простых арифметических задач, измерение величин с помощью некоторых мерок, умение ориентироваться по часам;</w:t>
      </w:r>
    </w:p>
    <w:p w:rsidR="003A18A5" w:rsidRDefault="00437D07" w:rsidP="003A18A5">
      <w:pPr>
        <w:pStyle w:val="a3"/>
        <w:ind w:firstLine="708"/>
        <w:jc w:val="both"/>
        <w:rPr>
          <w:rFonts w:ascii="Times New Roman" w:hAnsi="Times New Roman" w:cs="Times New Roman"/>
          <w:bCs/>
          <w:sz w:val="30"/>
          <w:szCs w:val="30"/>
        </w:rPr>
      </w:pPr>
      <w:r w:rsidRPr="00C74AC4">
        <w:rPr>
          <w:rFonts w:ascii="Times New Roman" w:hAnsi="Times New Roman" w:cs="Times New Roman"/>
          <w:sz w:val="30"/>
          <w:szCs w:val="30"/>
        </w:rPr>
        <w:t>обучать</w:t>
      </w:r>
      <w:r w:rsidRPr="00C74AC4">
        <w:rPr>
          <w:rFonts w:ascii="Times New Roman" w:hAnsi="Times New Roman" w:cs="Times New Roman"/>
          <w:b/>
          <w:bCs/>
          <w:sz w:val="30"/>
          <w:szCs w:val="30"/>
        </w:rPr>
        <w:t xml:space="preserve"> </w:t>
      </w:r>
      <w:r w:rsidR="003A18A5">
        <w:rPr>
          <w:rFonts w:ascii="Times New Roman" w:hAnsi="Times New Roman" w:cs="Times New Roman"/>
          <w:bCs/>
          <w:sz w:val="30"/>
          <w:szCs w:val="30"/>
        </w:rPr>
        <w:t>количественному и порядковому счету</w:t>
      </w:r>
      <w:r w:rsidRPr="00C74AC4">
        <w:rPr>
          <w:rFonts w:ascii="Times New Roman" w:hAnsi="Times New Roman" w:cs="Times New Roman"/>
          <w:bCs/>
          <w:sz w:val="30"/>
          <w:szCs w:val="30"/>
        </w:rPr>
        <w:t xml:space="preserve"> в пределах 20, счету единицами, двойками, тройками в пределах 20, использовать элементы</w:t>
      </w:r>
      <w:r w:rsidR="003A18A5">
        <w:rPr>
          <w:rFonts w:ascii="Times New Roman" w:hAnsi="Times New Roman" w:cs="Times New Roman"/>
          <w:bCs/>
          <w:sz w:val="30"/>
          <w:szCs w:val="30"/>
        </w:rPr>
        <w:t xml:space="preserve"> </w:t>
      </w:r>
      <w:r w:rsidRPr="00C74AC4">
        <w:rPr>
          <w:rFonts w:ascii="Times New Roman" w:hAnsi="Times New Roman" w:cs="Times New Roman"/>
          <w:bCs/>
          <w:sz w:val="30"/>
          <w:szCs w:val="30"/>
        </w:rPr>
        <w:t>знаковой</w:t>
      </w:r>
      <w:r w:rsidR="003A18A5">
        <w:rPr>
          <w:rFonts w:ascii="Times New Roman" w:hAnsi="Times New Roman" w:cs="Times New Roman"/>
          <w:bCs/>
          <w:sz w:val="30"/>
          <w:szCs w:val="30"/>
        </w:rPr>
        <w:t xml:space="preserve"> </w:t>
      </w:r>
      <w:r w:rsidRPr="00C74AC4">
        <w:rPr>
          <w:rFonts w:ascii="Times New Roman" w:hAnsi="Times New Roman" w:cs="Times New Roman"/>
          <w:bCs/>
          <w:sz w:val="30"/>
          <w:szCs w:val="30"/>
        </w:rPr>
        <w:t>системы</w:t>
      </w:r>
      <w:r w:rsidR="003A18A5">
        <w:rPr>
          <w:rFonts w:ascii="Times New Roman" w:hAnsi="Times New Roman" w:cs="Times New Roman"/>
          <w:bCs/>
          <w:sz w:val="30"/>
          <w:szCs w:val="30"/>
        </w:rPr>
        <w:t>.</w:t>
      </w:r>
    </w:p>
    <w:p w:rsidR="00644D1E" w:rsidRPr="006F2B4F" w:rsidRDefault="00437D07" w:rsidP="006F2B4F">
      <w:pPr>
        <w:pStyle w:val="a3"/>
        <w:ind w:firstLine="708"/>
        <w:jc w:val="both"/>
        <w:rPr>
          <w:rFonts w:ascii="Times New Roman" w:hAnsi="Times New Roman" w:cs="Times New Roman"/>
          <w:bCs/>
          <w:sz w:val="30"/>
          <w:szCs w:val="30"/>
        </w:rPr>
      </w:pPr>
      <w:r w:rsidRPr="00C74AC4">
        <w:rPr>
          <w:rFonts w:ascii="Times New Roman" w:hAnsi="Times New Roman" w:cs="Times New Roman"/>
          <w:b/>
          <w:bCs/>
          <w:sz w:val="30"/>
          <w:szCs w:val="30"/>
        </w:rPr>
        <w:br/>
      </w:r>
      <w:r w:rsidR="00086A88" w:rsidRPr="00C74AC4">
        <w:rPr>
          <w:rFonts w:ascii="Times New Roman" w:hAnsi="Times New Roman" w:cs="Times New Roman"/>
          <w:bCs/>
          <w:sz w:val="30"/>
          <w:szCs w:val="30"/>
        </w:rPr>
        <w:t xml:space="preserve">           (Слайд №</w:t>
      </w:r>
      <w:r w:rsidR="00AF322B" w:rsidRPr="00C74AC4">
        <w:rPr>
          <w:rFonts w:ascii="Times New Roman" w:hAnsi="Times New Roman" w:cs="Times New Roman"/>
          <w:bCs/>
          <w:sz w:val="30"/>
          <w:szCs w:val="30"/>
        </w:rPr>
        <w:t>41</w:t>
      </w:r>
      <w:r w:rsidR="00086A88" w:rsidRPr="00C74AC4">
        <w:rPr>
          <w:rFonts w:ascii="Times New Roman" w:hAnsi="Times New Roman" w:cs="Times New Roman"/>
          <w:bCs/>
          <w:sz w:val="30"/>
          <w:szCs w:val="30"/>
        </w:rPr>
        <w:t>).</w:t>
      </w:r>
      <w:r w:rsidR="00086A88" w:rsidRPr="00C74AC4">
        <w:rPr>
          <w:rFonts w:ascii="Times New Roman" w:hAnsi="Times New Roman" w:cs="Times New Roman"/>
          <w:bCs/>
          <w:color w:val="FF0000"/>
          <w:sz w:val="30"/>
          <w:szCs w:val="30"/>
        </w:rPr>
        <w:t xml:space="preserve"> </w:t>
      </w:r>
      <w:r w:rsidR="00086A88" w:rsidRPr="00C74AC4">
        <w:rPr>
          <w:rFonts w:ascii="Times New Roman" w:hAnsi="Times New Roman" w:cs="Times New Roman"/>
          <w:bCs/>
          <w:sz w:val="30"/>
          <w:szCs w:val="30"/>
        </w:rPr>
        <w:t xml:space="preserve">Примерный перечень игр </w:t>
      </w:r>
      <w:r w:rsidR="00AF322B" w:rsidRPr="00C74AC4">
        <w:rPr>
          <w:rFonts w:ascii="Times New Roman" w:hAnsi="Times New Roman" w:cs="Times New Roman"/>
          <w:bCs/>
          <w:sz w:val="30"/>
          <w:szCs w:val="30"/>
        </w:rPr>
        <w:t>пятого</w:t>
      </w:r>
      <w:r w:rsidR="00086A88" w:rsidRPr="00C74AC4">
        <w:rPr>
          <w:rFonts w:ascii="Times New Roman" w:hAnsi="Times New Roman" w:cs="Times New Roman"/>
          <w:bCs/>
          <w:sz w:val="30"/>
          <w:szCs w:val="30"/>
        </w:rPr>
        <w:t xml:space="preserve"> этапа:</w:t>
      </w:r>
      <w:r w:rsidR="00644D1E" w:rsidRPr="00C74AC4">
        <w:rPr>
          <w:rFonts w:ascii="Times New Roman" w:hAnsi="Times New Roman" w:cs="Times New Roman"/>
          <w:sz w:val="30"/>
          <w:szCs w:val="30"/>
        </w:rPr>
        <w:t xml:space="preserve"> </w:t>
      </w:r>
      <w:r w:rsidR="00644D1E" w:rsidRPr="00C74AC4">
        <w:rPr>
          <w:rFonts w:ascii="Times New Roman" w:hAnsi="Times New Roman" w:cs="Times New Roman"/>
          <w:bCs/>
          <w:color w:val="0D0D0D" w:themeColor="text1" w:themeTint="F2"/>
          <w:sz w:val="30"/>
          <w:szCs w:val="30"/>
        </w:rPr>
        <w:t>«</w:t>
      </w:r>
      <w:proofErr w:type="spellStart"/>
      <w:r w:rsidR="00644D1E" w:rsidRPr="00C74AC4">
        <w:rPr>
          <w:rFonts w:ascii="Times New Roman" w:hAnsi="Times New Roman" w:cs="Times New Roman"/>
          <w:bCs/>
          <w:color w:val="0D0D0D" w:themeColor="text1" w:themeTint="F2"/>
          <w:sz w:val="30"/>
          <w:szCs w:val="30"/>
        </w:rPr>
        <w:t>Танграм</w:t>
      </w:r>
      <w:proofErr w:type="spellEnd"/>
      <w:r w:rsidR="00644D1E" w:rsidRPr="00C74AC4">
        <w:rPr>
          <w:rFonts w:ascii="Times New Roman" w:hAnsi="Times New Roman" w:cs="Times New Roman"/>
          <w:bCs/>
          <w:color w:val="0D0D0D" w:themeColor="text1" w:themeTint="F2"/>
          <w:sz w:val="30"/>
          <w:szCs w:val="30"/>
        </w:rPr>
        <w:t>», «</w:t>
      </w:r>
      <w:proofErr w:type="spellStart"/>
      <w:r w:rsidR="00644D1E" w:rsidRPr="00C74AC4">
        <w:rPr>
          <w:rFonts w:ascii="Times New Roman" w:hAnsi="Times New Roman" w:cs="Times New Roman"/>
          <w:bCs/>
          <w:color w:val="0D0D0D" w:themeColor="text1" w:themeTint="F2"/>
          <w:sz w:val="30"/>
          <w:szCs w:val="30"/>
        </w:rPr>
        <w:t>Колумбово</w:t>
      </w:r>
      <w:proofErr w:type="spellEnd"/>
      <w:r w:rsidR="00644D1E" w:rsidRPr="00C74AC4">
        <w:rPr>
          <w:rFonts w:ascii="Times New Roman" w:hAnsi="Times New Roman" w:cs="Times New Roman"/>
          <w:bCs/>
          <w:color w:val="0D0D0D" w:themeColor="text1" w:themeTint="F2"/>
          <w:sz w:val="30"/>
          <w:szCs w:val="30"/>
        </w:rPr>
        <w:t xml:space="preserve"> яйцо»</w:t>
      </w:r>
      <w:r w:rsidR="00644D1E" w:rsidRPr="00C74AC4">
        <w:rPr>
          <w:rFonts w:ascii="Times New Roman" w:hAnsi="Times New Roman" w:cs="Times New Roman"/>
          <w:sz w:val="30"/>
          <w:szCs w:val="30"/>
        </w:rPr>
        <w:t xml:space="preserve">, </w:t>
      </w:r>
      <w:r w:rsidR="00644D1E" w:rsidRPr="00C74AC4">
        <w:rPr>
          <w:rFonts w:ascii="Times New Roman" w:hAnsi="Times New Roman" w:cs="Times New Roman"/>
          <w:bCs/>
          <w:color w:val="0D0D0D" w:themeColor="text1" w:themeTint="F2"/>
          <w:sz w:val="30"/>
          <w:szCs w:val="30"/>
        </w:rPr>
        <w:t>«Графический диктант»</w:t>
      </w:r>
      <w:r w:rsidR="00644D1E" w:rsidRPr="00C74AC4">
        <w:rPr>
          <w:rFonts w:ascii="Times New Roman" w:hAnsi="Times New Roman" w:cs="Times New Roman"/>
          <w:sz w:val="30"/>
          <w:szCs w:val="30"/>
        </w:rPr>
        <w:t xml:space="preserve">, </w:t>
      </w:r>
      <w:r w:rsidR="00644D1E" w:rsidRPr="00C74AC4">
        <w:rPr>
          <w:rFonts w:ascii="Times New Roman" w:hAnsi="Times New Roman" w:cs="Times New Roman"/>
          <w:bCs/>
          <w:color w:val="0D0D0D" w:themeColor="text1" w:themeTint="F2"/>
          <w:sz w:val="30"/>
          <w:szCs w:val="30"/>
        </w:rPr>
        <w:t>«Назови время»</w:t>
      </w:r>
      <w:r w:rsidR="00644D1E" w:rsidRPr="00C74AC4">
        <w:rPr>
          <w:rFonts w:ascii="Times New Roman" w:hAnsi="Times New Roman" w:cs="Times New Roman"/>
          <w:sz w:val="30"/>
          <w:szCs w:val="30"/>
        </w:rPr>
        <w:t xml:space="preserve">, </w:t>
      </w:r>
      <w:r w:rsidR="00644D1E" w:rsidRPr="00C74AC4">
        <w:rPr>
          <w:rFonts w:ascii="Times New Roman" w:hAnsi="Times New Roman" w:cs="Times New Roman"/>
          <w:bCs/>
          <w:color w:val="0D0D0D" w:themeColor="text1" w:themeTint="F2"/>
          <w:sz w:val="30"/>
          <w:szCs w:val="30"/>
        </w:rPr>
        <w:t>«Построй маршрут»</w:t>
      </w:r>
      <w:r w:rsidR="00644D1E" w:rsidRPr="00C74AC4">
        <w:rPr>
          <w:rFonts w:ascii="Times New Roman" w:hAnsi="Times New Roman" w:cs="Times New Roman"/>
          <w:sz w:val="30"/>
          <w:szCs w:val="30"/>
        </w:rPr>
        <w:t xml:space="preserve">, </w:t>
      </w:r>
      <w:r w:rsidR="00644D1E" w:rsidRPr="00C74AC4">
        <w:rPr>
          <w:rFonts w:ascii="Times New Roman" w:hAnsi="Times New Roman" w:cs="Times New Roman"/>
          <w:bCs/>
          <w:color w:val="0D0D0D" w:themeColor="text1" w:themeTint="F2"/>
          <w:sz w:val="30"/>
          <w:szCs w:val="30"/>
        </w:rPr>
        <w:t>«Математические цепочки»</w:t>
      </w:r>
      <w:r w:rsidR="00644D1E" w:rsidRPr="00C74AC4">
        <w:rPr>
          <w:rFonts w:ascii="Times New Roman" w:hAnsi="Times New Roman" w:cs="Times New Roman"/>
          <w:sz w:val="30"/>
          <w:szCs w:val="30"/>
        </w:rPr>
        <w:t xml:space="preserve">, </w:t>
      </w:r>
      <w:r w:rsidR="00644D1E" w:rsidRPr="00C74AC4">
        <w:rPr>
          <w:rFonts w:ascii="Times New Roman" w:hAnsi="Times New Roman" w:cs="Times New Roman"/>
          <w:bCs/>
          <w:color w:val="0D0D0D" w:themeColor="text1" w:themeTint="F2"/>
          <w:sz w:val="30"/>
          <w:szCs w:val="30"/>
        </w:rPr>
        <w:t>«Число громко называй</w:t>
      </w:r>
      <w:r w:rsidR="006F2B4F">
        <w:rPr>
          <w:rFonts w:ascii="Times New Roman" w:hAnsi="Times New Roman" w:cs="Times New Roman"/>
          <w:bCs/>
          <w:color w:val="0D0D0D" w:themeColor="text1" w:themeTint="F2"/>
          <w:sz w:val="30"/>
          <w:szCs w:val="30"/>
        </w:rPr>
        <w:t>,</w:t>
      </w:r>
      <w:r w:rsidR="006F2B4F">
        <w:rPr>
          <w:rFonts w:ascii="Times New Roman" w:hAnsi="Times New Roman" w:cs="Times New Roman"/>
          <w:bCs/>
          <w:sz w:val="30"/>
          <w:szCs w:val="30"/>
        </w:rPr>
        <w:t xml:space="preserve"> </w:t>
      </w:r>
      <w:r w:rsidR="00644D1E" w:rsidRPr="00C74AC4">
        <w:rPr>
          <w:rFonts w:ascii="Times New Roman" w:hAnsi="Times New Roman" w:cs="Times New Roman"/>
          <w:bCs/>
          <w:color w:val="0D0D0D" w:themeColor="text1" w:themeTint="F2"/>
          <w:sz w:val="30"/>
          <w:szCs w:val="30"/>
        </w:rPr>
        <w:t>сколько надо выполняй»</w:t>
      </w:r>
      <w:r w:rsidR="00644D1E" w:rsidRPr="00C74AC4">
        <w:rPr>
          <w:rFonts w:ascii="Times New Roman" w:hAnsi="Times New Roman" w:cs="Times New Roman"/>
          <w:color w:val="0D0D0D" w:themeColor="text1" w:themeTint="F2"/>
          <w:sz w:val="30"/>
          <w:szCs w:val="30"/>
        </w:rPr>
        <w:t xml:space="preserve">, </w:t>
      </w:r>
      <w:r w:rsidR="00644D1E" w:rsidRPr="00C74AC4">
        <w:rPr>
          <w:rFonts w:ascii="Times New Roman" w:hAnsi="Times New Roman" w:cs="Times New Roman"/>
          <w:bCs/>
          <w:color w:val="0D0D0D" w:themeColor="text1" w:themeTint="F2"/>
          <w:sz w:val="30"/>
          <w:szCs w:val="30"/>
        </w:rPr>
        <w:t>«Расставь знаки»</w:t>
      </w:r>
      <w:r w:rsidR="00644D1E" w:rsidRPr="00C74AC4">
        <w:rPr>
          <w:rFonts w:ascii="Times New Roman" w:hAnsi="Times New Roman" w:cs="Times New Roman"/>
          <w:color w:val="0D0D0D" w:themeColor="text1" w:themeTint="F2"/>
          <w:sz w:val="30"/>
          <w:szCs w:val="30"/>
        </w:rPr>
        <w:t xml:space="preserve">, </w:t>
      </w:r>
      <w:r w:rsidR="00644D1E" w:rsidRPr="00C74AC4">
        <w:rPr>
          <w:rFonts w:ascii="Times New Roman" w:hAnsi="Times New Roman" w:cs="Times New Roman"/>
          <w:bCs/>
          <w:color w:val="0D0D0D" w:themeColor="text1" w:themeTint="F2"/>
          <w:sz w:val="30"/>
          <w:szCs w:val="30"/>
        </w:rPr>
        <w:t>Игры-головоломки.</w:t>
      </w:r>
    </w:p>
    <w:p w:rsidR="00391DEB" w:rsidRPr="00C74AC4" w:rsidRDefault="00391DEB" w:rsidP="006F2B4F">
      <w:pPr>
        <w:pStyle w:val="a3"/>
        <w:ind w:firstLine="708"/>
        <w:jc w:val="both"/>
        <w:rPr>
          <w:rFonts w:ascii="Times New Roman" w:hAnsi="Times New Roman" w:cs="Times New Roman"/>
          <w:bCs/>
          <w:color w:val="FF0000"/>
          <w:sz w:val="30"/>
          <w:szCs w:val="30"/>
        </w:rPr>
      </w:pPr>
      <w:r w:rsidRPr="00C74AC4">
        <w:rPr>
          <w:rFonts w:ascii="Times New Roman" w:hAnsi="Times New Roman" w:cs="Times New Roman"/>
          <w:bCs/>
          <w:sz w:val="30"/>
          <w:szCs w:val="30"/>
        </w:rPr>
        <w:lastRenderedPageBreak/>
        <w:t>(Слайд №4</w:t>
      </w:r>
      <w:r w:rsidR="00C32B6F" w:rsidRPr="00C74AC4">
        <w:rPr>
          <w:rFonts w:ascii="Times New Roman" w:hAnsi="Times New Roman" w:cs="Times New Roman"/>
          <w:bCs/>
          <w:sz w:val="30"/>
          <w:szCs w:val="30"/>
        </w:rPr>
        <w:t>2</w:t>
      </w:r>
      <w:r w:rsidRPr="00C74AC4">
        <w:rPr>
          <w:rFonts w:ascii="Times New Roman" w:hAnsi="Times New Roman" w:cs="Times New Roman"/>
          <w:bCs/>
          <w:sz w:val="30"/>
          <w:szCs w:val="30"/>
        </w:rPr>
        <w:t>).</w:t>
      </w:r>
      <w:r w:rsidRPr="00C74AC4">
        <w:rPr>
          <w:rFonts w:ascii="Times New Roman" w:hAnsi="Times New Roman" w:cs="Times New Roman"/>
          <w:bCs/>
          <w:color w:val="FF0000"/>
          <w:sz w:val="30"/>
          <w:szCs w:val="30"/>
        </w:rPr>
        <w:t xml:space="preserve"> </w:t>
      </w:r>
      <w:r w:rsidR="004A49D4" w:rsidRPr="00C74AC4">
        <w:rPr>
          <w:rFonts w:ascii="Times New Roman" w:hAnsi="Times New Roman" w:cs="Times New Roman"/>
          <w:bCs/>
          <w:sz w:val="30"/>
          <w:szCs w:val="30"/>
          <w:lang w:val="en-US"/>
        </w:rPr>
        <w:t>VI</w:t>
      </w:r>
      <w:r w:rsidR="004A49D4" w:rsidRPr="00C74AC4">
        <w:rPr>
          <w:rFonts w:ascii="Times New Roman" w:hAnsi="Times New Roman" w:cs="Times New Roman"/>
          <w:bCs/>
          <w:sz w:val="30"/>
          <w:szCs w:val="30"/>
        </w:rPr>
        <w:t>. Этап.</w:t>
      </w:r>
      <w:r w:rsidR="004A49D4" w:rsidRPr="00C74AC4">
        <w:rPr>
          <w:rFonts w:ascii="Times New Roman" w:hAnsi="Times New Roman" w:cs="Times New Roman"/>
          <w:bCs/>
          <w:color w:val="FF0000"/>
          <w:sz w:val="30"/>
          <w:szCs w:val="30"/>
        </w:rPr>
        <w:t xml:space="preserve"> </w:t>
      </w:r>
      <w:r w:rsidRPr="00C74AC4">
        <w:rPr>
          <w:rFonts w:ascii="Times New Roman" w:hAnsi="Times New Roman" w:cs="Times New Roman"/>
          <w:bCs/>
          <w:color w:val="0D0D0D" w:themeColor="text1" w:themeTint="F2"/>
          <w:sz w:val="30"/>
          <w:szCs w:val="30"/>
        </w:rPr>
        <w:t>Возраст 7 – 8 лет</w:t>
      </w:r>
      <w:r w:rsidR="004A49D4" w:rsidRPr="00C74AC4">
        <w:rPr>
          <w:rFonts w:ascii="Times New Roman" w:hAnsi="Times New Roman" w:cs="Times New Roman"/>
          <w:bCs/>
          <w:color w:val="0D0D0D" w:themeColor="text1" w:themeTint="F2"/>
          <w:sz w:val="30"/>
          <w:szCs w:val="30"/>
        </w:rPr>
        <w:t>.</w:t>
      </w:r>
    </w:p>
    <w:p w:rsidR="00391DEB" w:rsidRPr="00C74AC4" w:rsidRDefault="00391DEB" w:rsidP="006F2B4F">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bCs/>
          <w:color w:val="0D0D0D" w:themeColor="text1" w:themeTint="F2"/>
          <w:sz w:val="30"/>
          <w:szCs w:val="30"/>
        </w:rPr>
        <w:t>Задачи</w:t>
      </w:r>
      <w:r w:rsidR="006F2B4F">
        <w:rPr>
          <w:rFonts w:ascii="Times New Roman" w:hAnsi="Times New Roman" w:cs="Times New Roman"/>
          <w:bCs/>
          <w:color w:val="0D0D0D" w:themeColor="text1" w:themeTint="F2"/>
          <w:sz w:val="30"/>
          <w:szCs w:val="30"/>
        </w:rPr>
        <w:t xml:space="preserve"> шестого этапа</w:t>
      </w:r>
      <w:r w:rsidRPr="00C74AC4">
        <w:rPr>
          <w:rFonts w:ascii="Times New Roman" w:hAnsi="Times New Roman" w:cs="Times New Roman"/>
          <w:bCs/>
          <w:color w:val="0D0D0D" w:themeColor="text1" w:themeTint="F2"/>
          <w:sz w:val="30"/>
          <w:szCs w:val="30"/>
        </w:rPr>
        <w:t>:</w:t>
      </w:r>
    </w:p>
    <w:p w:rsidR="00C32B6F" w:rsidRDefault="00391DEB" w:rsidP="006F2B4F">
      <w:pPr>
        <w:pStyle w:val="a3"/>
        <w:ind w:firstLine="708"/>
        <w:jc w:val="both"/>
        <w:rPr>
          <w:rFonts w:ascii="Times New Roman" w:hAnsi="Times New Roman" w:cs="Times New Roman"/>
          <w:bCs/>
          <w:color w:val="0D0D0D" w:themeColor="text1" w:themeTint="F2"/>
          <w:sz w:val="30"/>
          <w:szCs w:val="30"/>
        </w:rPr>
      </w:pPr>
      <w:r w:rsidRPr="00C74AC4">
        <w:rPr>
          <w:rFonts w:ascii="Times New Roman" w:hAnsi="Times New Roman" w:cs="Times New Roman"/>
          <w:bCs/>
          <w:color w:val="0D0D0D" w:themeColor="text1" w:themeTint="F2"/>
          <w:sz w:val="30"/>
          <w:szCs w:val="30"/>
        </w:rPr>
        <w:t>учить составу числа от 10 до 20; таблицу сложения чисел в предела</w:t>
      </w:r>
      <w:r w:rsidR="006F2B4F">
        <w:rPr>
          <w:rFonts w:ascii="Times New Roman" w:hAnsi="Times New Roman" w:cs="Times New Roman"/>
          <w:bCs/>
          <w:color w:val="0D0D0D" w:themeColor="text1" w:themeTint="F2"/>
          <w:sz w:val="30"/>
          <w:szCs w:val="30"/>
        </w:rPr>
        <w:t>х 10; названию единиц длины (</w:t>
      </w:r>
      <w:proofErr w:type="spellStart"/>
      <w:r w:rsidR="006F2B4F">
        <w:rPr>
          <w:rFonts w:ascii="Times New Roman" w:hAnsi="Times New Roman" w:cs="Times New Roman"/>
          <w:bCs/>
          <w:color w:val="0D0D0D" w:themeColor="text1" w:themeTint="F2"/>
          <w:sz w:val="30"/>
          <w:szCs w:val="30"/>
        </w:rPr>
        <w:t>дц</w:t>
      </w:r>
      <w:proofErr w:type="spellEnd"/>
      <w:r w:rsidR="006F2B4F">
        <w:rPr>
          <w:rFonts w:ascii="Times New Roman" w:hAnsi="Times New Roman" w:cs="Times New Roman"/>
          <w:bCs/>
          <w:color w:val="0D0D0D" w:themeColor="text1" w:themeTint="F2"/>
          <w:sz w:val="30"/>
          <w:szCs w:val="30"/>
        </w:rPr>
        <w:t>, см) времени (час), массы (кг</w:t>
      </w:r>
      <w:r w:rsidRPr="00C74AC4">
        <w:rPr>
          <w:rFonts w:ascii="Times New Roman" w:hAnsi="Times New Roman" w:cs="Times New Roman"/>
          <w:bCs/>
          <w:color w:val="0D0D0D" w:themeColor="text1" w:themeTint="F2"/>
          <w:sz w:val="30"/>
          <w:szCs w:val="30"/>
        </w:rPr>
        <w:t>); давать характеристику расположению предмета в пространстве; описывать временную последовательность событий; складывать и вычитать числа в пределах 20 без перехода через десяток; решать простые задачи, раскрывающие конкретный смысл арифметических действий сложения и вычитания, на увеличение (уменьшение) числа на несколько единиц.</w:t>
      </w:r>
      <w:r w:rsidRPr="00C74AC4">
        <w:rPr>
          <w:rFonts w:ascii="Times New Roman" w:hAnsi="Times New Roman" w:cs="Times New Roman"/>
          <w:bCs/>
          <w:color w:val="0D0D0D" w:themeColor="text1" w:themeTint="F2"/>
          <w:sz w:val="30"/>
          <w:szCs w:val="30"/>
        </w:rPr>
        <w:br/>
      </w:r>
      <w:r w:rsidR="00C32B6F" w:rsidRPr="00C74AC4">
        <w:rPr>
          <w:rFonts w:ascii="Times New Roman" w:hAnsi="Times New Roman" w:cs="Times New Roman"/>
          <w:bCs/>
          <w:sz w:val="30"/>
          <w:szCs w:val="30"/>
        </w:rPr>
        <w:t xml:space="preserve">         (Слайд №43).</w:t>
      </w:r>
      <w:r w:rsidR="00C32B6F" w:rsidRPr="00C74AC4">
        <w:rPr>
          <w:rFonts w:ascii="Times New Roman" w:hAnsi="Times New Roman" w:cs="Times New Roman"/>
          <w:bCs/>
          <w:color w:val="FF0000"/>
          <w:sz w:val="30"/>
          <w:szCs w:val="30"/>
        </w:rPr>
        <w:t xml:space="preserve"> </w:t>
      </w:r>
      <w:r w:rsidR="00C32B6F" w:rsidRPr="00C74AC4">
        <w:rPr>
          <w:rFonts w:ascii="Times New Roman" w:hAnsi="Times New Roman" w:cs="Times New Roman"/>
          <w:bCs/>
          <w:color w:val="0D0D0D" w:themeColor="text1" w:themeTint="F2"/>
          <w:sz w:val="30"/>
          <w:szCs w:val="30"/>
        </w:rPr>
        <w:t>Примерный перечень игр, упражнений шестого этапа:</w:t>
      </w:r>
      <w:r w:rsidR="00C32B6F" w:rsidRPr="00C74AC4">
        <w:rPr>
          <w:rFonts w:ascii="Times New Roman" w:hAnsi="Times New Roman" w:cs="Times New Roman"/>
          <w:color w:val="0D0D0D" w:themeColor="text1" w:themeTint="F2"/>
          <w:sz w:val="30"/>
          <w:szCs w:val="30"/>
        </w:rPr>
        <w:t xml:space="preserve"> </w:t>
      </w:r>
      <w:proofErr w:type="gramStart"/>
      <w:r w:rsidR="00C32B6F" w:rsidRPr="00C74AC4">
        <w:rPr>
          <w:rFonts w:ascii="Times New Roman" w:hAnsi="Times New Roman" w:cs="Times New Roman"/>
          <w:bCs/>
          <w:color w:val="0D0D0D" w:themeColor="text1" w:themeTint="F2"/>
          <w:sz w:val="30"/>
          <w:szCs w:val="30"/>
        </w:rPr>
        <w:t>«Наоборот»</w:t>
      </w:r>
      <w:r w:rsidR="00C32B6F" w:rsidRPr="00C74AC4">
        <w:rPr>
          <w:rFonts w:ascii="Times New Roman" w:hAnsi="Times New Roman" w:cs="Times New Roman"/>
          <w:color w:val="0D0D0D" w:themeColor="text1" w:themeTint="F2"/>
          <w:sz w:val="30"/>
          <w:szCs w:val="30"/>
        </w:rPr>
        <w:t xml:space="preserve">, </w:t>
      </w:r>
      <w:r w:rsidR="00C32B6F" w:rsidRPr="00C74AC4">
        <w:rPr>
          <w:rFonts w:ascii="Times New Roman" w:hAnsi="Times New Roman" w:cs="Times New Roman"/>
          <w:bCs/>
          <w:color w:val="0D0D0D" w:themeColor="text1" w:themeTint="F2"/>
          <w:sz w:val="30"/>
          <w:szCs w:val="30"/>
        </w:rPr>
        <w:t>«Капризный фотограф»</w:t>
      </w:r>
      <w:r w:rsidR="00C32B6F" w:rsidRPr="00C74AC4">
        <w:rPr>
          <w:rFonts w:ascii="Times New Roman" w:hAnsi="Times New Roman" w:cs="Times New Roman"/>
          <w:color w:val="0D0D0D" w:themeColor="text1" w:themeTint="F2"/>
          <w:sz w:val="30"/>
          <w:szCs w:val="30"/>
        </w:rPr>
        <w:t xml:space="preserve">, </w:t>
      </w:r>
      <w:r w:rsidR="00C32B6F" w:rsidRPr="00C74AC4">
        <w:rPr>
          <w:rFonts w:ascii="Times New Roman" w:hAnsi="Times New Roman" w:cs="Times New Roman"/>
          <w:bCs/>
          <w:color w:val="0D0D0D" w:themeColor="text1" w:themeTint="F2"/>
          <w:sz w:val="30"/>
          <w:szCs w:val="30"/>
        </w:rPr>
        <w:t>«Фигуры высшего пилотажа»</w:t>
      </w:r>
      <w:r w:rsidR="00C32B6F" w:rsidRPr="00C74AC4">
        <w:rPr>
          <w:rFonts w:ascii="Times New Roman" w:hAnsi="Times New Roman" w:cs="Times New Roman"/>
          <w:color w:val="0D0D0D" w:themeColor="text1" w:themeTint="F2"/>
          <w:sz w:val="30"/>
          <w:szCs w:val="30"/>
        </w:rPr>
        <w:t xml:space="preserve">, </w:t>
      </w:r>
      <w:r w:rsidR="00C32B6F" w:rsidRPr="00C74AC4">
        <w:rPr>
          <w:rFonts w:ascii="Times New Roman" w:hAnsi="Times New Roman" w:cs="Times New Roman"/>
          <w:bCs/>
          <w:color w:val="0D0D0D" w:themeColor="text1" w:themeTint="F2"/>
          <w:sz w:val="30"/>
          <w:szCs w:val="30"/>
        </w:rPr>
        <w:t>«Лицом друг к другу»</w:t>
      </w:r>
      <w:r w:rsidR="00C32B6F" w:rsidRPr="00C74AC4">
        <w:rPr>
          <w:rFonts w:ascii="Times New Roman" w:hAnsi="Times New Roman" w:cs="Times New Roman"/>
          <w:color w:val="0D0D0D" w:themeColor="text1" w:themeTint="F2"/>
          <w:sz w:val="30"/>
          <w:szCs w:val="30"/>
        </w:rPr>
        <w:t xml:space="preserve">, </w:t>
      </w:r>
      <w:r w:rsidR="00C32B6F" w:rsidRPr="00C74AC4">
        <w:rPr>
          <w:rFonts w:ascii="Times New Roman" w:hAnsi="Times New Roman" w:cs="Times New Roman"/>
          <w:bCs/>
          <w:color w:val="0D0D0D" w:themeColor="text1" w:themeTint="F2"/>
          <w:sz w:val="30"/>
          <w:szCs w:val="30"/>
        </w:rPr>
        <w:t>«Части тела»</w:t>
      </w:r>
      <w:r w:rsidR="00C32B6F" w:rsidRPr="00C74AC4">
        <w:rPr>
          <w:rFonts w:ascii="Times New Roman" w:hAnsi="Times New Roman" w:cs="Times New Roman"/>
          <w:color w:val="0D0D0D" w:themeColor="text1" w:themeTint="F2"/>
          <w:sz w:val="30"/>
          <w:szCs w:val="30"/>
        </w:rPr>
        <w:t xml:space="preserve">, </w:t>
      </w:r>
      <w:r w:rsidR="00C32B6F" w:rsidRPr="00C74AC4">
        <w:rPr>
          <w:rFonts w:ascii="Times New Roman" w:hAnsi="Times New Roman" w:cs="Times New Roman"/>
          <w:bCs/>
          <w:color w:val="0D0D0D" w:themeColor="text1" w:themeTint="F2"/>
          <w:sz w:val="30"/>
          <w:szCs w:val="30"/>
        </w:rPr>
        <w:t>«Что у тебя на одежде»</w:t>
      </w:r>
      <w:r w:rsidR="00C32B6F" w:rsidRPr="00C74AC4">
        <w:rPr>
          <w:rFonts w:ascii="Times New Roman" w:hAnsi="Times New Roman" w:cs="Times New Roman"/>
          <w:color w:val="0D0D0D" w:themeColor="text1" w:themeTint="F2"/>
          <w:sz w:val="30"/>
          <w:szCs w:val="30"/>
        </w:rPr>
        <w:t xml:space="preserve">, </w:t>
      </w:r>
      <w:r w:rsidR="00C32B6F" w:rsidRPr="00C74AC4">
        <w:rPr>
          <w:rFonts w:ascii="Times New Roman" w:hAnsi="Times New Roman" w:cs="Times New Roman"/>
          <w:bCs/>
          <w:color w:val="0D0D0D" w:themeColor="text1" w:themeTint="F2"/>
          <w:sz w:val="30"/>
          <w:szCs w:val="30"/>
        </w:rPr>
        <w:t>« Разложи число»</w:t>
      </w:r>
      <w:r w:rsidR="006F2B4F">
        <w:rPr>
          <w:rFonts w:ascii="Times New Roman" w:hAnsi="Times New Roman" w:cs="Times New Roman"/>
          <w:bCs/>
          <w:color w:val="0D0D0D" w:themeColor="text1" w:themeTint="F2"/>
          <w:sz w:val="30"/>
          <w:szCs w:val="30"/>
        </w:rPr>
        <w:t>,</w:t>
      </w:r>
      <w:r w:rsidR="006F2B4F">
        <w:rPr>
          <w:rFonts w:ascii="Times New Roman" w:hAnsi="Times New Roman" w:cs="Times New Roman"/>
          <w:color w:val="0D0D0D" w:themeColor="text1" w:themeTint="F2"/>
          <w:sz w:val="30"/>
          <w:szCs w:val="30"/>
        </w:rPr>
        <w:t xml:space="preserve"> </w:t>
      </w:r>
      <w:r w:rsidR="00C32B6F" w:rsidRPr="00C74AC4">
        <w:rPr>
          <w:rFonts w:ascii="Times New Roman" w:hAnsi="Times New Roman" w:cs="Times New Roman"/>
          <w:bCs/>
          <w:color w:val="0D0D0D" w:themeColor="text1" w:themeTint="F2"/>
          <w:sz w:val="30"/>
          <w:szCs w:val="30"/>
        </w:rPr>
        <w:t>«Измерь дорожку»</w:t>
      </w:r>
      <w:r w:rsidR="00C32B6F" w:rsidRPr="00C74AC4">
        <w:rPr>
          <w:rFonts w:ascii="Times New Roman" w:hAnsi="Times New Roman" w:cs="Times New Roman"/>
          <w:color w:val="0D0D0D" w:themeColor="text1" w:themeTint="F2"/>
          <w:sz w:val="30"/>
          <w:szCs w:val="30"/>
        </w:rPr>
        <w:t xml:space="preserve">, </w:t>
      </w:r>
      <w:r w:rsidR="006F2B4F">
        <w:rPr>
          <w:rFonts w:ascii="Times New Roman" w:hAnsi="Times New Roman" w:cs="Times New Roman"/>
          <w:bCs/>
          <w:color w:val="0D0D0D" w:themeColor="text1" w:themeTint="F2"/>
          <w:sz w:val="30"/>
          <w:szCs w:val="30"/>
        </w:rPr>
        <w:t>«</w:t>
      </w:r>
      <w:r w:rsidR="00C32B6F" w:rsidRPr="00C74AC4">
        <w:rPr>
          <w:rFonts w:ascii="Times New Roman" w:hAnsi="Times New Roman" w:cs="Times New Roman"/>
          <w:bCs/>
          <w:color w:val="0D0D0D" w:themeColor="text1" w:themeTint="F2"/>
          <w:sz w:val="30"/>
          <w:szCs w:val="30"/>
        </w:rPr>
        <w:t>Режим дня»</w:t>
      </w:r>
      <w:r w:rsidR="00C32B6F" w:rsidRPr="00C74AC4">
        <w:rPr>
          <w:rFonts w:ascii="Times New Roman" w:hAnsi="Times New Roman" w:cs="Times New Roman"/>
          <w:color w:val="0D0D0D" w:themeColor="text1" w:themeTint="F2"/>
          <w:sz w:val="30"/>
          <w:szCs w:val="30"/>
        </w:rPr>
        <w:t xml:space="preserve">, </w:t>
      </w:r>
      <w:r w:rsidR="00C32B6F" w:rsidRPr="00C74AC4">
        <w:rPr>
          <w:rFonts w:ascii="Times New Roman" w:hAnsi="Times New Roman" w:cs="Times New Roman"/>
          <w:bCs/>
          <w:color w:val="0D0D0D" w:themeColor="text1" w:themeTint="F2"/>
          <w:sz w:val="30"/>
          <w:szCs w:val="30"/>
        </w:rPr>
        <w:t>«Лабиринт»</w:t>
      </w:r>
      <w:r w:rsidR="00C32B6F" w:rsidRPr="00C74AC4">
        <w:rPr>
          <w:rFonts w:ascii="Times New Roman" w:hAnsi="Times New Roman" w:cs="Times New Roman"/>
          <w:color w:val="0D0D0D" w:themeColor="text1" w:themeTint="F2"/>
          <w:sz w:val="30"/>
          <w:szCs w:val="30"/>
        </w:rPr>
        <w:t xml:space="preserve">, </w:t>
      </w:r>
      <w:r w:rsidR="006F2B4F">
        <w:rPr>
          <w:rFonts w:ascii="Times New Roman" w:hAnsi="Times New Roman" w:cs="Times New Roman"/>
          <w:bCs/>
          <w:color w:val="0D0D0D" w:themeColor="text1" w:themeTint="F2"/>
          <w:sz w:val="30"/>
          <w:szCs w:val="30"/>
        </w:rPr>
        <w:t>м</w:t>
      </w:r>
      <w:r w:rsidR="00C32B6F" w:rsidRPr="00C74AC4">
        <w:rPr>
          <w:rFonts w:ascii="Times New Roman" w:hAnsi="Times New Roman" w:cs="Times New Roman"/>
          <w:bCs/>
          <w:color w:val="0D0D0D" w:themeColor="text1" w:themeTint="F2"/>
          <w:sz w:val="30"/>
          <w:szCs w:val="30"/>
        </w:rPr>
        <w:t>атематические тренажеры</w:t>
      </w:r>
      <w:r w:rsidR="006F2B4F">
        <w:rPr>
          <w:rFonts w:ascii="Times New Roman" w:hAnsi="Times New Roman" w:cs="Times New Roman"/>
          <w:bCs/>
          <w:color w:val="0D0D0D" w:themeColor="text1" w:themeTint="F2"/>
          <w:sz w:val="30"/>
          <w:szCs w:val="30"/>
        </w:rPr>
        <w:t>, м</w:t>
      </w:r>
      <w:r w:rsidR="00C32B6F" w:rsidRPr="00C74AC4">
        <w:rPr>
          <w:rFonts w:ascii="Times New Roman" w:hAnsi="Times New Roman" w:cs="Times New Roman"/>
          <w:bCs/>
          <w:color w:val="0D0D0D" w:themeColor="text1" w:themeTint="F2"/>
          <w:sz w:val="30"/>
          <w:szCs w:val="30"/>
        </w:rPr>
        <w:t>атематический диктант.</w:t>
      </w:r>
      <w:proofErr w:type="gramEnd"/>
    </w:p>
    <w:p w:rsidR="006F2B4F" w:rsidRPr="00C74AC4" w:rsidRDefault="006F2B4F" w:rsidP="006F2B4F">
      <w:pPr>
        <w:pStyle w:val="a3"/>
        <w:ind w:firstLine="708"/>
        <w:jc w:val="both"/>
        <w:rPr>
          <w:rFonts w:ascii="Times New Roman" w:hAnsi="Times New Roman" w:cs="Times New Roman"/>
          <w:color w:val="0D0D0D" w:themeColor="text1" w:themeTint="F2"/>
          <w:sz w:val="30"/>
          <w:szCs w:val="30"/>
        </w:rPr>
      </w:pPr>
    </w:p>
    <w:p w:rsidR="00C4596A" w:rsidRPr="00C74AC4" w:rsidRDefault="009B0DEA" w:rsidP="006F2B4F">
      <w:pPr>
        <w:pStyle w:val="a3"/>
        <w:ind w:firstLine="708"/>
        <w:jc w:val="both"/>
        <w:rPr>
          <w:rFonts w:ascii="Times New Roman" w:hAnsi="Times New Roman" w:cs="Times New Roman"/>
          <w:color w:val="0D0D0D" w:themeColor="text1" w:themeTint="F2"/>
          <w:sz w:val="30"/>
          <w:szCs w:val="30"/>
          <w:u w:val="single"/>
        </w:rPr>
      </w:pPr>
      <w:r w:rsidRPr="00C74AC4">
        <w:rPr>
          <w:rFonts w:ascii="Times New Roman" w:hAnsi="Times New Roman" w:cs="Times New Roman"/>
          <w:bCs/>
          <w:sz w:val="30"/>
          <w:szCs w:val="30"/>
        </w:rPr>
        <w:t>(Слайд №44).</w:t>
      </w:r>
      <w:r w:rsidR="00C4596A" w:rsidRPr="00C74AC4">
        <w:rPr>
          <w:rFonts w:ascii="Times New Roman" w:hAnsi="Times New Roman" w:cs="Times New Roman"/>
          <w:color w:val="0D0D0D" w:themeColor="text1" w:themeTint="F2"/>
          <w:sz w:val="30"/>
          <w:szCs w:val="30"/>
          <w:u w:val="single"/>
        </w:rPr>
        <w:t xml:space="preserve"> </w:t>
      </w:r>
      <w:r w:rsidR="006F2B4F">
        <w:rPr>
          <w:rFonts w:ascii="Times New Roman" w:hAnsi="Times New Roman" w:cs="Times New Roman"/>
          <w:color w:val="0D0D0D" w:themeColor="text1" w:themeTint="F2"/>
          <w:sz w:val="30"/>
          <w:szCs w:val="30"/>
          <w:u w:val="single"/>
        </w:rPr>
        <w:t xml:space="preserve">Задание </w:t>
      </w:r>
      <w:r w:rsidR="00C4596A" w:rsidRPr="00C74AC4">
        <w:rPr>
          <w:rFonts w:ascii="Times New Roman" w:hAnsi="Times New Roman" w:cs="Times New Roman"/>
          <w:color w:val="0D0D0D" w:themeColor="text1" w:themeTint="F2"/>
          <w:sz w:val="30"/>
          <w:szCs w:val="30"/>
          <w:u w:val="single"/>
        </w:rPr>
        <w:t>«Режис</w:t>
      </w:r>
      <w:r w:rsidR="006F2B4F">
        <w:rPr>
          <w:rFonts w:ascii="Times New Roman" w:hAnsi="Times New Roman" w:cs="Times New Roman"/>
          <w:color w:val="0D0D0D" w:themeColor="text1" w:themeTint="F2"/>
          <w:sz w:val="30"/>
          <w:szCs w:val="30"/>
          <w:u w:val="single"/>
        </w:rPr>
        <w:t>сё</w:t>
      </w:r>
      <w:r w:rsidR="00C4596A" w:rsidRPr="00C74AC4">
        <w:rPr>
          <w:rFonts w:ascii="Times New Roman" w:hAnsi="Times New Roman" w:cs="Times New Roman"/>
          <w:color w:val="0D0D0D" w:themeColor="text1" w:themeTint="F2"/>
          <w:sz w:val="30"/>
          <w:szCs w:val="30"/>
          <w:u w:val="single"/>
        </w:rPr>
        <w:t>ры».</w:t>
      </w:r>
    </w:p>
    <w:p w:rsidR="00A16BC5" w:rsidRPr="00C74AC4" w:rsidRDefault="00F3128D" w:rsidP="006F2B4F">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color w:val="0D0D0D" w:themeColor="text1" w:themeTint="F2"/>
          <w:sz w:val="30"/>
          <w:szCs w:val="30"/>
        </w:rPr>
        <w:t>Уважаемые коллеги</w:t>
      </w:r>
      <w:r w:rsidR="006F2B4F">
        <w:rPr>
          <w:rFonts w:ascii="Times New Roman" w:hAnsi="Times New Roman" w:cs="Times New Roman"/>
          <w:color w:val="0D0D0D" w:themeColor="text1" w:themeTint="F2"/>
          <w:sz w:val="30"/>
          <w:szCs w:val="30"/>
        </w:rPr>
        <w:t>,</w:t>
      </w:r>
      <w:r w:rsidRPr="00C74AC4">
        <w:rPr>
          <w:rFonts w:ascii="Times New Roman" w:hAnsi="Times New Roman" w:cs="Times New Roman"/>
          <w:color w:val="0D0D0D" w:themeColor="text1" w:themeTint="F2"/>
          <w:sz w:val="30"/>
          <w:szCs w:val="30"/>
        </w:rPr>
        <w:t xml:space="preserve"> предлагаю вам творческое задание </w:t>
      </w:r>
      <w:r w:rsidRPr="00C74AC4">
        <w:rPr>
          <w:rFonts w:ascii="Times New Roman" w:hAnsi="Times New Roman" w:cs="Times New Roman"/>
          <w:color w:val="0D0D0D" w:themeColor="text1" w:themeTint="F2"/>
          <w:sz w:val="30"/>
          <w:szCs w:val="30"/>
          <w:u w:val="single"/>
        </w:rPr>
        <w:t>«Режис</w:t>
      </w:r>
      <w:r w:rsidR="006F2B4F">
        <w:rPr>
          <w:rFonts w:ascii="Times New Roman" w:hAnsi="Times New Roman" w:cs="Times New Roman"/>
          <w:color w:val="0D0D0D" w:themeColor="text1" w:themeTint="F2"/>
          <w:sz w:val="30"/>
          <w:szCs w:val="30"/>
          <w:u w:val="single"/>
        </w:rPr>
        <w:t>сё</w:t>
      </w:r>
      <w:r w:rsidRPr="00C74AC4">
        <w:rPr>
          <w:rFonts w:ascii="Times New Roman" w:hAnsi="Times New Roman" w:cs="Times New Roman"/>
          <w:color w:val="0D0D0D" w:themeColor="text1" w:themeTint="F2"/>
          <w:sz w:val="30"/>
          <w:szCs w:val="30"/>
          <w:u w:val="single"/>
        </w:rPr>
        <w:t>ры»</w:t>
      </w:r>
      <w:r w:rsidR="006F2B4F">
        <w:rPr>
          <w:rFonts w:ascii="Times New Roman" w:hAnsi="Times New Roman" w:cs="Times New Roman"/>
          <w:color w:val="0D0D0D" w:themeColor="text1" w:themeTint="F2"/>
          <w:sz w:val="30"/>
          <w:szCs w:val="30"/>
        </w:rPr>
        <w:t>, в рамках которого</w:t>
      </w:r>
      <w:r w:rsidR="002D0A4E" w:rsidRPr="00C74AC4">
        <w:rPr>
          <w:rFonts w:ascii="Times New Roman" w:hAnsi="Times New Roman" w:cs="Times New Roman"/>
          <w:color w:val="0D0D0D" w:themeColor="text1" w:themeTint="F2"/>
          <w:sz w:val="30"/>
          <w:szCs w:val="30"/>
        </w:rPr>
        <w:t xml:space="preserve"> </w:t>
      </w:r>
      <w:r w:rsidR="006F2B4F">
        <w:rPr>
          <w:rFonts w:ascii="Times New Roman" w:hAnsi="Times New Roman" w:cs="Times New Roman"/>
          <w:color w:val="0D0D0D" w:themeColor="text1" w:themeTint="F2"/>
          <w:sz w:val="30"/>
          <w:szCs w:val="30"/>
        </w:rPr>
        <w:t xml:space="preserve">вам </w:t>
      </w:r>
      <w:r w:rsidR="002D0A4E" w:rsidRPr="00C74AC4">
        <w:rPr>
          <w:rFonts w:ascii="Times New Roman" w:hAnsi="Times New Roman" w:cs="Times New Roman"/>
          <w:color w:val="0D0D0D" w:themeColor="text1" w:themeTint="F2"/>
          <w:sz w:val="30"/>
          <w:szCs w:val="30"/>
        </w:rPr>
        <w:t xml:space="preserve">необходимо разработать игру  из предложенных материалов по следующему алгоритму: </w:t>
      </w:r>
      <w:r w:rsidR="00A16BC5" w:rsidRPr="00C74AC4">
        <w:rPr>
          <w:rFonts w:ascii="Times New Roman" w:hAnsi="Times New Roman" w:cs="Times New Roman"/>
          <w:color w:val="0D0D0D" w:themeColor="text1" w:themeTint="F2"/>
          <w:sz w:val="30"/>
          <w:szCs w:val="30"/>
        </w:rPr>
        <w:t xml:space="preserve">(название игры, </w:t>
      </w:r>
      <w:proofErr w:type="spellStart"/>
      <w:r w:rsidR="00A16BC5" w:rsidRPr="00C74AC4">
        <w:rPr>
          <w:rFonts w:ascii="Times New Roman" w:hAnsi="Times New Roman" w:cs="Times New Roman"/>
          <w:color w:val="0D0D0D" w:themeColor="text1" w:themeTint="F2"/>
          <w:sz w:val="30"/>
          <w:szCs w:val="30"/>
        </w:rPr>
        <w:t>адресность</w:t>
      </w:r>
      <w:proofErr w:type="spellEnd"/>
      <w:r w:rsidR="00A16BC5" w:rsidRPr="00C74AC4">
        <w:rPr>
          <w:rFonts w:ascii="Times New Roman" w:hAnsi="Times New Roman" w:cs="Times New Roman"/>
          <w:color w:val="0D0D0D" w:themeColor="text1" w:themeTint="F2"/>
          <w:sz w:val="30"/>
          <w:szCs w:val="30"/>
        </w:rPr>
        <w:t>, задачи</w:t>
      </w:r>
      <w:r w:rsidR="006F2B4F">
        <w:rPr>
          <w:rFonts w:ascii="Times New Roman" w:hAnsi="Times New Roman" w:cs="Times New Roman"/>
          <w:color w:val="0D0D0D" w:themeColor="text1" w:themeTint="F2"/>
          <w:sz w:val="30"/>
          <w:szCs w:val="30"/>
        </w:rPr>
        <w:t>, ход игры</w:t>
      </w:r>
      <w:r w:rsidR="00A16BC5" w:rsidRPr="00C74AC4">
        <w:rPr>
          <w:rFonts w:ascii="Times New Roman" w:hAnsi="Times New Roman" w:cs="Times New Roman"/>
          <w:color w:val="0D0D0D" w:themeColor="text1" w:themeTint="F2"/>
          <w:sz w:val="30"/>
          <w:szCs w:val="30"/>
        </w:rPr>
        <w:t>).</w:t>
      </w:r>
      <w:r w:rsidR="002D0A4E" w:rsidRPr="00C74AC4">
        <w:rPr>
          <w:rFonts w:ascii="Times New Roman" w:hAnsi="Times New Roman" w:cs="Times New Roman"/>
          <w:color w:val="0D0D0D" w:themeColor="text1" w:themeTint="F2"/>
          <w:sz w:val="30"/>
          <w:szCs w:val="30"/>
        </w:rPr>
        <w:t xml:space="preserve"> Регламент 7-10 минут. </w:t>
      </w:r>
      <w:r w:rsidR="00E57BDC" w:rsidRPr="00C74AC4">
        <w:rPr>
          <w:rFonts w:ascii="Times New Roman" w:hAnsi="Times New Roman" w:cs="Times New Roman"/>
          <w:color w:val="0D0D0D" w:themeColor="text1" w:themeTint="F2"/>
          <w:sz w:val="30"/>
          <w:szCs w:val="30"/>
        </w:rPr>
        <w:t>Капитаны команд презентуют игру.</w:t>
      </w:r>
    </w:p>
    <w:p w:rsidR="000952D1" w:rsidRPr="00C74AC4" w:rsidRDefault="00E57BDC" w:rsidP="00C74AC4">
      <w:pPr>
        <w:pStyle w:val="a3"/>
        <w:jc w:val="both"/>
        <w:rPr>
          <w:rFonts w:ascii="Times New Roman" w:hAnsi="Times New Roman" w:cs="Times New Roman"/>
          <w:i/>
          <w:color w:val="0D0D0D" w:themeColor="text1" w:themeTint="F2"/>
          <w:sz w:val="30"/>
          <w:szCs w:val="30"/>
        </w:rPr>
      </w:pPr>
      <w:r w:rsidRPr="00C74AC4">
        <w:rPr>
          <w:rFonts w:ascii="Times New Roman" w:hAnsi="Times New Roman" w:cs="Times New Roman"/>
          <w:b/>
          <w:color w:val="0D0D0D" w:themeColor="text1" w:themeTint="F2"/>
          <w:sz w:val="30"/>
          <w:szCs w:val="30"/>
        </w:rPr>
        <w:tab/>
      </w:r>
      <w:r w:rsidRPr="00C74AC4">
        <w:rPr>
          <w:rFonts w:ascii="Times New Roman" w:hAnsi="Times New Roman" w:cs="Times New Roman"/>
          <w:i/>
          <w:color w:val="0D0D0D" w:themeColor="text1" w:themeTint="F2"/>
          <w:sz w:val="30"/>
          <w:szCs w:val="30"/>
        </w:rPr>
        <w:t xml:space="preserve">Командам предложены материалы для разработки игр с учетом этапов работы по профилактике </w:t>
      </w:r>
      <w:proofErr w:type="spellStart"/>
      <w:r w:rsidRPr="00C74AC4">
        <w:rPr>
          <w:rFonts w:ascii="Times New Roman" w:hAnsi="Times New Roman" w:cs="Times New Roman"/>
          <w:i/>
          <w:color w:val="0D0D0D" w:themeColor="text1" w:themeTint="F2"/>
          <w:sz w:val="30"/>
          <w:szCs w:val="30"/>
        </w:rPr>
        <w:t>дискалькулии</w:t>
      </w:r>
      <w:proofErr w:type="spellEnd"/>
      <w:r w:rsidR="006F2B4F">
        <w:rPr>
          <w:rFonts w:ascii="Times New Roman" w:hAnsi="Times New Roman" w:cs="Times New Roman"/>
          <w:i/>
          <w:color w:val="0D0D0D" w:themeColor="text1" w:themeTint="F2"/>
          <w:sz w:val="30"/>
          <w:szCs w:val="30"/>
        </w:rPr>
        <w:t>.</w:t>
      </w:r>
      <w:r w:rsidRPr="00C74AC4">
        <w:rPr>
          <w:rFonts w:ascii="Times New Roman" w:hAnsi="Times New Roman" w:cs="Times New Roman"/>
          <w:i/>
          <w:color w:val="0D0D0D" w:themeColor="text1" w:themeTint="F2"/>
          <w:sz w:val="30"/>
          <w:szCs w:val="30"/>
        </w:rPr>
        <w:t xml:space="preserve"> </w:t>
      </w:r>
    </w:p>
    <w:p w:rsidR="00B8767D" w:rsidRPr="00C74AC4" w:rsidRDefault="00B8767D" w:rsidP="00C74AC4">
      <w:pPr>
        <w:pStyle w:val="a3"/>
        <w:jc w:val="both"/>
        <w:rPr>
          <w:rFonts w:ascii="Times New Roman" w:hAnsi="Times New Roman" w:cs="Times New Roman"/>
          <w:sz w:val="30"/>
          <w:szCs w:val="30"/>
          <w:u w:val="single"/>
        </w:rPr>
      </w:pPr>
    </w:p>
    <w:p w:rsidR="000952D1" w:rsidRPr="00C74AC4" w:rsidRDefault="000952D1" w:rsidP="00C74AC4">
      <w:pPr>
        <w:pStyle w:val="a3"/>
        <w:jc w:val="both"/>
        <w:rPr>
          <w:rFonts w:ascii="Times New Roman" w:hAnsi="Times New Roman" w:cs="Times New Roman"/>
          <w:sz w:val="30"/>
          <w:szCs w:val="30"/>
          <w:u w:val="single"/>
        </w:rPr>
      </w:pPr>
      <w:r w:rsidRPr="00C74AC4">
        <w:rPr>
          <w:rFonts w:ascii="Times New Roman" w:hAnsi="Times New Roman" w:cs="Times New Roman"/>
          <w:sz w:val="30"/>
          <w:szCs w:val="30"/>
          <w:u w:val="single"/>
          <w:lang w:val="en-US"/>
        </w:rPr>
        <w:t>V</w:t>
      </w:r>
      <w:r w:rsidR="00767FD5">
        <w:rPr>
          <w:rFonts w:ascii="Times New Roman" w:hAnsi="Times New Roman" w:cs="Times New Roman"/>
          <w:sz w:val="30"/>
          <w:szCs w:val="30"/>
          <w:u w:val="single"/>
        </w:rPr>
        <w:t>. Рефлексивный этап</w:t>
      </w:r>
    </w:p>
    <w:p w:rsidR="00DB4992" w:rsidRPr="00C74AC4" w:rsidRDefault="009B0DEA" w:rsidP="006F2B4F">
      <w:pPr>
        <w:pStyle w:val="a3"/>
        <w:ind w:firstLine="708"/>
        <w:jc w:val="both"/>
        <w:rPr>
          <w:rFonts w:ascii="Times New Roman" w:hAnsi="Times New Roman" w:cs="Times New Roman"/>
          <w:bCs/>
          <w:sz w:val="30"/>
          <w:szCs w:val="30"/>
        </w:rPr>
      </w:pPr>
      <w:r w:rsidRPr="00C74AC4">
        <w:rPr>
          <w:rFonts w:ascii="Times New Roman" w:hAnsi="Times New Roman" w:cs="Times New Roman"/>
          <w:bCs/>
          <w:sz w:val="30"/>
          <w:szCs w:val="30"/>
        </w:rPr>
        <w:t>(Слайд №45</w:t>
      </w:r>
      <w:bookmarkStart w:id="0" w:name="_GoBack"/>
      <w:bookmarkEnd w:id="0"/>
      <w:r w:rsidRPr="00C74AC4">
        <w:rPr>
          <w:rFonts w:ascii="Times New Roman" w:hAnsi="Times New Roman" w:cs="Times New Roman"/>
          <w:bCs/>
          <w:sz w:val="30"/>
          <w:szCs w:val="30"/>
        </w:rPr>
        <w:t>).</w:t>
      </w:r>
      <w:r w:rsidR="00DB4992" w:rsidRPr="00C74AC4">
        <w:rPr>
          <w:rFonts w:ascii="Times New Roman" w:hAnsi="Times New Roman" w:cs="Times New Roman"/>
          <w:bCs/>
          <w:sz w:val="30"/>
          <w:szCs w:val="30"/>
        </w:rPr>
        <w:t xml:space="preserve"> </w:t>
      </w:r>
      <w:r w:rsidR="00DB4992" w:rsidRPr="00C74AC4">
        <w:rPr>
          <w:rFonts w:ascii="Times New Roman" w:hAnsi="Times New Roman" w:cs="Times New Roman"/>
          <w:bCs/>
          <w:i/>
          <w:sz w:val="30"/>
          <w:szCs w:val="30"/>
        </w:rPr>
        <w:t>Модератор обращает внимание на задачи, которые были поставлены в начале мастер-класса.</w:t>
      </w:r>
      <w:r w:rsidR="00DB4992" w:rsidRPr="00C74AC4">
        <w:rPr>
          <w:rFonts w:ascii="Times New Roman" w:hAnsi="Times New Roman" w:cs="Times New Roman"/>
          <w:bCs/>
          <w:sz w:val="30"/>
          <w:szCs w:val="30"/>
        </w:rPr>
        <w:t xml:space="preserve"> </w:t>
      </w:r>
    </w:p>
    <w:p w:rsidR="00DB4992" w:rsidRPr="00C74AC4" w:rsidRDefault="006F2B4F" w:rsidP="006F2B4F">
      <w:pPr>
        <w:pStyle w:val="a3"/>
        <w:ind w:firstLine="708"/>
        <w:jc w:val="both"/>
        <w:rPr>
          <w:rFonts w:ascii="Times New Roman" w:hAnsi="Times New Roman" w:cs="Times New Roman"/>
          <w:bCs/>
          <w:sz w:val="30"/>
          <w:szCs w:val="30"/>
        </w:rPr>
      </w:pPr>
      <w:r>
        <w:rPr>
          <w:rFonts w:ascii="Times New Roman" w:hAnsi="Times New Roman" w:cs="Times New Roman"/>
          <w:bCs/>
          <w:sz w:val="30"/>
          <w:szCs w:val="30"/>
          <w:u w:val="single"/>
        </w:rPr>
        <w:t xml:space="preserve">Рефлексия </w:t>
      </w:r>
      <w:r w:rsidR="00DB4992" w:rsidRPr="00C74AC4">
        <w:rPr>
          <w:rFonts w:ascii="Times New Roman" w:hAnsi="Times New Roman" w:cs="Times New Roman"/>
          <w:bCs/>
          <w:sz w:val="30"/>
          <w:szCs w:val="30"/>
          <w:u w:val="single"/>
        </w:rPr>
        <w:t>«Корзина. Чемодан. Мясорубка»</w:t>
      </w:r>
      <w:r w:rsidR="009B0DEA" w:rsidRPr="00C74AC4">
        <w:rPr>
          <w:rFonts w:ascii="Times New Roman" w:hAnsi="Times New Roman" w:cs="Times New Roman"/>
          <w:bCs/>
          <w:color w:val="FF0000"/>
          <w:sz w:val="30"/>
          <w:szCs w:val="30"/>
        </w:rPr>
        <w:t xml:space="preserve"> </w:t>
      </w:r>
      <w:r w:rsidR="00C4596A" w:rsidRPr="00C74AC4">
        <w:rPr>
          <w:rFonts w:ascii="Times New Roman" w:hAnsi="Times New Roman" w:cs="Times New Roman"/>
          <w:bCs/>
          <w:sz w:val="30"/>
          <w:szCs w:val="30"/>
        </w:rPr>
        <w:t>(Приложение 5).</w:t>
      </w:r>
    </w:p>
    <w:p w:rsidR="00A16BC5" w:rsidRPr="00C74AC4" w:rsidRDefault="005607F5" w:rsidP="006F2B4F">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bCs/>
          <w:sz w:val="30"/>
          <w:szCs w:val="30"/>
        </w:rPr>
        <w:t>Уважаемые коллеги</w:t>
      </w:r>
      <w:r w:rsidR="006F2B4F">
        <w:rPr>
          <w:rFonts w:ascii="Times New Roman" w:hAnsi="Times New Roman" w:cs="Times New Roman"/>
          <w:bCs/>
          <w:sz w:val="30"/>
          <w:szCs w:val="30"/>
        </w:rPr>
        <w:t>,</w:t>
      </w:r>
      <w:r w:rsidRPr="00C74AC4">
        <w:rPr>
          <w:rFonts w:ascii="Times New Roman" w:hAnsi="Times New Roman" w:cs="Times New Roman"/>
          <w:bCs/>
          <w:sz w:val="30"/>
          <w:szCs w:val="30"/>
        </w:rPr>
        <w:t xml:space="preserve"> наш мастер-класс подошел к концу. Сейчас вернемся к «Доске объявлений» и посмотрим</w:t>
      </w:r>
      <w:r w:rsidR="006F2B4F">
        <w:rPr>
          <w:rFonts w:ascii="Times New Roman" w:hAnsi="Times New Roman" w:cs="Times New Roman"/>
          <w:bCs/>
          <w:sz w:val="30"/>
          <w:szCs w:val="30"/>
        </w:rPr>
        <w:t>,</w:t>
      </w:r>
      <w:r w:rsidRPr="00C74AC4">
        <w:rPr>
          <w:rFonts w:ascii="Times New Roman" w:hAnsi="Times New Roman" w:cs="Times New Roman"/>
          <w:bCs/>
          <w:color w:val="FF0000"/>
          <w:sz w:val="30"/>
          <w:szCs w:val="30"/>
        </w:rPr>
        <w:t xml:space="preserve">  </w:t>
      </w:r>
      <w:r w:rsidRPr="00C74AC4">
        <w:rPr>
          <w:rFonts w:ascii="Times New Roman" w:hAnsi="Times New Roman" w:cs="Times New Roman"/>
          <w:color w:val="0D0D0D" w:themeColor="text1" w:themeTint="F2"/>
          <w:sz w:val="30"/>
          <w:szCs w:val="30"/>
        </w:rPr>
        <w:t>р</w:t>
      </w:r>
      <w:r w:rsidR="00A16BC5" w:rsidRPr="00C74AC4">
        <w:rPr>
          <w:rFonts w:ascii="Times New Roman" w:hAnsi="Times New Roman" w:cs="Times New Roman"/>
          <w:color w:val="0D0D0D" w:themeColor="text1" w:themeTint="F2"/>
          <w:sz w:val="30"/>
          <w:szCs w:val="30"/>
        </w:rPr>
        <w:t>еализова</w:t>
      </w:r>
      <w:r w:rsidRPr="00C74AC4">
        <w:rPr>
          <w:rFonts w:ascii="Times New Roman" w:hAnsi="Times New Roman" w:cs="Times New Roman"/>
          <w:color w:val="0D0D0D" w:themeColor="text1" w:themeTint="F2"/>
          <w:sz w:val="30"/>
          <w:szCs w:val="30"/>
        </w:rPr>
        <w:t>ны</w:t>
      </w:r>
      <w:r w:rsidR="00A16BC5" w:rsidRPr="00C74AC4">
        <w:rPr>
          <w:rFonts w:ascii="Times New Roman" w:hAnsi="Times New Roman" w:cs="Times New Roman"/>
          <w:color w:val="0D0D0D" w:themeColor="text1" w:themeTint="F2"/>
          <w:sz w:val="30"/>
          <w:szCs w:val="30"/>
        </w:rPr>
        <w:t xml:space="preserve"> ли </w:t>
      </w:r>
      <w:r w:rsidRPr="00C74AC4">
        <w:rPr>
          <w:rFonts w:ascii="Times New Roman" w:hAnsi="Times New Roman" w:cs="Times New Roman"/>
          <w:color w:val="0D0D0D" w:themeColor="text1" w:themeTint="F2"/>
          <w:sz w:val="30"/>
          <w:szCs w:val="30"/>
        </w:rPr>
        <w:t>в</w:t>
      </w:r>
      <w:r w:rsidR="00A16BC5" w:rsidRPr="00C74AC4">
        <w:rPr>
          <w:rFonts w:ascii="Times New Roman" w:hAnsi="Times New Roman" w:cs="Times New Roman"/>
          <w:color w:val="0D0D0D" w:themeColor="text1" w:themeTint="F2"/>
          <w:sz w:val="30"/>
          <w:szCs w:val="30"/>
        </w:rPr>
        <w:t>ы ваши ожидан</w:t>
      </w:r>
      <w:r w:rsidR="006F2B4F">
        <w:rPr>
          <w:rFonts w:ascii="Times New Roman" w:hAnsi="Times New Roman" w:cs="Times New Roman"/>
          <w:color w:val="0D0D0D" w:themeColor="text1" w:themeTint="F2"/>
          <w:sz w:val="30"/>
          <w:szCs w:val="30"/>
        </w:rPr>
        <w:t>ия от проведённого мероприятия</w:t>
      </w:r>
      <w:r w:rsidR="00A16BC5" w:rsidRPr="00C74AC4">
        <w:rPr>
          <w:rFonts w:ascii="Times New Roman" w:hAnsi="Times New Roman" w:cs="Times New Roman"/>
          <w:color w:val="0D0D0D" w:themeColor="text1" w:themeTint="F2"/>
          <w:sz w:val="30"/>
          <w:szCs w:val="30"/>
        </w:rPr>
        <w:t>?</w:t>
      </w:r>
      <w:r w:rsidR="006D2A19" w:rsidRPr="00C74AC4">
        <w:rPr>
          <w:rFonts w:ascii="Times New Roman" w:hAnsi="Times New Roman" w:cs="Times New Roman"/>
          <w:color w:val="0D0D0D" w:themeColor="text1" w:themeTint="F2"/>
          <w:sz w:val="30"/>
          <w:szCs w:val="30"/>
        </w:rPr>
        <w:t xml:space="preserve"> </w:t>
      </w:r>
    </w:p>
    <w:p w:rsidR="006D2A19" w:rsidRPr="00C74AC4" w:rsidRDefault="006D2A19" w:rsidP="006F2B4F">
      <w:pPr>
        <w:pStyle w:val="a3"/>
        <w:ind w:firstLine="708"/>
        <w:jc w:val="both"/>
        <w:rPr>
          <w:rFonts w:ascii="Times New Roman" w:hAnsi="Times New Roman" w:cs="Times New Roman"/>
          <w:color w:val="0D0D0D" w:themeColor="text1" w:themeTint="F2"/>
          <w:sz w:val="30"/>
          <w:szCs w:val="30"/>
        </w:rPr>
      </w:pPr>
      <w:r w:rsidRPr="00C74AC4">
        <w:rPr>
          <w:rFonts w:ascii="Times New Roman" w:hAnsi="Times New Roman" w:cs="Times New Roman"/>
          <w:color w:val="0D0D0D" w:themeColor="text1" w:themeTint="F2"/>
          <w:sz w:val="30"/>
          <w:szCs w:val="30"/>
        </w:rPr>
        <w:t>Перед вами три картинки. Если ваши ожидания не р</w:t>
      </w:r>
      <w:r w:rsidR="006F2B4F">
        <w:rPr>
          <w:rFonts w:ascii="Times New Roman" w:hAnsi="Times New Roman" w:cs="Times New Roman"/>
          <w:color w:val="0D0D0D" w:themeColor="text1" w:themeTint="F2"/>
          <w:sz w:val="30"/>
          <w:szCs w:val="30"/>
        </w:rPr>
        <w:t>еализованы и содержание мастер-</w:t>
      </w:r>
      <w:r w:rsidRPr="00C74AC4">
        <w:rPr>
          <w:rFonts w:ascii="Times New Roman" w:hAnsi="Times New Roman" w:cs="Times New Roman"/>
          <w:color w:val="0D0D0D" w:themeColor="text1" w:themeTint="F2"/>
          <w:sz w:val="30"/>
          <w:szCs w:val="30"/>
        </w:rPr>
        <w:t xml:space="preserve">класса для вас не актуально, снимите и разместите </w:t>
      </w:r>
      <w:proofErr w:type="gramStart"/>
      <w:r w:rsidRPr="00C74AC4">
        <w:rPr>
          <w:rFonts w:ascii="Times New Roman" w:hAnsi="Times New Roman" w:cs="Times New Roman"/>
          <w:color w:val="0D0D0D" w:themeColor="text1" w:themeTint="F2"/>
          <w:sz w:val="30"/>
          <w:szCs w:val="30"/>
        </w:rPr>
        <w:t>свой</w:t>
      </w:r>
      <w:proofErr w:type="gramEnd"/>
      <w:r w:rsidRPr="00C74AC4">
        <w:rPr>
          <w:rFonts w:ascii="Times New Roman" w:hAnsi="Times New Roman" w:cs="Times New Roman"/>
          <w:color w:val="0D0D0D" w:themeColor="text1" w:themeTint="F2"/>
          <w:sz w:val="30"/>
          <w:szCs w:val="30"/>
        </w:rPr>
        <w:t xml:space="preserve"> </w:t>
      </w:r>
      <w:proofErr w:type="spellStart"/>
      <w:r w:rsidRPr="00C74AC4">
        <w:rPr>
          <w:rFonts w:ascii="Times New Roman" w:hAnsi="Times New Roman" w:cs="Times New Roman"/>
          <w:color w:val="0D0D0D" w:themeColor="text1" w:themeTint="F2"/>
          <w:sz w:val="30"/>
          <w:szCs w:val="30"/>
        </w:rPr>
        <w:t>стикер</w:t>
      </w:r>
      <w:proofErr w:type="spellEnd"/>
      <w:r w:rsidRPr="00C74AC4">
        <w:rPr>
          <w:rFonts w:ascii="Times New Roman" w:hAnsi="Times New Roman" w:cs="Times New Roman"/>
          <w:color w:val="0D0D0D" w:themeColor="text1" w:themeTint="F2"/>
          <w:sz w:val="30"/>
          <w:szCs w:val="30"/>
        </w:rPr>
        <w:t xml:space="preserve"> на рисунке «корзины для бумаг». Если все понравилось и ожидания оправдались, содержание актуально и пригодится в работе</w:t>
      </w:r>
      <w:r w:rsidR="006F2B4F">
        <w:rPr>
          <w:rFonts w:ascii="Times New Roman" w:hAnsi="Times New Roman" w:cs="Times New Roman"/>
          <w:color w:val="0D0D0D" w:themeColor="text1" w:themeTint="F2"/>
          <w:sz w:val="30"/>
          <w:szCs w:val="30"/>
        </w:rPr>
        <w:t xml:space="preserve"> </w:t>
      </w:r>
      <w:r w:rsidRPr="00C74AC4">
        <w:rPr>
          <w:rFonts w:ascii="Times New Roman" w:hAnsi="Times New Roman" w:cs="Times New Roman"/>
          <w:color w:val="0D0D0D" w:themeColor="text1" w:themeTint="F2"/>
          <w:sz w:val="30"/>
          <w:szCs w:val="30"/>
        </w:rPr>
        <w:t>- размещаем на картинке «чемодана»</w:t>
      </w:r>
      <w:r w:rsidR="006F2B4F">
        <w:rPr>
          <w:rFonts w:ascii="Times New Roman" w:hAnsi="Times New Roman" w:cs="Times New Roman"/>
          <w:color w:val="0D0D0D" w:themeColor="text1" w:themeTint="F2"/>
          <w:sz w:val="30"/>
          <w:szCs w:val="30"/>
        </w:rPr>
        <w:t xml:space="preserve"> - уносите</w:t>
      </w:r>
      <w:r w:rsidRPr="00C74AC4">
        <w:rPr>
          <w:rFonts w:ascii="Times New Roman" w:hAnsi="Times New Roman" w:cs="Times New Roman"/>
          <w:color w:val="0D0D0D" w:themeColor="text1" w:themeTint="F2"/>
          <w:sz w:val="30"/>
          <w:szCs w:val="30"/>
        </w:rPr>
        <w:t xml:space="preserve"> с собой. Если все понравилось, но требует осмысления</w:t>
      </w:r>
      <w:r w:rsidR="006F2B4F">
        <w:rPr>
          <w:rFonts w:ascii="Times New Roman" w:hAnsi="Times New Roman" w:cs="Times New Roman"/>
          <w:color w:val="0D0D0D" w:themeColor="text1" w:themeTint="F2"/>
          <w:sz w:val="30"/>
          <w:szCs w:val="30"/>
        </w:rPr>
        <w:t xml:space="preserve"> </w:t>
      </w:r>
      <w:r w:rsidRPr="00C74AC4">
        <w:rPr>
          <w:rFonts w:ascii="Times New Roman" w:hAnsi="Times New Roman" w:cs="Times New Roman"/>
          <w:color w:val="0D0D0D" w:themeColor="text1" w:themeTint="F2"/>
          <w:sz w:val="30"/>
          <w:szCs w:val="30"/>
        </w:rPr>
        <w:t xml:space="preserve">- смело размещайте </w:t>
      </w:r>
      <w:proofErr w:type="spellStart"/>
      <w:r w:rsidRPr="00C74AC4">
        <w:rPr>
          <w:rFonts w:ascii="Times New Roman" w:hAnsi="Times New Roman" w:cs="Times New Roman"/>
          <w:color w:val="0D0D0D" w:themeColor="text1" w:themeTint="F2"/>
          <w:sz w:val="30"/>
          <w:szCs w:val="30"/>
        </w:rPr>
        <w:t>стикеры</w:t>
      </w:r>
      <w:proofErr w:type="spellEnd"/>
      <w:r w:rsidRPr="00C74AC4">
        <w:rPr>
          <w:rFonts w:ascii="Times New Roman" w:hAnsi="Times New Roman" w:cs="Times New Roman"/>
          <w:color w:val="0D0D0D" w:themeColor="text1" w:themeTint="F2"/>
          <w:sz w:val="30"/>
          <w:szCs w:val="30"/>
        </w:rPr>
        <w:t xml:space="preserve"> на рисунке «мясорубки»</w:t>
      </w:r>
      <w:r w:rsidR="006F2B4F">
        <w:rPr>
          <w:rFonts w:ascii="Times New Roman" w:hAnsi="Times New Roman" w:cs="Times New Roman"/>
          <w:color w:val="0D0D0D" w:themeColor="text1" w:themeTint="F2"/>
          <w:sz w:val="30"/>
          <w:szCs w:val="30"/>
        </w:rPr>
        <w:t xml:space="preserve"> </w:t>
      </w:r>
      <w:r w:rsidRPr="00C74AC4">
        <w:rPr>
          <w:rFonts w:ascii="Times New Roman" w:hAnsi="Times New Roman" w:cs="Times New Roman"/>
          <w:color w:val="0D0D0D" w:themeColor="text1" w:themeTint="F2"/>
          <w:sz w:val="30"/>
          <w:szCs w:val="30"/>
        </w:rPr>
        <w:t xml:space="preserve">- будете переосмысливать. </w:t>
      </w:r>
    </w:p>
    <w:p w:rsidR="006D2A19" w:rsidRPr="00C74AC4" w:rsidRDefault="006D2A19" w:rsidP="006F2B4F">
      <w:pPr>
        <w:pStyle w:val="a3"/>
        <w:ind w:firstLine="708"/>
        <w:jc w:val="both"/>
        <w:rPr>
          <w:rFonts w:ascii="Times New Roman" w:hAnsi="Times New Roman" w:cs="Times New Roman"/>
          <w:i/>
          <w:color w:val="0D0D0D" w:themeColor="text1" w:themeTint="F2"/>
          <w:sz w:val="30"/>
          <w:szCs w:val="30"/>
        </w:rPr>
      </w:pPr>
      <w:r w:rsidRPr="00C74AC4">
        <w:rPr>
          <w:rFonts w:ascii="Times New Roman" w:hAnsi="Times New Roman" w:cs="Times New Roman"/>
          <w:i/>
          <w:color w:val="0D0D0D" w:themeColor="text1" w:themeTint="F2"/>
          <w:sz w:val="30"/>
          <w:szCs w:val="30"/>
        </w:rPr>
        <w:t>Модератор подводит итоги мастер-класса по результатам рефлексии.</w:t>
      </w:r>
      <w:r w:rsidR="006F2B4F">
        <w:rPr>
          <w:rFonts w:ascii="Times New Roman" w:hAnsi="Times New Roman" w:cs="Times New Roman"/>
          <w:i/>
          <w:color w:val="0D0D0D" w:themeColor="text1" w:themeTint="F2"/>
          <w:sz w:val="30"/>
          <w:szCs w:val="30"/>
        </w:rPr>
        <w:t xml:space="preserve"> </w:t>
      </w:r>
      <w:r w:rsidR="00DB4992" w:rsidRPr="00C74AC4">
        <w:rPr>
          <w:rFonts w:ascii="Times New Roman" w:hAnsi="Times New Roman" w:cs="Times New Roman"/>
          <w:i/>
          <w:color w:val="0D0D0D" w:themeColor="text1" w:themeTint="F2"/>
          <w:sz w:val="30"/>
          <w:szCs w:val="30"/>
        </w:rPr>
        <w:t>Приглашает всех участников посетить выс</w:t>
      </w:r>
      <w:r w:rsidR="006F2B4F">
        <w:rPr>
          <w:rFonts w:ascii="Times New Roman" w:hAnsi="Times New Roman" w:cs="Times New Roman"/>
          <w:i/>
          <w:color w:val="0D0D0D" w:themeColor="text1" w:themeTint="F2"/>
          <w:sz w:val="30"/>
          <w:szCs w:val="30"/>
        </w:rPr>
        <w:t>тавку методических разработок, дидактических и</w:t>
      </w:r>
      <w:r w:rsidR="00DB4992" w:rsidRPr="00C74AC4">
        <w:rPr>
          <w:rFonts w:ascii="Times New Roman" w:hAnsi="Times New Roman" w:cs="Times New Roman"/>
          <w:i/>
          <w:color w:val="0D0D0D" w:themeColor="text1" w:themeTint="F2"/>
          <w:sz w:val="30"/>
          <w:szCs w:val="30"/>
        </w:rPr>
        <w:t xml:space="preserve"> развивающих игр</w:t>
      </w:r>
      <w:r w:rsidR="006F2B4F">
        <w:rPr>
          <w:rFonts w:ascii="Times New Roman" w:hAnsi="Times New Roman" w:cs="Times New Roman"/>
          <w:i/>
          <w:color w:val="0D0D0D" w:themeColor="text1" w:themeTint="F2"/>
          <w:sz w:val="30"/>
          <w:szCs w:val="30"/>
        </w:rPr>
        <w:t>,</w:t>
      </w:r>
      <w:r w:rsidR="00DB4992" w:rsidRPr="00C74AC4">
        <w:rPr>
          <w:rFonts w:ascii="Times New Roman" w:hAnsi="Times New Roman" w:cs="Times New Roman"/>
          <w:i/>
          <w:color w:val="0D0D0D" w:themeColor="text1" w:themeTint="F2"/>
          <w:sz w:val="30"/>
          <w:szCs w:val="30"/>
        </w:rPr>
        <w:t xml:space="preserve"> направленных на профилактику </w:t>
      </w:r>
      <w:proofErr w:type="spellStart"/>
      <w:r w:rsidR="00DB4992" w:rsidRPr="00C74AC4">
        <w:rPr>
          <w:rFonts w:ascii="Times New Roman" w:hAnsi="Times New Roman" w:cs="Times New Roman"/>
          <w:i/>
          <w:color w:val="0D0D0D" w:themeColor="text1" w:themeTint="F2"/>
          <w:sz w:val="30"/>
          <w:szCs w:val="30"/>
        </w:rPr>
        <w:t>дискалькулии</w:t>
      </w:r>
      <w:proofErr w:type="spellEnd"/>
      <w:r w:rsidR="00DB4992" w:rsidRPr="00C74AC4">
        <w:rPr>
          <w:rFonts w:ascii="Times New Roman" w:hAnsi="Times New Roman" w:cs="Times New Roman"/>
          <w:i/>
          <w:color w:val="0D0D0D" w:themeColor="text1" w:themeTint="F2"/>
          <w:sz w:val="30"/>
          <w:szCs w:val="30"/>
        </w:rPr>
        <w:t>.</w:t>
      </w:r>
    </w:p>
    <w:p w:rsidR="006F2B4F" w:rsidRDefault="007345D3" w:rsidP="007345D3">
      <w:pPr>
        <w:pStyle w:val="a3"/>
        <w:jc w:val="center"/>
        <w:rPr>
          <w:rFonts w:ascii="Times New Roman" w:hAnsi="Times New Roman" w:cs="Times New Roman"/>
          <w:color w:val="0D0D0D" w:themeColor="text1" w:themeTint="F2"/>
          <w:sz w:val="30"/>
          <w:szCs w:val="30"/>
        </w:rPr>
      </w:pPr>
      <w:r>
        <w:rPr>
          <w:rFonts w:ascii="Times New Roman" w:hAnsi="Times New Roman" w:cs="Times New Roman"/>
          <w:color w:val="0D0D0D" w:themeColor="text1" w:themeTint="F2"/>
          <w:sz w:val="30"/>
          <w:szCs w:val="30"/>
        </w:rPr>
        <w:lastRenderedPageBreak/>
        <w:t>Литература</w:t>
      </w:r>
    </w:p>
    <w:p w:rsidR="006F2B4F" w:rsidRDefault="007345D3" w:rsidP="007345D3">
      <w:pPr>
        <w:pStyle w:val="a3"/>
        <w:ind w:firstLine="708"/>
        <w:jc w:val="both"/>
        <w:rPr>
          <w:rFonts w:ascii="Times New Roman" w:hAnsi="Times New Roman" w:cs="Times New Roman"/>
          <w:color w:val="0D0D0D" w:themeColor="text1" w:themeTint="F2"/>
          <w:sz w:val="30"/>
          <w:szCs w:val="30"/>
        </w:rPr>
      </w:pPr>
      <w:r>
        <w:rPr>
          <w:rFonts w:ascii="Times New Roman" w:hAnsi="Times New Roman" w:cs="Times New Roman"/>
          <w:color w:val="0D0D0D" w:themeColor="text1" w:themeTint="F2"/>
          <w:sz w:val="30"/>
          <w:szCs w:val="30"/>
        </w:rPr>
        <w:t xml:space="preserve">1. О работе педагогических коллективов учреждений образования, реализующих образовательную программу специального образования на уровне общего среднего образования, образовательную программу специального образования на уровне общего среднего образования для лиц с интеллектуальной недостаточностью, в 2013/2014 учебном году: </w:t>
      </w:r>
      <w:proofErr w:type="spellStart"/>
      <w:r>
        <w:rPr>
          <w:rFonts w:ascii="Times New Roman" w:hAnsi="Times New Roman" w:cs="Times New Roman"/>
          <w:color w:val="0D0D0D" w:themeColor="text1" w:themeTint="F2"/>
          <w:sz w:val="30"/>
          <w:szCs w:val="30"/>
        </w:rPr>
        <w:t>инструктив</w:t>
      </w:r>
      <w:proofErr w:type="gramStart"/>
      <w:r>
        <w:rPr>
          <w:rFonts w:ascii="Times New Roman" w:hAnsi="Times New Roman" w:cs="Times New Roman"/>
          <w:color w:val="0D0D0D" w:themeColor="text1" w:themeTint="F2"/>
          <w:sz w:val="30"/>
          <w:szCs w:val="30"/>
        </w:rPr>
        <w:t>.-</w:t>
      </w:r>
      <w:proofErr w:type="gramEnd"/>
      <w:r w:rsidR="002F1721">
        <w:rPr>
          <w:rFonts w:ascii="Times New Roman" w:hAnsi="Times New Roman" w:cs="Times New Roman"/>
          <w:color w:val="0D0D0D" w:themeColor="text1" w:themeTint="F2"/>
          <w:sz w:val="30"/>
          <w:szCs w:val="30"/>
        </w:rPr>
        <w:t>метод</w:t>
      </w:r>
      <w:proofErr w:type="spellEnd"/>
      <w:r w:rsidR="002F1721">
        <w:rPr>
          <w:rFonts w:ascii="Times New Roman" w:hAnsi="Times New Roman" w:cs="Times New Roman"/>
          <w:color w:val="0D0D0D" w:themeColor="text1" w:themeTint="F2"/>
          <w:sz w:val="30"/>
          <w:szCs w:val="30"/>
        </w:rPr>
        <w:t xml:space="preserve">. письмо. </w:t>
      </w:r>
    </w:p>
    <w:p w:rsidR="002F1721" w:rsidRDefault="007345D3" w:rsidP="002F1721">
      <w:pPr>
        <w:pStyle w:val="a3"/>
        <w:ind w:firstLine="708"/>
        <w:jc w:val="both"/>
        <w:rPr>
          <w:rFonts w:ascii="Times New Roman" w:hAnsi="Times New Roman" w:cs="Times New Roman"/>
          <w:color w:val="0D0D0D" w:themeColor="text1" w:themeTint="F2"/>
          <w:sz w:val="30"/>
          <w:szCs w:val="30"/>
        </w:rPr>
      </w:pPr>
      <w:r>
        <w:rPr>
          <w:rFonts w:ascii="Times New Roman" w:hAnsi="Times New Roman" w:cs="Times New Roman"/>
          <w:color w:val="0D0D0D" w:themeColor="text1" w:themeTint="F2"/>
          <w:sz w:val="30"/>
          <w:szCs w:val="30"/>
        </w:rPr>
        <w:t xml:space="preserve">2. </w:t>
      </w:r>
      <w:r w:rsidR="002F1721">
        <w:rPr>
          <w:rFonts w:ascii="Times New Roman" w:hAnsi="Times New Roman" w:cs="Times New Roman"/>
          <w:color w:val="0D0D0D" w:themeColor="text1" w:themeTint="F2"/>
          <w:sz w:val="30"/>
          <w:szCs w:val="30"/>
        </w:rPr>
        <w:t xml:space="preserve">О работе педагогических коллективов учреждений образования, реализующих образовательную программу специального образования на уровне дошкольного образования, образовательную программу специального образования на уровне дошкольного образования для лиц с интеллектуальной недостаточностью, в 2015/2016 учебном году: </w:t>
      </w:r>
      <w:proofErr w:type="spellStart"/>
      <w:r w:rsidR="002F1721">
        <w:rPr>
          <w:rFonts w:ascii="Times New Roman" w:hAnsi="Times New Roman" w:cs="Times New Roman"/>
          <w:color w:val="0D0D0D" w:themeColor="text1" w:themeTint="F2"/>
          <w:sz w:val="30"/>
          <w:szCs w:val="30"/>
        </w:rPr>
        <w:t>инструктив</w:t>
      </w:r>
      <w:proofErr w:type="gramStart"/>
      <w:r w:rsidR="002F1721">
        <w:rPr>
          <w:rFonts w:ascii="Times New Roman" w:hAnsi="Times New Roman" w:cs="Times New Roman"/>
          <w:color w:val="0D0D0D" w:themeColor="text1" w:themeTint="F2"/>
          <w:sz w:val="30"/>
          <w:szCs w:val="30"/>
        </w:rPr>
        <w:t>.-</w:t>
      </w:r>
      <w:proofErr w:type="gramEnd"/>
      <w:r w:rsidR="002F1721">
        <w:rPr>
          <w:rFonts w:ascii="Times New Roman" w:hAnsi="Times New Roman" w:cs="Times New Roman"/>
          <w:color w:val="0D0D0D" w:themeColor="text1" w:themeTint="F2"/>
          <w:sz w:val="30"/>
          <w:szCs w:val="30"/>
        </w:rPr>
        <w:t>метод</w:t>
      </w:r>
      <w:proofErr w:type="spellEnd"/>
      <w:r w:rsidR="002F1721">
        <w:rPr>
          <w:rFonts w:ascii="Times New Roman" w:hAnsi="Times New Roman" w:cs="Times New Roman"/>
          <w:color w:val="0D0D0D" w:themeColor="text1" w:themeTint="F2"/>
          <w:sz w:val="30"/>
          <w:szCs w:val="30"/>
        </w:rPr>
        <w:t xml:space="preserve">. письмо. </w:t>
      </w:r>
    </w:p>
    <w:p w:rsidR="002F1721" w:rsidRDefault="002F1721" w:rsidP="002F1721">
      <w:pPr>
        <w:pStyle w:val="a3"/>
        <w:ind w:firstLine="708"/>
        <w:jc w:val="both"/>
        <w:rPr>
          <w:rFonts w:ascii="Times New Roman" w:hAnsi="Times New Roman" w:cs="Times New Roman"/>
          <w:color w:val="0D0D0D" w:themeColor="text1" w:themeTint="F2"/>
          <w:sz w:val="30"/>
          <w:szCs w:val="30"/>
        </w:rPr>
      </w:pPr>
      <w:r>
        <w:rPr>
          <w:rFonts w:ascii="Times New Roman" w:hAnsi="Times New Roman" w:cs="Times New Roman"/>
          <w:color w:val="0D0D0D" w:themeColor="text1" w:themeTint="F2"/>
          <w:sz w:val="30"/>
          <w:szCs w:val="30"/>
        </w:rPr>
        <w:t xml:space="preserve">3. О работе педагогических коллективов учреждений образования, реализующих образовательную программу специального образования на уровне общего среднего образования, образовательную программу специального образования на уровне общего среднего образования для лиц с интеллектуальной недостаточностью, в 2016/2017 учебном году: </w:t>
      </w:r>
      <w:proofErr w:type="spellStart"/>
      <w:r>
        <w:rPr>
          <w:rFonts w:ascii="Times New Roman" w:hAnsi="Times New Roman" w:cs="Times New Roman"/>
          <w:color w:val="0D0D0D" w:themeColor="text1" w:themeTint="F2"/>
          <w:sz w:val="30"/>
          <w:szCs w:val="30"/>
        </w:rPr>
        <w:t>инструктив</w:t>
      </w:r>
      <w:proofErr w:type="gramStart"/>
      <w:r>
        <w:rPr>
          <w:rFonts w:ascii="Times New Roman" w:hAnsi="Times New Roman" w:cs="Times New Roman"/>
          <w:color w:val="0D0D0D" w:themeColor="text1" w:themeTint="F2"/>
          <w:sz w:val="30"/>
          <w:szCs w:val="30"/>
        </w:rPr>
        <w:t>.-</w:t>
      </w:r>
      <w:proofErr w:type="gramEnd"/>
      <w:r>
        <w:rPr>
          <w:rFonts w:ascii="Times New Roman" w:hAnsi="Times New Roman" w:cs="Times New Roman"/>
          <w:color w:val="0D0D0D" w:themeColor="text1" w:themeTint="F2"/>
          <w:sz w:val="30"/>
          <w:szCs w:val="30"/>
        </w:rPr>
        <w:t>метод</w:t>
      </w:r>
      <w:proofErr w:type="spellEnd"/>
      <w:r>
        <w:rPr>
          <w:rFonts w:ascii="Times New Roman" w:hAnsi="Times New Roman" w:cs="Times New Roman"/>
          <w:color w:val="0D0D0D" w:themeColor="text1" w:themeTint="F2"/>
          <w:sz w:val="30"/>
          <w:szCs w:val="30"/>
        </w:rPr>
        <w:t xml:space="preserve">. письмо. </w:t>
      </w:r>
    </w:p>
    <w:p w:rsidR="002F1721" w:rsidRDefault="002F1721" w:rsidP="002F1721">
      <w:pPr>
        <w:pStyle w:val="a3"/>
        <w:ind w:firstLine="708"/>
        <w:jc w:val="both"/>
        <w:rPr>
          <w:rFonts w:ascii="Times New Roman" w:hAnsi="Times New Roman" w:cs="Times New Roman"/>
          <w:color w:val="0D0D0D" w:themeColor="text1" w:themeTint="F2"/>
          <w:sz w:val="30"/>
          <w:szCs w:val="30"/>
        </w:rPr>
      </w:pPr>
      <w:r>
        <w:rPr>
          <w:rFonts w:ascii="Times New Roman" w:hAnsi="Times New Roman" w:cs="Times New Roman"/>
          <w:color w:val="0D0D0D" w:themeColor="text1" w:themeTint="F2"/>
          <w:sz w:val="30"/>
          <w:szCs w:val="30"/>
        </w:rPr>
        <w:t xml:space="preserve">4. </w:t>
      </w:r>
      <w:proofErr w:type="spellStart"/>
      <w:r>
        <w:rPr>
          <w:rFonts w:ascii="Times New Roman" w:hAnsi="Times New Roman" w:cs="Times New Roman"/>
          <w:color w:val="0D0D0D" w:themeColor="text1" w:themeTint="F2"/>
          <w:sz w:val="30"/>
          <w:szCs w:val="30"/>
        </w:rPr>
        <w:t>Лалаева</w:t>
      </w:r>
      <w:proofErr w:type="spellEnd"/>
      <w:r>
        <w:rPr>
          <w:rFonts w:ascii="Times New Roman" w:hAnsi="Times New Roman" w:cs="Times New Roman"/>
          <w:color w:val="0D0D0D" w:themeColor="text1" w:themeTint="F2"/>
          <w:sz w:val="30"/>
          <w:szCs w:val="30"/>
        </w:rPr>
        <w:t>, Р.И. Нарушения в овладении математикой (</w:t>
      </w:r>
      <w:proofErr w:type="spellStart"/>
      <w:r>
        <w:rPr>
          <w:rFonts w:ascii="Times New Roman" w:hAnsi="Times New Roman" w:cs="Times New Roman"/>
          <w:color w:val="0D0D0D" w:themeColor="text1" w:themeTint="F2"/>
          <w:sz w:val="30"/>
          <w:szCs w:val="30"/>
        </w:rPr>
        <w:t>дискалькулии</w:t>
      </w:r>
      <w:proofErr w:type="spellEnd"/>
      <w:r>
        <w:rPr>
          <w:rFonts w:ascii="Times New Roman" w:hAnsi="Times New Roman" w:cs="Times New Roman"/>
          <w:color w:val="0D0D0D" w:themeColor="text1" w:themeTint="F2"/>
          <w:sz w:val="30"/>
          <w:szCs w:val="30"/>
        </w:rPr>
        <w:t xml:space="preserve">) у младших школьников / Р.И. </w:t>
      </w:r>
      <w:proofErr w:type="spellStart"/>
      <w:r>
        <w:rPr>
          <w:rFonts w:ascii="Times New Roman" w:hAnsi="Times New Roman" w:cs="Times New Roman"/>
          <w:color w:val="0D0D0D" w:themeColor="text1" w:themeTint="F2"/>
          <w:sz w:val="30"/>
          <w:szCs w:val="30"/>
        </w:rPr>
        <w:t>Лалаева</w:t>
      </w:r>
      <w:proofErr w:type="spellEnd"/>
      <w:r>
        <w:rPr>
          <w:rFonts w:ascii="Times New Roman" w:hAnsi="Times New Roman" w:cs="Times New Roman"/>
          <w:color w:val="0D0D0D" w:themeColor="text1" w:themeTint="F2"/>
          <w:sz w:val="30"/>
          <w:szCs w:val="30"/>
        </w:rPr>
        <w:t xml:space="preserve">, А. </w:t>
      </w:r>
      <w:proofErr w:type="spellStart"/>
      <w:r>
        <w:rPr>
          <w:rFonts w:ascii="Times New Roman" w:hAnsi="Times New Roman" w:cs="Times New Roman"/>
          <w:color w:val="0D0D0D" w:themeColor="text1" w:themeTint="F2"/>
          <w:sz w:val="30"/>
          <w:szCs w:val="30"/>
        </w:rPr>
        <w:t>Гермаковска</w:t>
      </w:r>
      <w:proofErr w:type="spellEnd"/>
      <w:r>
        <w:rPr>
          <w:rFonts w:ascii="Times New Roman" w:hAnsi="Times New Roman" w:cs="Times New Roman"/>
          <w:color w:val="0D0D0D" w:themeColor="text1" w:themeTint="F2"/>
          <w:sz w:val="30"/>
          <w:szCs w:val="30"/>
        </w:rPr>
        <w:t xml:space="preserve">. – СПб. : Союз, 2005. – 175 </w:t>
      </w:r>
      <w:proofErr w:type="gramStart"/>
      <w:r>
        <w:rPr>
          <w:rFonts w:ascii="Times New Roman" w:hAnsi="Times New Roman" w:cs="Times New Roman"/>
          <w:color w:val="0D0D0D" w:themeColor="text1" w:themeTint="F2"/>
          <w:sz w:val="30"/>
          <w:szCs w:val="30"/>
        </w:rPr>
        <w:t>с</w:t>
      </w:r>
      <w:proofErr w:type="gramEnd"/>
      <w:r>
        <w:rPr>
          <w:rFonts w:ascii="Times New Roman" w:hAnsi="Times New Roman" w:cs="Times New Roman"/>
          <w:color w:val="0D0D0D" w:themeColor="text1" w:themeTint="F2"/>
          <w:sz w:val="30"/>
          <w:szCs w:val="30"/>
        </w:rPr>
        <w:t xml:space="preserve">. </w:t>
      </w:r>
    </w:p>
    <w:p w:rsidR="002F1721" w:rsidRDefault="002F1721" w:rsidP="002F1721">
      <w:pPr>
        <w:pStyle w:val="a3"/>
        <w:ind w:firstLine="708"/>
        <w:jc w:val="both"/>
        <w:rPr>
          <w:rFonts w:ascii="Times New Roman" w:hAnsi="Times New Roman" w:cs="Times New Roman"/>
          <w:color w:val="0D0D0D" w:themeColor="text1" w:themeTint="F2"/>
          <w:sz w:val="30"/>
          <w:szCs w:val="30"/>
        </w:rPr>
      </w:pPr>
      <w:r>
        <w:rPr>
          <w:rFonts w:ascii="Times New Roman" w:hAnsi="Times New Roman" w:cs="Times New Roman"/>
          <w:color w:val="0D0D0D" w:themeColor="text1" w:themeTint="F2"/>
          <w:sz w:val="30"/>
          <w:szCs w:val="30"/>
        </w:rPr>
        <w:t>5. Цырулик, Н.С. Научно-методические основы формирования счётно-вычислительных навыков у младших школьников с нарушениями психического развития (трудностями в обучении) / Н.С. Цырулик // Вестник МГИРО. – 2016. - № 3. – С. 29 – 33.</w:t>
      </w:r>
    </w:p>
    <w:p w:rsidR="002F1721" w:rsidRDefault="002F1721" w:rsidP="002F1721">
      <w:pPr>
        <w:pStyle w:val="a3"/>
        <w:ind w:firstLine="708"/>
        <w:jc w:val="both"/>
        <w:rPr>
          <w:rFonts w:ascii="Times New Roman" w:hAnsi="Times New Roman" w:cs="Times New Roman"/>
          <w:color w:val="0D0D0D" w:themeColor="text1" w:themeTint="F2"/>
          <w:sz w:val="30"/>
          <w:szCs w:val="30"/>
        </w:rPr>
      </w:pPr>
      <w:r>
        <w:rPr>
          <w:rFonts w:ascii="Times New Roman" w:hAnsi="Times New Roman" w:cs="Times New Roman"/>
          <w:color w:val="0D0D0D" w:themeColor="text1" w:themeTint="F2"/>
          <w:sz w:val="30"/>
          <w:szCs w:val="30"/>
        </w:rPr>
        <w:t xml:space="preserve">6. Цырулик, Н.С. Коррекционно-педагогическая работа по формированию </w:t>
      </w:r>
      <w:proofErr w:type="spellStart"/>
      <w:r>
        <w:rPr>
          <w:rFonts w:ascii="Times New Roman" w:hAnsi="Times New Roman" w:cs="Times New Roman"/>
          <w:color w:val="0D0D0D" w:themeColor="text1" w:themeTint="F2"/>
          <w:sz w:val="30"/>
          <w:szCs w:val="30"/>
        </w:rPr>
        <w:t>дочисловых</w:t>
      </w:r>
      <w:proofErr w:type="spellEnd"/>
      <w:r>
        <w:rPr>
          <w:rFonts w:ascii="Times New Roman" w:hAnsi="Times New Roman" w:cs="Times New Roman"/>
          <w:color w:val="0D0D0D" w:themeColor="text1" w:themeTint="F2"/>
          <w:sz w:val="30"/>
          <w:szCs w:val="30"/>
        </w:rPr>
        <w:t xml:space="preserve"> количественных представлений у учащихся с трудностями в обучении 1 класса / Н.С. Цырулик // </w:t>
      </w:r>
      <w:proofErr w:type="spellStart"/>
      <w:r>
        <w:rPr>
          <w:rFonts w:ascii="Times New Roman" w:hAnsi="Times New Roman" w:cs="Times New Roman"/>
          <w:color w:val="0D0D0D" w:themeColor="text1" w:themeTint="F2"/>
          <w:sz w:val="30"/>
          <w:szCs w:val="30"/>
        </w:rPr>
        <w:t>Спецыяльная</w:t>
      </w:r>
      <w:proofErr w:type="spellEnd"/>
      <w:r>
        <w:rPr>
          <w:rFonts w:ascii="Times New Roman" w:hAnsi="Times New Roman" w:cs="Times New Roman"/>
          <w:color w:val="0D0D0D" w:themeColor="text1" w:themeTint="F2"/>
          <w:sz w:val="30"/>
          <w:szCs w:val="30"/>
        </w:rPr>
        <w:t xml:space="preserve"> </w:t>
      </w:r>
      <w:proofErr w:type="spellStart"/>
      <w:r>
        <w:rPr>
          <w:rFonts w:ascii="Times New Roman" w:hAnsi="Times New Roman" w:cs="Times New Roman"/>
          <w:color w:val="0D0D0D" w:themeColor="text1" w:themeTint="F2"/>
          <w:sz w:val="30"/>
          <w:szCs w:val="30"/>
        </w:rPr>
        <w:t>адукацыя</w:t>
      </w:r>
      <w:proofErr w:type="spellEnd"/>
      <w:r>
        <w:rPr>
          <w:rFonts w:ascii="Times New Roman" w:hAnsi="Times New Roman" w:cs="Times New Roman"/>
          <w:color w:val="0D0D0D" w:themeColor="text1" w:themeTint="F2"/>
          <w:sz w:val="30"/>
          <w:szCs w:val="30"/>
        </w:rPr>
        <w:t>. – 2017. - № 4. – С. 44 – 49.</w:t>
      </w:r>
    </w:p>
    <w:p w:rsidR="00DD6BB0" w:rsidRPr="00DF7C5B" w:rsidRDefault="00DD6BB0" w:rsidP="002F1721">
      <w:pPr>
        <w:pStyle w:val="a3"/>
        <w:ind w:firstLine="708"/>
        <w:jc w:val="both"/>
        <w:rPr>
          <w:rFonts w:ascii="Times New Roman" w:hAnsi="Times New Roman" w:cs="Times New Roman"/>
          <w:color w:val="0D0D0D" w:themeColor="text1" w:themeTint="F2"/>
          <w:sz w:val="30"/>
          <w:szCs w:val="30"/>
        </w:rPr>
      </w:pPr>
      <w:r w:rsidRPr="00DF7C5B">
        <w:rPr>
          <w:rFonts w:ascii="Times New Roman" w:hAnsi="Times New Roman" w:cs="Times New Roman"/>
          <w:color w:val="0D0D0D" w:themeColor="text1" w:themeTint="F2"/>
          <w:sz w:val="30"/>
          <w:szCs w:val="30"/>
        </w:rPr>
        <w:t xml:space="preserve">7. Учебная программа </w:t>
      </w:r>
      <w:r w:rsidR="00DF7C5B">
        <w:rPr>
          <w:rFonts w:ascii="Times New Roman" w:hAnsi="Times New Roman" w:cs="Times New Roman"/>
          <w:color w:val="0D0D0D" w:themeColor="text1" w:themeTint="F2"/>
          <w:sz w:val="30"/>
          <w:szCs w:val="30"/>
        </w:rPr>
        <w:t>дошкольного образования. Минск</w:t>
      </w:r>
      <w:proofErr w:type="gramStart"/>
      <w:r w:rsidR="00DF7C5B">
        <w:rPr>
          <w:rFonts w:ascii="Times New Roman" w:hAnsi="Times New Roman" w:cs="Times New Roman"/>
          <w:color w:val="0D0D0D" w:themeColor="text1" w:themeTint="F2"/>
          <w:sz w:val="30"/>
          <w:szCs w:val="30"/>
        </w:rPr>
        <w:t xml:space="preserve"> :</w:t>
      </w:r>
      <w:proofErr w:type="gramEnd"/>
      <w:r w:rsidR="00DF7C5B">
        <w:rPr>
          <w:rFonts w:ascii="Times New Roman" w:hAnsi="Times New Roman" w:cs="Times New Roman"/>
          <w:color w:val="0D0D0D" w:themeColor="text1" w:themeTint="F2"/>
          <w:sz w:val="30"/>
          <w:szCs w:val="30"/>
        </w:rPr>
        <w:t xml:space="preserve"> </w:t>
      </w:r>
      <w:proofErr w:type="spellStart"/>
      <w:r w:rsidR="00DF7C5B">
        <w:rPr>
          <w:rFonts w:ascii="Times New Roman" w:hAnsi="Times New Roman" w:cs="Times New Roman"/>
          <w:color w:val="0D0D0D" w:themeColor="text1" w:themeTint="F2"/>
          <w:sz w:val="30"/>
          <w:szCs w:val="30"/>
        </w:rPr>
        <w:t>Нац</w:t>
      </w:r>
      <w:proofErr w:type="spellEnd"/>
      <w:r w:rsidR="00DF7C5B">
        <w:rPr>
          <w:rFonts w:ascii="Times New Roman" w:hAnsi="Times New Roman" w:cs="Times New Roman"/>
          <w:color w:val="0D0D0D" w:themeColor="text1" w:themeTint="F2"/>
          <w:sz w:val="30"/>
          <w:szCs w:val="30"/>
        </w:rPr>
        <w:t xml:space="preserve">. </w:t>
      </w:r>
      <w:proofErr w:type="spellStart"/>
      <w:r w:rsidR="00DF7C5B">
        <w:rPr>
          <w:rFonts w:ascii="Times New Roman" w:hAnsi="Times New Roman" w:cs="Times New Roman"/>
          <w:color w:val="0D0D0D" w:themeColor="text1" w:themeTint="F2"/>
          <w:sz w:val="30"/>
          <w:szCs w:val="30"/>
        </w:rPr>
        <w:t>ин-т</w:t>
      </w:r>
      <w:proofErr w:type="spellEnd"/>
      <w:r w:rsidR="00DF7C5B">
        <w:rPr>
          <w:rFonts w:ascii="Times New Roman" w:hAnsi="Times New Roman" w:cs="Times New Roman"/>
          <w:color w:val="0D0D0D" w:themeColor="text1" w:themeTint="F2"/>
          <w:sz w:val="30"/>
          <w:szCs w:val="30"/>
        </w:rPr>
        <w:t xml:space="preserve"> образования, 2019.</w:t>
      </w:r>
    </w:p>
    <w:p w:rsidR="008D55EE" w:rsidRDefault="008D55EE" w:rsidP="002F1721">
      <w:pPr>
        <w:pStyle w:val="a3"/>
        <w:ind w:firstLine="708"/>
        <w:jc w:val="both"/>
        <w:rPr>
          <w:rFonts w:ascii="Times New Roman" w:hAnsi="Times New Roman" w:cs="Times New Roman"/>
          <w:color w:val="FF0000"/>
          <w:sz w:val="30"/>
          <w:szCs w:val="30"/>
        </w:rPr>
      </w:pPr>
    </w:p>
    <w:p w:rsidR="008D55EE" w:rsidRDefault="008D55EE" w:rsidP="002F1721">
      <w:pPr>
        <w:pStyle w:val="a3"/>
        <w:ind w:firstLine="708"/>
        <w:jc w:val="both"/>
        <w:rPr>
          <w:rFonts w:ascii="Times New Roman" w:hAnsi="Times New Roman" w:cs="Times New Roman"/>
          <w:color w:val="FF0000"/>
          <w:sz w:val="30"/>
          <w:szCs w:val="30"/>
        </w:rPr>
      </w:pPr>
    </w:p>
    <w:p w:rsidR="008D55EE" w:rsidRDefault="008D55EE" w:rsidP="002F1721">
      <w:pPr>
        <w:pStyle w:val="a3"/>
        <w:ind w:firstLine="708"/>
        <w:jc w:val="both"/>
        <w:rPr>
          <w:rFonts w:ascii="Times New Roman" w:hAnsi="Times New Roman" w:cs="Times New Roman"/>
          <w:color w:val="FF0000"/>
          <w:sz w:val="30"/>
          <w:szCs w:val="30"/>
        </w:rPr>
      </w:pPr>
    </w:p>
    <w:p w:rsidR="008D55EE" w:rsidRDefault="008D55EE" w:rsidP="002F1721">
      <w:pPr>
        <w:pStyle w:val="a3"/>
        <w:ind w:firstLine="708"/>
        <w:jc w:val="both"/>
        <w:rPr>
          <w:rFonts w:ascii="Times New Roman" w:hAnsi="Times New Roman" w:cs="Times New Roman"/>
          <w:color w:val="FF0000"/>
          <w:sz w:val="30"/>
          <w:szCs w:val="30"/>
        </w:rPr>
      </w:pPr>
    </w:p>
    <w:p w:rsidR="008D55EE" w:rsidRDefault="008D55EE" w:rsidP="002F1721">
      <w:pPr>
        <w:pStyle w:val="a3"/>
        <w:ind w:firstLine="708"/>
        <w:jc w:val="both"/>
        <w:rPr>
          <w:rFonts w:ascii="Times New Roman" w:hAnsi="Times New Roman" w:cs="Times New Roman"/>
          <w:color w:val="FF0000"/>
          <w:sz w:val="30"/>
          <w:szCs w:val="30"/>
        </w:rPr>
      </w:pPr>
    </w:p>
    <w:p w:rsidR="008D55EE" w:rsidRDefault="008D55EE" w:rsidP="002F1721">
      <w:pPr>
        <w:pStyle w:val="a3"/>
        <w:ind w:firstLine="708"/>
        <w:jc w:val="both"/>
        <w:rPr>
          <w:rFonts w:ascii="Times New Roman" w:hAnsi="Times New Roman" w:cs="Times New Roman"/>
          <w:color w:val="FF0000"/>
          <w:sz w:val="30"/>
          <w:szCs w:val="30"/>
        </w:rPr>
      </w:pPr>
    </w:p>
    <w:p w:rsidR="008D55EE" w:rsidRDefault="008D55EE" w:rsidP="002F1721">
      <w:pPr>
        <w:pStyle w:val="a3"/>
        <w:ind w:firstLine="708"/>
        <w:jc w:val="both"/>
        <w:rPr>
          <w:rFonts w:ascii="Times New Roman" w:hAnsi="Times New Roman" w:cs="Times New Roman"/>
          <w:color w:val="FF0000"/>
          <w:sz w:val="30"/>
          <w:szCs w:val="30"/>
        </w:rPr>
      </w:pPr>
    </w:p>
    <w:p w:rsidR="008D55EE" w:rsidRDefault="008D55EE" w:rsidP="002F1721">
      <w:pPr>
        <w:pStyle w:val="a3"/>
        <w:ind w:firstLine="708"/>
        <w:jc w:val="both"/>
        <w:rPr>
          <w:rFonts w:ascii="Times New Roman" w:hAnsi="Times New Roman" w:cs="Times New Roman"/>
          <w:color w:val="FF0000"/>
          <w:sz w:val="30"/>
          <w:szCs w:val="30"/>
        </w:rPr>
      </w:pPr>
    </w:p>
    <w:p w:rsidR="008D55EE" w:rsidRDefault="008D55EE" w:rsidP="002F1721">
      <w:pPr>
        <w:pStyle w:val="a3"/>
        <w:ind w:firstLine="708"/>
        <w:jc w:val="both"/>
        <w:rPr>
          <w:rFonts w:ascii="Times New Roman" w:hAnsi="Times New Roman" w:cs="Times New Roman"/>
          <w:color w:val="FF0000"/>
          <w:sz w:val="30"/>
          <w:szCs w:val="30"/>
        </w:rPr>
      </w:pPr>
    </w:p>
    <w:p w:rsidR="008D55EE" w:rsidRDefault="008D55EE" w:rsidP="002F1721">
      <w:pPr>
        <w:pStyle w:val="a3"/>
        <w:ind w:firstLine="708"/>
        <w:jc w:val="both"/>
        <w:rPr>
          <w:rFonts w:ascii="Times New Roman" w:hAnsi="Times New Roman" w:cs="Times New Roman"/>
          <w:color w:val="FF0000"/>
          <w:sz w:val="30"/>
          <w:szCs w:val="30"/>
        </w:rPr>
      </w:pPr>
    </w:p>
    <w:p w:rsidR="008D55EE" w:rsidRDefault="008D55EE" w:rsidP="002F1721">
      <w:pPr>
        <w:pStyle w:val="a3"/>
        <w:ind w:firstLine="708"/>
        <w:jc w:val="both"/>
        <w:rPr>
          <w:rFonts w:ascii="Times New Roman" w:hAnsi="Times New Roman" w:cs="Times New Roman"/>
          <w:color w:val="FF0000"/>
          <w:sz w:val="30"/>
          <w:szCs w:val="30"/>
        </w:rPr>
      </w:pPr>
    </w:p>
    <w:p w:rsidR="008D55EE" w:rsidRDefault="008D55EE" w:rsidP="008D55EE">
      <w:pPr>
        <w:pStyle w:val="a3"/>
        <w:ind w:firstLine="708"/>
        <w:jc w:val="right"/>
        <w:rPr>
          <w:rFonts w:ascii="Times New Roman" w:hAnsi="Times New Roman" w:cs="Times New Roman"/>
          <w:color w:val="0D0D0D" w:themeColor="text1" w:themeTint="F2"/>
          <w:sz w:val="30"/>
          <w:szCs w:val="30"/>
        </w:rPr>
      </w:pPr>
      <w:r>
        <w:rPr>
          <w:rFonts w:ascii="Times New Roman" w:hAnsi="Times New Roman" w:cs="Times New Roman"/>
          <w:color w:val="0D0D0D" w:themeColor="text1" w:themeTint="F2"/>
          <w:sz w:val="30"/>
          <w:szCs w:val="30"/>
        </w:rPr>
        <w:t xml:space="preserve">Приложение 1 </w:t>
      </w:r>
    </w:p>
    <w:p w:rsidR="008D55EE" w:rsidRDefault="008D55EE" w:rsidP="008D55EE">
      <w:pPr>
        <w:pStyle w:val="a3"/>
        <w:jc w:val="both"/>
        <w:rPr>
          <w:rFonts w:ascii="Times New Roman" w:hAnsi="Times New Roman" w:cs="Times New Roman"/>
          <w:color w:val="0D0D0D" w:themeColor="text1" w:themeTint="F2"/>
          <w:sz w:val="30"/>
          <w:szCs w:val="30"/>
        </w:rPr>
      </w:pPr>
      <w:r>
        <w:rPr>
          <w:rFonts w:ascii="Times New Roman" w:hAnsi="Times New Roman" w:cs="Times New Roman"/>
          <w:color w:val="0D0D0D" w:themeColor="text1" w:themeTint="F2"/>
          <w:sz w:val="30"/>
          <w:szCs w:val="30"/>
        </w:rPr>
        <w:t>Два из предложенных вариантов «лишние».</w:t>
      </w:r>
    </w:p>
    <w:p w:rsidR="008D55EE" w:rsidRDefault="008D55EE" w:rsidP="008D55EE">
      <w:pPr>
        <w:pStyle w:val="a3"/>
        <w:jc w:val="both"/>
        <w:rPr>
          <w:rFonts w:ascii="Times New Roman" w:hAnsi="Times New Roman" w:cs="Times New Roman"/>
          <w:color w:val="0D0D0D" w:themeColor="text1" w:themeTint="F2"/>
          <w:sz w:val="30"/>
          <w:szCs w:val="30"/>
        </w:rPr>
      </w:pPr>
    </w:p>
    <w:tbl>
      <w:tblPr>
        <w:tblStyle w:val="a6"/>
        <w:tblW w:w="0" w:type="auto"/>
        <w:tblLook w:val="04A0"/>
      </w:tblPr>
      <w:tblGrid>
        <w:gridCol w:w="9967"/>
      </w:tblGrid>
      <w:tr w:rsidR="008D55EE" w:rsidTr="008D55EE">
        <w:tc>
          <w:tcPr>
            <w:tcW w:w="9967" w:type="dxa"/>
          </w:tcPr>
          <w:p w:rsidR="008D55EE" w:rsidRDefault="008D55EE" w:rsidP="008D55EE">
            <w:pPr>
              <w:pStyle w:val="a3"/>
              <w:jc w:val="both"/>
              <w:rPr>
                <w:rFonts w:ascii="Times New Roman" w:hAnsi="Times New Roman" w:cs="Times New Roman"/>
                <w:color w:val="0D0D0D" w:themeColor="text1" w:themeTint="F2"/>
                <w:sz w:val="30"/>
                <w:szCs w:val="30"/>
              </w:rPr>
            </w:pPr>
          </w:p>
          <w:p w:rsidR="008D55EE" w:rsidRPr="0028626B" w:rsidRDefault="008D55EE" w:rsidP="008D55EE">
            <w:pPr>
              <w:pStyle w:val="a3"/>
              <w:jc w:val="center"/>
              <w:rPr>
                <w:rFonts w:ascii="Times New Roman" w:hAnsi="Times New Roman" w:cs="Times New Roman"/>
                <w:b/>
                <w:color w:val="0D0D0D" w:themeColor="text1" w:themeTint="F2"/>
                <w:sz w:val="56"/>
                <w:szCs w:val="56"/>
              </w:rPr>
            </w:pPr>
            <w:r w:rsidRPr="0028626B">
              <w:rPr>
                <w:rFonts w:ascii="Times New Roman" w:hAnsi="Times New Roman" w:cs="Times New Roman"/>
                <w:b/>
                <w:color w:val="0D0D0D" w:themeColor="text1" w:themeTint="F2"/>
                <w:sz w:val="56"/>
                <w:szCs w:val="56"/>
              </w:rPr>
              <w:t>ДИСКАЛЬКУЛИЯ</w:t>
            </w:r>
          </w:p>
          <w:p w:rsidR="008D55EE" w:rsidRDefault="008D55EE" w:rsidP="008D55EE">
            <w:pPr>
              <w:pStyle w:val="a3"/>
              <w:jc w:val="both"/>
              <w:rPr>
                <w:rFonts w:ascii="Times New Roman" w:hAnsi="Times New Roman" w:cs="Times New Roman"/>
                <w:color w:val="0D0D0D" w:themeColor="text1" w:themeTint="F2"/>
                <w:sz w:val="30"/>
                <w:szCs w:val="30"/>
              </w:rPr>
            </w:pPr>
          </w:p>
        </w:tc>
      </w:tr>
    </w:tbl>
    <w:p w:rsidR="008D55EE" w:rsidRPr="008D55EE" w:rsidRDefault="008D55EE" w:rsidP="008D55EE">
      <w:pPr>
        <w:pStyle w:val="a3"/>
        <w:jc w:val="both"/>
        <w:rPr>
          <w:rFonts w:ascii="Times New Roman" w:hAnsi="Times New Roman" w:cs="Times New Roman"/>
          <w:color w:val="0D0D0D" w:themeColor="text1" w:themeTint="F2"/>
          <w:sz w:val="30"/>
          <w:szCs w:val="30"/>
        </w:rPr>
      </w:pPr>
    </w:p>
    <w:tbl>
      <w:tblPr>
        <w:tblStyle w:val="a6"/>
        <w:tblW w:w="0" w:type="auto"/>
        <w:tblLook w:val="04A0"/>
      </w:tblPr>
      <w:tblGrid>
        <w:gridCol w:w="9967"/>
      </w:tblGrid>
      <w:tr w:rsidR="008D55EE" w:rsidTr="008D55EE">
        <w:tc>
          <w:tcPr>
            <w:tcW w:w="9967" w:type="dxa"/>
          </w:tcPr>
          <w:p w:rsidR="008D55EE" w:rsidRDefault="008D55EE" w:rsidP="008D55EE">
            <w:pPr>
              <w:pStyle w:val="a3"/>
              <w:jc w:val="both"/>
              <w:rPr>
                <w:rFonts w:ascii="Times New Roman" w:hAnsi="Times New Roman" w:cs="Times New Roman"/>
                <w:color w:val="FF0000"/>
                <w:sz w:val="30"/>
                <w:szCs w:val="30"/>
              </w:rPr>
            </w:pPr>
          </w:p>
          <w:p w:rsidR="008D55EE" w:rsidRPr="008D55EE" w:rsidRDefault="008D55EE" w:rsidP="008D55EE">
            <w:pPr>
              <w:pStyle w:val="a3"/>
              <w:jc w:val="center"/>
              <w:rPr>
                <w:rFonts w:ascii="Times New Roman" w:hAnsi="Times New Roman" w:cs="Times New Roman"/>
                <w:color w:val="0D0D0D" w:themeColor="text1" w:themeTint="F2"/>
                <w:sz w:val="40"/>
                <w:szCs w:val="40"/>
              </w:rPr>
            </w:pPr>
            <w:r w:rsidRPr="008D55EE">
              <w:rPr>
                <w:rFonts w:ascii="Times New Roman" w:hAnsi="Times New Roman" w:cs="Times New Roman"/>
                <w:color w:val="0D0D0D" w:themeColor="text1" w:themeTint="F2"/>
                <w:sz w:val="40"/>
                <w:szCs w:val="40"/>
              </w:rPr>
              <w:t>СПЕЦИФИЧЕСКИЕ НАРУШЕНИЯ</w:t>
            </w:r>
          </w:p>
          <w:p w:rsidR="008D55EE" w:rsidRDefault="008D55EE" w:rsidP="008D55EE">
            <w:pPr>
              <w:pStyle w:val="a3"/>
              <w:jc w:val="both"/>
              <w:rPr>
                <w:rFonts w:ascii="Times New Roman" w:hAnsi="Times New Roman" w:cs="Times New Roman"/>
                <w:color w:val="FF0000"/>
                <w:sz w:val="30"/>
                <w:szCs w:val="30"/>
              </w:rPr>
            </w:pPr>
          </w:p>
        </w:tc>
      </w:tr>
    </w:tbl>
    <w:p w:rsidR="007345D3" w:rsidRDefault="007345D3" w:rsidP="008D55EE">
      <w:pPr>
        <w:pStyle w:val="a3"/>
        <w:jc w:val="both"/>
        <w:rPr>
          <w:rFonts w:ascii="Times New Roman" w:hAnsi="Times New Roman" w:cs="Times New Roman"/>
          <w:color w:val="FF0000"/>
          <w:sz w:val="30"/>
          <w:szCs w:val="30"/>
        </w:rPr>
      </w:pPr>
    </w:p>
    <w:tbl>
      <w:tblPr>
        <w:tblStyle w:val="a6"/>
        <w:tblW w:w="0" w:type="auto"/>
        <w:tblLook w:val="04A0"/>
      </w:tblPr>
      <w:tblGrid>
        <w:gridCol w:w="9967"/>
      </w:tblGrid>
      <w:tr w:rsidR="008D55EE" w:rsidTr="008D55EE">
        <w:tc>
          <w:tcPr>
            <w:tcW w:w="9967" w:type="dxa"/>
          </w:tcPr>
          <w:p w:rsidR="008D55EE" w:rsidRDefault="008D55EE" w:rsidP="008D55EE">
            <w:pPr>
              <w:pStyle w:val="a3"/>
              <w:jc w:val="both"/>
              <w:rPr>
                <w:rFonts w:ascii="Times New Roman" w:hAnsi="Times New Roman" w:cs="Times New Roman"/>
                <w:color w:val="0D0D0D" w:themeColor="text1" w:themeTint="F2"/>
                <w:sz w:val="40"/>
                <w:szCs w:val="40"/>
              </w:rPr>
            </w:pPr>
          </w:p>
          <w:p w:rsidR="008D55EE" w:rsidRDefault="008D55EE" w:rsidP="008D55EE">
            <w:pPr>
              <w:pStyle w:val="a3"/>
              <w:jc w:val="center"/>
              <w:rPr>
                <w:rFonts w:ascii="Times New Roman" w:hAnsi="Times New Roman" w:cs="Times New Roman"/>
                <w:color w:val="0D0D0D" w:themeColor="text1" w:themeTint="F2"/>
                <w:sz w:val="40"/>
                <w:szCs w:val="40"/>
              </w:rPr>
            </w:pPr>
            <w:r>
              <w:rPr>
                <w:rFonts w:ascii="Times New Roman" w:hAnsi="Times New Roman" w:cs="Times New Roman"/>
                <w:color w:val="0D0D0D" w:themeColor="text1" w:themeTint="F2"/>
                <w:sz w:val="40"/>
                <w:szCs w:val="40"/>
              </w:rPr>
              <w:t>СЧЁТНЫХ НАВЫКОВ</w:t>
            </w:r>
          </w:p>
          <w:p w:rsidR="008D55EE" w:rsidRPr="008D55EE" w:rsidRDefault="008D55EE" w:rsidP="008D55EE">
            <w:pPr>
              <w:pStyle w:val="a3"/>
              <w:jc w:val="both"/>
              <w:rPr>
                <w:rFonts w:ascii="Times New Roman" w:hAnsi="Times New Roman" w:cs="Times New Roman"/>
                <w:color w:val="0D0D0D" w:themeColor="text1" w:themeTint="F2"/>
                <w:sz w:val="40"/>
                <w:szCs w:val="40"/>
              </w:rPr>
            </w:pPr>
          </w:p>
        </w:tc>
      </w:tr>
    </w:tbl>
    <w:p w:rsidR="008D55EE" w:rsidRPr="00C74AC4" w:rsidRDefault="008D55EE" w:rsidP="008D55EE">
      <w:pPr>
        <w:pStyle w:val="a3"/>
        <w:jc w:val="both"/>
        <w:rPr>
          <w:rFonts w:ascii="Times New Roman" w:hAnsi="Times New Roman" w:cs="Times New Roman"/>
          <w:color w:val="0D0D0D" w:themeColor="text1" w:themeTint="F2"/>
          <w:sz w:val="30"/>
          <w:szCs w:val="30"/>
        </w:rPr>
      </w:pPr>
    </w:p>
    <w:tbl>
      <w:tblPr>
        <w:tblStyle w:val="a6"/>
        <w:tblW w:w="0" w:type="auto"/>
        <w:tblLook w:val="04A0"/>
      </w:tblPr>
      <w:tblGrid>
        <w:gridCol w:w="9967"/>
      </w:tblGrid>
      <w:tr w:rsidR="008D55EE" w:rsidTr="008D55EE">
        <w:tc>
          <w:tcPr>
            <w:tcW w:w="9967" w:type="dxa"/>
          </w:tcPr>
          <w:p w:rsidR="008D55EE" w:rsidRDefault="008D55EE" w:rsidP="00C74AC4">
            <w:pPr>
              <w:pStyle w:val="a3"/>
              <w:jc w:val="both"/>
              <w:rPr>
                <w:rFonts w:ascii="Times New Roman" w:hAnsi="Times New Roman" w:cs="Times New Roman"/>
                <w:sz w:val="40"/>
                <w:szCs w:val="40"/>
              </w:rPr>
            </w:pPr>
          </w:p>
          <w:p w:rsidR="008D55EE" w:rsidRDefault="008D55EE" w:rsidP="008D55EE">
            <w:pPr>
              <w:pStyle w:val="a3"/>
              <w:jc w:val="center"/>
              <w:rPr>
                <w:rFonts w:ascii="Times New Roman" w:hAnsi="Times New Roman" w:cs="Times New Roman"/>
                <w:sz w:val="40"/>
                <w:szCs w:val="40"/>
              </w:rPr>
            </w:pPr>
            <w:r>
              <w:rPr>
                <w:rFonts w:ascii="Times New Roman" w:hAnsi="Times New Roman" w:cs="Times New Roman"/>
                <w:sz w:val="40"/>
                <w:szCs w:val="40"/>
              </w:rPr>
              <w:t>ПРОИЗНОСИТЕЛЬНЫХ НАВЫКОВ</w:t>
            </w:r>
          </w:p>
          <w:p w:rsidR="008D55EE" w:rsidRPr="008D55EE" w:rsidRDefault="008D55EE" w:rsidP="00C74AC4">
            <w:pPr>
              <w:pStyle w:val="a3"/>
              <w:jc w:val="both"/>
              <w:rPr>
                <w:rFonts w:ascii="Times New Roman" w:hAnsi="Times New Roman" w:cs="Times New Roman"/>
                <w:sz w:val="40"/>
                <w:szCs w:val="40"/>
              </w:rPr>
            </w:pPr>
          </w:p>
        </w:tc>
      </w:tr>
    </w:tbl>
    <w:p w:rsidR="00F6690D" w:rsidRPr="00C74AC4" w:rsidRDefault="00F6690D" w:rsidP="00C74AC4">
      <w:pPr>
        <w:pStyle w:val="a3"/>
        <w:jc w:val="both"/>
        <w:rPr>
          <w:rFonts w:ascii="Times New Roman" w:hAnsi="Times New Roman" w:cs="Times New Roman"/>
          <w:sz w:val="30"/>
          <w:szCs w:val="30"/>
        </w:rPr>
      </w:pPr>
    </w:p>
    <w:p w:rsidR="008D55EE" w:rsidRDefault="008D55EE" w:rsidP="008D55EE">
      <w:pPr>
        <w:pStyle w:val="a3"/>
        <w:jc w:val="both"/>
        <w:rPr>
          <w:rFonts w:ascii="Times New Roman" w:hAnsi="Times New Roman" w:cs="Times New Roman"/>
          <w:sz w:val="40"/>
          <w:szCs w:val="40"/>
        </w:rPr>
      </w:pPr>
    </w:p>
    <w:tbl>
      <w:tblPr>
        <w:tblStyle w:val="a6"/>
        <w:tblW w:w="0" w:type="auto"/>
        <w:tblLook w:val="04A0"/>
      </w:tblPr>
      <w:tblGrid>
        <w:gridCol w:w="9967"/>
      </w:tblGrid>
      <w:tr w:rsidR="008D55EE" w:rsidTr="008D55EE">
        <w:tc>
          <w:tcPr>
            <w:tcW w:w="9967" w:type="dxa"/>
          </w:tcPr>
          <w:p w:rsidR="008D55EE" w:rsidRDefault="008D55EE" w:rsidP="00C74AC4">
            <w:pPr>
              <w:pStyle w:val="a3"/>
              <w:jc w:val="both"/>
              <w:rPr>
                <w:rFonts w:ascii="Times New Roman" w:hAnsi="Times New Roman" w:cs="Times New Roman"/>
                <w:color w:val="0D0D0D" w:themeColor="text1" w:themeTint="F2"/>
                <w:sz w:val="40"/>
                <w:szCs w:val="40"/>
              </w:rPr>
            </w:pPr>
          </w:p>
          <w:p w:rsidR="008D55EE" w:rsidRDefault="008D55EE" w:rsidP="008D55EE">
            <w:pPr>
              <w:pStyle w:val="a3"/>
              <w:jc w:val="center"/>
              <w:rPr>
                <w:rFonts w:ascii="Times New Roman" w:hAnsi="Times New Roman" w:cs="Times New Roman"/>
                <w:color w:val="0D0D0D" w:themeColor="text1" w:themeTint="F2"/>
                <w:sz w:val="40"/>
                <w:szCs w:val="40"/>
              </w:rPr>
            </w:pPr>
            <w:proofErr w:type="gramStart"/>
            <w:r>
              <w:rPr>
                <w:rFonts w:ascii="Times New Roman" w:hAnsi="Times New Roman" w:cs="Times New Roman"/>
                <w:color w:val="0D0D0D" w:themeColor="text1" w:themeTint="F2"/>
                <w:sz w:val="40"/>
                <w:szCs w:val="40"/>
              </w:rPr>
              <w:t>ПРОЯВЛЯЮЩИХСЯ В РАЗНЫХ ВОЗРАСТАХ</w:t>
            </w:r>
            <w:proofErr w:type="gramEnd"/>
          </w:p>
          <w:p w:rsidR="008D55EE" w:rsidRPr="008D55EE" w:rsidRDefault="008D55EE" w:rsidP="00C74AC4">
            <w:pPr>
              <w:pStyle w:val="a3"/>
              <w:jc w:val="both"/>
              <w:rPr>
                <w:rFonts w:ascii="Times New Roman" w:hAnsi="Times New Roman" w:cs="Times New Roman"/>
                <w:color w:val="0D0D0D" w:themeColor="text1" w:themeTint="F2"/>
                <w:sz w:val="40"/>
                <w:szCs w:val="40"/>
              </w:rPr>
            </w:pPr>
          </w:p>
        </w:tc>
      </w:tr>
    </w:tbl>
    <w:p w:rsidR="004018B1" w:rsidRDefault="004018B1" w:rsidP="00C74AC4">
      <w:pPr>
        <w:pStyle w:val="a3"/>
        <w:jc w:val="both"/>
        <w:rPr>
          <w:rFonts w:ascii="Times New Roman" w:hAnsi="Times New Roman" w:cs="Times New Roman"/>
          <w:color w:val="0D0D0D" w:themeColor="text1" w:themeTint="F2"/>
          <w:sz w:val="30"/>
          <w:szCs w:val="30"/>
        </w:rPr>
      </w:pPr>
    </w:p>
    <w:tbl>
      <w:tblPr>
        <w:tblStyle w:val="a6"/>
        <w:tblW w:w="0" w:type="auto"/>
        <w:tblLook w:val="04A0"/>
      </w:tblPr>
      <w:tblGrid>
        <w:gridCol w:w="9967"/>
      </w:tblGrid>
      <w:tr w:rsidR="0028626B" w:rsidTr="0028626B">
        <w:tc>
          <w:tcPr>
            <w:tcW w:w="9967" w:type="dxa"/>
          </w:tcPr>
          <w:p w:rsidR="0028626B" w:rsidRDefault="0028626B" w:rsidP="00C74AC4">
            <w:pPr>
              <w:pStyle w:val="a3"/>
              <w:jc w:val="both"/>
              <w:rPr>
                <w:rFonts w:ascii="Times New Roman" w:hAnsi="Times New Roman" w:cs="Times New Roman"/>
                <w:color w:val="0D0D0D" w:themeColor="text1" w:themeTint="F2"/>
                <w:sz w:val="40"/>
                <w:szCs w:val="40"/>
              </w:rPr>
            </w:pPr>
          </w:p>
          <w:p w:rsidR="0028626B" w:rsidRDefault="0028626B" w:rsidP="00C74AC4">
            <w:pPr>
              <w:pStyle w:val="a3"/>
              <w:jc w:val="both"/>
              <w:rPr>
                <w:rFonts w:ascii="Times New Roman" w:hAnsi="Times New Roman" w:cs="Times New Roman"/>
                <w:color w:val="0D0D0D" w:themeColor="text1" w:themeTint="F2"/>
                <w:sz w:val="40"/>
                <w:szCs w:val="40"/>
              </w:rPr>
            </w:pPr>
            <w:r>
              <w:rPr>
                <w:rFonts w:ascii="Times New Roman" w:hAnsi="Times New Roman" w:cs="Times New Roman"/>
                <w:color w:val="0D0D0D" w:themeColor="text1" w:themeTint="F2"/>
                <w:sz w:val="40"/>
                <w:szCs w:val="40"/>
              </w:rPr>
              <w:t>РАННЕГО И СТАРШЕГО ШКОЛЬНОГО ВОЗРАСТА</w:t>
            </w:r>
          </w:p>
          <w:p w:rsidR="0028626B" w:rsidRPr="0028626B" w:rsidRDefault="0028626B" w:rsidP="00C74AC4">
            <w:pPr>
              <w:pStyle w:val="a3"/>
              <w:jc w:val="both"/>
              <w:rPr>
                <w:rFonts w:ascii="Times New Roman" w:hAnsi="Times New Roman" w:cs="Times New Roman"/>
                <w:color w:val="0D0D0D" w:themeColor="text1" w:themeTint="F2"/>
                <w:sz w:val="40"/>
                <w:szCs w:val="40"/>
              </w:rPr>
            </w:pPr>
          </w:p>
        </w:tc>
      </w:tr>
    </w:tbl>
    <w:p w:rsidR="008D55EE" w:rsidRDefault="008D55EE" w:rsidP="00C74AC4">
      <w:pPr>
        <w:pStyle w:val="a3"/>
        <w:jc w:val="both"/>
        <w:rPr>
          <w:rFonts w:ascii="Times New Roman" w:hAnsi="Times New Roman" w:cs="Times New Roman"/>
          <w:color w:val="0D0D0D" w:themeColor="text1" w:themeTint="F2"/>
          <w:sz w:val="30"/>
          <w:szCs w:val="30"/>
        </w:rPr>
      </w:pPr>
    </w:p>
    <w:tbl>
      <w:tblPr>
        <w:tblStyle w:val="a6"/>
        <w:tblW w:w="0" w:type="auto"/>
        <w:tblLook w:val="04A0"/>
      </w:tblPr>
      <w:tblGrid>
        <w:gridCol w:w="9967"/>
      </w:tblGrid>
      <w:tr w:rsidR="0028626B" w:rsidTr="0028626B">
        <w:tc>
          <w:tcPr>
            <w:tcW w:w="9967" w:type="dxa"/>
          </w:tcPr>
          <w:p w:rsidR="0028626B" w:rsidRDefault="0028626B" w:rsidP="00C74AC4">
            <w:pPr>
              <w:pStyle w:val="a3"/>
              <w:jc w:val="both"/>
              <w:rPr>
                <w:rFonts w:ascii="Times New Roman" w:hAnsi="Times New Roman" w:cs="Times New Roman"/>
                <w:color w:val="0D0D0D" w:themeColor="text1" w:themeTint="F2"/>
                <w:sz w:val="30"/>
                <w:szCs w:val="30"/>
              </w:rPr>
            </w:pPr>
          </w:p>
          <w:p w:rsidR="0028626B" w:rsidRPr="0028626B" w:rsidRDefault="0028626B" w:rsidP="00C74AC4">
            <w:pPr>
              <w:pStyle w:val="a3"/>
              <w:jc w:val="both"/>
              <w:rPr>
                <w:rFonts w:ascii="Times New Roman" w:hAnsi="Times New Roman" w:cs="Times New Roman"/>
                <w:color w:val="0D0D0D" w:themeColor="text1" w:themeTint="F2"/>
                <w:sz w:val="40"/>
                <w:szCs w:val="40"/>
              </w:rPr>
            </w:pPr>
            <w:r>
              <w:rPr>
                <w:rFonts w:ascii="Times New Roman" w:hAnsi="Times New Roman" w:cs="Times New Roman"/>
                <w:color w:val="0D0D0D" w:themeColor="text1" w:themeTint="F2"/>
                <w:sz w:val="40"/>
                <w:szCs w:val="40"/>
              </w:rPr>
              <w:t>ДОШКОЛЬНОГО И МЛАДШЕГО ШКОЛЬНОГО ВОЗРАСТА</w:t>
            </w:r>
          </w:p>
          <w:p w:rsidR="0028626B" w:rsidRDefault="0028626B" w:rsidP="00C74AC4">
            <w:pPr>
              <w:pStyle w:val="a3"/>
              <w:jc w:val="both"/>
              <w:rPr>
                <w:rFonts w:ascii="Times New Roman" w:hAnsi="Times New Roman" w:cs="Times New Roman"/>
                <w:color w:val="0D0D0D" w:themeColor="text1" w:themeTint="F2"/>
                <w:sz w:val="30"/>
                <w:szCs w:val="30"/>
              </w:rPr>
            </w:pPr>
          </w:p>
        </w:tc>
      </w:tr>
    </w:tbl>
    <w:p w:rsidR="0028626B" w:rsidRDefault="0028626B" w:rsidP="00C74AC4">
      <w:pPr>
        <w:pStyle w:val="a3"/>
        <w:jc w:val="both"/>
        <w:rPr>
          <w:rFonts w:ascii="Times New Roman" w:hAnsi="Times New Roman" w:cs="Times New Roman"/>
          <w:color w:val="0D0D0D" w:themeColor="text1" w:themeTint="F2"/>
          <w:sz w:val="30"/>
          <w:szCs w:val="30"/>
        </w:rPr>
      </w:pPr>
    </w:p>
    <w:p w:rsidR="0028626B" w:rsidRDefault="0028626B" w:rsidP="00C74AC4">
      <w:pPr>
        <w:pStyle w:val="a3"/>
        <w:jc w:val="both"/>
        <w:rPr>
          <w:rFonts w:ascii="Times New Roman" w:hAnsi="Times New Roman" w:cs="Times New Roman"/>
          <w:color w:val="0D0D0D" w:themeColor="text1" w:themeTint="F2"/>
          <w:sz w:val="30"/>
          <w:szCs w:val="30"/>
        </w:rPr>
      </w:pPr>
    </w:p>
    <w:p w:rsidR="00C81B99" w:rsidRDefault="00C81B99" w:rsidP="00C81B99">
      <w:pPr>
        <w:pStyle w:val="a3"/>
        <w:rPr>
          <w:rFonts w:ascii="Times New Roman" w:hAnsi="Times New Roman" w:cs="Times New Roman"/>
          <w:color w:val="0D0D0D" w:themeColor="text1" w:themeTint="F2"/>
          <w:sz w:val="30"/>
          <w:szCs w:val="30"/>
        </w:rPr>
      </w:pPr>
    </w:p>
    <w:p w:rsidR="00C81B99" w:rsidRDefault="00C81B99" w:rsidP="00C81B99">
      <w:pPr>
        <w:pStyle w:val="a3"/>
        <w:jc w:val="right"/>
        <w:rPr>
          <w:rFonts w:ascii="Times New Roman" w:hAnsi="Times New Roman" w:cs="Times New Roman"/>
          <w:color w:val="0D0D0D" w:themeColor="text1" w:themeTint="F2"/>
          <w:sz w:val="30"/>
          <w:szCs w:val="30"/>
        </w:rPr>
      </w:pPr>
      <w:r>
        <w:rPr>
          <w:rFonts w:ascii="Times New Roman" w:hAnsi="Times New Roman" w:cs="Times New Roman"/>
          <w:color w:val="0D0D0D" w:themeColor="text1" w:themeTint="F2"/>
          <w:sz w:val="30"/>
          <w:szCs w:val="30"/>
        </w:rPr>
        <w:t xml:space="preserve">Приложение 2 </w:t>
      </w:r>
    </w:p>
    <w:p w:rsidR="00C81B99" w:rsidRDefault="00C81B99" w:rsidP="00C81B99">
      <w:pPr>
        <w:pStyle w:val="a3"/>
        <w:jc w:val="right"/>
        <w:rPr>
          <w:rFonts w:ascii="Times New Roman" w:hAnsi="Times New Roman" w:cs="Times New Roman"/>
          <w:color w:val="0D0D0D" w:themeColor="text1" w:themeTint="F2"/>
          <w:sz w:val="30"/>
          <w:szCs w:val="30"/>
        </w:rPr>
      </w:pPr>
    </w:p>
    <w:p w:rsidR="00C81B99" w:rsidRDefault="00C81B99" w:rsidP="00C81B99">
      <w:pPr>
        <w:pStyle w:val="a3"/>
        <w:jc w:val="both"/>
        <w:rPr>
          <w:rFonts w:ascii="Times New Roman" w:hAnsi="Times New Roman" w:cs="Times New Roman"/>
          <w:color w:val="0D0D0D" w:themeColor="text1" w:themeTint="F2"/>
          <w:sz w:val="30"/>
          <w:szCs w:val="30"/>
        </w:rPr>
      </w:pPr>
      <w:r>
        <w:rPr>
          <w:rFonts w:ascii="Times New Roman" w:hAnsi="Times New Roman" w:cs="Times New Roman"/>
          <w:color w:val="0D0D0D" w:themeColor="text1" w:themeTint="F2"/>
          <w:sz w:val="30"/>
          <w:szCs w:val="30"/>
        </w:rPr>
        <w:t>Два из предложенных вариантов «лишние».</w:t>
      </w:r>
    </w:p>
    <w:p w:rsidR="00C81B99" w:rsidRDefault="00C81B99" w:rsidP="00C81B99">
      <w:pPr>
        <w:pStyle w:val="a3"/>
        <w:jc w:val="both"/>
        <w:rPr>
          <w:rFonts w:ascii="Times New Roman" w:hAnsi="Times New Roman" w:cs="Times New Roman"/>
          <w:color w:val="0D0D0D" w:themeColor="text1" w:themeTint="F2"/>
          <w:sz w:val="30"/>
          <w:szCs w:val="30"/>
        </w:rPr>
      </w:pPr>
    </w:p>
    <w:tbl>
      <w:tblPr>
        <w:tblStyle w:val="a6"/>
        <w:tblW w:w="0" w:type="auto"/>
        <w:tblLook w:val="04A0"/>
      </w:tblPr>
      <w:tblGrid>
        <w:gridCol w:w="9967"/>
      </w:tblGrid>
      <w:tr w:rsidR="00C81B99" w:rsidTr="00C92BF7">
        <w:tc>
          <w:tcPr>
            <w:tcW w:w="9967" w:type="dxa"/>
          </w:tcPr>
          <w:p w:rsidR="00C81B99" w:rsidRDefault="00C81B99" w:rsidP="00C92BF7">
            <w:pPr>
              <w:pStyle w:val="a3"/>
              <w:jc w:val="both"/>
              <w:rPr>
                <w:rFonts w:ascii="Times New Roman" w:hAnsi="Times New Roman" w:cs="Times New Roman"/>
                <w:color w:val="0D0D0D" w:themeColor="text1" w:themeTint="F2"/>
                <w:sz w:val="30"/>
                <w:szCs w:val="30"/>
              </w:rPr>
            </w:pPr>
          </w:p>
          <w:p w:rsidR="00C81B99" w:rsidRPr="0028626B" w:rsidRDefault="00C81B99" w:rsidP="00C92BF7">
            <w:pPr>
              <w:pStyle w:val="a3"/>
              <w:jc w:val="center"/>
              <w:rPr>
                <w:rFonts w:ascii="Times New Roman" w:hAnsi="Times New Roman" w:cs="Times New Roman"/>
                <w:b/>
                <w:color w:val="0D0D0D" w:themeColor="text1" w:themeTint="F2"/>
                <w:sz w:val="56"/>
                <w:szCs w:val="56"/>
              </w:rPr>
            </w:pPr>
            <w:r>
              <w:rPr>
                <w:rFonts w:ascii="Times New Roman" w:hAnsi="Times New Roman" w:cs="Times New Roman"/>
                <w:b/>
                <w:color w:val="0D0D0D" w:themeColor="text1" w:themeTint="F2"/>
                <w:sz w:val="56"/>
                <w:szCs w:val="56"/>
              </w:rPr>
              <w:t>ПРИЧИНЫ</w:t>
            </w:r>
            <w:r w:rsidRPr="0028626B">
              <w:rPr>
                <w:rFonts w:ascii="Times New Roman" w:hAnsi="Times New Roman" w:cs="Times New Roman"/>
                <w:b/>
                <w:color w:val="0D0D0D" w:themeColor="text1" w:themeTint="F2"/>
                <w:sz w:val="56"/>
                <w:szCs w:val="56"/>
              </w:rPr>
              <w:t xml:space="preserve"> ДИСКАЛЬКУЛИИ</w:t>
            </w:r>
          </w:p>
          <w:p w:rsidR="00C81B99" w:rsidRDefault="00C81B99" w:rsidP="00C92BF7">
            <w:pPr>
              <w:pStyle w:val="a3"/>
              <w:jc w:val="both"/>
              <w:rPr>
                <w:rFonts w:ascii="Times New Roman" w:hAnsi="Times New Roman" w:cs="Times New Roman"/>
                <w:color w:val="0D0D0D" w:themeColor="text1" w:themeTint="F2"/>
                <w:sz w:val="30"/>
                <w:szCs w:val="30"/>
              </w:rPr>
            </w:pPr>
          </w:p>
        </w:tc>
      </w:tr>
    </w:tbl>
    <w:p w:rsidR="00C81B99" w:rsidRPr="008D55EE" w:rsidRDefault="00C81B99" w:rsidP="00C81B99">
      <w:pPr>
        <w:pStyle w:val="a3"/>
        <w:jc w:val="both"/>
        <w:rPr>
          <w:rFonts w:ascii="Times New Roman" w:hAnsi="Times New Roman" w:cs="Times New Roman"/>
          <w:color w:val="0D0D0D" w:themeColor="text1" w:themeTint="F2"/>
          <w:sz w:val="30"/>
          <w:szCs w:val="30"/>
        </w:rPr>
      </w:pPr>
    </w:p>
    <w:tbl>
      <w:tblPr>
        <w:tblStyle w:val="a6"/>
        <w:tblW w:w="0" w:type="auto"/>
        <w:tblLook w:val="04A0"/>
      </w:tblPr>
      <w:tblGrid>
        <w:gridCol w:w="9967"/>
      </w:tblGrid>
      <w:tr w:rsidR="00C81B99" w:rsidTr="00C92BF7">
        <w:tc>
          <w:tcPr>
            <w:tcW w:w="9967" w:type="dxa"/>
          </w:tcPr>
          <w:p w:rsidR="00C81B99" w:rsidRDefault="00C81B99" w:rsidP="00C92BF7">
            <w:pPr>
              <w:pStyle w:val="a3"/>
              <w:jc w:val="both"/>
              <w:rPr>
                <w:rFonts w:ascii="Times New Roman" w:hAnsi="Times New Roman" w:cs="Times New Roman"/>
                <w:color w:val="FF0000"/>
                <w:sz w:val="30"/>
                <w:szCs w:val="30"/>
              </w:rPr>
            </w:pPr>
          </w:p>
          <w:p w:rsidR="00C81B99" w:rsidRPr="008D55EE" w:rsidRDefault="00C81B99" w:rsidP="00C92BF7">
            <w:pPr>
              <w:pStyle w:val="a3"/>
              <w:jc w:val="center"/>
              <w:rPr>
                <w:rFonts w:ascii="Times New Roman" w:hAnsi="Times New Roman" w:cs="Times New Roman"/>
                <w:color w:val="0D0D0D" w:themeColor="text1" w:themeTint="F2"/>
                <w:sz w:val="40"/>
                <w:szCs w:val="40"/>
              </w:rPr>
            </w:pPr>
            <w:r>
              <w:rPr>
                <w:rFonts w:ascii="Times New Roman" w:hAnsi="Times New Roman" w:cs="Times New Roman"/>
                <w:color w:val="0D0D0D" w:themeColor="text1" w:themeTint="F2"/>
                <w:sz w:val="40"/>
                <w:szCs w:val="40"/>
              </w:rPr>
              <w:t>ОСОБЕННОСТИ ПРОТЕКАНИЯ БЕРЕМЕННОСТИ</w:t>
            </w:r>
          </w:p>
          <w:p w:rsidR="00C81B99" w:rsidRDefault="00C81B99" w:rsidP="00C92BF7">
            <w:pPr>
              <w:pStyle w:val="a3"/>
              <w:jc w:val="both"/>
              <w:rPr>
                <w:rFonts w:ascii="Times New Roman" w:hAnsi="Times New Roman" w:cs="Times New Roman"/>
                <w:color w:val="FF0000"/>
                <w:sz w:val="30"/>
                <w:szCs w:val="30"/>
              </w:rPr>
            </w:pPr>
          </w:p>
        </w:tc>
      </w:tr>
    </w:tbl>
    <w:p w:rsidR="00C81B99" w:rsidRDefault="00C81B99" w:rsidP="00C81B99">
      <w:pPr>
        <w:pStyle w:val="a3"/>
        <w:jc w:val="both"/>
        <w:rPr>
          <w:rFonts w:ascii="Times New Roman" w:hAnsi="Times New Roman" w:cs="Times New Roman"/>
          <w:color w:val="FF0000"/>
          <w:sz w:val="30"/>
          <w:szCs w:val="30"/>
        </w:rPr>
      </w:pPr>
    </w:p>
    <w:tbl>
      <w:tblPr>
        <w:tblStyle w:val="a6"/>
        <w:tblW w:w="0" w:type="auto"/>
        <w:tblLook w:val="04A0"/>
      </w:tblPr>
      <w:tblGrid>
        <w:gridCol w:w="9967"/>
      </w:tblGrid>
      <w:tr w:rsidR="00C81B99" w:rsidTr="00C92BF7">
        <w:tc>
          <w:tcPr>
            <w:tcW w:w="9967" w:type="dxa"/>
          </w:tcPr>
          <w:p w:rsidR="00C81B99" w:rsidRDefault="00C81B99" w:rsidP="00C92BF7">
            <w:pPr>
              <w:pStyle w:val="a3"/>
              <w:jc w:val="both"/>
              <w:rPr>
                <w:rFonts w:ascii="Times New Roman" w:hAnsi="Times New Roman" w:cs="Times New Roman"/>
                <w:color w:val="0D0D0D" w:themeColor="text1" w:themeTint="F2"/>
                <w:sz w:val="40"/>
                <w:szCs w:val="40"/>
              </w:rPr>
            </w:pPr>
          </w:p>
          <w:p w:rsidR="00C81B99" w:rsidRDefault="00C81B99" w:rsidP="00C92BF7">
            <w:pPr>
              <w:pStyle w:val="a3"/>
              <w:jc w:val="center"/>
              <w:rPr>
                <w:rFonts w:ascii="Times New Roman" w:hAnsi="Times New Roman" w:cs="Times New Roman"/>
                <w:color w:val="0D0D0D" w:themeColor="text1" w:themeTint="F2"/>
                <w:sz w:val="40"/>
                <w:szCs w:val="40"/>
              </w:rPr>
            </w:pPr>
            <w:r>
              <w:rPr>
                <w:rFonts w:ascii="Times New Roman" w:hAnsi="Times New Roman" w:cs="Times New Roman"/>
                <w:color w:val="0D0D0D" w:themeColor="text1" w:themeTint="F2"/>
                <w:sz w:val="40"/>
                <w:szCs w:val="40"/>
              </w:rPr>
              <w:t>НАРУШЕНИЯ МУЗЫКАЛЬНОГО СЛУХА</w:t>
            </w:r>
          </w:p>
          <w:p w:rsidR="00C81B99" w:rsidRPr="008D55EE" w:rsidRDefault="00C81B99" w:rsidP="00C92BF7">
            <w:pPr>
              <w:pStyle w:val="a3"/>
              <w:jc w:val="both"/>
              <w:rPr>
                <w:rFonts w:ascii="Times New Roman" w:hAnsi="Times New Roman" w:cs="Times New Roman"/>
                <w:color w:val="0D0D0D" w:themeColor="text1" w:themeTint="F2"/>
                <w:sz w:val="40"/>
                <w:szCs w:val="40"/>
              </w:rPr>
            </w:pPr>
          </w:p>
        </w:tc>
      </w:tr>
    </w:tbl>
    <w:p w:rsidR="00C81B99" w:rsidRPr="00C74AC4" w:rsidRDefault="00C81B99" w:rsidP="00C81B99">
      <w:pPr>
        <w:pStyle w:val="a3"/>
        <w:jc w:val="both"/>
        <w:rPr>
          <w:rFonts w:ascii="Times New Roman" w:hAnsi="Times New Roman" w:cs="Times New Roman"/>
          <w:color w:val="0D0D0D" w:themeColor="text1" w:themeTint="F2"/>
          <w:sz w:val="30"/>
          <w:szCs w:val="30"/>
        </w:rPr>
      </w:pPr>
    </w:p>
    <w:tbl>
      <w:tblPr>
        <w:tblStyle w:val="a6"/>
        <w:tblW w:w="0" w:type="auto"/>
        <w:tblLook w:val="04A0"/>
      </w:tblPr>
      <w:tblGrid>
        <w:gridCol w:w="9967"/>
      </w:tblGrid>
      <w:tr w:rsidR="00C81B99" w:rsidTr="00C92BF7">
        <w:tc>
          <w:tcPr>
            <w:tcW w:w="9967" w:type="dxa"/>
          </w:tcPr>
          <w:p w:rsidR="00C81B99" w:rsidRDefault="00C81B99" w:rsidP="00C92BF7">
            <w:pPr>
              <w:pStyle w:val="a3"/>
              <w:jc w:val="both"/>
              <w:rPr>
                <w:rFonts w:ascii="Times New Roman" w:hAnsi="Times New Roman" w:cs="Times New Roman"/>
                <w:sz w:val="40"/>
                <w:szCs w:val="40"/>
              </w:rPr>
            </w:pPr>
          </w:p>
          <w:p w:rsidR="00C81B99" w:rsidRDefault="00C81B99" w:rsidP="00C92BF7">
            <w:pPr>
              <w:pStyle w:val="a3"/>
              <w:jc w:val="center"/>
              <w:rPr>
                <w:rFonts w:ascii="Times New Roman" w:hAnsi="Times New Roman" w:cs="Times New Roman"/>
                <w:sz w:val="40"/>
                <w:szCs w:val="40"/>
              </w:rPr>
            </w:pPr>
            <w:r>
              <w:rPr>
                <w:rFonts w:ascii="Times New Roman" w:hAnsi="Times New Roman" w:cs="Times New Roman"/>
                <w:sz w:val="40"/>
                <w:szCs w:val="40"/>
              </w:rPr>
              <w:t>ПЕРЕНЕСЁННЫЕ ИНФЕКЦИИ, БОЛЕЗНИ</w:t>
            </w:r>
          </w:p>
          <w:p w:rsidR="00C81B99" w:rsidRPr="008D55EE" w:rsidRDefault="00C81B99" w:rsidP="00C92BF7">
            <w:pPr>
              <w:pStyle w:val="a3"/>
              <w:jc w:val="center"/>
              <w:rPr>
                <w:rFonts w:ascii="Times New Roman" w:hAnsi="Times New Roman" w:cs="Times New Roman"/>
                <w:sz w:val="40"/>
                <w:szCs w:val="40"/>
              </w:rPr>
            </w:pPr>
          </w:p>
        </w:tc>
      </w:tr>
    </w:tbl>
    <w:p w:rsidR="00C81B99" w:rsidRPr="00C74AC4" w:rsidRDefault="00C81B99" w:rsidP="00C81B99">
      <w:pPr>
        <w:pStyle w:val="a3"/>
        <w:jc w:val="both"/>
        <w:rPr>
          <w:rFonts w:ascii="Times New Roman" w:hAnsi="Times New Roman" w:cs="Times New Roman"/>
          <w:sz w:val="30"/>
          <w:szCs w:val="30"/>
        </w:rPr>
      </w:pPr>
    </w:p>
    <w:p w:rsidR="00C81B99" w:rsidRDefault="00C81B99" w:rsidP="00C81B99">
      <w:pPr>
        <w:pStyle w:val="a3"/>
        <w:jc w:val="both"/>
        <w:rPr>
          <w:rFonts w:ascii="Times New Roman" w:hAnsi="Times New Roman" w:cs="Times New Roman"/>
          <w:sz w:val="40"/>
          <w:szCs w:val="40"/>
        </w:rPr>
      </w:pPr>
    </w:p>
    <w:tbl>
      <w:tblPr>
        <w:tblStyle w:val="a6"/>
        <w:tblW w:w="0" w:type="auto"/>
        <w:tblLook w:val="04A0"/>
      </w:tblPr>
      <w:tblGrid>
        <w:gridCol w:w="9967"/>
      </w:tblGrid>
      <w:tr w:rsidR="00C81B99" w:rsidTr="00C92BF7">
        <w:tc>
          <w:tcPr>
            <w:tcW w:w="9967" w:type="dxa"/>
          </w:tcPr>
          <w:p w:rsidR="00C81B99" w:rsidRDefault="00C81B99" w:rsidP="00C92BF7">
            <w:pPr>
              <w:pStyle w:val="a3"/>
              <w:jc w:val="both"/>
              <w:rPr>
                <w:rFonts w:ascii="Times New Roman" w:hAnsi="Times New Roman" w:cs="Times New Roman"/>
                <w:color w:val="0D0D0D" w:themeColor="text1" w:themeTint="F2"/>
                <w:sz w:val="40"/>
                <w:szCs w:val="40"/>
              </w:rPr>
            </w:pPr>
          </w:p>
          <w:p w:rsidR="00C81B99" w:rsidRDefault="00C81B99" w:rsidP="00C92BF7">
            <w:pPr>
              <w:pStyle w:val="a3"/>
              <w:jc w:val="center"/>
              <w:rPr>
                <w:rFonts w:ascii="Times New Roman" w:hAnsi="Times New Roman" w:cs="Times New Roman"/>
                <w:color w:val="0D0D0D" w:themeColor="text1" w:themeTint="F2"/>
                <w:sz w:val="40"/>
                <w:szCs w:val="40"/>
              </w:rPr>
            </w:pPr>
            <w:r>
              <w:rPr>
                <w:rFonts w:ascii="Times New Roman" w:hAnsi="Times New Roman" w:cs="Times New Roman"/>
                <w:color w:val="0D0D0D" w:themeColor="text1" w:themeTint="F2"/>
                <w:sz w:val="40"/>
                <w:szCs w:val="40"/>
              </w:rPr>
              <w:t>ГЕНЕТИЧЕСКАЯ ПРЕДРАСПОЛОЖЕННОСТЬ</w:t>
            </w:r>
          </w:p>
          <w:p w:rsidR="00C81B99" w:rsidRPr="008D55EE" w:rsidRDefault="00C81B99" w:rsidP="00C92BF7">
            <w:pPr>
              <w:pStyle w:val="a3"/>
              <w:jc w:val="both"/>
              <w:rPr>
                <w:rFonts w:ascii="Times New Roman" w:hAnsi="Times New Roman" w:cs="Times New Roman"/>
                <w:color w:val="0D0D0D" w:themeColor="text1" w:themeTint="F2"/>
                <w:sz w:val="40"/>
                <w:szCs w:val="40"/>
              </w:rPr>
            </w:pPr>
          </w:p>
        </w:tc>
      </w:tr>
    </w:tbl>
    <w:p w:rsidR="00C81B99" w:rsidRDefault="00C81B99" w:rsidP="00C81B99">
      <w:pPr>
        <w:pStyle w:val="a3"/>
        <w:jc w:val="both"/>
        <w:rPr>
          <w:rFonts w:ascii="Times New Roman" w:hAnsi="Times New Roman" w:cs="Times New Roman"/>
          <w:color w:val="0D0D0D" w:themeColor="text1" w:themeTint="F2"/>
          <w:sz w:val="30"/>
          <w:szCs w:val="30"/>
        </w:rPr>
      </w:pPr>
    </w:p>
    <w:tbl>
      <w:tblPr>
        <w:tblStyle w:val="a6"/>
        <w:tblW w:w="0" w:type="auto"/>
        <w:tblLook w:val="04A0"/>
      </w:tblPr>
      <w:tblGrid>
        <w:gridCol w:w="9967"/>
      </w:tblGrid>
      <w:tr w:rsidR="00C81B99" w:rsidTr="00C92BF7">
        <w:tc>
          <w:tcPr>
            <w:tcW w:w="9967" w:type="dxa"/>
          </w:tcPr>
          <w:p w:rsidR="00C81B99" w:rsidRDefault="00C81B99" w:rsidP="00C92BF7">
            <w:pPr>
              <w:pStyle w:val="a3"/>
              <w:jc w:val="both"/>
              <w:rPr>
                <w:rFonts w:ascii="Times New Roman" w:hAnsi="Times New Roman" w:cs="Times New Roman"/>
                <w:color w:val="0D0D0D" w:themeColor="text1" w:themeTint="F2"/>
                <w:sz w:val="40"/>
                <w:szCs w:val="40"/>
              </w:rPr>
            </w:pPr>
          </w:p>
          <w:p w:rsidR="00C81B99" w:rsidRDefault="00C81B99" w:rsidP="00C92BF7">
            <w:pPr>
              <w:pStyle w:val="a3"/>
              <w:jc w:val="both"/>
              <w:rPr>
                <w:rFonts w:ascii="Times New Roman" w:hAnsi="Times New Roman" w:cs="Times New Roman"/>
                <w:color w:val="0D0D0D" w:themeColor="text1" w:themeTint="F2"/>
                <w:sz w:val="40"/>
                <w:szCs w:val="40"/>
              </w:rPr>
            </w:pPr>
            <w:r>
              <w:rPr>
                <w:rFonts w:ascii="Times New Roman" w:hAnsi="Times New Roman" w:cs="Times New Roman"/>
                <w:color w:val="0D0D0D" w:themeColor="text1" w:themeTint="F2"/>
                <w:sz w:val="40"/>
                <w:szCs w:val="40"/>
              </w:rPr>
              <w:t>ХАРАКТЕРНЫЕ ОСОБЕННОСТИ ЗНАКА ЗАДИАКА</w:t>
            </w:r>
          </w:p>
          <w:p w:rsidR="00C81B99" w:rsidRPr="0028626B" w:rsidRDefault="00C81B99" w:rsidP="00C92BF7">
            <w:pPr>
              <w:pStyle w:val="a3"/>
              <w:jc w:val="both"/>
              <w:rPr>
                <w:rFonts w:ascii="Times New Roman" w:hAnsi="Times New Roman" w:cs="Times New Roman"/>
                <w:color w:val="0D0D0D" w:themeColor="text1" w:themeTint="F2"/>
                <w:sz w:val="40"/>
                <w:szCs w:val="40"/>
              </w:rPr>
            </w:pPr>
          </w:p>
        </w:tc>
      </w:tr>
    </w:tbl>
    <w:p w:rsidR="00C81B99" w:rsidRDefault="00C81B99" w:rsidP="00C81B99">
      <w:pPr>
        <w:pStyle w:val="a3"/>
        <w:jc w:val="both"/>
        <w:rPr>
          <w:rFonts w:ascii="Times New Roman" w:hAnsi="Times New Roman" w:cs="Times New Roman"/>
          <w:color w:val="0D0D0D" w:themeColor="text1" w:themeTint="F2"/>
          <w:sz w:val="30"/>
          <w:szCs w:val="30"/>
        </w:rPr>
      </w:pPr>
    </w:p>
    <w:tbl>
      <w:tblPr>
        <w:tblStyle w:val="a6"/>
        <w:tblW w:w="0" w:type="auto"/>
        <w:tblLook w:val="04A0"/>
      </w:tblPr>
      <w:tblGrid>
        <w:gridCol w:w="9967"/>
      </w:tblGrid>
      <w:tr w:rsidR="00C81B99" w:rsidTr="00C92BF7">
        <w:tc>
          <w:tcPr>
            <w:tcW w:w="9967" w:type="dxa"/>
          </w:tcPr>
          <w:p w:rsidR="00C81B99" w:rsidRDefault="00C81B99" w:rsidP="00C92BF7">
            <w:pPr>
              <w:pStyle w:val="a3"/>
              <w:jc w:val="both"/>
              <w:rPr>
                <w:rFonts w:ascii="Times New Roman" w:hAnsi="Times New Roman" w:cs="Times New Roman"/>
                <w:color w:val="0D0D0D" w:themeColor="text1" w:themeTint="F2"/>
                <w:sz w:val="30"/>
                <w:szCs w:val="30"/>
              </w:rPr>
            </w:pPr>
          </w:p>
          <w:p w:rsidR="00C81B99" w:rsidRPr="0028626B" w:rsidRDefault="00C81B99" w:rsidP="00C92BF7">
            <w:pPr>
              <w:pStyle w:val="a3"/>
              <w:jc w:val="center"/>
              <w:rPr>
                <w:rFonts w:ascii="Times New Roman" w:hAnsi="Times New Roman" w:cs="Times New Roman"/>
                <w:color w:val="0D0D0D" w:themeColor="text1" w:themeTint="F2"/>
                <w:sz w:val="40"/>
                <w:szCs w:val="40"/>
              </w:rPr>
            </w:pPr>
            <w:r>
              <w:rPr>
                <w:rFonts w:ascii="Times New Roman" w:hAnsi="Times New Roman" w:cs="Times New Roman"/>
                <w:color w:val="0D0D0D" w:themeColor="text1" w:themeTint="F2"/>
                <w:sz w:val="40"/>
                <w:szCs w:val="40"/>
              </w:rPr>
              <w:t>ПСИХОГЕННАЯ ПРЕДРАСПОЛОЖЕННОСТЬ</w:t>
            </w:r>
          </w:p>
          <w:p w:rsidR="00C81B99" w:rsidRDefault="00C81B99" w:rsidP="00C92BF7">
            <w:pPr>
              <w:pStyle w:val="a3"/>
              <w:jc w:val="both"/>
              <w:rPr>
                <w:rFonts w:ascii="Times New Roman" w:hAnsi="Times New Roman" w:cs="Times New Roman"/>
                <w:color w:val="0D0D0D" w:themeColor="text1" w:themeTint="F2"/>
                <w:sz w:val="30"/>
                <w:szCs w:val="30"/>
              </w:rPr>
            </w:pPr>
          </w:p>
        </w:tc>
      </w:tr>
    </w:tbl>
    <w:p w:rsidR="00C81B99" w:rsidRDefault="00C81B99" w:rsidP="00C81B99">
      <w:pPr>
        <w:pStyle w:val="a3"/>
        <w:jc w:val="right"/>
        <w:rPr>
          <w:rFonts w:ascii="Times New Roman" w:hAnsi="Times New Roman" w:cs="Times New Roman"/>
          <w:color w:val="0D0D0D" w:themeColor="text1" w:themeTint="F2"/>
          <w:sz w:val="30"/>
          <w:szCs w:val="30"/>
        </w:rPr>
      </w:pPr>
    </w:p>
    <w:p w:rsidR="00C81B99" w:rsidRDefault="00C81B99" w:rsidP="00C81B99">
      <w:pPr>
        <w:pStyle w:val="a3"/>
        <w:rPr>
          <w:rFonts w:ascii="Times New Roman" w:hAnsi="Times New Roman" w:cs="Times New Roman"/>
          <w:color w:val="0D0D0D" w:themeColor="text1" w:themeTint="F2"/>
          <w:sz w:val="30"/>
          <w:szCs w:val="30"/>
        </w:rPr>
      </w:pPr>
    </w:p>
    <w:p w:rsidR="00C81B99" w:rsidRDefault="00C81B99" w:rsidP="00C81B99">
      <w:pPr>
        <w:pStyle w:val="a3"/>
        <w:rPr>
          <w:rFonts w:ascii="Times New Roman" w:hAnsi="Times New Roman" w:cs="Times New Roman"/>
          <w:color w:val="0D0D0D" w:themeColor="text1" w:themeTint="F2"/>
          <w:sz w:val="30"/>
          <w:szCs w:val="30"/>
        </w:rPr>
      </w:pPr>
    </w:p>
    <w:p w:rsidR="0028626B" w:rsidRDefault="00C81B99" w:rsidP="0028626B">
      <w:pPr>
        <w:pStyle w:val="a3"/>
        <w:jc w:val="right"/>
        <w:rPr>
          <w:rFonts w:ascii="Times New Roman" w:hAnsi="Times New Roman" w:cs="Times New Roman"/>
          <w:color w:val="0D0D0D" w:themeColor="text1" w:themeTint="F2"/>
          <w:sz w:val="30"/>
          <w:szCs w:val="30"/>
        </w:rPr>
      </w:pPr>
      <w:r>
        <w:rPr>
          <w:rFonts w:ascii="Times New Roman" w:hAnsi="Times New Roman" w:cs="Times New Roman"/>
          <w:color w:val="0D0D0D" w:themeColor="text1" w:themeTint="F2"/>
          <w:sz w:val="30"/>
          <w:szCs w:val="30"/>
        </w:rPr>
        <w:t>Приложение 3</w:t>
      </w:r>
      <w:r w:rsidR="0028626B">
        <w:rPr>
          <w:rFonts w:ascii="Times New Roman" w:hAnsi="Times New Roman" w:cs="Times New Roman"/>
          <w:color w:val="0D0D0D" w:themeColor="text1" w:themeTint="F2"/>
          <w:sz w:val="30"/>
          <w:szCs w:val="30"/>
        </w:rPr>
        <w:t xml:space="preserve"> </w:t>
      </w:r>
    </w:p>
    <w:p w:rsidR="0028626B" w:rsidRDefault="0028626B" w:rsidP="0028626B">
      <w:pPr>
        <w:pStyle w:val="a3"/>
        <w:jc w:val="right"/>
        <w:rPr>
          <w:rFonts w:ascii="Times New Roman" w:hAnsi="Times New Roman" w:cs="Times New Roman"/>
          <w:color w:val="0D0D0D" w:themeColor="text1" w:themeTint="F2"/>
          <w:sz w:val="30"/>
          <w:szCs w:val="30"/>
        </w:rPr>
      </w:pPr>
    </w:p>
    <w:p w:rsidR="0028626B" w:rsidRDefault="0028626B" w:rsidP="0028626B">
      <w:pPr>
        <w:pStyle w:val="a3"/>
        <w:jc w:val="both"/>
        <w:rPr>
          <w:rFonts w:ascii="Times New Roman" w:hAnsi="Times New Roman" w:cs="Times New Roman"/>
          <w:color w:val="0D0D0D" w:themeColor="text1" w:themeTint="F2"/>
          <w:sz w:val="30"/>
          <w:szCs w:val="30"/>
        </w:rPr>
      </w:pPr>
      <w:r>
        <w:rPr>
          <w:rFonts w:ascii="Times New Roman" w:hAnsi="Times New Roman" w:cs="Times New Roman"/>
          <w:color w:val="0D0D0D" w:themeColor="text1" w:themeTint="F2"/>
          <w:sz w:val="30"/>
          <w:szCs w:val="30"/>
        </w:rPr>
        <w:t>Два из предложенных вариантов «лишние».</w:t>
      </w:r>
    </w:p>
    <w:tbl>
      <w:tblPr>
        <w:tblStyle w:val="a6"/>
        <w:tblW w:w="0" w:type="auto"/>
        <w:tblLook w:val="04A0"/>
      </w:tblPr>
      <w:tblGrid>
        <w:gridCol w:w="9967"/>
      </w:tblGrid>
      <w:tr w:rsidR="0028626B" w:rsidTr="00C92BF7">
        <w:tc>
          <w:tcPr>
            <w:tcW w:w="9967" w:type="dxa"/>
          </w:tcPr>
          <w:p w:rsidR="0028626B" w:rsidRDefault="0028626B" w:rsidP="00C92BF7">
            <w:pPr>
              <w:pStyle w:val="a3"/>
              <w:jc w:val="both"/>
              <w:rPr>
                <w:rFonts w:ascii="Times New Roman" w:hAnsi="Times New Roman" w:cs="Times New Roman"/>
                <w:color w:val="0D0D0D" w:themeColor="text1" w:themeTint="F2"/>
                <w:sz w:val="30"/>
                <w:szCs w:val="30"/>
              </w:rPr>
            </w:pPr>
          </w:p>
          <w:p w:rsidR="0028626B" w:rsidRPr="0028626B" w:rsidRDefault="00C81B99" w:rsidP="00C92BF7">
            <w:pPr>
              <w:pStyle w:val="a3"/>
              <w:jc w:val="center"/>
              <w:rPr>
                <w:rFonts w:ascii="Times New Roman" w:hAnsi="Times New Roman" w:cs="Times New Roman"/>
                <w:b/>
                <w:color w:val="0D0D0D" w:themeColor="text1" w:themeTint="F2"/>
                <w:sz w:val="56"/>
                <w:szCs w:val="56"/>
              </w:rPr>
            </w:pPr>
            <w:r>
              <w:rPr>
                <w:rFonts w:ascii="Times New Roman" w:hAnsi="Times New Roman" w:cs="Times New Roman"/>
                <w:b/>
                <w:color w:val="0D0D0D" w:themeColor="text1" w:themeTint="F2"/>
                <w:sz w:val="56"/>
                <w:szCs w:val="56"/>
              </w:rPr>
              <w:t>ВИДЫ</w:t>
            </w:r>
            <w:r w:rsidR="0028626B" w:rsidRPr="0028626B">
              <w:rPr>
                <w:rFonts w:ascii="Times New Roman" w:hAnsi="Times New Roman" w:cs="Times New Roman"/>
                <w:b/>
                <w:color w:val="0D0D0D" w:themeColor="text1" w:themeTint="F2"/>
                <w:sz w:val="56"/>
                <w:szCs w:val="56"/>
              </w:rPr>
              <w:t xml:space="preserve"> ДИСКАЛЬКУЛИИ</w:t>
            </w:r>
          </w:p>
          <w:p w:rsidR="0028626B" w:rsidRDefault="0028626B" w:rsidP="00C92BF7">
            <w:pPr>
              <w:pStyle w:val="a3"/>
              <w:jc w:val="both"/>
              <w:rPr>
                <w:rFonts w:ascii="Times New Roman" w:hAnsi="Times New Roman" w:cs="Times New Roman"/>
                <w:color w:val="0D0D0D" w:themeColor="text1" w:themeTint="F2"/>
                <w:sz w:val="30"/>
                <w:szCs w:val="30"/>
              </w:rPr>
            </w:pPr>
          </w:p>
        </w:tc>
      </w:tr>
    </w:tbl>
    <w:p w:rsidR="0028626B" w:rsidRPr="008D55EE" w:rsidRDefault="0028626B" w:rsidP="0028626B">
      <w:pPr>
        <w:pStyle w:val="a3"/>
        <w:jc w:val="both"/>
        <w:rPr>
          <w:rFonts w:ascii="Times New Roman" w:hAnsi="Times New Roman" w:cs="Times New Roman"/>
          <w:color w:val="0D0D0D" w:themeColor="text1" w:themeTint="F2"/>
          <w:sz w:val="30"/>
          <w:szCs w:val="30"/>
        </w:rPr>
      </w:pPr>
    </w:p>
    <w:tbl>
      <w:tblPr>
        <w:tblStyle w:val="a6"/>
        <w:tblW w:w="0" w:type="auto"/>
        <w:tblLook w:val="04A0"/>
      </w:tblPr>
      <w:tblGrid>
        <w:gridCol w:w="9967"/>
      </w:tblGrid>
      <w:tr w:rsidR="0028626B" w:rsidTr="00C92BF7">
        <w:tc>
          <w:tcPr>
            <w:tcW w:w="9967" w:type="dxa"/>
          </w:tcPr>
          <w:p w:rsidR="0028626B" w:rsidRDefault="0028626B" w:rsidP="00C92BF7">
            <w:pPr>
              <w:pStyle w:val="a3"/>
              <w:jc w:val="both"/>
              <w:rPr>
                <w:rFonts w:ascii="Times New Roman" w:hAnsi="Times New Roman" w:cs="Times New Roman"/>
                <w:color w:val="FF0000"/>
                <w:sz w:val="30"/>
                <w:szCs w:val="30"/>
              </w:rPr>
            </w:pPr>
          </w:p>
          <w:p w:rsidR="0028626B" w:rsidRPr="008D55EE" w:rsidRDefault="0028626B" w:rsidP="00C92BF7">
            <w:pPr>
              <w:pStyle w:val="a3"/>
              <w:jc w:val="center"/>
              <w:rPr>
                <w:rFonts w:ascii="Times New Roman" w:hAnsi="Times New Roman" w:cs="Times New Roman"/>
                <w:color w:val="0D0D0D" w:themeColor="text1" w:themeTint="F2"/>
                <w:sz w:val="40"/>
                <w:szCs w:val="40"/>
              </w:rPr>
            </w:pPr>
            <w:r>
              <w:rPr>
                <w:rFonts w:ascii="Times New Roman" w:hAnsi="Times New Roman" w:cs="Times New Roman"/>
                <w:color w:val="0D0D0D" w:themeColor="text1" w:themeTint="F2"/>
                <w:sz w:val="40"/>
                <w:szCs w:val="40"/>
              </w:rPr>
              <w:t>ПРАКТОГНОСТИЧЕСКАЯ ДИСКАЛЬКУЛИЯ</w:t>
            </w:r>
          </w:p>
          <w:p w:rsidR="0028626B" w:rsidRDefault="0028626B" w:rsidP="00C92BF7">
            <w:pPr>
              <w:pStyle w:val="a3"/>
              <w:jc w:val="both"/>
              <w:rPr>
                <w:rFonts w:ascii="Times New Roman" w:hAnsi="Times New Roman" w:cs="Times New Roman"/>
                <w:color w:val="FF0000"/>
                <w:sz w:val="30"/>
                <w:szCs w:val="30"/>
              </w:rPr>
            </w:pPr>
          </w:p>
        </w:tc>
      </w:tr>
    </w:tbl>
    <w:p w:rsidR="0028626B" w:rsidRDefault="0028626B" w:rsidP="0028626B">
      <w:pPr>
        <w:pStyle w:val="a3"/>
        <w:jc w:val="both"/>
        <w:rPr>
          <w:rFonts w:ascii="Times New Roman" w:hAnsi="Times New Roman" w:cs="Times New Roman"/>
          <w:color w:val="FF0000"/>
          <w:sz w:val="30"/>
          <w:szCs w:val="30"/>
        </w:rPr>
      </w:pPr>
    </w:p>
    <w:tbl>
      <w:tblPr>
        <w:tblStyle w:val="a6"/>
        <w:tblW w:w="0" w:type="auto"/>
        <w:tblLook w:val="04A0"/>
      </w:tblPr>
      <w:tblGrid>
        <w:gridCol w:w="9967"/>
      </w:tblGrid>
      <w:tr w:rsidR="0028626B" w:rsidTr="00C92BF7">
        <w:tc>
          <w:tcPr>
            <w:tcW w:w="9967" w:type="dxa"/>
          </w:tcPr>
          <w:p w:rsidR="0028626B" w:rsidRDefault="0028626B" w:rsidP="00C92BF7">
            <w:pPr>
              <w:pStyle w:val="a3"/>
              <w:jc w:val="both"/>
              <w:rPr>
                <w:rFonts w:ascii="Times New Roman" w:hAnsi="Times New Roman" w:cs="Times New Roman"/>
                <w:color w:val="0D0D0D" w:themeColor="text1" w:themeTint="F2"/>
                <w:sz w:val="40"/>
                <w:szCs w:val="40"/>
              </w:rPr>
            </w:pPr>
          </w:p>
          <w:p w:rsidR="0028626B" w:rsidRDefault="0028626B" w:rsidP="00C92BF7">
            <w:pPr>
              <w:pStyle w:val="a3"/>
              <w:jc w:val="center"/>
              <w:rPr>
                <w:rFonts w:ascii="Times New Roman" w:hAnsi="Times New Roman" w:cs="Times New Roman"/>
                <w:color w:val="0D0D0D" w:themeColor="text1" w:themeTint="F2"/>
                <w:sz w:val="40"/>
                <w:szCs w:val="40"/>
              </w:rPr>
            </w:pPr>
            <w:r>
              <w:rPr>
                <w:rFonts w:ascii="Times New Roman" w:hAnsi="Times New Roman" w:cs="Times New Roman"/>
                <w:color w:val="0D0D0D" w:themeColor="text1" w:themeTint="F2"/>
                <w:sz w:val="40"/>
                <w:szCs w:val="40"/>
              </w:rPr>
              <w:t>ГРАФИЧЕСКАЯ ДИСКАЛЬКУЛИЯ</w:t>
            </w:r>
          </w:p>
          <w:p w:rsidR="0028626B" w:rsidRPr="008D55EE" w:rsidRDefault="0028626B" w:rsidP="00C92BF7">
            <w:pPr>
              <w:pStyle w:val="a3"/>
              <w:jc w:val="both"/>
              <w:rPr>
                <w:rFonts w:ascii="Times New Roman" w:hAnsi="Times New Roman" w:cs="Times New Roman"/>
                <w:color w:val="0D0D0D" w:themeColor="text1" w:themeTint="F2"/>
                <w:sz w:val="40"/>
                <w:szCs w:val="40"/>
              </w:rPr>
            </w:pPr>
          </w:p>
        </w:tc>
      </w:tr>
    </w:tbl>
    <w:p w:rsidR="0028626B" w:rsidRPr="00C74AC4" w:rsidRDefault="0028626B" w:rsidP="0028626B">
      <w:pPr>
        <w:pStyle w:val="a3"/>
        <w:jc w:val="both"/>
        <w:rPr>
          <w:rFonts w:ascii="Times New Roman" w:hAnsi="Times New Roman" w:cs="Times New Roman"/>
          <w:color w:val="0D0D0D" w:themeColor="text1" w:themeTint="F2"/>
          <w:sz w:val="30"/>
          <w:szCs w:val="30"/>
        </w:rPr>
      </w:pPr>
    </w:p>
    <w:tbl>
      <w:tblPr>
        <w:tblStyle w:val="a6"/>
        <w:tblW w:w="0" w:type="auto"/>
        <w:tblLook w:val="04A0"/>
      </w:tblPr>
      <w:tblGrid>
        <w:gridCol w:w="9967"/>
      </w:tblGrid>
      <w:tr w:rsidR="0028626B" w:rsidTr="00C92BF7">
        <w:tc>
          <w:tcPr>
            <w:tcW w:w="9967" w:type="dxa"/>
          </w:tcPr>
          <w:p w:rsidR="0028626B" w:rsidRDefault="0028626B" w:rsidP="00C92BF7">
            <w:pPr>
              <w:pStyle w:val="a3"/>
              <w:jc w:val="both"/>
              <w:rPr>
                <w:rFonts w:ascii="Times New Roman" w:hAnsi="Times New Roman" w:cs="Times New Roman"/>
                <w:sz w:val="40"/>
                <w:szCs w:val="40"/>
              </w:rPr>
            </w:pPr>
          </w:p>
          <w:p w:rsidR="0028626B" w:rsidRDefault="0028626B" w:rsidP="0028626B">
            <w:pPr>
              <w:pStyle w:val="a3"/>
              <w:jc w:val="center"/>
              <w:rPr>
                <w:rFonts w:ascii="Times New Roman" w:hAnsi="Times New Roman" w:cs="Times New Roman"/>
                <w:sz w:val="40"/>
                <w:szCs w:val="40"/>
              </w:rPr>
            </w:pPr>
            <w:r>
              <w:rPr>
                <w:rFonts w:ascii="Times New Roman" w:hAnsi="Times New Roman" w:cs="Times New Roman"/>
                <w:sz w:val="40"/>
                <w:szCs w:val="40"/>
              </w:rPr>
              <w:t>ВЕРБАЛЬНАЯ ДИСКАЛЬКУЛИЯ</w:t>
            </w:r>
          </w:p>
          <w:p w:rsidR="0028626B" w:rsidRPr="008D55EE" w:rsidRDefault="0028626B" w:rsidP="0028626B">
            <w:pPr>
              <w:pStyle w:val="a3"/>
              <w:jc w:val="center"/>
              <w:rPr>
                <w:rFonts w:ascii="Times New Roman" w:hAnsi="Times New Roman" w:cs="Times New Roman"/>
                <w:sz w:val="40"/>
                <w:szCs w:val="40"/>
              </w:rPr>
            </w:pPr>
          </w:p>
        </w:tc>
      </w:tr>
    </w:tbl>
    <w:p w:rsidR="0028626B" w:rsidRDefault="0028626B" w:rsidP="0028626B">
      <w:pPr>
        <w:pStyle w:val="a3"/>
        <w:jc w:val="both"/>
        <w:rPr>
          <w:rFonts w:ascii="Times New Roman" w:hAnsi="Times New Roman" w:cs="Times New Roman"/>
          <w:sz w:val="40"/>
          <w:szCs w:val="40"/>
        </w:rPr>
      </w:pPr>
    </w:p>
    <w:tbl>
      <w:tblPr>
        <w:tblStyle w:val="a6"/>
        <w:tblW w:w="0" w:type="auto"/>
        <w:tblLook w:val="04A0"/>
      </w:tblPr>
      <w:tblGrid>
        <w:gridCol w:w="9967"/>
      </w:tblGrid>
      <w:tr w:rsidR="0028626B" w:rsidTr="00C92BF7">
        <w:tc>
          <w:tcPr>
            <w:tcW w:w="9967" w:type="dxa"/>
          </w:tcPr>
          <w:p w:rsidR="0028626B" w:rsidRDefault="0028626B" w:rsidP="00C92BF7">
            <w:pPr>
              <w:pStyle w:val="a3"/>
              <w:jc w:val="both"/>
              <w:rPr>
                <w:rFonts w:ascii="Times New Roman" w:hAnsi="Times New Roman" w:cs="Times New Roman"/>
                <w:color w:val="0D0D0D" w:themeColor="text1" w:themeTint="F2"/>
                <w:sz w:val="40"/>
                <w:szCs w:val="40"/>
              </w:rPr>
            </w:pPr>
          </w:p>
          <w:p w:rsidR="0028626B" w:rsidRDefault="0028626B" w:rsidP="00C92BF7">
            <w:pPr>
              <w:pStyle w:val="a3"/>
              <w:jc w:val="center"/>
              <w:rPr>
                <w:rFonts w:ascii="Times New Roman" w:hAnsi="Times New Roman" w:cs="Times New Roman"/>
                <w:color w:val="0D0D0D" w:themeColor="text1" w:themeTint="F2"/>
                <w:sz w:val="40"/>
                <w:szCs w:val="40"/>
              </w:rPr>
            </w:pPr>
            <w:r>
              <w:rPr>
                <w:rFonts w:ascii="Times New Roman" w:hAnsi="Times New Roman" w:cs="Times New Roman"/>
                <w:color w:val="0D0D0D" w:themeColor="text1" w:themeTint="F2"/>
                <w:sz w:val="40"/>
                <w:szCs w:val="40"/>
              </w:rPr>
              <w:t>ДИСМАТЕМАТИЧЕСКАЯ ДИСКАЛЬКУЛИЯ</w:t>
            </w:r>
          </w:p>
          <w:p w:rsidR="0028626B" w:rsidRPr="008D55EE" w:rsidRDefault="0028626B" w:rsidP="00C92BF7">
            <w:pPr>
              <w:pStyle w:val="a3"/>
              <w:jc w:val="both"/>
              <w:rPr>
                <w:rFonts w:ascii="Times New Roman" w:hAnsi="Times New Roman" w:cs="Times New Roman"/>
                <w:color w:val="0D0D0D" w:themeColor="text1" w:themeTint="F2"/>
                <w:sz w:val="40"/>
                <w:szCs w:val="40"/>
              </w:rPr>
            </w:pPr>
          </w:p>
        </w:tc>
      </w:tr>
    </w:tbl>
    <w:p w:rsidR="0028626B" w:rsidRDefault="0028626B" w:rsidP="0028626B">
      <w:pPr>
        <w:pStyle w:val="a3"/>
        <w:jc w:val="both"/>
        <w:rPr>
          <w:rFonts w:ascii="Times New Roman" w:hAnsi="Times New Roman" w:cs="Times New Roman"/>
          <w:color w:val="0D0D0D" w:themeColor="text1" w:themeTint="F2"/>
          <w:sz w:val="30"/>
          <w:szCs w:val="30"/>
        </w:rPr>
      </w:pPr>
    </w:p>
    <w:tbl>
      <w:tblPr>
        <w:tblStyle w:val="a6"/>
        <w:tblW w:w="0" w:type="auto"/>
        <w:tblLook w:val="04A0"/>
      </w:tblPr>
      <w:tblGrid>
        <w:gridCol w:w="9967"/>
      </w:tblGrid>
      <w:tr w:rsidR="0028626B" w:rsidTr="00C92BF7">
        <w:tc>
          <w:tcPr>
            <w:tcW w:w="9967" w:type="dxa"/>
          </w:tcPr>
          <w:p w:rsidR="0028626B" w:rsidRDefault="0028626B" w:rsidP="00C92BF7">
            <w:pPr>
              <w:pStyle w:val="a3"/>
              <w:jc w:val="both"/>
              <w:rPr>
                <w:rFonts w:ascii="Times New Roman" w:hAnsi="Times New Roman" w:cs="Times New Roman"/>
                <w:color w:val="0D0D0D" w:themeColor="text1" w:themeTint="F2"/>
                <w:sz w:val="40"/>
                <w:szCs w:val="40"/>
              </w:rPr>
            </w:pPr>
          </w:p>
          <w:p w:rsidR="0028626B" w:rsidRDefault="0028626B" w:rsidP="0028626B">
            <w:pPr>
              <w:pStyle w:val="a3"/>
              <w:jc w:val="center"/>
              <w:rPr>
                <w:rFonts w:ascii="Times New Roman" w:hAnsi="Times New Roman" w:cs="Times New Roman"/>
                <w:color w:val="0D0D0D" w:themeColor="text1" w:themeTint="F2"/>
                <w:sz w:val="40"/>
                <w:szCs w:val="40"/>
              </w:rPr>
            </w:pPr>
            <w:r>
              <w:rPr>
                <w:rFonts w:ascii="Times New Roman" w:hAnsi="Times New Roman" w:cs="Times New Roman"/>
                <w:color w:val="0D0D0D" w:themeColor="text1" w:themeTint="F2"/>
                <w:sz w:val="40"/>
                <w:szCs w:val="40"/>
              </w:rPr>
              <w:t>ДИСЛЕКСИЧЕСКАЯ ДИСКАЛЬКУЛИЯ</w:t>
            </w:r>
          </w:p>
          <w:p w:rsidR="0028626B" w:rsidRPr="0028626B" w:rsidRDefault="0028626B" w:rsidP="00C92BF7">
            <w:pPr>
              <w:pStyle w:val="a3"/>
              <w:jc w:val="both"/>
              <w:rPr>
                <w:rFonts w:ascii="Times New Roman" w:hAnsi="Times New Roman" w:cs="Times New Roman"/>
                <w:color w:val="0D0D0D" w:themeColor="text1" w:themeTint="F2"/>
                <w:sz w:val="40"/>
                <w:szCs w:val="40"/>
              </w:rPr>
            </w:pPr>
          </w:p>
        </w:tc>
      </w:tr>
    </w:tbl>
    <w:p w:rsidR="0028626B" w:rsidRDefault="0028626B" w:rsidP="0028626B">
      <w:pPr>
        <w:pStyle w:val="a3"/>
        <w:jc w:val="both"/>
        <w:rPr>
          <w:rFonts w:ascii="Times New Roman" w:hAnsi="Times New Roman" w:cs="Times New Roman"/>
          <w:color w:val="0D0D0D" w:themeColor="text1" w:themeTint="F2"/>
          <w:sz w:val="30"/>
          <w:szCs w:val="30"/>
        </w:rPr>
      </w:pPr>
    </w:p>
    <w:tbl>
      <w:tblPr>
        <w:tblStyle w:val="a6"/>
        <w:tblW w:w="0" w:type="auto"/>
        <w:tblLook w:val="04A0"/>
      </w:tblPr>
      <w:tblGrid>
        <w:gridCol w:w="9967"/>
      </w:tblGrid>
      <w:tr w:rsidR="0028626B" w:rsidTr="00C92BF7">
        <w:tc>
          <w:tcPr>
            <w:tcW w:w="9967" w:type="dxa"/>
          </w:tcPr>
          <w:p w:rsidR="0028626B" w:rsidRDefault="0028626B" w:rsidP="00C92BF7">
            <w:pPr>
              <w:pStyle w:val="a3"/>
              <w:jc w:val="both"/>
              <w:rPr>
                <w:rFonts w:ascii="Times New Roman" w:hAnsi="Times New Roman" w:cs="Times New Roman"/>
                <w:color w:val="0D0D0D" w:themeColor="text1" w:themeTint="F2"/>
                <w:sz w:val="30"/>
                <w:szCs w:val="30"/>
              </w:rPr>
            </w:pPr>
          </w:p>
          <w:p w:rsidR="0028626B" w:rsidRPr="0028626B" w:rsidRDefault="0028626B" w:rsidP="0028626B">
            <w:pPr>
              <w:pStyle w:val="a3"/>
              <w:jc w:val="center"/>
              <w:rPr>
                <w:rFonts w:ascii="Times New Roman" w:hAnsi="Times New Roman" w:cs="Times New Roman"/>
                <w:color w:val="0D0D0D" w:themeColor="text1" w:themeTint="F2"/>
                <w:sz w:val="40"/>
                <w:szCs w:val="40"/>
              </w:rPr>
            </w:pPr>
            <w:r>
              <w:rPr>
                <w:rFonts w:ascii="Times New Roman" w:hAnsi="Times New Roman" w:cs="Times New Roman"/>
                <w:color w:val="0D0D0D" w:themeColor="text1" w:themeTint="F2"/>
                <w:sz w:val="40"/>
                <w:szCs w:val="40"/>
              </w:rPr>
              <w:t>ОПЕРАЦИОННАЯ ДИСКАЛЬКУЛИЯ</w:t>
            </w:r>
          </w:p>
          <w:p w:rsidR="0028626B" w:rsidRDefault="0028626B" w:rsidP="00C92BF7">
            <w:pPr>
              <w:pStyle w:val="a3"/>
              <w:jc w:val="both"/>
              <w:rPr>
                <w:rFonts w:ascii="Times New Roman" w:hAnsi="Times New Roman" w:cs="Times New Roman"/>
                <w:color w:val="0D0D0D" w:themeColor="text1" w:themeTint="F2"/>
                <w:sz w:val="30"/>
                <w:szCs w:val="30"/>
              </w:rPr>
            </w:pPr>
          </w:p>
        </w:tc>
      </w:tr>
    </w:tbl>
    <w:p w:rsidR="0028626B" w:rsidRDefault="0028626B" w:rsidP="0028626B">
      <w:pPr>
        <w:pStyle w:val="a3"/>
        <w:jc w:val="both"/>
        <w:rPr>
          <w:rFonts w:ascii="Times New Roman" w:hAnsi="Times New Roman" w:cs="Times New Roman"/>
          <w:color w:val="0D0D0D" w:themeColor="text1" w:themeTint="F2"/>
          <w:sz w:val="30"/>
          <w:szCs w:val="30"/>
        </w:rPr>
      </w:pPr>
    </w:p>
    <w:tbl>
      <w:tblPr>
        <w:tblStyle w:val="a6"/>
        <w:tblW w:w="0" w:type="auto"/>
        <w:tblLook w:val="04A0"/>
      </w:tblPr>
      <w:tblGrid>
        <w:gridCol w:w="9967"/>
      </w:tblGrid>
      <w:tr w:rsidR="0028626B" w:rsidTr="0028626B">
        <w:tc>
          <w:tcPr>
            <w:tcW w:w="9967" w:type="dxa"/>
          </w:tcPr>
          <w:p w:rsidR="0028626B" w:rsidRDefault="0028626B" w:rsidP="0028626B">
            <w:pPr>
              <w:pStyle w:val="a3"/>
              <w:jc w:val="both"/>
              <w:rPr>
                <w:rFonts w:ascii="Times New Roman" w:hAnsi="Times New Roman" w:cs="Times New Roman"/>
                <w:color w:val="0D0D0D" w:themeColor="text1" w:themeTint="F2"/>
                <w:sz w:val="40"/>
                <w:szCs w:val="40"/>
              </w:rPr>
            </w:pPr>
          </w:p>
          <w:p w:rsidR="00C81B99" w:rsidRPr="0028626B" w:rsidRDefault="00C81B99" w:rsidP="00D261E5">
            <w:pPr>
              <w:pStyle w:val="a3"/>
              <w:jc w:val="center"/>
              <w:rPr>
                <w:rFonts w:ascii="Times New Roman" w:hAnsi="Times New Roman" w:cs="Times New Roman"/>
                <w:color w:val="0D0D0D" w:themeColor="text1" w:themeTint="F2"/>
                <w:sz w:val="40"/>
                <w:szCs w:val="40"/>
              </w:rPr>
            </w:pPr>
            <w:r>
              <w:rPr>
                <w:rFonts w:ascii="Times New Roman" w:hAnsi="Times New Roman" w:cs="Times New Roman"/>
                <w:color w:val="0D0D0D" w:themeColor="text1" w:themeTint="F2"/>
                <w:sz w:val="40"/>
                <w:szCs w:val="40"/>
              </w:rPr>
              <w:t>ОПЕРАЦИОНАЛЬНАЯ ДИСКАЛЬКУЛИЯ</w:t>
            </w:r>
          </w:p>
        </w:tc>
      </w:tr>
    </w:tbl>
    <w:p w:rsidR="00D261E5" w:rsidRDefault="00D261E5" w:rsidP="00C81B99">
      <w:pPr>
        <w:pStyle w:val="a3"/>
        <w:jc w:val="right"/>
        <w:rPr>
          <w:rFonts w:ascii="Times New Roman" w:hAnsi="Times New Roman" w:cs="Times New Roman"/>
          <w:color w:val="0D0D0D" w:themeColor="text1" w:themeTint="F2"/>
          <w:sz w:val="30"/>
          <w:szCs w:val="30"/>
        </w:rPr>
      </w:pPr>
    </w:p>
    <w:p w:rsidR="00C81B99" w:rsidRDefault="00C81B99" w:rsidP="00C81B99">
      <w:pPr>
        <w:pStyle w:val="a3"/>
        <w:jc w:val="right"/>
        <w:rPr>
          <w:rFonts w:ascii="Times New Roman" w:hAnsi="Times New Roman" w:cs="Times New Roman"/>
          <w:color w:val="0D0D0D" w:themeColor="text1" w:themeTint="F2"/>
          <w:sz w:val="30"/>
          <w:szCs w:val="30"/>
        </w:rPr>
      </w:pPr>
      <w:r>
        <w:rPr>
          <w:rFonts w:ascii="Times New Roman" w:hAnsi="Times New Roman" w:cs="Times New Roman"/>
          <w:color w:val="0D0D0D" w:themeColor="text1" w:themeTint="F2"/>
          <w:sz w:val="30"/>
          <w:szCs w:val="30"/>
        </w:rPr>
        <w:lastRenderedPageBreak/>
        <w:t xml:space="preserve">Приложение 4 </w:t>
      </w:r>
    </w:p>
    <w:p w:rsidR="00C81B99" w:rsidRDefault="00C81B99" w:rsidP="0028626B">
      <w:pPr>
        <w:pStyle w:val="a3"/>
        <w:jc w:val="right"/>
        <w:rPr>
          <w:rFonts w:ascii="Times New Roman" w:hAnsi="Times New Roman" w:cs="Times New Roman"/>
          <w:color w:val="0D0D0D" w:themeColor="text1" w:themeTint="F2"/>
          <w:sz w:val="30"/>
          <w:szCs w:val="30"/>
        </w:rPr>
      </w:pPr>
    </w:p>
    <w:p w:rsidR="00C81B99" w:rsidRDefault="00C81B99" w:rsidP="00C81B99">
      <w:pPr>
        <w:pStyle w:val="a3"/>
        <w:ind w:firstLine="708"/>
        <w:jc w:val="both"/>
        <w:rPr>
          <w:rFonts w:ascii="Times New Roman" w:hAnsi="Times New Roman" w:cs="Times New Roman"/>
          <w:color w:val="0D0D0D" w:themeColor="text1" w:themeTint="F2"/>
          <w:sz w:val="30"/>
          <w:szCs w:val="30"/>
        </w:rPr>
      </w:pPr>
      <w:r w:rsidRPr="00C81B99">
        <w:rPr>
          <w:rFonts w:ascii="Times New Roman" w:hAnsi="Times New Roman" w:cs="Times New Roman"/>
          <w:sz w:val="30"/>
          <w:szCs w:val="30"/>
        </w:rPr>
        <w:t xml:space="preserve">Соотнесите виды </w:t>
      </w:r>
      <w:proofErr w:type="spellStart"/>
      <w:r w:rsidRPr="00C81B99">
        <w:rPr>
          <w:rFonts w:ascii="Times New Roman" w:hAnsi="Times New Roman" w:cs="Times New Roman"/>
          <w:sz w:val="30"/>
          <w:szCs w:val="30"/>
        </w:rPr>
        <w:t>дискалькулии</w:t>
      </w:r>
      <w:proofErr w:type="spellEnd"/>
      <w:r w:rsidRPr="00C81B99">
        <w:rPr>
          <w:rFonts w:ascii="Times New Roman" w:hAnsi="Times New Roman" w:cs="Times New Roman"/>
          <w:sz w:val="30"/>
          <w:szCs w:val="30"/>
        </w:rPr>
        <w:t xml:space="preserve"> (в </w:t>
      </w:r>
      <w:r w:rsidRPr="00C81B99">
        <w:rPr>
          <w:rFonts w:ascii="Times New Roman" w:hAnsi="Times New Roman" w:cs="Times New Roman"/>
          <w:color w:val="0D0D0D" w:themeColor="text1" w:themeTint="F2"/>
          <w:sz w:val="30"/>
          <w:szCs w:val="30"/>
        </w:rPr>
        <w:t xml:space="preserve">правой части таблицы) </w:t>
      </w:r>
      <w:r w:rsidRPr="00C81B99">
        <w:rPr>
          <w:rFonts w:ascii="Times New Roman" w:hAnsi="Times New Roman" w:cs="Times New Roman"/>
          <w:sz w:val="30"/>
          <w:szCs w:val="30"/>
        </w:rPr>
        <w:t>с их характеристикой (</w:t>
      </w:r>
      <w:r w:rsidRPr="00C81B99">
        <w:rPr>
          <w:rFonts w:ascii="Times New Roman" w:hAnsi="Times New Roman" w:cs="Times New Roman"/>
          <w:color w:val="0D0D0D" w:themeColor="text1" w:themeTint="F2"/>
          <w:sz w:val="30"/>
          <w:szCs w:val="30"/>
        </w:rPr>
        <w:t>в левой части таблицы):</w:t>
      </w:r>
    </w:p>
    <w:p w:rsidR="00C81B99" w:rsidRPr="00C81B99" w:rsidRDefault="00C81B99" w:rsidP="00C81B99">
      <w:pPr>
        <w:pStyle w:val="a3"/>
        <w:ind w:firstLine="708"/>
        <w:jc w:val="both"/>
        <w:rPr>
          <w:rFonts w:ascii="Times New Roman" w:hAnsi="Times New Roman" w:cs="Times New Roman"/>
          <w:color w:val="0D0D0D" w:themeColor="text1" w:themeTint="F2"/>
          <w:sz w:val="30"/>
          <w:szCs w:val="30"/>
        </w:rPr>
      </w:pPr>
    </w:p>
    <w:p w:rsidR="00C81B99" w:rsidRPr="00C81B99" w:rsidRDefault="00C81B99" w:rsidP="00C81B99">
      <w:pPr>
        <w:pStyle w:val="a3"/>
        <w:ind w:firstLine="709"/>
        <w:jc w:val="both"/>
        <w:rPr>
          <w:rFonts w:ascii="Times New Roman" w:hAnsi="Times New Roman" w:cs="Times New Roman"/>
          <w:sz w:val="30"/>
          <w:szCs w:val="30"/>
        </w:rPr>
      </w:pPr>
    </w:p>
    <w:tbl>
      <w:tblPr>
        <w:tblStyle w:val="a6"/>
        <w:tblW w:w="0" w:type="auto"/>
        <w:tblLook w:val="04A0"/>
      </w:tblPr>
      <w:tblGrid>
        <w:gridCol w:w="5778"/>
        <w:gridCol w:w="4189"/>
      </w:tblGrid>
      <w:tr w:rsidR="00C81B99" w:rsidTr="00C81B99">
        <w:tc>
          <w:tcPr>
            <w:tcW w:w="5778" w:type="dxa"/>
          </w:tcPr>
          <w:p w:rsidR="00C81B99" w:rsidRDefault="00C81B99" w:rsidP="00C92BF7">
            <w:pPr>
              <w:pStyle w:val="a3"/>
              <w:jc w:val="both"/>
              <w:rPr>
                <w:rFonts w:ascii="Times New Roman" w:hAnsi="Times New Roman" w:cs="Times New Roman"/>
                <w:sz w:val="40"/>
                <w:szCs w:val="40"/>
              </w:rPr>
            </w:pPr>
          </w:p>
          <w:p w:rsidR="00C81B99" w:rsidRDefault="00C81B99" w:rsidP="00C81B99">
            <w:pPr>
              <w:pStyle w:val="a3"/>
              <w:jc w:val="both"/>
              <w:rPr>
                <w:rFonts w:ascii="Times New Roman" w:hAnsi="Times New Roman" w:cs="Times New Roman"/>
                <w:sz w:val="40"/>
                <w:szCs w:val="40"/>
              </w:rPr>
            </w:pPr>
            <w:r>
              <w:rPr>
                <w:rFonts w:ascii="Times New Roman" w:hAnsi="Times New Roman" w:cs="Times New Roman"/>
                <w:sz w:val="40"/>
                <w:szCs w:val="40"/>
              </w:rPr>
              <w:t>1.</w:t>
            </w:r>
            <w:r w:rsidRPr="00C81B99">
              <w:rPr>
                <w:rFonts w:ascii="Times New Roman" w:hAnsi="Times New Roman" w:cs="Times New Roman"/>
                <w:sz w:val="40"/>
                <w:szCs w:val="40"/>
              </w:rPr>
              <w:t>Проявляется в нарушении словесного обозначения математических понятий</w:t>
            </w:r>
          </w:p>
          <w:p w:rsidR="00C81B99" w:rsidRPr="00C81B99" w:rsidRDefault="00C81B99" w:rsidP="00C81B99">
            <w:pPr>
              <w:pStyle w:val="a3"/>
              <w:ind w:left="990"/>
              <w:jc w:val="both"/>
              <w:rPr>
                <w:rFonts w:ascii="Times New Roman" w:hAnsi="Times New Roman" w:cs="Times New Roman"/>
                <w:sz w:val="40"/>
                <w:szCs w:val="40"/>
              </w:rPr>
            </w:pPr>
          </w:p>
        </w:tc>
        <w:tc>
          <w:tcPr>
            <w:tcW w:w="4189" w:type="dxa"/>
            <w:vAlign w:val="center"/>
          </w:tcPr>
          <w:p w:rsidR="00C81B99" w:rsidRPr="00C81B99" w:rsidRDefault="00C81B99" w:rsidP="00C92BF7">
            <w:pPr>
              <w:pStyle w:val="a3"/>
              <w:rPr>
                <w:rFonts w:ascii="Times New Roman" w:hAnsi="Times New Roman" w:cs="Times New Roman"/>
                <w:sz w:val="40"/>
                <w:szCs w:val="40"/>
              </w:rPr>
            </w:pPr>
            <w:r>
              <w:rPr>
                <w:rFonts w:ascii="Times New Roman" w:hAnsi="Times New Roman" w:cs="Times New Roman"/>
                <w:sz w:val="40"/>
                <w:szCs w:val="40"/>
              </w:rPr>
              <w:t xml:space="preserve">1. </w:t>
            </w:r>
            <w:proofErr w:type="spellStart"/>
            <w:r w:rsidRPr="00C81B99">
              <w:rPr>
                <w:rFonts w:ascii="Times New Roman" w:hAnsi="Times New Roman" w:cs="Times New Roman"/>
                <w:sz w:val="40"/>
                <w:szCs w:val="40"/>
              </w:rPr>
              <w:t>Практогностическая</w:t>
            </w:r>
            <w:proofErr w:type="spellEnd"/>
          </w:p>
        </w:tc>
      </w:tr>
      <w:tr w:rsidR="00C81B99" w:rsidTr="00C81B99">
        <w:tc>
          <w:tcPr>
            <w:tcW w:w="5778" w:type="dxa"/>
          </w:tcPr>
          <w:p w:rsidR="00C81B99" w:rsidRDefault="00C81B99" w:rsidP="00C92BF7">
            <w:pPr>
              <w:pStyle w:val="a3"/>
              <w:jc w:val="both"/>
              <w:rPr>
                <w:rFonts w:ascii="Times New Roman" w:hAnsi="Times New Roman" w:cs="Times New Roman"/>
                <w:sz w:val="40"/>
                <w:szCs w:val="40"/>
              </w:rPr>
            </w:pPr>
          </w:p>
          <w:p w:rsidR="00C81B99" w:rsidRDefault="00C81B99" w:rsidP="00C92BF7">
            <w:pPr>
              <w:pStyle w:val="a3"/>
              <w:jc w:val="both"/>
              <w:rPr>
                <w:rFonts w:ascii="Times New Roman" w:hAnsi="Times New Roman" w:cs="Times New Roman"/>
                <w:sz w:val="40"/>
                <w:szCs w:val="40"/>
              </w:rPr>
            </w:pPr>
            <w:r w:rsidRPr="00C81B99">
              <w:rPr>
                <w:rFonts w:ascii="Times New Roman" w:hAnsi="Times New Roman" w:cs="Times New Roman"/>
                <w:sz w:val="40"/>
                <w:szCs w:val="40"/>
              </w:rPr>
              <w:t>2. В основе лежит нарушение чтения математических знаков</w:t>
            </w:r>
          </w:p>
          <w:p w:rsidR="00C81B99" w:rsidRPr="00C81B99" w:rsidRDefault="00C81B99" w:rsidP="00C92BF7">
            <w:pPr>
              <w:pStyle w:val="a3"/>
              <w:jc w:val="both"/>
              <w:rPr>
                <w:rFonts w:ascii="Times New Roman" w:hAnsi="Times New Roman" w:cs="Times New Roman"/>
                <w:sz w:val="40"/>
                <w:szCs w:val="40"/>
              </w:rPr>
            </w:pPr>
          </w:p>
        </w:tc>
        <w:tc>
          <w:tcPr>
            <w:tcW w:w="4189" w:type="dxa"/>
            <w:vAlign w:val="center"/>
          </w:tcPr>
          <w:p w:rsidR="00C81B99" w:rsidRPr="00C81B99" w:rsidRDefault="00C81B99" w:rsidP="00C92BF7">
            <w:pPr>
              <w:pStyle w:val="a3"/>
              <w:rPr>
                <w:rFonts w:ascii="Times New Roman" w:hAnsi="Times New Roman" w:cs="Times New Roman"/>
                <w:sz w:val="40"/>
                <w:szCs w:val="40"/>
              </w:rPr>
            </w:pPr>
            <w:r w:rsidRPr="00C81B99">
              <w:rPr>
                <w:rFonts w:ascii="Times New Roman" w:hAnsi="Times New Roman" w:cs="Times New Roman"/>
                <w:sz w:val="40"/>
                <w:szCs w:val="40"/>
              </w:rPr>
              <w:t>2. Графическая</w:t>
            </w:r>
          </w:p>
        </w:tc>
      </w:tr>
      <w:tr w:rsidR="00C81B99" w:rsidTr="00C81B99">
        <w:tc>
          <w:tcPr>
            <w:tcW w:w="5778" w:type="dxa"/>
          </w:tcPr>
          <w:p w:rsidR="00C81B99" w:rsidRDefault="00C81B99" w:rsidP="00C92BF7">
            <w:pPr>
              <w:pStyle w:val="a3"/>
              <w:jc w:val="both"/>
              <w:rPr>
                <w:rFonts w:ascii="Times New Roman" w:hAnsi="Times New Roman" w:cs="Times New Roman"/>
                <w:sz w:val="40"/>
                <w:szCs w:val="40"/>
              </w:rPr>
            </w:pPr>
          </w:p>
          <w:p w:rsidR="00C81B99" w:rsidRDefault="00C81B99" w:rsidP="00C92BF7">
            <w:pPr>
              <w:pStyle w:val="a3"/>
              <w:jc w:val="both"/>
              <w:rPr>
                <w:rFonts w:ascii="Times New Roman" w:hAnsi="Times New Roman" w:cs="Times New Roman"/>
                <w:sz w:val="40"/>
                <w:szCs w:val="40"/>
              </w:rPr>
            </w:pPr>
            <w:r w:rsidRPr="00C81B99">
              <w:rPr>
                <w:rFonts w:ascii="Times New Roman" w:hAnsi="Times New Roman" w:cs="Times New Roman"/>
                <w:sz w:val="40"/>
                <w:szCs w:val="40"/>
              </w:rPr>
              <w:t>3. Проявляется в нарушении записи математических знаков и правильного воспроизведения геометрических фигур</w:t>
            </w:r>
          </w:p>
          <w:p w:rsidR="00C81B99" w:rsidRPr="00C81B99" w:rsidRDefault="00C81B99" w:rsidP="00C92BF7">
            <w:pPr>
              <w:pStyle w:val="a3"/>
              <w:jc w:val="both"/>
              <w:rPr>
                <w:rFonts w:ascii="Times New Roman" w:hAnsi="Times New Roman" w:cs="Times New Roman"/>
                <w:sz w:val="40"/>
                <w:szCs w:val="40"/>
              </w:rPr>
            </w:pPr>
          </w:p>
        </w:tc>
        <w:tc>
          <w:tcPr>
            <w:tcW w:w="4189" w:type="dxa"/>
            <w:vAlign w:val="center"/>
          </w:tcPr>
          <w:p w:rsidR="00C81B99" w:rsidRPr="00C81B99" w:rsidRDefault="00C81B99" w:rsidP="00C92BF7">
            <w:pPr>
              <w:pStyle w:val="a3"/>
              <w:rPr>
                <w:rFonts w:ascii="Times New Roman" w:hAnsi="Times New Roman" w:cs="Times New Roman"/>
                <w:sz w:val="40"/>
                <w:szCs w:val="40"/>
              </w:rPr>
            </w:pPr>
            <w:r w:rsidRPr="00C81B99">
              <w:rPr>
                <w:rFonts w:ascii="Times New Roman" w:hAnsi="Times New Roman" w:cs="Times New Roman"/>
                <w:sz w:val="40"/>
                <w:szCs w:val="40"/>
              </w:rPr>
              <w:t xml:space="preserve">3. </w:t>
            </w:r>
            <w:proofErr w:type="spellStart"/>
            <w:r w:rsidRPr="00C81B99">
              <w:rPr>
                <w:rFonts w:ascii="Times New Roman" w:hAnsi="Times New Roman" w:cs="Times New Roman"/>
                <w:sz w:val="40"/>
                <w:szCs w:val="40"/>
              </w:rPr>
              <w:t>Дислексическая</w:t>
            </w:r>
            <w:proofErr w:type="spellEnd"/>
          </w:p>
        </w:tc>
      </w:tr>
      <w:tr w:rsidR="00C81B99" w:rsidTr="00C81B99">
        <w:tc>
          <w:tcPr>
            <w:tcW w:w="5778" w:type="dxa"/>
          </w:tcPr>
          <w:p w:rsidR="00C81B99" w:rsidRDefault="00C81B99" w:rsidP="00C92BF7">
            <w:pPr>
              <w:pStyle w:val="a3"/>
              <w:jc w:val="both"/>
              <w:rPr>
                <w:rFonts w:ascii="Times New Roman" w:hAnsi="Times New Roman" w:cs="Times New Roman"/>
                <w:sz w:val="40"/>
                <w:szCs w:val="40"/>
              </w:rPr>
            </w:pPr>
          </w:p>
          <w:p w:rsidR="00C81B99" w:rsidRDefault="00C81B99" w:rsidP="00C92BF7">
            <w:pPr>
              <w:pStyle w:val="a3"/>
              <w:jc w:val="both"/>
              <w:rPr>
                <w:rFonts w:ascii="Times New Roman" w:hAnsi="Times New Roman" w:cs="Times New Roman"/>
                <w:sz w:val="40"/>
                <w:szCs w:val="40"/>
              </w:rPr>
            </w:pPr>
            <w:r w:rsidRPr="00C81B99">
              <w:rPr>
                <w:rFonts w:ascii="Times New Roman" w:hAnsi="Times New Roman" w:cs="Times New Roman"/>
                <w:sz w:val="40"/>
                <w:szCs w:val="40"/>
              </w:rPr>
              <w:t>4. Имеется расстройство системы счисления конкретных и наглядных предметов или их символов</w:t>
            </w:r>
          </w:p>
          <w:p w:rsidR="00C81B99" w:rsidRPr="00C81B99" w:rsidRDefault="00C81B99" w:rsidP="00C92BF7">
            <w:pPr>
              <w:pStyle w:val="a3"/>
              <w:jc w:val="both"/>
              <w:rPr>
                <w:rFonts w:ascii="Times New Roman" w:hAnsi="Times New Roman" w:cs="Times New Roman"/>
                <w:sz w:val="40"/>
                <w:szCs w:val="40"/>
              </w:rPr>
            </w:pPr>
          </w:p>
        </w:tc>
        <w:tc>
          <w:tcPr>
            <w:tcW w:w="4189" w:type="dxa"/>
            <w:vAlign w:val="center"/>
          </w:tcPr>
          <w:p w:rsidR="00C81B99" w:rsidRPr="00C81B99" w:rsidRDefault="00C81B99" w:rsidP="00C92BF7">
            <w:pPr>
              <w:pStyle w:val="a3"/>
              <w:rPr>
                <w:rFonts w:ascii="Times New Roman" w:hAnsi="Times New Roman" w:cs="Times New Roman"/>
                <w:sz w:val="40"/>
                <w:szCs w:val="40"/>
              </w:rPr>
            </w:pPr>
            <w:r w:rsidRPr="00C81B99">
              <w:rPr>
                <w:rFonts w:ascii="Times New Roman" w:hAnsi="Times New Roman" w:cs="Times New Roman"/>
                <w:sz w:val="40"/>
                <w:szCs w:val="40"/>
              </w:rPr>
              <w:t>4. Вербальная</w:t>
            </w:r>
          </w:p>
        </w:tc>
      </w:tr>
      <w:tr w:rsidR="00C81B99" w:rsidTr="00C81B99">
        <w:tc>
          <w:tcPr>
            <w:tcW w:w="5778" w:type="dxa"/>
          </w:tcPr>
          <w:p w:rsidR="00C81B99" w:rsidRDefault="00C81B99" w:rsidP="00C92BF7">
            <w:pPr>
              <w:pStyle w:val="a3"/>
              <w:jc w:val="both"/>
              <w:rPr>
                <w:rFonts w:ascii="Times New Roman" w:hAnsi="Times New Roman" w:cs="Times New Roman"/>
                <w:sz w:val="40"/>
                <w:szCs w:val="40"/>
              </w:rPr>
            </w:pPr>
          </w:p>
          <w:p w:rsidR="00C81B99" w:rsidRDefault="00C81B99" w:rsidP="00C92BF7">
            <w:pPr>
              <w:pStyle w:val="a3"/>
              <w:jc w:val="both"/>
              <w:rPr>
                <w:rFonts w:ascii="Times New Roman" w:hAnsi="Times New Roman" w:cs="Times New Roman"/>
                <w:sz w:val="40"/>
                <w:szCs w:val="40"/>
              </w:rPr>
            </w:pPr>
            <w:r w:rsidRPr="00C81B99">
              <w:rPr>
                <w:rFonts w:ascii="Times New Roman" w:hAnsi="Times New Roman" w:cs="Times New Roman"/>
                <w:sz w:val="40"/>
                <w:szCs w:val="40"/>
              </w:rPr>
              <w:t xml:space="preserve">5. </w:t>
            </w:r>
            <w:proofErr w:type="gramStart"/>
            <w:r w:rsidRPr="00C81B99">
              <w:rPr>
                <w:rFonts w:ascii="Times New Roman" w:hAnsi="Times New Roman" w:cs="Times New Roman"/>
                <w:sz w:val="40"/>
                <w:szCs w:val="40"/>
              </w:rPr>
              <w:t>Связанная</w:t>
            </w:r>
            <w:proofErr w:type="gramEnd"/>
            <w:r w:rsidRPr="00C81B99">
              <w:rPr>
                <w:rFonts w:ascii="Times New Roman" w:hAnsi="Times New Roman" w:cs="Times New Roman"/>
                <w:sz w:val="40"/>
                <w:szCs w:val="40"/>
              </w:rPr>
              <w:t xml:space="preserve"> с неумением выполнять математические операции</w:t>
            </w:r>
          </w:p>
          <w:p w:rsidR="00C81B99" w:rsidRPr="00C81B99" w:rsidRDefault="00C81B99" w:rsidP="00C92BF7">
            <w:pPr>
              <w:pStyle w:val="a3"/>
              <w:jc w:val="both"/>
              <w:rPr>
                <w:rFonts w:ascii="Times New Roman" w:hAnsi="Times New Roman" w:cs="Times New Roman"/>
                <w:sz w:val="40"/>
                <w:szCs w:val="40"/>
              </w:rPr>
            </w:pPr>
          </w:p>
        </w:tc>
        <w:tc>
          <w:tcPr>
            <w:tcW w:w="4189" w:type="dxa"/>
            <w:vAlign w:val="center"/>
          </w:tcPr>
          <w:p w:rsidR="00C81B99" w:rsidRPr="00C81B99" w:rsidRDefault="00C81B99" w:rsidP="00C92BF7">
            <w:pPr>
              <w:pStyle w:val="a3"/>
              <w:rPr>
                <w:rFonts w:ascii="Times New Roman" w:hAnsi="Times New Roman" w:cs="Times New Roman"/>
                <w:sz w:val="40"/>
                <w:szCs w:val="40"/>
              </w:rPr>
            </w:pPr>
            <w:r w:rsidRPr="00C81B99">
              <w:rPr>
                <w:rFonts w:ascii="Times New Roman" w:hAnsi="Times New Roman" w:cs="Times New Roman"/>
                <w:sz w:val="40"/>
                <w:szCs w:val="40"/>
              </w:rPr>
              <w:t>5. Операционная</w:t>
            </w:r>
          </w:p>
        </w:tc>
      </w:tr>
    </w:tbl>
    <w:p w:rsidR="00C81B99" w:rsidRDefault="00C81B99" w:rsidP="00C81B99">
      <w:pPr>
        <w:pStyle w:val="a3"/>
        <w:jc w:val="both"/>
        <w:rPr>
          <w:rFonts w:ascii="Times New Roman" w:hAnsi="Times New Roman" w:cs="Times New Roman"/>
          <w:color w:val="0D0D0D" w:themeColor="text1" w:themeTint="F2"/>
          <w:sz w:val="30"/>
          <w:szCs w:val="30"/>
        </w:rPr>
      </w:pPr>
    </w:p>
    <w:p w:rsidR="00D261E5" w:rsidRDefault="00C81B99" w:rsidP="00C81B99">
      <w:pPr>
        <w:pStyle w:val="a3"/>
        <w:jc w:val="right"/>
        <w:rPr>
          <w:rFonts w:ascii="Times New Roman" w:hAnsi="Times New Roman" w:cs="Times New Roman"/>
          <w:color w:val="0D0D0D" w:themeColor="text1" w:themeTint="F2"/>
          <w:sz w:val="30"/>
          <w:szCs w:val="30"/>
        </w:rPr>
      </w:pPr>
      <w:r>
        <w:rPr>
          <w:rFonts w:ascii="Times New Roman" w:hAnsi="Times New Roman" w:cs="Times New Roman"/>
          <w:color w:val="0D0D0D" w:themeColor="text1" w:themeTint="F2"/>
          <w:sz w:val="30"/>
          <w:szCs w:val="30"/>
        </w:rPr>
        <w:lastRenderedPageBreak/>
        <w:t xml:space="preserve">Приложение 5 </w:t>
      </w:r>
      <w:r w:rsidR="00D261E5" w:rsidRPr="00D261E5">
        <w:rPr>
          <w:rFonts w:ascii="Times New Roman" w:hAnsi="Times New Roman" w:cs="Times New Roman"/>
          <w:noProof/>
          <w:color w:val="0D0D0D" w:themeColor="text1" w:themeTint="F2"/>
          <w:sz w:val="30"/>
          <w:szCs w:val="30"/>
          <w:lang w:eastAsia="ru-RU"/>
        </w:rPr>
        <w:drawing>
          <wp:inline distT="0" distB="0" distL="0" distR="0">
            <wp:extent cx="6191885" cy="752918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761" t="4959" r="11624" b="10100"/>
                    <a:stretch/>
                  </pic:blipFill>
                  <pic:spPr bwMode="auto">
                    <a:xfrm>
                      <a:off x="0" y="0"/>
                      <a:ext cx="6191885" cy="75291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81B99" w:rsidRPr="00C74AC4" w:rsidRDefault="00D261E5" w:rsidP="00D261E5">
      <w:pPr>
        <w:pStyle w:val="a3"/>
        <w:jc w:val="center"/>
        <w:rPr>
          <w:rFonts w:ascii="Times New Roman" w:hAnsi="Times New Roman" w:cs="Times New Roman"/>
          <w:color w:val="0D0D0D" w:themeColor="text1" w:themeTint="F2"/>
          <w:sz w:val="30"/>
          <w:szCs w:val="30"/>
        </w:rPr>
      </w:pPr>
      <w:r w:rsidRPr="00D261E5">
        <w:rPr>
          <w:rFonts w:ascii="Times New Roman" w:hAnsi="Times New Roman" w:cs="Times New Roman"/>
          <w:noProof/>
          <w:color w:val="0D0D0D" w:themeColor="text1" w:themeTint="F2"/>
          <w:sz w:val="30"/>
          <w:szCs w:val="30"/>
          <w:lang w:eastAsia="ru-RU"/>
        </w:rPr>
        <w:lastRenderedPageBreak/>
        <w:drawing>
          <wp:inline distT="0" distB="0" distL="0" distR="0">
            <wp:extent cx="6191885" cy="7624797"/>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517" t="5167" r="12496" b="9686"/>
                    <a:stretch/>
                  </pic:blipFill>
                  <pic:spPr bwMode="auto">
                    <a:xfrm>
                      <a:off x="0" y="0"/>
                      <a:ext cx="6191885" cy="76247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D261E5">
        <w:rPr>
          <w:rFonts w:ascii="Times New Roman" w:hAnsi="Times New Roman" w:cs="Times New Roman"/>
          <w:noProof/>
          <w:color w:val="0D0D0D" w:themeColor="text1" w:themeTint="F2"/>
          <w:sz w:val="30"/>
          <w:szCs w:val="30"/>
          <w:lang w:eastAsia="ru-RU"/>
        </w:rPr>
        <w:lastRenderedPageBreak/>
        <w:drawing>
          <wp:inline distT="0" distB="0" distL="0" distR="0">
            <wp:extent cx="6191885" cy="752132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093" t="5741" r="11034" b="9582"/>
                    <a:stretch/>
                  </pic:blipFill>
                  <pic:spPr bwMode="auto">
                    <a:xfrm>
                      <a:off x="0" y="0"/>
                      <a:ext cx="6191885" cy="7521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sectPr w:rsidR="00C81B99" w:rsidRPr="00C74AC4" w:rsidSect="00C74AC4">
      <w:pgSz w:w="11906" w:h="16838"/>
      <w:pgMar w:top="1134" w:right="45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302" w:rsidRDefault="00AF7302" w:rsidP="00D261E5">
      <w:pPr>
        <w:spacing w:after="0" w:line="240" w:lineRule="auto"/>
      </w:pPr>
      <w:r>
        <w:separator/>
      </w:r>
    </w:p>
  </w:endnote>
  <w:endnote w:type="continuationSeparator" w:id="0">
    <w:p w:rsidR="00AF7302" w:rsidRDefault="00AF7302" w:rsidP="00D261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302" w:rsidRDefault="00AF7302" w:rsidP="00D261E5">
      <w:pPr>
        <w:spacing w:after="0" w:line="240" w:lineRule="auto"/>
      </w:pPr>
      <w:r>
        <w:separator/>
      </w:r>
    </w:p>
  </w:footnote>
  <w:footnote w:type="continuationSeparator" w:id="0">
    <w:p w:rsidR="00AF7302" w:rsidRDefault="00AF7302" w:rsidP="00D261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822E1"/>
    <w:multiLevelType w:val="hybridMultilevel"/>
    <w:tmpl w:val="6BE6B770"/>
    <w:lvl w:ilvl="0" w:tplc="2A2EB2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06C7650"/>
    <w:multiLevelType w:val="hybridMultilevel"/>
    <w:tmpl w:val="64080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18C1221"/>
    <w:multiLevelType w:val="hybridMultilevel"/>
    <w:tmpl w:val="287CA4F4"/>
    <w:lvl w:ilvl="0" w:tplc="A050BEA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DA0042"/>
    <w:multiLevelType w:val="hybridMultilevel"/>
    <w:tmpl w:val="CADE4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0A5E0A"/>
    <w:multiLevelType w:val="hybridMultilevel"/>
    <w:tmpl w:val="278A4C22"/>
    <w:lvl w:ilvl="0" w:tplc="4120C5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105699"/>
    <w:multiLevelType w:val="multilevel"/>
    <w:tmpl w:val="4EF8DA8A"/>
    <w:lvl w:ilvl="0">
      <w:start w:val="1"/>
      <w:numFmt w:val="decimal"/>
      <w:lvlText w:val="%1."/>
      <w:lvlJc w:val="left"/>
      <w:pPr>
        <w:tabs>
          <w:tab w:val="num" w:pos="720"/>
        </w:tabs>
        <w:ind w:left="720" w:hanging="360"/>
      </w:pPr>
      <w:rPr>
        <w:color w:val="FF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028101F"/>
    <w:multiLevelType w:val="hybridMultilevel"/>
    <w:tmpl w:val="6FE88598"/>
    <w:lvl w:ilvl="0" w:tplc="8D72B6E0">
      <w:start w:val="1"/>
      <w:numFmt w:val="decimal"/>
      <w:lvlText w:val="%1."/>
      <w:lvlJc w:val="left"/>
      <w:pPr>
        <w:tabs>
          <w:tab w:val="num" w:pos="720"/>
        </w:tabs>
        <w:ind w:left="720" w:hanging="360"/>
      </w:pPr>
    </w:lvl>
    <w:lvl w:ilvl="1" w:tplc="3702B85A" w:tentative="1">
      <w:start w:val="1"/>
      <w:numFmt w:val="decimal"/>
      <w:lvlText w:val="%2."/>
      <w:lvlJc w:val="left"/>
      <w:pPr>
        <w:tabs>
          <w:tab w:val="num" w:pos="1440"/>
        </w:tabs>
        <w:ind w:left="1440" w:hanging="360"/>
      </w:pPr>
    </w:lvl>
    <w:lvl w:ilvl="2" w:tplc="E5A22BA6" w:tentative="1">
      <w:start w:val="1"/>
      <w:numFmt w:val="decimal"/>
      <w:lvlText w:val="%3."/>
      <w:lvlJc w:val="left"/>
      <w:pPr>
        <w:tabs>
          <w:tab w:val="num" w:pos="2160"/>
        </w:tabs>
        <w:ind w:left="2160" w:hanging="360"/>
      </w:pPr>
    </w:lvl>
    <w:lvl w:ilvl="3" w:tplc="EFEA6776" w:tentative="1">
      <w:start w:val="1"/>
      <w:numFmt w:val="decimal"/>
      <w:lvlText w:val="%4."/>
      <w:lvlJc w:val="left"/>
      <w:pPr>
        <w:tabs>
          <w:tab w:val="num" w:pos="2880"/>
        </w:tabs>
        <w:ind w:left="2880" w:hanging="360"/>
      </w:pPr>
    </w:lvl>
    <w:lvl w:ilvl="4" w:tplc="815C19AC" w:tentative="1">
      <w:start w:val="1"/>
      <w:numFmt w:val="decimal"/>
      <w:lvlText w:val="%5."/>
      <w:lvlJc w:val="left"/>
      <w:pPr>
        <w:tabs>
          <w:tab w:val="num" w:pos="3600"/>
        </w:tabs>
        <w:ind w:left="3600" w:hanging="360"/>
      </w:pPr>
    </w:lvl>
    <w:lvl w:ilvl="5" w:tplc="5DE8F5AC" w:tentative="1">
      <w:start w:val="1"/>
      <w:numFmt w:val="decimal"/>
      <w:lvlText w:val="%6."/>
      <w:lvlJc w:val="left"/>
      <w:pPr>
        <w:tabs>
          <w:tab w:val="num" w:pos="4320"/>
        </w:tabs>
        <w:ind w:left="4320" w:hanging="360"/>
      </w:pPr>
    </w:lvl>
    <w:lvl w:ilvl="6" w:tplc="6F602164" w:tentative="1">
      <w:start w:val="1"/>
      <w:numFmt w:val="decimal"/>
      <w:lvlText w:val="%7."/>
      <w:lvlJc w:val="left"/>
      <w:pPr>
        <w:tabs>
          <w:tab w:val="num" w:pos="5040"/>
        </w:tabs>
        <w:ind w:left="5040" w:hanging="360"/>
      </w:pPr>
    </w:lvl>
    <w:lvl w:ilvl="7" w:tplc="45A8BF86" w:tentative="1">
      <w:start w:val="1"/>
      <w:numFmt w:val="decimal"/>
      <w:lvlText w:val="%8."/>
      <w:lvlJc w:val="left"/>
      <w:pPr>
        <w:tabs>
          <w:tab w:val="num" w:pos="5760"/>
        </w:tabs>
        <w:ind w:left="5760" w:hanging="360"/>
      </w:pPr>
    </w:lvl>
    <w:lvl w:ilvl="8" w:tplc="27647252" w:tentative="1">
      <w:start w:val="1"/>
      <w:numFmt w:val="decimal"/>
      <w:lvlText w:val="%9."/>
      <w:lvlJc w:val="left"/>
      <w:pPr>
        <w:tabs>
          <w:tab w:val="num" w:pos="6480"/>
        </w:tabs>
        <w:ind w:left="6480" w:hanging="360"/>
      </w:pPr>
    </w:lvl>
  </w:abstractNum>
  <w:abstractNum w:abstractNumId="7">
    <w:nsid w:val="42B154F4"/>
    <w:multiLevelType w:val="hybridMultilevel"/>
    <w:tmpl w:val="A51A6432"/>
    <w:lvl w:ilvl="0" w:tplc="36FA974C">
      <w:start w:val="1"/>
      <w:numFmt w:val="decimal"/>
      <w:lvlText w:val="%1."/>
      <w:lvlJc w:val="left"/>
      <w:pPr>
        <w:tabs>
          <w:tab w:val="num" w:pos="720"/>
        </w:tabs>
        <w:ind w:left="720" w:hanging="360"/>
      </w:pPr>
    </w:lvl>
    <w:lvl w:ilvl="1" w:tplc="A802EAFE" w:tentative="1">
      <w:start w:val="1"/>
      <w:numFmt w:val="decimal"/>
      <w:lvlText w:val="%2."/>
      <w:lvlJc w:val="left"/>
      <w:pPr>
        <w:tabs>
          <w:tab w:val="num" w:pos="1440"/>
        </w:tabs>
        <w:ind w:left="1440" w:hanging="360"/>
      </w:pPr>
    </w:lvl>
    <w:lvl w:ilvl="2" w:tplc="D38E7794" w:tentative="1">
      <w:start w:val="1"/>
      <w:numFmt w:val="decimal"/>
      <w:lvlText w:val="%3."/>
      <w:lvlJc w:val="left"/>
      <w:pPr>
        <w:tabs>
          <w:tab w:val="num" w:pos="2160"/>
        </w:tabs>
        <w:ind w:left="2160" w:hanging="360"/>
      </w:pPr>
    </w:lvl>
    <w:lvl w:ilvl="3" w:tplc="F676A926" w:tentative="1">
      <w:start w:val="1"/>
      <w:numFmt w:val="decimal"/>
      <w:lvlText w:val="%4."/>
      <w:lvlJc w:val="left"/>
      <w:pPr>
        <w:tabs>
          <w:tab w:val="num" w:pos="2880"/>
        </w:tabs>
        <w:ind w:left="2880" w:hanging="360"/>
      </w:pPr>
    </w:lvl>
    <w:lvl w:ilvl="4" w:tplc="C618FD94" w:tentative="1">
      <w:start w:val="1"/>
      <w:numFmt w:val="decimal"/>
      <w:lvlText w:val="%5."/>
      <w:lvlJc w:val="left"/>
      <w:pPr>
        <w:tabs>
          <w:tab w:val="num" w:pos="3600"/>
        </w:tabs>
        <w:ind w:left="3600" w:hanging="360"/>
      </w:pPr>
    </w:lvl>
    <w:lvl w:ilvl="5" w:tplc="AE0A3A80" w:tentative="1">
      <w:start w:val="1"/>
      <w:numFmt w:val="decimal"/>
      <w:lvlText w:val="%6."/>
      <w:lvlJc w:val="left"/>
      <w:pPr>
        <w:tabs>
          <w:tab w:val="num" w:pos="4320"/>
        </w:tabs>
        <w:ind w:left="4320" w:hanging="360"/>
      </w:pPr>
    </w:lvl>
    <w:lvl w:ilvl="6" w:tplc="962A6C24" w:tentative="1">
      <w:start w:val="1"/>
      <w:numFmt w:val="decimal"/>
      <w:lvlText w:val="%7."/>
      <w:lvlJc w:val="left"/>
      <w:pPr>
        <w:tabs>
          <w:tab w:val="num" w:pos="5040"/>
        </w:tabs>
        <w:ind w:left="5040" w:hanging="360"/>
      </w:pPr>
    </w:lvl>
    <w:lvl w:ilvl="7" w:tplc="123A8652" w:tentative="1">
      <w:start w:val="1"/>
      <w:numFmt w:val="decimal"/>
      <w:lvlText w:val="%8."/>
      <w:lvlJc w:val="left"/>
      <w:pPr>
        <w:tabs>
          <w:tab w:val="num" w:pos="5760"/>
        </w:tabs>
        <w:ind w:left="5760" w:hanging="360"/>
      </w:pPr>
    </w:lvl>
    <w:lvl w:ilvl="8" w:tplc="9C504774" w:tentative="1">
      <w:start w:val="1"/>
      <w:numFmt w:val="decimal"/>
      <w:lvlText w:val="%9."/>
      <w:lvlJc w:val="left"/>
      <w:pPr>
        <w:tabs>
          <w:tab w:val="num" w:pos="6480"/>
        </w:tabs>
        <w:ind w:left="6480" w:hanging="360"/>
      </w:pPr>
    </w:lvl>
  </w:abstractNum>
  <w:abstractNum w:abstractNumId="8">
    <w:nsid w:val="43FB40DA"/>
    <w:multiLevelType w:val="hybridMultilevel"/>
    <w:tmpl w:val="62F25CEE"/>
    <w:lvl w:ilvl="0" w:tplc="A196A92A">
      <w:start w:val="1"/>
      <w:numFmt w:val="decimal"/>
      <w:lvlText w:val="%1."/>
      <w:lvlJc w:val="left"/>
      <w:pPr>
        <w:tabs>
          <w:tab w:val="num" w:pos="720"/>
        </w:tabs>
        <w:ind w:left="720" w:hanging="360"/>
      </w:pPr>
    </w:lvl>
    <w:lvl w:ilvl="1" w:tplc="5F42F926" w:tentative="1">
      <w:start w:val="1"/>
      <w:numFmt w:val="decimal"/>
      <w:lvlText w:val="%2."/>
      <w:lvlJc w:val="left"/>
      <w:pPr>
        <w:tabs>
          <w:tab w:val="num" w:pos="1440"/>
        </w:tabs>
        <w:ind w:left="1440" w:hanging="360"/>
      </w:pPr>
    </w:lvl>
    <w:lvl w:ilvl="2" w:tplc="BDE0F302" w:tentative="1">
      <w:start w:val="1"/>
      <w:numFmt w:val="decimal"/>
      <w:lvlText w:val="%3."/>
      <w:lvlJc w:val="left"/>
      <w:pPr>
        <w:tabs>
          <w:tab w:val="num" w:pos="2160"/>
        </w:tabs>
        <w:ind w:left="2160" w:hanging="360"/>
      </w:pPr>
    </w:lvl>
    <w:lvl w:ilvl="3" w:tplc="598015BE" w:tentative="1">
      <w:start w:val="1"/>
      <w:numFmt w:val="decimal"/>
      <w:lvlText w:val="%4."/>
      <w:lvlJc w:val="left"/>
      <w:pPr>
        <w:tabs>
          <w:tab w:val="num" w:pos="2880"/>
        </w:tabs>
        <w:ind w:left="2880" w:hanging="360"/>
      </w:pPr>
    </w:lvl>
    <w:lvl w:ilvl="4" w:tplc="9230D080" w:tentative="1">
      <w:start w:val="1"/>
      <w:numFmt w:val="decimal"/>
      <w:lvlText w:val="%5."/>
      <w:lvlJc w:val="left"/>
      <w:pPr>
        <w:tabs>
          <w:tab w:val="num" w:pos="3600"/>
        </w:tabs>
        <w:ind w:left="3600" w:hanging="360"/>
      </w:pPr>
    </w:lvl>
    <w:lvl w:ilvl="5" w:tplc="6E3675E6" w:tentative="1">
      <w:start w:val="1"/>
      <w:numFmt w:val="decimal"/>
      <w:lvlText w:val="%6."/>
      <w:lvlJc w:val="left"/>
      <w:pPr>
        <w:tabs>
          <w:tab w:val="num" w:pos="4320"/>
        </w:tabs>
        <w:ind w:left="4320" w:hanging="360"/>
      </w:pPr>
    </w:lvl>
    <w:lvl w:ilvl="6" w:tplc="563CA41C" w:tentative="1">
      <w:start w:val="1"/>
      <w:numFmt w:val="decimal"/>
      <w:lvlText w:val="%7."/>
      <w:lvlJc w:val="left"/>
      <w:pPr>
        <w:tabs>
          <w:tab w:val="num" w:pos="5040"/>
        </w:tabs>
        <w:ind w:left="5040" w:hanging="360"/>
      </w:pPr>
    </w:lvl>
    <w:lvl w:ilvl="7" w:tplc="598E35D8" w:tentative="1">
      <w:start w:val="1"/>
      <w:numFmt w:val="decimal"/>
      <w:lvlText w:val="%8."/>
      <w:lvlJc w:val="left"/>
      <w:pPr>
        <w:tabs>
          <w:tab w:val="num" w:pos="5760"/>
        </w:tabs>
        <w:ind w:left="5760" w:hanging="360"/>
      </w:pPr>
    </w:lvl>
    <w:lvl w:ilvl="8" w:tplc="F232F56E" w:tentative="1">
      <w:start w:val="1"/>
      <w:numFmt w:val="decimal"/>
      <w:lvlText w:val="%9."/>
      <w:lvlJc w:val="left"/>
      <w:pPr>
        <w:tabs>
          <w:tab w:val="num" w:pos="6480"/>
        </w:tabs>
        <w:ind w:left="6480" w:hanging="360"/>
      </w:pPr>
    </w:lvl>
  </w:abstractNum>
  <w:abstractNum w:abstractNumId="9">
    <w:nsid w:val="4BBB0BA9"/>
    <w:multiLevelType w:val="hybridMultilevel"/>
    <w:tmpl w:val="E0826C66"/>
    <w:lvl w:ilvl="0" w:tplc="7BDE724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1E3DA0"/>
    <w:multiLevelType w:val="hybridMultilevel"/>
    <w:tmpl w:val="ABA423A4"/>
    <w:lvl w:ilvl="0" w:tplc="286C34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79606F"/>
    <w:multiLevelType w:val="hybridMultilevel"/>
    <w:tmpl w:val="0F5CA0C6"/>
    <w:lvl w:ilvl="0" w:tplc="DFAC75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55475CD9"/>
    <w:multiLevelType w:val="hybridMultilevel"/>
    <w:tmpl w:val="973678FE"/>
    <w:lvl w:ilvl="0" w:tplc="D99495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E583796"/>
    <w:multiLevelType w:val="hybridMultilevel"/>
    <w:tmpl w:val="90BAB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677843"/>
    <w:multiLevelType w:val="hybridMultilevel"/>
    <w:tmpl w:val="2C563B6C"/>
    <w:lvl w:ilvl="0" w:tplc="EDA2F100">
      <w:start w:val="1"/>
      <w:numFmt w:val="decimal"/>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0"/>
  </w:num>
  <w:num w:numId="3">
    <w:abstractNumId w:val="10"/>
  </w:num>
  <w:num w:numId="4">
    <w:abstractNumId w:val="9"/>
  </w:num>
  <w:num w:numId="5">
    <w:abstractNumId w:val="1"/>
  </w:num>
  <w:num w:numId="6">
    <w:abstractNumId w:val="11"/>
  </w:num>
  <w:num w:numId="7">
    <w:abstractNumId w:val="5"/>
  </w:num>
  <w:num w:numId="8">
    <w:abstractNumId w:val="2"/>
  </w:num>
  <w:num w:numId="9">
    <w:abstractNumId w:val="4"/>
  </w:num>
  <w:num w:numId="10">
    <w:abstractNumId w:val="7"/>
  </w:num>
  <w:num w:numId="11">
    <w:abstractNumId w:val="6"/>
  </w:num>
  <w:num w:numId="12">
    <w:abstractNumId w:val="8"/>
  </w:num>
  <w:num w:numId="13">
    <w:abstractNumId w:val="3"/>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2154A"/>
    <w:rsid w:val="0001186D"/>
    <w:rsid w:val="0001782B"/>
    <w:rsid w:val="0005016D"/>
    <w:rsid w:val="000531A5"/>
    <w:rsid w:val="00064798"/>
    <w:rsid w:val="00070901"/>
    <w:rsid w:val="00077655"/>
    <w:rsid w:val="00086A88"/>
    <w:rsid w:val="00094DBD"/>
    <w:rsid w:val="000952D1"/>
    <w:rsid w:val="00097B7E"/>
    <w:rsid w:val="000C39C5"/>
    <w:rsid w:val="000D3AEA"/>
    <w:rsid w:val="000F6619"/>
    <w:rsid w:val="001405C9"/>
    <w:rsid w:val="001412E8"/>
    <w:rsid w:val="001517B0"/>
    <w:rsid w:val="0016195D"/>
    <w:rsid w:val="001662DA"/>
    <w:rsid w:val="001845F2"/>
    <w:rsid w:val="001A304D"/>
    <w:rsid w:val="00212EE1"/>
    <w:rsid w:val="00213945"/>
    <w:rsid w:val="00214301"/>
    <w:rsid w:val="002418ED"/>
    <w:rsid w:val="002528E9"/>
    <w:rsid w:val="0027275B"/>
    <w:rsid w:val="0028626B"/>
    <w:rsid w:val="00297A3F"/>
    <w:rsid w:val="002A4736"/>
    <w:rsid w:val="002D0A4E"/>
    <w:rsid w:val="002E49D7"/>
    <w:rsid w:val="002F1721"/>
    <w:rsid w:val="00304810"/>
    <w:rsid w:val="00331D94"/>
    <w:rsid w:val="00332047"/>
    <w:rsid w:val="00333F49"/>
    <w:rsid w:val="00341A16"/>
    <w:rsid w:val="00345144"/>
    <w:rsid w:val="0035307B"/>
    <w:rsid w:val="00355B2B"/>
    <w:rsid w:val="00391DEB"/>
    <w:rsid w:val="003A18A5"/>
    <w:rsid w:val="003D72FF"/>
    <w:rsid w:val="003D786C"/>
    <w:rsid w:val="003E5BC9"/>
    <w:rsid w:val="003E6952"/>
    <w:rsid w:val="004018B1"/>
    <w:rsid w:val="00417CE5"/>
    <w:rsid w:val="00437D07"/>
    <w:rsid w:val="00447856"/>
    <w:rsid w:val="004A4021"/>
    <w:rsid w:val="004A49D4"/>
    <w:rsid w:val="004B0BB4"/>
    <w:rsid w:val="004C152E"/>
    <w:rsid w:val="004C2337"/>
    <w:rsid w:val="004E7902"/>
    <w:rsid w:val="005607F5"/>
    <w:rsid w:val="00593D97"/>
    <w:rsid w:val="005A0F97"/>
    <w:rsid w:val="005C209F"/>
    <w:rsid w:val="005C4FFE"/>
    <w:rsid w:val="005D7692"/>
    <w:rsid w:val="005E1CB0"/>
    <w:rsid w:val="006031E7"/>
    <w:rsid w:val="0061211B"/>
    <w:rsid w:val="006204AE"/>
    <w:rsid w:val="00644D1E"/>
    <w:rsid w:val="00650497"/>
    <w:rsid w:val="00666625"/>
    <w:rsid w:val="00672BCE"/>
    <w:rsid w:val="00673EF5"/>
    <w:rsid w:val="0067765B"/>
    <w:rsid w:val="00693506"/>
    <w:rsid w:val="006A67BC"/>
    <w:rsid w:val="006D2A19"/>
    <w:rsid w:val="006D6646"/>
    <w:rsid w:val="006F0026"/>
    <w:rsid w:val="006F2B4F"/>
    <w:rsid w:val="006F5535"/>
    <w:rsid w:val="0072169A"/>
    <w:rsid w:val="007345D3"/>
    <w:rsid w:val="00747E4E"/>
    <w:rsid w:val="007560F9"/>
    <w:rsid w:val="0075614B"/>
    <w:rsid w:val="00767FD5"/>
    <w:rsid w:val="00771735"/>
    <w:rsid w:val="0077739E"/>
    <w:rsid w:val="00797A37"/>
    <w:rsid w:val="007B0DD0"/>
    <w:rsid w:val="007C3AC5"/>
    <w:rsid w:val="007E22DB"/>
    <w:rsid w:val="007F1F17"/>
    <w:rsid w:val="0082237F"/>
    <w:rsid w:val="008422ED"/>
    <w:rsid w:val="008508C1"/>
    <w:rsid w:val="0085450A"/>
    <w:rsid w:val="00863858"/>
    <w:rsid w:val="008D12DB"/>
    <w:rsid w:val="008D55EE"/>
    <w:rsid w:val="00942E26"/>
    <w:rsid w:val="00956666"/>
    <w:rsid w:val="00960785"/>
    <w:rsid w:val="009762AE"/>
    <w:rsid w:val="009B0DEA"/>
    <w:rsid w:val="00A1257D"/>
    <w:rsid w:val="00A13693"/>
    <w:rsid w:val="00A16BC5"/>
    <w:rsid w:val="00A26AA8"/>
    <w:rsid w:val="00A32270"/>
    <w:rsid w:val="00A42C75"/>
    <w:rsid w:val="00A94A90"/>
    <w:rsid w:val="00AA0ED2"/>
    <w:rsid w:val="00AA1D95"/>
    <w:rsid w:val="00AA4AFC"/>
    <w:rsid w:val="00AB1E70"/>
    <w:rsid w:val="00AB4385"/>
    <w:rsid w:val="00AC5CFA"/>
    <w:rsid w:val="00AE4F6B"/>
    <w:rsid w:val="00AE5BE5"/>
    <w:rsid w:val="00AE7F11"/>
    <w:rsid w:val="00AF138A"/>
    <w:rsid w:val="00AF322B"/>
    <w:rsid w:val="00AF7302"/>
    <w:rsid w:val="00B17581"/>
    <w:rsid w:val="00B27B99"/>
    <w:rsid w:val="00B41DF6"/>
    <w:rsid w:val="00B64CA4"/>
    <w:rsid w:val="00B8767D"/>
    <w:rsid w:val="00B876C6"/>
    <w:rsid w:val="00BD012E"/>
    <w:rsid w:val="00BE3B34"/>
    <w:rsid w:val="00BE48B5"/>
    <w:rsid w:val="00BE54C4"/>
    <w:rsid w:val="00BF004D"/>
    <w:rsid w:val="00C0525A"/>
    <w:rsid w:val="00C07D9E"/>
    <w:rsid w:val="00C15B89"/>
    <w:rsid w:val="00C32B6F"/>
    <w:rsid w:val="00C34BF0"/>
    <w:rsid w:val="00C37273"/>
    <w:rsid w:val="00C4596A"/>
    <w:rsid w:val="00C52EEF"/>
    <w:rsid w:val="00C61866"/>
    <w:rsid w:val="00C6796D"/>
    <w:rsid w:val="00C74AC4"/>
    <w:rsid w:val="00C81B99"/>
    <w:rsid w:val="00C85381"/>
    <w:rsid w:val="00CD3595"/>
    <w:rsid w:val="00CF4988"/>
    <w:rsid w:val="00D1581A"/>
    <w:rsid w:val="00D2154A"/>
    <w:rsid w:val="00D261E5"/>
    <w:rsid w:val="00D30CBE"/>
    <w:rsid w:val="00D72D56"/>
    <w:rsid w:val="00D857A6"/>
    <w:rsid w:val="00D93590"/>
    <w:rsid w:val="00DA5720"/>
    <w:rsid w:val="00DB4992"/>
    <w:rsid w:val="00DB5ED4"/>
    <w:rsid w:val="00DC04BE"/>
    <w:rsid w:val="00DD6BB0"/>
    <w:rsid w:val="00DE44D7"/>
    <w:rsid w:val="00DE6CA4"/>
    <w:rsid w:val="00DF5F65"/>
    <w:rsid w:val="00DF7C5B"/>
    <w:rsid w:val="00E2770B"/>
    <w:rsid w:val="00E474F1"/>
    <w:rsid w:val="00E57BDC"/>
    <w:rsid w:val="00E618A5"/>
    <w:rsid w:val="00E621A9"/>
    <w:rsid w:val="00E70618"/>
    <w:rsid w:val="00E71396"/>
    <w:rsid w:val="00EA590B"/>
    <w:rsid w:val="00EB30E8"/>
    <w:rsid w:val="00EB6A4D"/>
    <w:rsid w:val="00ED67FE"/>
    <w:rsid w:val="00EE7C08"/>
    <w:rsid w:val="00EF0815"/>
    <w:rsid w:val="00F130BB"/>
    <w:rsid w:val="00F3128D"/>
    <w:rsid w:val="00F6690D"/>
    <w:rsid w:val="00F7100F"/>
    <w:rsid w:val="00F80161"/>
    <w:rsid w:val="00F94851"/>
    <w:rsid w:val="00FB18D1"/>
    <w:rsid w:val="00FB3E5D"/>
    <w:rsid w:val="00FC222B"/>
    <w:rsid w:val="00FC39A3"/>
    <w:rsid w:val="00FD0114"/>
    <w:rsid w:val="00FE1F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1B99"/>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2154A"/>
    <w:pPr>
      <w:spacing w:after="0" w:line="240" w:lineRule="auto"/>
    </w:pPr>
  </w:style>
  <w:style w:type="paragraph" w:styleId="a4">
    <w:name w:val="Normal (Web)"/>
    <w:basedOn w:val="a"/>
    <w:uiPriority w:val="99"/>
    <w:semiHidden/>
    <w:unhideWhenUsed/>
    <w:rsid w:val="004018B1"/>
    <w:pPr>
      <w:spacing w:before="100" w:beforeAutospacing="1" w:after="100" w:afterAutospacing="1" w:line="240" w:lineRule="auto"/>
    </w:pPr>
    <w:rPr>
      <w:rFonts w:eastAsia="Times New Roman" w:cs="Times New Roman"/>
      <w:sz w:val="24"/>
      <w:szCs w:val="24"/>
      <w:lang w:eastAsia="ru-RU"/>
    </w:rPr>
  </w:style>
  <w:style w:type="paragraph" w:customStyle="1" w:styleId="inserted-image">
    <w:name w:val="inserted-image"/>
    <w:basedOn w:val="a"/>
    <w:rsid w:val="00E618A5"/>
    <w:pPr>
      <w:spacing w:before="100" w:beforeAutospacing="1" w:after="100" w:afterAutospacing="1" w:line="240" w:lineRule="auto"/>
    </w:pPr>
    <w:rPr>
      <w:rFonts w:eastAsia="Times New Roman" w:cs="Times New Roman"/>
      <w:sz w:val="24"/>
      <w:szCs w:val="24"/>
      <w:lang w:eastAsia="ru-RU"/>
    </w:rPr>
  </w:style>
  <w:style w:type="paragraph" w:styleId="a5">
    <w:name w:val="List Paragraph"/>
    <w:basedOn w:val="a"/>
    <w:uiPriority w:val="34"/>
    <w:qFormat/>
    <w:rsid w:val="00094DBD"/>
    <w:pPr>
      <w:spacing w:after="0" w:line="240" w:lineRule="auto"/>
      <w:ind w:left="720"/>
      <w:contextualSpacing/>
    </w:pPr>
    <w:rPr>
      <w:rFonts w:eastAsia="Times New Roman" w:cs="Times New Roman"/>
      <w:sz w:val="24"/>
      <w:szCs w:val="24"/>
      <w:lang w:val="en-US"/>
    </w:rPr>
  </w:style>
  <w:style w:type="table" w:styleId="a6">
    <w:name w:val="Table Grid"/>
    <w:basedOn w:val="a1"/>
    <w:uiPriority w:val="59"/>
    <w:rsid w:val="008D55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D261E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261E5"/>
    <w:rPr>
      <w:rFonts w:ascii="Tahoma" w:hAnsi="Tahoma" w:cs="Tahoma"/>
      <w:sz w:val="16"/>
      <w:szCs w:val="16"/>
    </w:rPr>
  </w:style>
  <w:style w:type="paragraph" w:styleId="a9">
    <w:name w:val="header"/>
    <w:basedOn w:val="a"/>
    <w:link w:val="aa"/>
    <w:uiPriority w:val="99"/>
    <w:semiHidden/>
    <w:unhideWhenUsed/>
    <w:rsid w:val="00D261E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261E5"/>
    <w:rPr>
      <w:rFonts w:ascii="Times New Roman" w:hAnsi="Times New Roman"/>
      <w:sz w:val="28"/>
    </w:rPr>
  </w:style>
  <w:style w:type="paragraph" w:styleId="ab">
    <w:name w:val="footer"/>
    <w:basedOn w:val="a"/>
    <w:link w:val="ac"/>
    <w:uiPriority w:val="99"/>
    <w:semiHidden/>
    <w:unhideWhenUsed/>
    <w:rsid w:val="00D261E5"/>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D261E5"/>
    <w:rPr>
      <w:rFonts w:ascii="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42951507">
      <w:bodyDiv w:val="1"/>
      <w:marLeft w:val="0"/>
      <w:marRight w:val="0"/>
      <w:marTop w:val="0"/>
      <w:marBottom w:val="0"/>
      <w:divBdr>
        <w:top w:val="none" w:sz="0" w:space="0" w:color="auto"/>
        <w:left w:val="none" w:sz="0" w:space="0" w:color="auto"/>
        <w:bottom w:val="none" w:sz="0" w:space="0" w:color="auto"/>
        <w:right w:val="none" w:sz="0" w:space="0" w:color="auto"/>
      </w:divBdr>
    </w:div>
    <w:div w:id="63919055">
      <w:bodyDiv w:val="1"/>
      <w:marLeft w:val="0"/>
      <w:marRight w:val="0"/>
      <w:marTop w:val="0"/>
      <w:marBottom w:val="0"/>
      <w:divBdr>
        <w:top w:val="none" w:sz="0" w:space="0" w:color="auto"/>
        <w:left w:val="none" w:sz="0" w:space="0" w:color="auto"/>
        <w:bottom w:val="none" w:sz="0" w:space="0" w:color="auto"/>
        <w:right w:val="none" w:sz="0" w:space="0" w:color="auto"/>
      </w:divBdr>
    </w:div>
    <w:div w:id="278682156">
      <w:bodyDiv w:val="1"/>
      <w:marLeft w:val="0"/>
      <w:marRight w:val="0"/>
      <w:marTop w:val="0"/>
      <w:marBottom w:val="0"/>
      <w:divBdr>
        <w:top w:val="none" w:sz="0" w:space="0" w:color="auto"/>
        <w:left w:val="none" w:sz="0" w:space="0" w:color="auto"/>
        <w:bottom w:val="none" w:sz="0" w:space="0" w:color="auto"/>
        <w:right w:val="none" w:sz="0" w:space="0" w:color="auto"/>
      </w:divBdr>
    </w:div>
    <w:div w:id="342364039">
      <w:bodyDiv w:val="1"/>
      <w:marLeft w:val="0"/>
      <w:marRight w:val="0"/>
      <w:marTop w:val="0"/>
      <w:marBottom w:val="0"/>
      <w:divBdr>
        <w:top w:val="none" w:sz="0" w:space="0" w:color="auto"/>
        <w:left w:val="none" w:sz="0" w:space="0" w:color="auto"/>
        <w:bottom w:val="none" w:sz="0" w:space="0" w:color="auto"/>
        <w:right w:val="none" w:sz="0" w:space="0" w:color="auto"/>
      </w:divBdr>
    </w:div>
    <w:div w:id="366412490">
      <w:bodyDiv w:val="1"/>
      <w:marLeft w:val="0"/>
      <w:marRight w:val="0"/>
      <w:marTop w:val="0"/>
      <w:marBottom w:val="0"/>
      <w:divBdr>
        <w:top w:val="none" w:sz="0" w:space="0" w:color="auto"/>
        <w:left w:val="none" w:sz="0" w:space="0" w:color="auto"/>
        <w:bottom w:val="none" w:sz="0" w:space="0" w:color="auto"/>
        <w:right w:val="none" w:sz="0" w:space="0" w:color="auto"/>
      </w:divBdr>
    </w:div>
    <w:div w:id="483662413">
      <w:bodyDiv w:val="1"/>
      <w:marLeft w:val="0"/>
      <w:marRight w:val="0"/>
      <w:marTop w:val="0"/>
      <w:marBottom w:val="0"/>
      <w:divBdr>
        <w:top w:val="none" w:sz="0" w:space="0" w:color="auto"/>
        <w:left w:val="none" w:sz="0" w:space="0" w:color="auto"/>
        <w:bottom w:val="none" w:sz="0" w:space="0" w:color="auto"/>
        <w:right w:val="none" w:sz="0" w:space="0" w:color="auto"/>
      </w:divBdr>
    </w:div>
    <w:div w:id="793863472">
      <w:bodyDiv w:val="1"/>
      <w:marLeft w:val="0"/>
      <w:marRight w:val="0"/>
      <w:marTop w:val="0"/>
      <w:marBottom w:val="0"/>
      <w:divBdr>
        <w:top w:val="none" w:sz="0" w:space="0" w:color="auto"/>
        <w:left w:val="none" w:sz="0" w:space="0" w:color="auto"/>
        <w:bottom w:val="none" w:sz="0" w:space="0" w:color="auto"/>
        <w:right w:val="none" w:sz="0" w:space="0" w:color="auto"/>
      </w:divBdr>
    </w:div>
    <w:div w:id="841361808">
      <w:bodyDiv w:val="1"/>
      <w:marLeft w:val="0"/>
      <w:marRight w:val="0"/>
      <w:marTop w:val="0"/>
      <w:marBottom w:val="0"/>
      <w:divBdr>
        <w:top w:val="none" w:sz="0" w:space="0" w:color="auto"/>
        <w:left w:val="none" w:sz="0" w:space="0" w:color="auto"/>
        <w:bottom w:val="none" w:sz="0" w:space="0" w:color="auto"/>
        <w:right w:val="none" w:sz="0" w:space="0" w:color="auto"/>
      </w:divBdr>
      <w:divsChild>
        <w:div w:id="1842430502">
          <w:marLeft w:val="720"/>
          <w:marRight w:val="0"/>
          <w:marTop w:val="0"/>
          <w:marBottom w:val="0"/>
          <w:divBdr>
            <w:top w:val="none" w:sz="0" w:space="0" w:color="auto"/>
            <w:left w:val="none" w:sz="0" w:space="0" w:color="auto"/>
            <w:bottom w:val="none" w:sz="0" w:space="0" w:color="auto"/>
            <w:right w:val="none" w:sz="0" w:space="0" w:color="auto"/>
          </w:divBdr>
        </w:div>
        <w:div w:id="386345899">
          <w:marLeft w:val="720"/>
          <w:marRight w:val="0"/>
          <w:marTop w:val="0"/>
          <w:marBottom w:val="0"/>
          <w:divBdr>
            <w:top w:val="none" w:sz="0" w:space="0" w:color="auto"/>
            <w:left w:val="none" w:sz="0" w:space="0" w:color="auto"/>
            <w:bottom w:val="none" w:sz="0" w:space="0" w:color="auto"/>
            <w:right w:val="none" w:sz="0" w:space="0" w:color="auto"/>
          </w:divBdr>
        </w:div>
        <w:div w:id="76025814">
          <w:marLeft w:val="720"/>
          <w:marRight w:val="0"/>
          <w:marTop w:val="0"/>
          <w:marBottom w:val="0"/>
          <w:divBdr>
            <w:top w:val="none" w:sz="0" w:space="0" w:color="auto"/>
            <w:left w:val="none" w:sz="0" w:space="0" w:color="auto"/>
            <w:bottom w:val="none" w:sz="0" w:space="0" w:color="auto"/>
            <w:right w:val="none" w:sz="0" w:space="0" w:color="auto"/>
          </w:divBdr>
        </w:div>
        <w:div w:id="64498350">
          <w:marLeft w:val="720"/>
          <w:marRight w:val="0"/>
          <w:marTop w:val="0"/>
          <w:marBottom w:val="0"/>
          <w:divBdr>
            <w:top w:val="none" w:sz="0" w:space="0" w:color="auto"/>
            <w:left w:val="none" w:sz="0" w:space="0" w:color="auto"/>
            <w:bottom w:val="none" w:sz="0" w:space="0" w:color="auto"/>
            <w:right w:val="none" w:sz="0" w:space="0" w:color="auto"/>
          </w:divBdr>
        </w:div>
        <w:div w:id="1517231411">
          <w:marLeft w:val="720"/>
          <w:marRight w:val="0"/>
          <w:marTop w:val="0"/>
          <w:marBottom w:val="0"/>
          <w:divBdr>
            <w:top w:val="none" w:sz="0" w:space="0" w:color="auto"/>
            <w:left w:val="none" w:sz="0" w:space="0" w:color="auto"/>
            <w:bottom w:val="none" w:sz="0" w:space="0" w:color="auto"/>
            <w:right w:val="none" w:sz="0" w:space="0" w:color="auto"/>
          </w:divBdr>
        </w:div>
        <w:div w:id="1908682862">
          <w:marLeft w:val="720"/>
          <w:marRight w:val="0"/>
          <w:marTop w:val="0"/>
          <w:marBottom w:val="0"/>
          <w:divBdr>
            <w:top w:val="none" w:sz="0" w:space="0" w:color="auto"/>
            <w:left w:val="none" w:sz="0" w:space="0" w:color="auto"/>
            <w:bottom w:val="none" w:sz="0" w:space="0" w:color="auto"/>
            <w:right w:val="none" w:sz="0" w:space="0" w:color="auto"/>
          </w:divBdr>
        </w:div>
        <w:div w:id="110438164">
          <w:marLeft w:val="720"/>
          <w:marRight w:val="0"/>
          <w:marTop w:val="0"/>
          <w:marBottom w:val="0"/>
          <w:divBdr>
            <w:top w:val="none" w:sz="0" w:space="0" w:color="auto"/>
            <w:left w:val="none" w:sz="0" w:space="0" w:color="auto"/>
            <w:bottom w:val="none" w:sz="0" w:space="0" w:color="auto"/>
            <w:right w:val="none" w:sz="0" w:space="0" w:color="auto"/>
          </w:divBdr>
        </w:div>
        <w:div w:id="528377431">
          <w:marLeft w:val="720"/>
          <w:marRight w:val="0"/>
          <w:marTop w:val="0"/>
          <w:marBottom w:val="0"/>
          <w:divBdr>
            <w:top w:val="none" w:sz="0" w:space="0" w:color="auto"/>
            <w:left w:val="none" w:sz="0" w:space="0" w:color="auto"/>
            <w:bottom w:val="none" w:sz="0" w:space="0" w:color="auto"/>
            <w:right w:val="none" w:sz="0" w:space="0" w:color="auto"/>
          </w:divBdr>
        </w:div>
      </w:divsChild>
    </w:div>
    <w:div w:id="1038899291">
      <w:bodyDiv w:val="1"/>
      <w:marLeft w:val="0"/>
      <w:marRight w:val="0"/>
      <w:marTop w:val="0"/>
      <w:marBottom w:val="0"/>
      <w:divBdr>
        <w:top w:val="none" w:sz="0" w:space="0" w:color="auto"/>
        <w:left w:val="none" w:sz="0" w:space="0" w:color="auto"/>
        <w:bottom w:val="none" w:sz="0" w:space="0" w:color="auto"/>
        <w:right w:val="none" w:sz="0" w:space="0" w:color="auto"/>
      </w:divBdr>
      <w:divsChild>
        <w:div w:id="861237539">
          <w:marLeft w:val="720"/>
          <w:marRight w:val="0"/>
          <w:marTop w:val="0"/>
          <w:marBottom w:val="0"/>
          <w:divBdr>
            <w:top w:val="none" w:sz="0" w:space="0" w:color="auto"/>
            <w:left w:val="none" w:sz="0" w:space="0" w:color="auto"/>
            <w:bottom w:val="none" w:sz="0" w:space="0" w:color="auto"/>
            <w:right w:val="none" w:sz="0" w:space="0" w:color="auto"/>
          </w:divBdr>
        </w:div>
        <w:div w:id="681123885">
          <w:marLeft w:val="720"/>
          <w:marRight w:val="0"/>
          <w:marTop w:val="0"/>
          <w:marBottom w:val="0"/>
          <w:divBdr>
            <w:top w:val="none" w:sz="0" w:space="0" w:color="auto"/>
            <w:left w:val="none" w:sz="0" w:space="0" w:color="auto"/>
            <w:bottom w:val="none" w:sz="0" w:space="0" w:color="auto"/>
            <w:right w:val="none" w:sz="0" w:space="0" w:color="auto"/>
          </w:divBdr>
        </w:div>
        <w:div w:id="2050105943">
          <w:marLeft w:val="720"/>
          <w:marRight w:val="0"/>
          <w:marTop w:val="0"/>
          <w:marBottom w:val="0"/>
          <w:divBdr>
            <w:top w:val="none" w:sz="0" w:space="0" w:color="auto"/>
            <w:left w:val="none" w:sz="0" w:space="0" w:color="auto"/>
            <w:bottom w:val="none" w:sz="0" w:space="0" w:color="auto"/>
            <w:right w:val="none" w:sz="0" w:space="0" w:color="auto"/>
          </w:divBdr>
        </w:div>
        <w:div w:id="356807976">
          <w:marLeft w:val="720"/>
          <w:marRight w:val="0"/>
          <w:marTop w:val="0"/>
          <w:marBottom w:val="0"/>
          <w:divBdr>
            <w:top w:val="none" w:sz="0" w:space="0" w:color="auto"/>
            <w:left w:val="none" w:sz="0" w:space="0" w:color="auto"/>
            <w:bottom w:val="none" w:sz="0" w:space="0" w:color="auto"/>
            <w:right w:val="none" w:sz="0" w:space="0" w:color="auto"/>
          </w:divBdr>
        </w:div>
        <w:div w:id="319116640">
          <w:marLeft w:val="720"/>
          <w:marRight w:val="0"/>
          <w:marTop w:val="0"/>
          <w:marBottom w:val="0"/>
          <w:divBdr>
            <w:top w:val="none" w:sz="0" w:space="0" w:color="auto"/>
            <w:left w:val="none" w:sz="0" w:space="0" w:color="auto"/>
            <w:bottom w:val="none" w:sz="0" w:space="0" w:color="auto"/>
            <w:right w:val="none" w:sz="0" w:space="0" w:color="auto"/>
          </w:divBdr>
        </w:div>
        <w:div w:id="441192039">
          <w:marLeft w:val="720"/>
          <w:marRight w:val="0"/>
          <w:marTop w:val="0"/>
          <w:marBottom w:val="0"/>
          <w:divBdr>
            <w:top w:val="none" w:sz="0" w:space="0" w:color="auto"/>
            <w:left w:val="none" w:sz="0" w:space="0" w:color="auto"/>
            <w:bottom w:val="none" w:sz="0" w:space="0" w:color="auto"/>
            <w:right w:val="none" w:sz="0" w:space="0" w:color="auto"/>
          </w:divBdr>
        </w:div>
        <w:div w:id="1575313716">
          <w:marLeft w:val="720"/>
          <w:marRight w:val="0"/>
          <w:marTop w:val="0"/>
          <w:marBottom w:val="0"/>
          <w:divBdr>
            <w:top w:val="none" w:sz="0" w:space="0" w:color="auto"/>
            <w:left w:val="none" w:sz="0" w:space="0" w:color="auto"/>
            <w:bottom w:val="none" w:sz="0" w:space="0" w:color="auto"/>
            <w:right w:val="none" w:sz="0" w:space="0" w:color="auto"/>
          </w:divBdr>
        </w:div>
      </w:divsChild>
    </w:div>
    <w:div w:id="1414208122">
      <w:bodyDiv w:val="1"/>
      <w:marLeft w:val="0"/>
      <w:marRight w:val="0"/>
      <w:marTop w:val="0"/>
      <w:marBottom w:val="0"/>
      <w:divBdr>
        <w:top w:val="none" w:sz="0" w:space="0" w:color="auto"/>
        <w:left w:val="none" w:sz="0" w:space="0" w:color="auto"/>
        <w:bottom w:val="none" w:sz="0" w:space="0" w:color="auto"/>
        <w:right w:val="none" w:sz="0" w:space="0" w:color="auto"/>
      </w:divBdr>
    </w:div>
    <w:div w:id="1582637253">
      <w:bodyDiv w:val="1"/>
      <w:marLeft w:val="0"/>
      <w:marRight w:val="0"/>
      <w:marTop w:val="0"/>
      <w:marBottom w:val="0"/>
      <w:divBdr>
        <w:top w:val="none" w:sz="0" w:space="0" w:color="auto"/>
        <w:left w:val="none" w:sz="0" w:space="0" w:color="auto"/>
        <w:bottom w:val="none" w:sz="0" w:space="0" w:color="auto"/>
        <w:right w:val="none" w:sz="0" w:space="0" w:color="auto"/>
      </w:divBdr>
    </w:div>
    <w:div w:id="1782801577">
      <w:bodyDiv w:val="1"/>
      <w:marLeft w:val="0"/>
      <w:marRight w:val="0"/>
      <w:marTop w:val="0"/>
      <w:marBottom w:val="0"/>
      <w:divBdr>
        <w:top w:val="none" w:sz="0" w:space="0" w:color="auto"/>
        <w:left w:val="none" w:sz="0" w:space="0" w:color="auto"/>
        <w:bottom w:val="none" w:sz="0" w:space="0" w:color="auto"/>
        <w:right w:val="none" w:sz="0" w:space="0" w:color="auto"/>
      </w:divBdr>
    </w:div>
    <w:div w:id="1841961931">
      <w:bodyDiv w:val="1"/>
      <w:marLeft w:val="0"/>
      <w:marRight w:val="0"/>
      <w:marTop w:val="0"/>
      <w:marBottom w:val="0"/>
      <w:divBdr>
        <w:top w:val="none" w:sz="0" w:space="0" w:color="auto"/>
        <w:left w:val="none" w:sz="0" w:space="0" w:color="auto"/>
        <w:bottom w:val="none" w:sz="0" w:space="0" w:color="auto"/>
        <w:right w:val="none" w:sz="0" w:space="0" w:color="auto"/>
      </w:divBdr>
    </w:div>
    <w:div w:id="1936133787">
      <w:bodyDiv w:val="1"/>
      <w:marLeft w:val="0"/>
      <w:marRight w:val="0"/>
      <w:marTop w:val="0"/>
      <w:marBottom w:val="0"/>
      <w:divBdr>
        <w:top w:val="none" w:sz="0" w:space="0" w:color="auto"/>
        <w:left w:val="none" w:sz="0" w:space="0" w:color="auto"/>
        <w:bottom w:val="none" w:sz="0" w:space="0" w:color="auto"/>
        <w:right w:val="none" w:sz="0" w:space="0" w:color="auto"/>
      </w:divBdr>
    </w:div>
    <w:div w:id="208918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74CF2D-B16F-4D79-B161-8659A9BEB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3396</Words>
  <Characters>19362</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HiTech</dc:creator>
  <cp:lastModifiedBy>цимес</cp:lastModifiedBy>
  <cp:revision>6</cp:revision>
  <dcterms:created xsi:type="dcterms:W3CDTF">2020-04-20T05:47:00Z</dcterms:created>
  <dcterms:modified xsi:type="dcterms:W3CDTF">2020-11-13T13:33:00Z</dcterms:modified>
</cp:coreProperties>
</file>