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6E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 xml:space="preserve">Информация </w:t>
      </w:r>
    </w:p>
    <w:p w:rsidR="00236FB5" w:rsidRPr="005A3A96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 xml:space="preserve">о результатах деятельности районного ресурсного центра </w:t>
      </w:r>
    </w:p>
    <w:p w:rsidR="00236FB5" w:rsidRPr="005A3A96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>«Профилактика социального сиротства»</w:t>
      </w:r>
      <w:r w:rsidR="00516135">
        <w:rPr>
          <w:b/>
          <w:sz w:val="32"/>
          <w:szCs w:val="32"/>
        </w:rPr>
        <w:t xml:space="preserve"> в 201</w:t>
      </w:r>
      <w:r w:rsidR="0068174B">
        <w:rPr>
          <w:b/>
          <w:sz w:val="32"/>
          <w:szCs w:val="32"/>
        </w:rPr>
        <w:t>8</w:t>
      </w:r>
      <w:r w:rsidR="00516135">
        <w:rPr>
          <w:b/>
          <w:sz w:val="32"/>
          <w:szCs w:val="32"/>
        </w:rPr>
        <w:t xml:space="preserve"> году</w:t>
      </w:r>
    </w:p>
    <w:p w:rsidR="00236FB5" w:rsidRPr="001C1A04" w:rsidRDefault="00236FB5" w:rsidP="005C2674">
      <w:pPr>
        <w:ind w:left="-142"/>
        <w:jc w:val="both"/>
        <w:rPr>
          <w:b/>
          <w:sz w:val="28"/>
          <w:szCs w:val="28"/>
        </w:rPr>
      </w:pPr>
    </w:p>
    <w:p w:rsidR="00516135" w:rsidRPr="00516135" w:rsidRDefault="00166B41" w:rsidP="005C2674">
      <w:pPr>
        <w:ind w:left="-142" w:firstLine="709"/>
        <w:jc w:val="both"/>
        <w:rPr>
          <w:sz w:val="30"/>
          <w:szCs w:val="30"/>
        </w:rPr>
      </w:pPr>
      <w:r>
        <w:rPr>
          <w:sz w:val="28"/>
        </w:rPr>
        <w:t xml:space="preserve"> </w:t>
      </w:r>
      <w:r w:rsidR="00516135" w:rsidRPr="00516135">
        <w:rPr>
          <w:sz w:val="30"/>
          <w:szCs w:val="30"/>
        </w:rPr>
        <w:t>Работа в течение отчётного периода проходила согласно плану работы ресурсного центра. На данном этапе были реализованы все поставленные задачи</w:t>
      </w:r>
      <w:r w:rsidR="00516135">
        <w:rPr>
          <w:sz w:val="30"/>
          <w:szCs w:val="30"/>
        </w:rPr>
        <w:t xml:space="preserve"> и проделана</w:t>
      </w:r>
      <w:r w:rsidR="00516135" w:rsidRPr="00516135">
        <w:rPr>
          <w:sz w:val="30"/>
          <w:szCs w:val="30"/>
        </w:rPr>
        <w:t xml:space="preserve"> работа по </w:t>
      </w:r>
      <w:r w:rsidR="00516135">
        <w:rPr>
          <w:sz w:val="30"/>
          <w:szCs w:val="30"/>
        </w:rPr>
        <w:t>основным</w:t>
      </w:r>
      <w:r w:rsidR="00516135" w:rsidRPr="00516135">
        <w:rPr>
          <w:sz w:val="30"/>
          <w:szCs w:val="30"/>
        </w:rPr>
        <w:t xml:space="preserve"> направлениям</w:t>
      </w:r>
      <w:r w:rsidR="00516135">
        <w:rPr>
          <w:sz w:val="30"/>
          <w:szCs w:val="30"/>
        </w:rPr>
        <w:t>.</w:t>
      </w:r>
    </w:p>
    <w:p w:rsidR="009F107E" w:rsidRPr="009F107E" w:rsidRDefault="00341290" w:rsidP="009F107E">
      <w:pPr>
        <w:ind w:left="-142" w:firstLine="709"/>
        <w:jc w:val="both"/>
        <w:rPr>
          <w:sz w:val="30"/>
          <w:szCs w:val="30"/>
        </w:rPr>
      </w:pPr>
      <w:r w:rsidRPr="00341290">
        <w:rPr>
          <w:sz w:val="30"/>
          <w:szCs w:val="30"/>
        </w:rPr>
        <w:t>С целью повышения методического уровня педагогов, качества оформления документации и организации работы</w:t>
      </w:r>
      <w:r w:rsidRPr="00F62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bCs/>
          <w:sz w:val="30"/>
          <w:szCs w:val="30"/>
        </w:rPr>
        <w:t>несовершеннолетними</w:t>
      </w:r>
      <w:r w:rsidR="00516135" w:rsidRPr="00341290">
        <w:rPr>
          <w:bCs/>
          <w:sz w:val="30"/>
          <w:szCs w:val="30"/>
        </w:rPr>
        <w:t xml:space="preserve">, находящимися в социально опасном положении, </w:t>
      </w:r>
      <w:r>
        <w:rPr>
          <w:bCs/>
          <w:sz w:val="30"/>
          <w:szCs w:val="30"/>
        </w:rPr>
        <w:t xml:space="preserve">признанными нуждающимися в государственной защите, воспитывающимися в приемных семьях,  </w:t>
      </w:r>
      <w:r w:rsidR="00516135" w:rsidRPr="00341290">
        <w:rPr>
          <w:bCs/>
          <w:sz w:val="30"/>
          <w:szCs w:val="30"/>
        </w:rPr>
        <w:t>в</w:t>
      </w:r>
      <w:r w:rsidR="00B2118C" w:rsidRPr="00341290">
        <w:rPr>
          <w:bCs/>
          <w:sz w:val="30"/>
          <w:szCs w:val="30"/>
        </w:rPr>
        <w:t xml:space="preserve"> 201</w:t>
      </w:r>
      <w:r w:rsidR="000A3FFA">
        <w:rPr>
          <w:bCs/>
          <w:sz w:val="30"/>
          <w:szCs w:val="30"/>
        </w:rPr>
        <w:t>8</w:t>
      </w:r>
      <w:r w:rsidR="00B2118C" w:rsidRPr="00341290">
        <w:rPr>
          <w:bCs/>
          <w:sz w:val="30"/>
          <w:szCs w:val="30"/>
        </w:rPr>
        <w:t xml:space="preserve"> году</w:t>
      </w:r>
      <w:r w:rsidR="00236FB5" w:rsidRPr="00341290">
        <w:rPr>
          <w:bCs/>
          <w:sz w:val="30"/>
          <w:szCs w:val="30"/>
        </w:rPr>
        <w:t xml:space="preserve"> специалистами центра осуществл</w:t>
      </w:r>
      <w:r w:rsidR="00B2118C" w:rsidRPr="00341290">
        <w:rPr>
          <w:bCs/>
          <w:sz w:val="30"/>
          <w:szCs w:val="30"/>
        </w:rPr>
        <w:t>ен</w:t>
      </w:r>
      <w:r w:rsidR="00516135" w:rsidRPr="00341290">
        <w:rPr>
          <w:bCs/>
          <w:sz w:val="30"/>
          <w:szCs w:val="30"/>
        </w:rPr>
        <w:t>о</w:t>
      </w:r>
      <w:r w:rsidR="00B2118C" w:rsidRPr="00341290">
        <w:rPr>
          <w:bCs/>
          <w:sz w:val="30"/>
          <w:szCs w:val="30"/>
        </w:rPr>
        <w:t xml:space="preserve"> </w:t>
      </w:r>
      <w:r w:rsidR="000A3FFA">
        <w:rPr>
          <w:bCs/>
          <w:sz w:val="30"/>
          <w:szCs w:val="30"/>
        </w:rPr>
        <w:t>57</w:t>
      </w:r>
      <w:r w:rsidR="00B2118C" w:rsidRPr="00341290">
        <w:rPr>
          <w:bCs/>
          <w:sz w:val="30"/>
          <w:szCs w:val="30"/>
        </w:rPr>
        <w:t xml:space="preserve"> </w:t>
      </w:r>
      <w:r w:rsidR="00236FB5" w:rsidRPr="00341290">
        <w:rPr>
          <w:bCs/>
          <w:sz w:val="30"/>
          <w:szCs w:val="30"/>
        </w:rPr>
        <w:t>инструктивно-методически</w:t>
      </w:r>
      <w:r w:rsidR="00516135" w:rsidRPr="00341290">
        <w:rPr>
          <w:bCs/>
          <w:sz w:val="30"/>
          <w:szCs w:val="30"/>
        </w:rPr>
        <w:t>х</w:t>
      </w:r>
      <w:r w:rsidR="00236FB5" w:rsidRPr="00341290">
        <w:rPr>
          <w:bCs/>
          <w:sz w:val="30"/>
          <w:szCs w:val="30"/>
        </w:rPr>
        <w:t xml:space="preserve"> выезд</w:t>
      </w:r>
      <w:r w:rsidR="00D04BF5">
        <w:rPr>
          <w:bCs/>
          <w:sz w:val="30"/>
          <w:szCs w:val="30"/>
        </w:rPr>
        <w:t>ов</w:t>
      </w:r>
      <w:r w:rsidR="00236FB5" w:rsidRPr="00341290">
        <w:rPr>
          <w:bCs/>
          <w:sz w:val="30"/>
          <w:szCs w:val="30"/>
        </w:rPr>
        <w:t xml:space="preserve"> в </w:t>
      </w:r>
      <w:r w:rsidR="00516135" w:rsidRPr="00341290">
        <w:rPr>
          <w:bCs/>
          <w:sz w:val="30"/>
          <w:szCs w:val="30"/>
        </w:rPr>
        <w:t>учреждения образования района</w:t>
      </w:r>
      <w:r w:rsidR="00236FB5" w:rsidRPr="00341290">
        <w:rPr>
          <w:bCs/>
          <w:sz w:val="30"/>
          <w:szCs w:val="30"/>
        </w:rPr>
        <w:t xml:space="preserve">. </w:t>
      </w:r>
      <w:r w:rsidR="00B2596E" w:rsidRPr="00341290">
        <w:rPr>
          <w:sz w:val="30"/>
          <w:szCs w:val="30"/>
        </w:rPr>
        <w:t>По результатам всех инструктивно-методических выездов педагогом социальным Головня А.И.</w:t>
      </w:r>
      <w:r w:rsidRPr="00341290">
        <w:rPr>
          <w:sz w:val="30"/>
          <w:szCs w:val="30"/>
        </w:rPr>
        <w:t xml:space="preserve">, педагогом-психологом </w:t>
      </w:r>
      <w:proofErr w:type="spellStart"/>
      <w:r w:rsidRPr="00341290">
        <w:rPr>
          <w:sz w:val="30"/>
          <w:szCs w:val="30"/>
        </w:rPr>
        <w:t>Эйсмунт</w:t>
      </w:r>
      <w:proofErr w:type="spellEnd"/>
      <w:r w:rsidRPr="00341290">
        <w:rPr>
          <w:sz w:val="30"/>
          <w:szCs w:val="30"/>
        </w:rPr>
        <w:t xml:space="preserve"> А.Б.</w:t>
      </w:r>
      <w:r w:rsidR="00B2596E" w:rsidRPr="00341290">
        <w:rPr>
          <w:sz w:val="30"/>
          <w:szCs w:val="30"/>
        </w:rPr>
        <w:t xml:space="preserve"> оформлены протоколы с конкретными рекомендациями для специалистов СППС по устранению выявленных недостатков.</w:t>
      </w:r>
      <w:r w:rsidR="00B2118C" w:rsidRPr="00341290">
        <w:rPr>
          <w:sz w:val="30"/>
          <w:szCs w:val="30"/>
        </w:rPr>
        <w:t xml:space="preserve"> </w:t>
      </w:r>
    </w:p>
    <w:p w:rsidR="00F9635A" w:rsidRDefault="009F107E" w:rsidP="009F107E">
      <w:pPr>
        <w:ind w:firstLine="709"/>
        <w:jc w:val="both"/>
        <w:rPr>
          <w:color w:val="000000"/>
          <w:spacing w:val="2"/>
          <w:sz w:val="30"/>
          <w:szCs w:val="30"/>
        </w:rPr>
      </w:pPr>
      <w:r w:rsidRPr="00EB0110">
        <w:rPr>
          <w:color w:val="000000"/>
          <w:spacing w:val="2"/>
          <w:sz w:val="30"/>
          <w:szCs w:val="30"/>
        </w:rPr>
        <w:t>В 201</w:t>
      </w:r>
      <w:r w:rsidR="000A3FFA">
        <w:rPr>
          <w:color w:val="000000"/>
          <w:spacing w:val="2"/>
          <w:sz w:val="30"/>
          <w:szCs w:val="30"/>
        </w:rPr>
        <w:t>8</w:t>
      </w:r>
      <w:r w:rsidRPr="00EB0110">
        <w:rPr>
          <w:color w:val="000000"/>
          <w:spacing w:val="2"/>
          <w:sz w:val="30"/>
          <w:szCs w:val="30"/>
        </w:rPr>
        <w:t xml:space="preserve"> году </w:t>
      </w:r>
      <w:r w:rsidR="00FC3201">
        <w:rPr>
          <w:color w:val="000000"/>
          <w:spacing w:val="2"/>
          <w:sz w:val="30"/>
          <w:szCs w:val="30"/>
        </w:rPr>
        <w:t xml:space="preserve">с учетом запросов педагогов по результатам анкетирования </w:t>
      </w:r>
      <w:r w:rsidRPr="00EB0110">
        <w:rPr>
          <w:color w:val="000000"/>
          <w:spacing w:val="2"/>
          <w:sz w:val="30"/>
          <w:szCs w:val="30"/>
        </w:rPr>
        <w:t>проведен</w:t>
      </w:r>
      <w:r>
        <w:rPr>
          <w:color w:val="000000"/>
          <w:spacing w:val="2"/>
          <w:sz w:val="30"/>
          <w:szCs w:val="30"/>
        </w:rPr>
        <w:t>ы</w:t>
      </w:r>
      <w:r w:rsidRPr="00EB0110">
        <w:rPr>
          <w:color w:val="000000"/>
          <w:spacing w:val="2"/>
          <w:sz w:val="30"/>
          <w:szCs w:val="30"/>
        </w:rPr>
        <w:t xml:space="preserve"> пра</w:t>
      </w:r>
      <w:r>
        <w:rPr>
          <w:color w:val="000000"/>
          <w:spacing w:val="2"/>
          <w:sz w:val="30"/>
          <w:szCs w:val="30"/>
        </w:rPr>
        <w:t>ктико-ориентированные семинары</w:t>
      </w:r>
      <w:r w:rsidR="00F9635A">
        <w:rPr>
          <w:color w:val="000000"/>
          <w:spacing w:val="2"/>
          <w:sz w:val="30"/>
          <w:szCs w:val="30"/>
        </w:rPr>
        <w:t>:</w:t>
      </w:r>
    </w:p>
    <w:p w:rsidR="00F9635A" w:rsidRDefault="00F9635A" w:rsidP="009F107E">
      <w:pPr>
        <w:ind w:firstLine="709"/>
        <w:jc w:val="both"/>
        <w:rPr>
          <w:color w:val="000000"/>
          <w:spacing w:val="2"/>
          <w:sz w:val="30"/>
          <w:szCs w:val="30"/>
        </w:rPr>
      </w:pPr>
      <w:proofErr w:type="gramStart"/>
      <w:r>
        <w:rPr>
          <w:color w:val="000000"/>
          <w:spacing w:val="2"/>
          <w:sz w:val="30"/>
          <w:szCs w:val="30"/>
        </w:rPr>
        <w:t xml:space="preserve">- </w:t>
      </w:r>
      <w:r w:rsidR="000A3FFA">
        <w:rPr>
          <w:color w:val="000000"/>
          <w:spacing w:val="2"/>
          <w:sz w:val="30"/>
          <w:szCs w:val="30"/>
        </w:rPr>
        <w:t xml:space="preserve">семинар-практикум </w:t>
      </w:r>
      <w:r>
        <w:rPr>
          <w:color w:val="000000"/>
          <w:spacing w:val="2"/>
          <w:sz w:val="30"/>
          <w:szCs w:val="30"/>
        </w:rPr>
        <w:t>для специалистов социально-педагогической и психологической службы, классных руководителей учреждений образования «</w:t>
      </w:r>
      <w:r w:rsidR="000A3FFA" w:rsidRPr="000A3FFA">
        <w:rPr>
          <w:sz w:val="30"/>
          <w:szCs w:val="30"/>
        </w:rPr>
        <w:t xml:space="preserve">Организация индивидуальной коррекционной работы с детьми, </w:t>
      </w:r>
      <w:r w:rsidR="000A3FFA">
        <w:rPr>
          <w:sz w:val="30"/>
          <w:szCs w:val="30"/>
        </w:rPr>
        <w:t>оказавшимся в трудной жизненной ситуации</w:t>
      </w:r>
      <w:r>
        <w:rPr>
          <w:color w:val="000000"/>
          <w:spacing w:val="2"/>
          <w:sz w:val="30"/>
          <w:szCs w:val="30"/>
        </w:rPr>
        <w:t>»</w:t>
      </w:r>
      <w:proofErr w:type="gramEnd"/>
    </w:p>
    <w:p w:rsidR="00F9635A" w:rsidRDefault="004A284C" w:rsidP="009F107E">
      <w:pPr>
        <w:ind w:firstLine="709"/>
        <w:jc w:val="both"/>
        <w:rPr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 xml:space="preserve">- </w:t>
      </w:r>
      <w:r w:rsidR="000A3FFA">
        <w:rPr>
          <w:sz w:val="30"/>
          <w:szCs w:val="30"/>
        </w:rPr>
        <w:t>к</w:t>
      </w:r>
      <w:r w:rsidR="000A3FFA" w:rsidRPr="000A3FFA">
        <w:rPr>
          <w:sz w:val="30"/>
          <w:szCs w:val="30"/>
        </w:rPr>
        <w:t>руглый стол для заведующих дошкольными учреждениями образования «О взаимодействии школы и дошкольного учреждения образования по сопровождению несовершеннолетних из неблагополучных семей»</w:t>
      </w:r>
    </w:p>
    <w:p w:rsidR="00FC3201" w:rsidRDefault="004A284C" w:rsidP="00FC3201">
      <w:pPr>
        <w:ind w:firstLine="709"/>
        <w:jc w:val="both"/>
        <w:rPr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 xml:space="preserve">- </w:t>
      </w:r>
      <w:r w:rsidR="00FC3201">
        <w:rPr>
          <w:sz w:val="30"/>
          <w:szCs w:val="30"/>
        </w:rPr>
        <w:t>г</w:t>
      </w:r>
      <w:r w:rsidR="00FC3201" w:rsidRPr="000A3FFA">
        <w:rPr>
          <w:sz w:val="30"/>
          <w:szCs w:val="30"/>
        </w:rPr>
        <w:t>рупповая консультация для педагогов социальных учреждений образования района «Организация деятельности по изучению информации о несовершеннолетних, оказавшихся в неблагополучной ситуации, полученной от педагогических работников, из отдела образования, государственных органов и иных организаций, от граждан»</w:t>
      </w:r>
    </w:p>
    <w:p w:rsidR="00FC3201" w:rsidRDefault="00FC3201" w:rsidP="00FC320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м</w:t>
      </w:r>
      <w:r w:rsidRPr="000A3FFA">
        <w:rPr>
          <w:sz w:val="30"/>
          <w:szCs w:val="30"/>
        </w:rPr>
        <w:t>астер-класс для педагогов-психологов  учреждений образования района по теме: «Использование метафорических ассоциативных карт в помогающей деятельности»</w:t>
      </w:r>
    </w:p>
    <w:p w:rsidR="00FC3201" w:rsidRDefault="00FC3201" w:rsidP="00FC3201">
      <w:pPr>
        <w:ind w:firstLine="708"/>
        <w:jc w:val="both"/>
        <w:rPr>
          <w:color w:val="000000"/>
          <w:spacing w:val="2"/>
          <w:sz w:val="30"/>
          <w:szCs w:val="30"/>
        </w:rPr>
      </w:pPr>
      <w:r>
        <w:rPr>
          <w:sz w:val="30"/>
          <w:szCs w:val="30"/>
        </w:rPr>
        <w:t xml:space="preserve">С целью оказания методической поддержки вновь назначенным педагогам социальным организована работа постоянно действующего семинара-практикума. Усилена практическая направленность </w:t>
      </w:r>
      <w:r>
        <w:rPr>
          <w:sz w:val="30"/>
          <w:szCs w:val="30"/>
        </w:rPr>
        <w:lastRenderedPageBreak/>
        <w:t xml:space="preserve">проводимых методических мероприятий. Проведены практические занятия по оформлению результатов социального расследования, организации работы по признанию несовершеннолетних </w:t>
      </w:r>
      <w:proofErr w:type="gramStart"/>
      <w:r>
        <w:rPr>
          <w:sz w:val="30"/>
          <w:szCs w:val="30"/>
        </w:rPr>
        <w:t>находящимися</w:t>
      </w:r>
      <w:proofErr w:type="gramEnd"/>
      <w:r>
        <w:rPr>
          <w:sz w:val="30"/>
          <w:szCs w:val="30"/>
        </w:rPr>
        <w:t xml:space="preserve"> в социально опасном положении, разработке индивидуальных планов защиты прав и законных интересов несовершеннолетних, ходатайства по признанию несовершеннолетних нуждающимися в государственной защите, планирования деятельности педагогов социальных. </w:t>
      </w:r>
    </w:p>
    <w:p w:rsidR="00412242" w:rsidRPr="00412242" w:rsidRDefault="009F107E" w:rsidP="00412242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Осуществлялась деятельность методического </w:t>
      </w:r>
      <w:proofErr w:type="gramStart"/>
      <w:r>
        <w:rPr>
          <w:sz w:val="30"/>
          <w:szCs w:val="30"/>
        </w:rPr>
        <w:t>объединения педагогов социальных учреждений образования района</w:t>
      </w:r>
      <w:proofErr w:type="gramEnd"/>
      <w:r>
        <w:rPr>
          <w:sz w:val="30"/>
          <w:szCs w:val="30"/>
        </w:rPr>
        <w:t xml:space="preserve">. </w:t>
      </w:r>
      <w:r w:rsidR="00412242" w:rsidRPr="00157884">
        <w:rPr>
          <w:sz w:val="30"/>
          <w:szCs w:val="30"/>
        </w:rPr>
        <w:t>В 2018 год</w:t>
      </w:r>
      <w:r w:rsidR="00412242">
        <w:rPr>
          <w:sz w:val="30"/>
          <w:szCs w:val="30"/>
        </w:rPr>
        <w:t xml:space="preserve">у </w:t>
      </w:r>
      <w:r w:rsidR="00412242" w:rsidRPr="00157884">
        <w:rPr>
          <w:sz w:val="30"/>
          <w:szCs w:val="30"/>
        </w:rPr>
        <w:t xml:space="preserve">организовано 2 </w:t>
      </w:r>
      <w:r w:rsidR="00412242">
        <w:rPr>
          <w:sz w:val="30"/>
          <w:szCs w:val="30"/>
        </w:rPr>
        <w:t>заседания</w:t>
      </w:r>
      <w:r w:rsidR="00412242" w:rsidRPr="00157884">
        <w:rPr>
          <w:sz w:val="30"/>
          <w:szCs w:val="30"/>
        </w:rPr>
        <w:t xml:space="preserve"> по темам: «Организация патронатного</w:t>
      </w:r>
      <w:r w:rsidR="00412242" w:rsidRPr="00157884">
        <w:rPr>
          <w:color w:val="111111"/>
          <w:sz w:val="30"/>
          <w:szCs w:val="30"/>
        </w:rPr>
        <w:t xml:space="preserve"> сопровождения несовершеннолетних, возвращенных в биологические семьи»</w:t>
      </w:r>
      <w:r w:rsidR="00412242" w:rsidRPr="00157884">
        <w:rPr>
          <w:sz w:val="30"/>
          <w:szCs w:val="30"/>
        </w:rPr>
        <w:t>, «</w:t>
      </w:r>
      <w:r w:rsidR="00412242" w:rsidRPr="00157884">
        <w:rPr>
          <w:color w:val="0D0D0D"/>
          <w:sz w:val="30"/>
          <w:szCs w:val="30"/>
        </w:rPr>
        <w:t xml:space="preserve">Организация  работы с приёмными семьями: актуальные проблемы и перспективы их разрешения». </w:t>
      </w:r>
      <w:r w:rsidR="00412242" w:rsidRPr="00157884">
        <w:rPr>
          <w:sz w:val="30"/>
          <w:szCs w:val="30"/>
        </w:rPr>
        <w:t xml:space="preserve">Для участия в заседаниях привлекался педагог-психолог социально-педагогического центра, педагог социальный ГУО «Центр </w:t>
      </w:r>
      <w:proofErr w:type="spellStart"/>
      <w:r w:rsidR="00412242" w:rsidRPr="00157884">
        <w:rPr>
          <w:sz w:val="30"/>
          <w:szCs w:val="30"/>
        </w:rPr>
        <w:t>коррекционно</w:t>
      </w:r>
      <w:proofErr w:type="spellEnd"/>
      <w:r w:rsidR="00412242" w:rsidRPr="00157884">
        <w:rPr>
          <w:sz w:val="30"/>
          <w:szCs w:val="30"/>
        </w:rPr>
        <w:t xml:space="preserve"> – развивающего обучения и реабилитации». В рамках методических объединений педагогом-психологом проведены </w:t>
      </w:r>
      <w:r w:rsidR="00412242" w:rsidRPr="00157884">
        <w:rPr>
          <w:sz w:val="30"/>
          <w:szCs w:val="30"/>
          <w:lang w:val="be-BY"/>
        </w:rPr>
        <w:t xml:space="preserve"> мастер- классы</w:t>
      </w:r>
      <w:r w:rsidR="00412242" w:rsidRPr="00157884">
        <w:rPr>
          <w:i/>
          <w:sz w:val="30"/>
          <w:szCs w:val="30"/>
          <w:lang w:val="be-BY"/>
        </w:rPr>
        <w:t xml:space="preserve">  </w:t>
      </w:r>
      <w:r w:rsidR="00412242" w:rsidRPr="00157884">
        <w:rPr>
          <w:sz w:val="30"/>
          <w:szCs w:val="30"/>
          <w:lang w:val="be-BY"/>
        </w:rPr>
        <w:t xml:space="preserve">по разработке  проекта плана развития приемной  семьи с учетом потребностей приемных детей и содержания организационной методической работы с семьями, педагогом социальным уделено внимание </w:t>
      </w:r>
      <w:r w:rsidR="00412242">
        <w:rPr>
          <w:sz w:val="30"/>
          <w:szCs w:val="30"/>
        </w:rPr>
        <w:t>п</w:t>
      </w:r>
      <w:r w:rsidR="00412242" w:rsidRPr="00157884">
        <w:rPr>
          <w:color w:val="111111"/>
          <w:sz w:val="30"/>
          <w:szCs w:val="30"/>
        </w:rPr>
        <w:t xml:space="preserve">роблеме социализации детей с ОПФР в условиях интегрированного обучения и воспитания. Подробно педагоги ознакомлены с содержанием и порядком осуществления патронатного сопровождения выпускников с ОПФР.  </w:t>
      </w:r>
      <w:r w:rsidR="00412242">
        <w:rPr>
          <w:color w:val="000000"/>
          <w:spacing w:val="2"/>
          <w:sz w:val="30"/>
          <w:szCs w:val="30"/>
        </w:rPr>
        <w:t>У</w:t>
      </w:r>
      <w:r w:rsidR="00412242">
        <w:rPr>
          <w:color w:val="000000"/>
          <w:spacing w:val="2"/>
          <w:sz w:val="30"/>
          <w:szCs w:val="30"/>
        </w:rPr>
        <w:t>делено</w:t>
      </w:r>
      <w:r w:rsidR="00412242" w:rsidRPr="00370446">
        <w:rPr>
          <w:color w:val="000000"/>
          <w:spacing w:val="2"/>
          <w:sz w:val="30"/>
          <w:szCs w:val="30"/>
        </w:rPr>
        <w:t xml:space="preserve"> внимание изменениям в нормативно-правовой базе, планированию деятельности педагогов социальным, организации работы по проверке информации о несовершеннолетних, оказавшихся в неблагополучной ситуации</w:t>
      </w:r>
      <w:proofErr w:type="gramStart"/>
      <w:r w:rsidR="00412242" w:rsidRPr="00370446">
        <w:rPr>
          <w:color w:val="000000"/>
          <w:spacing w:val="2"/>
          <w:sz w:val="30"/>
          <w:szCs w:val="30"/>
        </w:rPr>
        <w:t xml:space="preserve">. </w:t>
      </w:r>
      <w:proofErr w:type="gramEnd"/>
    </w:p>
    <w:p w:rsidR="009F107E" w:rsidRPr="000F7DAF" w:rsidRDefault="009F107E" w:rsidP="009F107E">
      <w:pPr>
        <w:ind w:firstLine="709"/>
        <w:jc w:val="both"/>
        <w:rPr>
          <w:color w:val="000000"/>
          <w:spacing w:val="2"/>
          <w:sz w:val="30"/>
          <w:szCs w:val="30"/>
        </w:rPr>
      </w:pPr>
      <w:r w:rsidRPr="000F7DAF">
        <w:rPr>
          <w:color w:val="000000"/>
          <w:spacing w:val="2"/>
          <w:sz w:val="30"/>
          <w:szCs w:val="30"/>
        </w:rPr>
        <w:t>По результатам методических объединений оформлены протоколы заседаний, выработаны рекомендации. Практикуется по результатам  методических объединений выпуск педагогами тематических буклетов.</w:t>
      </w:r>
    </w:p>
    <w:p w:rsidR="0059489B" w:rsidRPr="00A904C7" w:rsidRDefault="0090460E" w:rsidP="0059489B">
      <w:pPr>
        <w:pStyle w:val="2"/>
        <w:spacing w:line="240" w:lineRule="auto"/>
        <w:ind w:left="0" w:firstLine="708"/>
        <w:jc w:val="both"/>
        <w:rPr>
          <w:bCs/>
          <w:sz w:val="30"/>
          <w:szCs w:val="30"/>
        </w:rPr>
      </w:pPr>
      <w:r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С целью повышения эффективности оказания методической помощи педагогам учреждений образования района в 201</w:t>
      </w:r>
      <w:r w:rsidR="00412242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8</w:t>
      </w:r>
      <w:r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 году </w:t>
      </w:r>
      <w:r w:rsidR="00025D3E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продолжена работа по</w:t>
      </w:r>
      <w:r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 проведени</w:t>
      </w:r>
      <w:r w:rsidR="00025D3E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ю</w:t>
      </w:r>
      <w:r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 Дней психолога в учреждениях образования, в которых отсутствует педагог-психолог с целью обучения педагогов, классных руководителей распознанию признаков кризисных состояний у несовершеннолетних. </w:t>
      </w:r>
      <w:r w:rsidR="00025D3E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Проведено </w:t>
      </w:r>
      <w:r w:rsidR="00412242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24</w:t>
      </w:r>
      <w:r w:rsidR="00025D3E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 (+ </w:t>
      </w:r>
      <w:r w:rsidR="00412242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7</w:t>
      </w:r>
      <w:r w:rsidR="00025D3E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) Дней психолога в 12 учреждениях образования. </w:t>
      </w:r>
      <w:r w:rsidR="000F7DAF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Проведено диагностическое обследование 107 обучающихся с целью выявление учащихся, склонных  к суицидальным и </w:t>
      </w:r>
      <w:proofErr w:type="spellStart"/>
      <w:r w:rsidR="000F7DAF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аутоагрессивным</w:t>
      </w:r>
      <w:proofErr w:type="spellEnd"/>
      <w:r w:rsidR="000F7DAF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 действиям. </w:t>
      </w:r>
      <w:r w:rsidR="0059489B" w:rsidRPr="00A904C7">
        <w:rPr>
          <w:rFonts w:ascii="Times New Roman" w:hAnsi="Times New Roman"/>
          <w:bCs/>
          <w:sz w:val="30"/>
          <w:szCs w:val="30"/>
          <w:lang w:eastAsia="ru-RU"/>
        </w:rPr>
        <w:t xml:space="preserve">Даны рекомендации педагогам по работе с </w:t>
      </w:r>
      <w:r w:rsidR="00182436">
        <w:rPr>
          <w:rFonts w:ascii="Times New Roman" w:hAnsi="Times New Roman"/>
          <w:bCs/>
          <w:sz w:val="30"/>
          <w:szCs w:val="30"/>
          <w:lang w:eastAsia="ru-RU"/>
        </w:rPr>
        <w:t>детьми, у которых выявлены признаки эмоционального неблагополучия</w:t>
      </w:r>
      <w:r w:rsidR="0059489B" w:rsidRPr="00A904C7">
        <w:rPr>
          <w:rFonts w:ascii="Times New Roman" w:hAnsi="Times New Roman"/>
          <w:bCs/>
          <w:sz w:val="30"/>
          <w:szCs w:val="30"/>
          <w:lang w:eastAsia="ru-RU"/>
        </w:rPr>
        <w:t xml:space="preserve">. Осуществлено </w:t>
      </w:r>
      <w:r w:rsidR="0059489B" w:rsidRPr="00A904C7">
        <w:rPr>
          <w:rFonts w:ascii="Times New Roman" w:hAnsi="Times New Roman"/>
          <w:bCs/>
          <w:sz w:val="30"/>
          <w:szCs w:val="30"/>
          <w:lang w:eastAsia="ru-RU"/>
        </w:rPr>
        <w:lastRenderedPageBreak/>
        <w:t>и</w:t>
      </w:r>
      <w:r w:rsidR="0059489B" w:rsidRPr="00A904C7">
        <w:rPr>
          <w:rFonts w:ascii="Times New Roman" w:hAnsi="Times New Roman"/>
          <w:sz w:val="30"/>
          <w:szCs w:val="30"/>
        </w:rPr>
        <w:t>ндивидуальное консультирование педагогов  по работе с детьми, требующих особого психолого-педагогического внимания (25 педагогов). Оказан</w:t>
      </w:r>
      <w:r w:rsidR="0059489B">
        <w:rPr>
          <w:rFonts w:ascii="Times New Roman" w:hAnsi="Times New Roman"/>
          <w:sz w:val="30"/>
          <w:szCs w:val="30"/>
        </w:rPr>
        <w:t>а</w:t>
      </w:r>
      <w:r w:rsidR="0059489B" w:rsidRPr="00A904C7">
        <w:rPr>
          <w:rFonts w:ascii="Times New Roman" w:hAnsi="Times New Roman"/>
          <w:sz w:val="30"/>
          <w:szCs w:val="30"/>
        </w:rPr>
        <w:t xml:space="preserve"> помощь педагогам-психологам в проведении мероприятий по вопросам бесконфликтного общения, профилактики суицидального поведения в ученической среде (</w:t>
      </w:r>
      <w:proofErr w:type="spellStart"/>
      <w:r w:rsidR="0059489B" w:rsidRPr="00A904C7">
        <w:rPr>
          <w:rFonts w:ascii="Times New Roman" w:hAnsi="Times New Roman"/>
          <w:sz w:val="30"/>
          <w:szCs w:val="30"/>
        </w:rPr>
        <w:t>Радунская</w:t>
      </w:r>
      <w:proofErr w:type="spellEnd"/>
      <w:r w:rsidR="0059489B" w:rsidRPr="00A904C7">
        <w:rPr>
          <w:rFonts w:ascii="Times New Roman" w:hAnsi="Times New Roman"/>
          <w:sz w:val="30"/>
          <w:szCs w:val="30"/>
        </w:rPr>
        <w:t xml:space="preserve"> СШ, </w:t>
      </w:r>
      <w:proofErr w:type="spellStart"/>
      <w:r w:rsidR="0059489B" w:rsidRPr="00A904C7">
        <w:rPr>
          <w:rFonts w:ascii="Times New Roman" w:hAnsi="Times New Roman"/>
          <w:sz w:val="30"/>
          <w:szCs w:val="30"/>
        </w:rPr>
        <w:t>Беняконская</w:t>
      </w:r>
      <w:proofErr w:type="spellEnd"/>
      <w:r w:rsidR="0059489B" w:rsidRPr="00A904C7">
        <w:rPr>
          <w:rFonts w:ascii="Times New Roman" w:hAnsi="Times New Roman"/>
          <w:sz w:val="30"/>
          <w:szCs w:val="30"/>
        </w:rPr>
        <w:t xml:space="preserve"> СШ).</w:t>
      </w:r>
      <w:r w:rsidR="0059489B">
        <w:rPr>
          <w:rFonts w:ascii="Times New Roman" w:hAnsi="Times New Roman"/>
          <w:sz w:val="30"/>
          <w:szCs w:val="30"/>
        </w:rPr>
        <w:t xml:space="preserve"> </w:t>
      </w:r>
    </w:p>
    <w:p w:rsidR="0059489B" w:rsidRPr="008B4EA8" w:rsidRDefault="0059489B" w:rsidP="00EB0D78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Проведено г</w:t>
      </w:r>
      <w:r w:rsidRPr="008B4EA8">
        <w:rPr>
          <w:rFonts w:ascii="Times New Roman" w:hAnsi="Times New Roman"/>
          <w:sz w:val="30"/>
          <w:szCs w:val="30"/>
        </w:rPr>
        <w:t>рупповое занятие для подростков по профилактике суицида, ориентированное на развитие понимания смысла и ценностей жизни «Мир, который создаю я сам» для учеников 7-8 классов (107 обучающихся)</w:t>
      </w:r>
      <w:r>
        <w:rPr>
          <w:rFonts w:ascii="Times New Roman" w:hAnsi="Times New Roman"/>
          <w:sz w:val="30"/>
          <w:szCs w:val="30"/>
        </w:rPr>
        <w:t>, г</w:t>
      </w:r>
      <w:r w:rsidRPr="008B4EA8">
        <w:rPr>
          <w:rFonts w:ascii="Times New Roman" w:hAnsi="Times New Roman"/>
          <w:sz w:val="30"/>
          <w:szCs w:val="30"/>
        </w:rPr>
        <w:t>рупповое занятие для подростков по профилактике суицида, ориентированное на формирование жизнестойкости  и стрессоустойчивости.  «Жизненный успех» для учеников 9-11 классов (25 обучающихся)</w:t>
      </w:r>
      <w:r>
        <w:rPr>
          <w:rFonts w:ascii="Times New Roman" w:hAnsi="Times New Roman"/>
          <w:sz w:val="30"/>
          <w:szCs w:val="30"/>
        </w:rPr>
        <w:t>, и</w:t>
      </w:r>
      <w:r w:rsidRPr="008B4EA8">
        <w:rPr>
          <w:rFonts w:ascii="Times New Roman" w:hAnsi="Times New Roman"/>
          <w:sz w:val="30"/>
          <w:szCs w:val="30"/>
        </w:rPr>
        <w:t>ндивидуальные занятия по снятию негативных эмоций, обучению навыкам и умениям преодоления стресса  (12 детей)</w:t>
      </w:r>
      <w:r>
        <w:rPr>
          <w:rFonts w:ascii="Times New Roman" w:hAnsi="Times New Roman"/>
          <w:sz w:val="30"/>
          <w:szCs w:val="30"/>
        </w:rPr>
        <w:t>.</w:t>
      </w:r>
    </w:p>
    <w:p w:rsidR="00236FB5" w:rsidRPr="00341290" w:rsidRDefault="00025D3E" w:rsidP="000F7DAF">
      <w:pPr>
        <w:ind w:firstLine="708"/>
        <w:jc w:val="both"/>
        <w:rPr>
          <w:bCs/>
          <w:sz w:val="30"/>
          <w:szCs w:val="30"/>
        </w:rPr>
      </w:pPr>
      <w:r w:rsidRPr="007B14BC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Осуществлялось</w:t>
      </w:r>
      <w:r w:rsidR="00236FB5" w:rsidRPr="00341290">
        <w:rPr>
          <w:bCs/>
          <w:sz w:val="30"/>
          <w:szCs w:val="30"/>
        </w:rPr>
        <w:t xml:space="preserve"> консультирование педагогов учреждений образования по вопросам социально-педагогической работы с не</w:t>
      </w:r>
      <w:r>
        <w:rPr>
          <w:bCs/>
          <w:sz w:val="30"/>
          <w:szCs w:val="30"/>
        </w:rPr>
        <w:t>совершеннолетними и их семьями</w:t>
      </w:r>
      <w:r w:rsidR="00D55F2F">
        <w:rPr>
          <w:bCs/>
          <w:sz w:val="30"/>
          <w:szCs w:val="30"/>
        </w:rPr>
        <w:t xml:space="preserve">. </w:t>
      </w:r>
      <w:r w:rsidR="00236FB5" w:rsidRPr="00341290">
        <w:rPr>
          <w:bCs/>
          <w:sz w:val="30"/>
          <w:szCs w:val="30"/>
        </w:rPr>
        <w:t xml:space="preserve">Всего </w:t>
      </w:r>
      <w:r w:rsidR="001F4234" w:rsidRPr="00341290">
        <w:rPr>
          <w:bCs/>
          <w:sz w:val="30"/>
          <w:szCs w:val="30"/>
        </w:rPr>
        <w:t xml:space="preserve">за год </w:t>
      </w:r>
      <w:r w:rsidR="00236FB5" w:rsidRPr="00341290">
        <w:rPr>
          <w:bCs/>
          <w:sz w:val="30"/>
          <w:szCs w:val="30"/>
        </w:rPr>
        <w:t xml:space="preserve">оказана консультативная помощь </w:t>
      </w:r>
      <w:r w:rsidR="000F7DAF">
        <w:rPr>
          <w:bCs/>
          <w:sz w:val="30"/>
          <w:szCs w:val="30"/>
        </w:rPr>
        <w:t>8</w:t>
      </w:r>
      <w:r w:rsidR="0007780A">
        <w:rPr>
          <w:bCs/>
          <w:sz w:val="30"/>
          <w:szCs w:val="30"/>
        </w:rPr>
        <w:t>8</w:t>
      </w:r>
      <w:r w:rsidR="000F7DAF">
        <w:rPr>
          <w:bCs/>
          <w:sz w:val="30"/>
          <w:szCs w:val="30"/>
        </w:rPr>
        <w:t>6</w:t>
      </w:r>
      <w:r w:rsidR="0044544C">
        <w:rPr>
          <w:bCs/>
          <w:sz w:val="30"/>
          <w:szCs w:val="30"/>
        </w:rPr>
        <w:t xml:space="preserve"> (+ </w:t>
      </w:r>
      <w:r w:rsidR="000F7DAF">
        <w:rPr>
          <w:bCs/>
          <w:sz w:val="30"/>
          <w:szCs w:val="30"/>
        </w:rPr>
        <w:t>78</w:t>
      </w:r>
      <w:r w:rsidR="0044544C">
        <w:rPr>
          <w:bCs/>
          <w:sz w:val="30"/>
          <w:szCs w:val="30"/>
        </w:rPr>
        <w:t>)</w:t>
      </w:r>
      <w:r w:rsidR="00236FB5" w:rsidRPr="00341290">
        <w:rPr>
          <w:bCs/>
          <w:sz w:val="30"/>
          <w:szCs w:val="30"/>
        </w:rPr>
        <w:t xml:space="preserve"> педагогам</w:t>
      </w:r>
      <w:r w:rsidR="00075BAF" w:rsidRPr="00341290">
        <w:rPr>
          <w:bCs/>
          <w:sz w:val="30"/>
          <w:szCs w:val="30"/>
        </w:rPr>
        <w:t>.</w:t>
      </w:r>
    </w:p>
    <w:p w:rsidR="008C5314" w:rsidRPr="0067132D" w:rsidRDefault="001D2B49" w:rsidP="0067132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67132D">
        <w:rPr>
          <w:rFonts w:ascii="Times New Roman" w:hAnsi="Times New Roman"/>
          <w:bCs/>
          <w:sz w:val="30"/>
          <w:szCs w:val="30"/>
          <w:lang w:eastAsia="ru-RU"/>
        </w:rPr>
        <w:t xml:space="preserve">Специалистами социально-педагогического центра в помощь педагогам, родителям </w:t>
      </w:r>
      <w:r w:rsidR="00236FB5" w:rsidRPr="0067132D">
        <w:rPr>
          <w:rFonts w:ascii="Times New Roman" w:hAnsi="Times New Roman"/>
          <w:bCs/>
          <w:sz w:val="30"/>
          <w:szCs w:val="30"/>
          <w:lang w:eastAsia="ru-RU"/>
        </w:rPr>
        <w:t>был</w:t>
      </w:r>
      <w:r w:rsidRPr="0067132D">
        <w:rPr>
          <w:rFonts w:ascii="Times New Roman" w:hAnsi="Times New Roman"/>
          <w:bCs/>
          <w:sz w:val="30"/>
          <w:szCs w:val="30"/>
          <w:lang w:eastAsia="ru-RU"/>
        </w:rPr>
        <w:t>и</w:t>
      </w:r>
      <w:r w:rsidR="00236FB5" w:rsidRPr="0067132D">
        <w:rPr>
          <w:rFonts w:ascii="Times New Roman" w:hAnsi="Times New Roman"/>
          <w:bCs/>
          <w:sz w:val="30"/>
          <w:szCs w:val="30"/>
          <w:lang w:eastAsia="ru-RU"/>
        </w:rPr>
        <w:t xml:space="preserve"> разработан</w:t>
      </w:r>
      <w:r w:rsidRPr="0067132D">
        <w:rPr>
          <w:rFonts w:ascii="Times New Roman" w:hAnsi="Times New Roman"/>
          <w:bCs/>
          <w:sz w:val="30"/>
          <w:szCs w:val="30"/>
          <w:lang w:eastAsia="ru-RU"/>
        </w:rPr>
        <w:t>ы</w:t>
      </w:r>
      <w:r w:rsidR="00F17AAE" w:rsidRPr="0067132D">
        <w:rPr>
          <w:rFonts w:ascii="Times New Roman" w:hAnsi="Times New Roman"/>
          <w:bCs/>
          <w:sz w:val="30"/>
          <w:szCs w:val="30"/>
          <w:lang w:eastAsia="ru-RU"/>
        </w:rPr>
        <w:t xml:space="preserve"> и распространены в учреждениях образования района буклеты и памятки</w:t>
      </w:r>
      <w:r w:rsidR="00104F77" w:rsidRPr="0067132D">
        <w:rPr>
          <w:rFonts w:ascii="Times New Roman" w:hAnsi="Times New Roman"/>
          <w:bCs/>
          <w:sz w:val="30"/>
          <w:szCs w:val="30"/>
          <w:lang w:eastAsia="ru-RU"/>
        </w:rPr>
        <w:t xml:space="preserve"> для детей</w:t>
      </w:r>
      <w:r w:rsidR="0067132D" w:rsidRPr="0067132D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67132D" w:rsidRPr="0067132D">
        <w:rPr>
          <w:rFonts w:ascii="Times New Roman" w:hAnsi="Times New Roman"/>
          <w:bCs/>
          <w:sz w:val="30"/>
          <w:szCs w:val="30"/>
          <w:lang w:eastAsia="ru-RU"/>
        </w:rPr>
        <w:t>«Твори добро. Дари улыбки. Радуйся мелочам»</w:t>
      </w:r>
      <w:r w:rsidR="0067132D">
        <w:rPr>
          <w:rFonts w:ascii="Times New Roman" w:hAnsi="Times New Roman"/>
          <w:bCs/>
          <w:sz w:val="30"/>
          <w:szCs w:val="30"/>
          <w:lang w:eastAsia="ru-RU"/>
        </w:rPr>
        <w:t xml:space="preserve">, </w:t>
      </w:r>
      <w:r w:rsidR="0067132D" w:rsidRPr="0067132D">
        <w:rPr>
          <w:rFonts w:ascii="Times New Roman" w:hAnsi="Times New Roman"/>
          <w:bCs/>
          <w:sz w:val="30"/>
          <w:szCs w:val="30"/>
          <w:lang w:eastAsia="ru-RU"/>
        </w:rPr>
        <w:t>для педагогов «Профилактика кризисных состояний»</w:t>
      </w:r>
      <w:r w:rsidR="0067132D">
        <w:rPr>
          <w:rFonts w:ascii="Times New Roman" w:hAnsi="Times New Roman"/>
          <w:bCs/>
          <w:sz w:val="30"/>
          <w:szCs w:val="30"/>
          <w:lang w:eastAsia="ru-RU"/>
        </w:rPr>
        <w:t>, п</w:t>
      </w:r>
      <w:r w:rsidR="0067132D" w:rsidRPr="0067132D">
        <w:rPr>
          <w:rFonts w:ascii="Times New Roman" w:hAnsi="Times New Roman"/>
          <w:bCs/>
          <w:sz w:val="30"/>
          <w:szCs w:val="30"/>
          <w:lang w:eastAsia="ru-RU"/>
        </w:rPr>
        <w:t>амятк</w:t>
      </w:r>
      <w:r w:rsidR="0067132D">
        <w:rPr>
          <w:rFonts w:ascii="Times New Roman" w:hAnsi="Times New Roman"/>
          <w:bCs/>
          <w:sz w:val="30"/>
          <w:szCs w:val="30"/>
          <w:lang w:eastAsia="ru-RU"/>
        </w:rPr>
        <w:t>и</w:t>
      </w:r>
      <w:r w:rsidR="0067132D" w:rsidRPr="0067132D">
        <w:rPr>
          <w:rFonts w:ascii="Times New Roman" w:hAnsi="Times New Roman"/>
          <w:bCs/>
          <w:sz w:val="30"/>
          <w:szCs w:val="30"/>
          <w:lang w:eastAsia="ru-RU"/>
        </w:rPr>
        <w:t xml:space="preserve"> для родителей «Секреты общения с родителями», «Учимся вместе преодолевать трудности</w:t>
      </w:r>
      <w:r w:rsidR="0067132D">
        <w:rPr>
          <w:rFonts w:ascii="Times New Roman" w:hAnsi="Times New Roman"/>
          <w:bCs/>
          <w:sz w:val="30"/>
          <w:szCs w:val="30"/>
          <w:lang w:eastAsia="ru-RU"/>
        </w:rPr>
        <w:t xml:space="preserve">», </w:t>
      </w:r>
      <w:r w:rsidR="00104F77" w:rsidRPr="0067132D">
        <w:rPr>
          <w:rFonts w:ascii="Times New Roman" w:hAnsi="Times New Roman"/>
          <w:bCs/>
          <w:sz w:val="30"/>
          <w:szCs w:val="30"/>
          <w:lang w:eastAsia="ru-RU"/>
        </w:rPr>
        <w:t>оформлены пакеты методических рекомендации для использования в работе педагогам, родителям «</w:t>
      </w:r>
      <w:r w:rsidR="0067132D">
        <w:rPr>
          <w:rFonts w:ascii="Times New Roman" w:hAnsi="Times New Roman"/>
          <w:bCs/>
          <w:sz w:val="30"/>
          <w:szCs w:val="30"/>
          <w:lang w:eastAsia="ru-RU"/>
        </w:rPr>
        <w:t>Средства развития творческих способностей детей дошкольного возраста</w:t>
      </w:r>
      <w:r w:rsidR="00104F77" w:rsidRPr="0067132D">
        <w:rPr>
          <w:rFonts w:ascii="Times New Roman" w:hAnsi="Times New Roman"/>
          <w:bCs/>
          <w:sz w:val="30"/>
          <w:szCs w:val="30"/>
          <w:lang w:eastAsia="ru-RU"/>
        </w:rPr>
        <w:t xml:space="preserve"> «</w:t>
      </w:r>
      <w:r w:rsidR="0067132D">
        <w:rPr>
          <w:rFonts w:ascii="Times New Roman" w:hAnsi="Times New Roman"/>
          <w:bCs/>
          <w:sz w:val="30"/>
          <w:szCs w:val="30"/>
          <w:lang w:eastAsia="ru-RU"/>
        </w:rPr>
        <w:t>Памятка по документированию деятельности совета по профилактике безнадзорности и правонарушений несовершеннолетних».</w:t>
      </w:r>
      <w:r w:rsidR="00104F77" w:rsidRPr="0067132D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F17AAE" w:rsidRPr="0067132D">
        <w:rPr>
          <w:rFonts w:ascii="Times New Roman" w:hAnsi="Times New Roman"/>
          <w:bCs/>
          <w:sz w:val="30"/>
          <w:szCs w:val="30"/>
          <w:lang w:eastAsia="ru-RU"/>
        </w:rPr>
        <w:t>Все материалы также раз</w:t>
      </w:r>
      <w:r w:rsidR="00D779AF" w:rsidRPr="0067132D">
        <w:rPr>
          <w:rFonts w:ascii="Times New Roman" w:hAnsi="Times New Roman"/>
          <w:bCs/>
          <w:sz w:val="30"/>
          <w:szCs w:val="30"/>
          <w:lang w:eastAsia="ru-RU"/>
        </w:rPr>
        <w:t xml:space="preserve">мещены на сайте </w:t>
      </w:r>
      <w:proofErr w:type="spellStart"/>
      <w:r w:rsidR="00D779AF" w:rsidRPr="0067132D">
        <w:rPr>
          <w:rFonts w:ascii="Times New Roman" w:hAnsi="Times New Roman"/>
          <w:bCs/>
          <w:sz w:val="30"/>
          <w:szCs w:val="30"/>
          <w:lang w:eastAsia="ru-RU"/>
        </w:rPr>
        <w:t>Радунского</w:t>
      </w:r>
      <w:proofErr w:type="spellEnd"/>
      <w:r w:rsidR="00D779AF" w:rsidRPr="0067132D">
        <w:rPr>
          <w:rFonts w:ascii="Times New Roman" w:hAnsi="Times New Roman"/>
          <w:bCs/>
          <w:sz w:val="30"/>
          <w:szCs w:val="30"/>
          <w:lang w:eastAsia="ru-RU"/>
        </w:rPr>
        <w:t xml:space="preserve"> СПЦ</w:t>
      </w:r>
      <w:r w:rsidR="00457240" w:rsidRPr="0067132D">
        <w:rPr>
          <w:rFonts w:ascii="Times New Roman" w:hAnsi="Times New Roman"/>
          <w:bCs/>
          <w:sz w:val="30"/>
          <w:szCs w:val="30"/>
          <w:lang w:eastAsia="ru-RU"/>
        </w:rPr>
        <w:t>.</w:t>
      </w:r>
    </w:p>
    <w:p w:rsidR="00104F77" w:rsidRPr="00025D3E" w:rsidRDefault="0013797D" w:rsidP="009C22F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A3F1C">
        <w:rPr>
          <w:sz w:val="30"/>
          <w:szCs w:val="30"/>
        </w:rPr>
        <w:t>р</w:t>
      </w:r>
      <w:r>
        <w:rPr>
          <w:sz w:val="30"/>
          <w:szCs w:val="30"/>
        </w:rPr>
        <w:t>одолжена</w:t>
      </w:r>
      <w:r w:rsidR="00104F77" w:rsidRPr="00025D3E">
        <w:rPr>
          <w:sz w:val="30"/>
          <w:szCs w:val="30"/>
        </w:rPr>
        <w:t xml:space="preserve"> деятельность специалистов социально-педагогического центра по оказанию методической помощи педагогам социально-педагогической и психологической службы учреждений образования района. В рамках выездной деятельности специалистов СПЦ осуществлено 42 выезд</w:t>
      </w:r>
      <w:r w:rsidR="009C22F5">
        <w:rPr>
          <w:sz w:val="30"/>
          <w:szCs w:val="30"/>
        </w:rPr>
        <w:t>а</w:t>
      </w:r>
      <w:r w:rsidR="00104F77" w:rsidRPr="00025D3E">
        <w:rPr>
          <w:sz w:val="30"/>
          <w:szCs w:val="30"/>
        </w:rPr>
        <w:t xml:space="preserve"> по запросу.</w:t>
      </w:r>
    </w:p>
    <w:p w:rsidR="00A549E4" w:rsidRDefault="00A549E4" w:rsidP="00BC7385">
      <w:pPr>
        <w:ind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рамках мероприятий, направленных на повышение родительской компетенции в вопросах воспитания детей специалисты центра приняли участие в родительских собраниях на базе учреждений образования района по темам </w:t>
      </w:r>
      <w:r w:rsidRPr="008B4EA8">
        <w:rPr>
          <w:bCs/>
          <w:sz w:val="30"/>
          <w:szCs w:val="30"/>
        </w:rPr>
        <w:t>«Ка</w:t>
      </w:r>
      <w:r>
        <w:rPr>
          <w:bCs/>
          <w:sz w:val="30"/>
          <w:szCs w:val="30"/>
        </w:rPr>
        <w:t>призы, непослушание, упрямство»,</w:t>
      </w:r>
      <w:r w:rsidRPr="008B4EA8">
        <w:rPr>
          <w:bCs/>
          <w:sz w:val="30"/>
          <w:szCs w:val="30"/>
        </w:rPr>
        <w:t xml:space="preserve"> «Быть рядом с ребенком»</w:t>
      </w:r>
      <w:r>
        <w:rPr>
          <w:bCs/>
          <w:sz w:val="30"/>
          <w:szCs w:val="30"/>
        </w:rPr>
        <w:t>,</w:t>
      </w:r>
      <w:r w:rsidRPr="008B4EA8">
        <w:rPr>
          <w:bCs/>
          <w:sz w:val="30"/>
          <w:szCs w:val="30"/>
        </w:rPr>
        <w:t xml:space="preserve"> «Учимся вместе преодолевать трудности»</w:t>
      </w:r>
      <w:r w:rsidR="004D2804">
        <w:rPr>
          <w:bCs/>
          <w:sz w:val="30"/>
          <w:szCs w:val="30"/>
        </w:rPr>
        <w:t xml:space="preserve">, </w:t>
      </w:r>
      <w:r w:rsidR="004D2804" w:rsidRPr="008B4EA8">
        <w:rPr>
          <w:sz w:val="30"/>
          <w:szCs w:val="30"/>
        </w:rPr>
        <w:t>«Роль взрослых в оказании помощи в кризисных ситуациях»</w:t>
      </w:r>
      <w:r>
        <w:rPr>
          <w:bCs/>
          <w:sz w:val="30"/>
          <w:szCs w:val="30"/>
        </w:rPr>
        <w:t>.</w:t>
      </w:r>
    </w:p>
    <w:p w:rsidR="00236FB5" w:rsidRPr="00341290" w:rsidRDefault="00236FB5" w:rsidP="005C2674">
      <w:pPr>
        <w:ind w:left="-142" w:firstLine="709"/>
        <w:jc w:val="both"/>
        <w:rPr>
          <w:bCs/>
          <w:sz w:val="30"/>
          <w:szCs w:val="30"/>
        </w:rPr>
      </w:pPr>
      <w:r w:rsidRPr="00025D3E">
        <w:rPr>
          <w:bCs/>
          <w:sz w:val="30"/>
          <w:szCs w:val="30"/>
        </w:rPr>
        <w:lastRenderedPageBreak/>
        <w:t xml:space="preserve">Согласно плану работы ресурсного </w:t>
      </w:r>
      <w:r w:rsidRPr="00341290">
        <w:rPr>
          <w:bCs/>
          <w:sz w:val="30"/>
          <w:szCs w:val="30"/>
        </w:rPr>
        <w:t>центра систематически пополняется фонд методической литературы по профилактике социального сиротства, обновляется выставка методических  материалов по проблематике ресурсного центра</w:t>
      </w:r>
      <w:bookmarkStart w:id="0" w:name="_GoBack"/>
      <w:bookmarkEnd w:id="0"/>
      <w:r w:rsidRPr="00341290">
        <w:rPr>
          <w:bCs/>
          <w:sz w:val="30"/>
          <w:szCs w:val="30"/>
        </w:rPr>
        <w:t xml:space="preserve">. </w:t>
      </w:r>
    </w:p>
    <w:p w:rsidR="008C5314" w:rsidRPr="00341290" w:rsidRDefault="00236FB5" w:rsidP="005C2674">
      <w:pPr>
        <w:ind w:left="-142" w:firstLine="709"/>
        <w:jc w:val="both"/>
        <w:rPr>
          <w:bCs/>
          <w:sz w:val="30"/>
          <w:szCs w:val="30"/>
        </w:rPr>
      </w:pPr>
      <w:r w:rsidRPr="00341290">
        <w:rPr>
          <w:bCs/>
          <w:sz w:val="30"/>
          <w:szCs w:val="30"/>
        </w:rPr>
        <w:t xml:space="preserve"> </w:t>
      </w:r>
    </w:p>
    <w:p w:rsidR="0013797D" w:rsidRDefault="00F457CE" w:rsidP="0013797D">
      <w:pPr>
        <w:tabs>
          <w:tab w:val="num" w:pos="0"/>
        </w:tabs>
        <w:spacing w:line="280" w:lineRule="exact"/>
        <w:ind w:left="-142"/>
        <w:rPr>
          <w:bCs/>
          <w:sz w:val="30"/>
          <w:szCs w:val="30"/>
        </w:rPr>
      </w:pPr>
      <w:r w:rsidRPr="00341290">
        <w:rPr>
          <w:bCs/>
          <w:sz w:val="30"/>
          <w:szCs w:val="30"/>
        </w:rPr>
        <w:t>Заместитель</w:t>
      </w:r>
      <w:r w:rsidR="00A30B6E" w:rsidRPr="00341290">
        <w:rPr>
          <w:bCs/>
          <w:sz w:val="30"/>
          <w:szCs w:val="30"/>
        </w:rPr>
        <w:t xml:space="preserve"> директора</w:t>
      </w:r>
    </w:p>
    <w:p w:rsidR="0013797D" w:rsidRDefault="0013797D" w:rsidP="0013797D">
      <w:pPr>
        <w:tabs>
          <w:tab w:val="num" w:pos="0"/>
        </w:tabs>
        <w:spacing w:line="280" w:lineRule="exact"/>
        <w:ind w:left="-142"/>
        <w:rPr>
          <w:bCs/>
          <w:sz w:val="30"/>
          <w:szCs w:val="30"/>
        </w:rPr>
      </w:pPr>
      <w:r>
        <w:rPr>
          <w:bCs/>
          <w:sz w:val="30"/>
          <w:szCs w:val="30"/>
        </w:rPr>
        <w:t>по основной деятельности-</w:t>
      </w:r>
    </w:p>
    <w:p w:rsidR="000A20BF" w:rsidRPr="005C2674" w:rsidRDefault="0013797D" w:rsidP="0013797D">
      <w:pPr>
        <w:tabs>
          <w:tab w:val="num" w:pos="0"/>
        </w:tabs>
        <w:spacing w:line="280" w:lineRule="exact"/>
        <w:ind w:left="-142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заведующий детским социальным приютом</w:t>
      </w:r>
      <w:r w:rsidR="00D55F2F">
        <w:rPr>
          <w:bCs/>
          <w:sz w:val="30"/>
          <w:szCs w:val="30"/>
        </w:rPr>
        <w:t xml:space="preserve">                </w:t>
      </w:r>
      <w:r w:rsidR="00D55F2F" w:rsidRPr="00341290">
        <w:rPr>
          <w:bCs/>
          <w:sz w:val="30"/>
          <w:szCs w:val="30"/>
        </w:rPr>
        <w:t xml:space="preserve"> </w:t>
      </w:r>
      <w:proofErr w:type="spellStart"/>
      <w:r w:rsidR="00D55F2F" w:rsidRPr="00341290">
        <w:rPr>
          <w:bCs/>
          <w:sz w:val="30"/>
          <w:szCs w:val="30"/>
        </w:rPr>
        <w:t>Л.Я.Войткун</w:t>
      </w:r>
      <w:proofErr w:type="spellEnd"/>
    </w:p>
    <w:sectPr w:rsidR="000A20BF" w:rsidRPr="005C2674" w:rsidSect="005C26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4C4"/>
    <w:multiLevelType w:val="hybridMultilevel"/>
    <w:tmpl w:val="BCF818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70788"/>
    <w:multiLevelType w:val="hybridMultilevel"/>
    <w:tmpl w:val="489866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7D76A2"/>
    <w:multiLevelType w:val="hybridMultilevel"/>
    <w:tmpl w:val="E7A085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0C218B"/>
    <w:multiLevelType w:val="hybridMultilevel"/>
    <w:tmpl w:val="0E8443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9456653"/>
    <w:multiLevelType w:val="hybridMultilevel"/>
    <w:tmpl w:val="AB764A06"/>
    <w:lvl w:ilvl="0" w:tplc="A62A1C1C">
      <w:start w:val="1"/>
      <w:numFmt w:val="decimal"/>
      <w:lvlText w:val="%1."/>
      <w:lvlJc w:val="left"/>
      <w:pPr>
        <w:ind w:left="517" w:hanging="375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1645"/>
    <w:multiLevelType w:val="hybridMultilevel"/>
    <w:tmpl w:val="E514CEFC"/>
    <w:lvl w:ilvl="0" w:tplc="4816FE8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62523D"/>
    <w:multiLevelType w:val="hybridMultilevel"/>
    <w:tmpl w:val="D674C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AA5AAA"/>
    <w:multiLevelType w:val="multilevel"/>
    <w:tmpl w:val="ECE0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E7413"/>
    <w:multiLevelType w:val="multilevel"/>
    <w:tmpl w:val="973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D6780"/>
    <w:multiLevelType w:val="hybridMultilevel"/>
    <w:tmpl w:val="F06049DE"/>
    <w:lvl w:ilvl="0" w:tplc="2E20C8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A5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03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60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83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EA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CC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60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61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23091A"/>
    <w:multiLevelType w:val="hybridMultilevel"/>
    <w:tmpl w:val="EB3C0F54"/>
    <w:lvl w:ilvl="0" w:tplc="9D488244">
      <w:start w:val="2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43F61"/>
    <w:multiLevelType w:val="hybridMultilevel"/>
    <w:tmpl w:val="83D28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B7"/>
    <w:rsid w:val="00000D32"/>
    <w:rsid w:val="000014C4"/>
    <w:rsid w:val="00003FB7"/>
    <w:rsid w:val="00011C68"/>
    <w:rsid w:val="000121AA"/>
    <w:rsid w:val="000215DF"/>
    <w:rsid w:val="00022B57"/>
    <w:rsid w:val="000248C5"/>
    <w:rsid w:val="00025D3E"/>
    <w:rsid w:val="000310FF"/>
    <w:rsid w:val="0003569E"/>
    <w:rsid w:val="000357BD"/>
    <w:rsid w:val="000364E6"/>
    <w:rsid w:val="00047FD7"/>
    <w:rsid w:val="00054719"/>
    <w:rsid w:val="00060331"/>
    <w:rsid w:val="00060906"/>
    <w:rsid w:val="000610B1"/>
    <w:rsid w:val="0006511E"/>
    <w:rsid w:val="000663F1"/>
    <w:rsid w:val="00075017"/>
    <w:rsid w:val="00075BAF"/>
    <w:rsid w:val="0007780A"/>
    <w:rsid w:val="00083814"/>
    <w:rsid w:val="000A20BF"/>
    <w:rsid w:val="000A3FFA"/>
    <w:rsid w:val="000A468B"/>
    <w:rsid w:val="000B79EB"/>
    <w:rsid w:val="000C5971"/>
    <w:rsid w:val="000D3E3B"/>
    <w:rsid w:val="000D5196"/>
    <w:rsid w:val="000D57A7"/>
    <w:rsid w:val="000F7DAF"/>
    <w:rsid w:val="001030BB"/>
    <w:rsid w:val="00104F77"/>
    <w:rsid w:val="001050A3"/>
    <w:rsid w:val="00110B8A"/>
    <w:rsid w:val="001118D1"/>
    <w:rsid w:val="00115577"/>
    <w:rsid w:val="0013797D"/>
    <w:rsid w:val="00140050"/>
    <w:rsid w:val="00140912"/>
    <w:rsid w:val="001412BD"/>
    <w:rsid w:val="00142B58"/>
    <w:rsid w:val="00145D14"/>
    <w:rsid w:val="00147319"/>
    <w:rsid w:val="00151B4A"/>
    <w:rsid w:val="00156562"/>
    <w:rsid w:val="0016668A"/>
    <w:rsid w:val="00166B41"/>
    <w:rsid w:val="00177170"/>
    <w:rsid w:val="00182436"/>
    <w:rsid w:val="00187878"/>
    <w:rsid w:val="00193997"/>
    <w:rsid w:val="00193D4D"/>
    <w:rsid w:val="00196CD1"/>
    <w:rsid w:val="001A4B2C"/>
    <w:rsid w:val="001B3377"/>
    <w:rsid w:val="001C1A04"/>
    <w:rsid w:val="001C45FD"/>
    <w:rsid w:val="001C71E5"/>
    <w:rsid w:val="001D2B49"/>
    <w:rsid w:val="001E0336"/>
    <w:rsid w:val="001E4358"/>
    <w:rsid w:val="001F19C8"/>
    <w:rsid w:val="001F4234"/>
    <w:rsid w:val="001F4F02"/>
    <w:rsid w:val="001F76A3"/>
    <w:rsid w:val="00215642"/>
    <w:rsid w:val="00236FB5"/>
    <w:rsid w:val="002400F6"/>
    <w:rsid w:val="002447B2"/>
    <w:rsid w:val="002510D0"/>
    <w:rsid w:val="002527C0"/>
    <w:rsid w:val="0025529B"/>
    <w:rsid w:val="00267995"/>
    <w:rsid w:val="00272199"/>
    <w:rsid w:val="00280A81"/>
    <w:rsid w:val="002823FE"/>
    <w:rsid w:val="00296035"/>
    <w:rsid w:val="002A1F9D"/>
    <w:rsid w:val="002A3F1C"/>
    <w:rsid w:val="002B5EA5"/>
    <w:rsid w:val="002C0730"/>
    <w:rsid w:val="002C36C5"/>
    <w:rsid w:val="002C79AE"/>
    <w:rsid w:val="002D4101"/>
    <w:rsid w:val="002E00CC"/>
    <w:rsid w:val="002E24DF"/>
    <w:rsid w:val="002E7E2F"/>
    <w:rsid w:val="002F0875"/>
    <w:rsid w:val="002F3442"/>
    <w:rsid w:val="002F56F7"/>
    <w:rsid w:val="00300407"/>
    <w:rsid w:val="00304A85"/>
    <w:rsid w:val="00312424"/>
    <w:rsid w:val="00326F28"/>
    <w:rsid w:val="00327830"/>
    <w:rsid w:val="00331034"/>
    <w:rsid w:val="0033374B"/>
    <w:rsid w:val="003344CA"/>
    <w:rsid w:val="00341290"/>
    <w:rsid w:val="003413F5"/>
    <w:rsid w:val="003451ED"/>
    <w:rsid w:val="00391E94"/>
    <w:rsid w:val="003B1E2B"/>
    <w:rsid w:val="003B2C9D"/>
    <w:rsid w:val="003B2FC6"/>
    <w:rsid w:val="003B6ECA"/>
    <w:rsid w:val="003C0F27"/>
    <w:rsid w:val="003C2F11"/>
    <w:rsid w:val="003D3293"/>
    <w:rsid w:val="003D450A"/>
    <w:rsid w:val="003D4E07"/>
    <w:rsid w:val="003D6CB2"/>
    <w:rsid w:val="003F78DB"/>
    <w:rsid w:val="00405ADE"/>
    <w:rsid w:val="00412242"/>
    <w:rsid w:val="00433542"/>
    <w:rsid w:val="00433E39"/>
    <w:rsid w:val="00435890"/>
    <w:rsid w:val="0044544C"/>
    <w:rsid w:val="00446868"/>
    <w:rsid w:val="00446C33"/>
    <w:rsid w:val="00451590"/>
    <w:rsid w:val="00457240"/>
    <w:rsid w:val="0047573D"/>
    <w:rsid w:val="004835E7"/>
    <w:rsid w:val="00483E00"/>
    <w:rsid w:val="004A284C"/>
    <w:rsid w:val="004B166A"/>
    <w:rsid w:val="004D2804"/>
    <w:rsid w:val="004D4E02"/>
    <w:rsid w:val="004E59E1"/>
    <w:rsid w:val="004F2194"/>
    <w:rsid w:val="004F3301"/>
    <w:rsid w:val="004F47F6"/>
    <w:rsid w:val="00512988"/>
    <w:rsid w:val="00516135"/>
    <w:rsid w:val="00523C8C"/>
    <w:rsid w:val="00544071"/>
    <w:rsid w:val="00550A8F"/>
    <w:rsid w:val="005624CA"/>
    <w:rsid w:val="0056397B"/>
    <w:rsid w:val="005643BE"/>
    <w:rsid w:val="00564902"/>
    <w:rsid w:val="0057296B"/>
    <w:rsid w:val="00591913"/>
    <w:rsid w:val="0059489B"/>
    <w:rsid w:val="005A2294"/>
    <w:rsid w:val="005A2F92"/>
    <w:rsid w:val="005A602F"/>
    <w:rsid w:val="005B2D6D"/>
    <w:rsid w:val="005B380B"/>
    <w:rsid w:val="005B4B5B"/>
    <w:rsid w:val="005C1CD0"/>
    <w:rsid w:val="005C2674"/>
    <w:rsid w:val="005C50BB"/>
    <w:rsid w:val="005C5CB0"/>
    <w:rsid w:val="005D2EA5"/>
    <w:rsid w:val="005F2A89"/>
    <w:rsid w:val="006130B0"/>
    <w:rsid w:val="00617ED0"/>
    <w:rsid w:val="00622390"/>
    <w:rsid w:val="006533E1"/>
    <w:rsid w:val="006540E6"/>
    <w:rsid w:val="0065587A"/>
    <w:rsid w:val="0067132D"/>
    <w:rsid w:val="00672CF9"/>
    <w:rsid w:val="00676143"/>
    <w:rsid w:val="00676406"/>
    <w:rsid w:val="00677752"/>
    <w:rsid w:val="0068174B"/>
    <w:rsid w:val="00687733"/>
    <w:rsid w:val="00697507"/>
    <w:rsid w:val="006B2B02"/>
    <w:rsid w:val="006B6F8C"/>
    <w:rsid w:val="006C1010"/>
    <w:rsid w:val="006C4F6E"/>
    <w:rsid w:val="006D2022"/>
    <w:rsid w:val="006D4BD1"/>
    <w:rsid w:val="006D688F"/>
    <w:rsid w:val="006F39AA"/>
    <w:rsid w:val="007039B9"/>
    <w:rsid w:val="00716008"/>
    <w:rsid w:val="00723E05"/>
    <w:rsid w:val="00723FD0"/>
    <w:rsid w:val="00726434"/>
    <w:rsid w:val="0073147B"/>
    <w:rsid w:val="00731639"/>
    <w:rsid w:val="00735C59"/>
    <w:rsid w:val="00746E3B"/>
    <w:rsid w:val="00753135"/>
    <w:rsid w:val="007566BD"/>
    <w:rsid w:val="00760F13"/>
    <w:rsid w:val="00765FDE"/>
    <w:rsid w:val="007661ED"/>
    <w:rsid w:val="007713F0"/>
    <w:rsid w:val="0078757A"/>
    <w:rsid w:val="0079178F"/>
    <w:rsid w:val="00795151"/>
    <w:rsid w:val="007B0E01"/>
    <w:rsid w:val="007B51E2"/>
    <w:rsid w:val="007C27FC"/>
    <w:rsid w:val="007E60ED"/>
    <w:rsid w:val="007F797B"/>
    <w:rsid w:val="008033F0"/>
    <w:rsid w:val="008179B4"/>
    <w:rsid w:val="008245EA"/>
    <w:rsid w:val="00851591"/>
    <w:rsid w:val="00851B92"/>
    <w:rsid w:val="00854879"/>
    <w:rsid w:val="00854967"/>
    <w:rsid w:val="008629CA"/>
    <w:rsid w:val="00864DBD"/>
    <w:rsid w:val="00893B9A"/>
    <w:rsid w:val="008B3E7F"/>
    <w:rsid w:val="008C03C9"/>
    <w:rsid w:val="008C5314"/>
    <w:rsid w:val="008C7D55"/>
    <w:rsid w:val="008E0ECC"/>
    <w:rsid w:val="008E53C6"/>
    <w:rsid w:val="008E6C71"/>
    <w:rsid w:val="008E78AC"/>
    <w:rsid w:val="008F2095"/>
    <w:rsid w:val="008F5D6A"/>
    <w:rsid w:val="00902D6C"/>
    <w:rsid w:val="0090460E"/>
    <w:rsid w:val="009053E9"/>
    <w:rsid w:val="00920AE1"/>
    <w:rsid w:val="00926198"/>
    <w:rsid w:val="009330BA"/>
    <w:rsid w:val="00955DEE"/>
    <w:rsid w:val="00956040"/>
    <w:rsid w:val="00960915"/>
    <w:rsid w:val="00990DD8"/>
    <w:rsid w:val="00997759"/>
    <w:rsid w:val="009A41D5"/>
    <w:rsid w:val="009B2C89"/>
    <w:rsid w:val="009C22F5"/>
    <w:rsid w:val="009C2B47"/>
    <w:rsid w:val="009C35AD"/>
    <w:rsid w:val="009C7994"/>
    <w:rsid w:val="009D4664"/>
    <w:rsid w:val="009E1BB8"/>
    <w:rsid w:val="009E3570"/>
    <w:rsid w:val="009E59EA"/>
    <w:rsid w:val="009F107E"/>
    <w:rsid w:val="009F54BC"/>
    <w:rsid w:val="00A03174"/>
    <w:rsid w:val="00A10004"/>
    <w:rsid w:val="00A160F3"/>
    <w:rsid w:val="00A30B6E"/>
    <w:rsid w:val="00A354A2"/>
    <w:rsid w:val="00A549E4"/>
    <w:rsid w:val="00A725F4"/>
    <w:rsid w:val="00A7472B"/>
    <w:rsid w:val="00A74BEF"/>
    <w:rsid w:val="00A76E25"/>
    <w:rsid w:val="00A77ED2"/>
    <w:rsid w:val="00A80497"/>
    <w:rsid w:val="00AC3FF9"/>
    <w:rsid w:val="00AC4B71"/>
    <w:rsid w:val="00AD1F2E"/>
    <w:rsid w:val="00AD3381"/>
    <w:rsid w:val="00AD3B0D"/>
    <w:rsid w:val="00AF7E98"/>
    <w:rsid w:val="00B00CA6"/>
    <w:rsid w:val="00B048FA"/>
    <w:rsid w:val="00B12216"/>
    <w:rsid w:val="00B15557"/>
    <w:rsid w:val="00B2118C"/>
    <w:rsid w:val="00B21D15"/>
    <w:rsid w:val="00B2596E"/>
    <w:rsid w:val="00B27079"/>
    <w:rsid w:val="00B311AA"/>
    <w:rsid w:val="00B34806"/>
    <w:rsid w:val="00B35CA6"/>
    <w:rsid w:val="00B6129F"/>
    <w:rsid w:val="00B83006"/>
    <w:rsid w:val="00B9062A"/>
    <w:rsid w:val="00B9741A"/>
    <w:rsid w:val="00B97AAB"/>
    <w:rsid w:val="00BA10B3"/>
    <w:rsid w:val="00BB3533"/>
    <w:rsid w:val="00BB41D3"/>
    <w:rsid w:val="00BC7385"/>
    <w:rsid w:val="00BE6823"/>
    <w:rsid w:val="00BF20FF"/>
    <w:rsid w:val="00C0595C"/>
    <w:rsid w:val="00C11A47"/>
    <w:rsid w:val="00C136DB"/>
    <w:rsid w:val="00C2159A"/>
    <w:rsid w:val="00C31127"/>
    <w:rsid w:val="00C4439C"/>
    <w:rsid w:val="00C63CE9"/>
    <w:rsid w:val="00C82914"/>
    <w:rsid w:val="00C85AD0"/>
    <w:rsid w:val="00C87B1A"/>
    <w:rsid w:val="00CA0700"/>
    <w:rsid w:val="00CB369B"/>
    <w:rsid w:val="00CC0582"/>
    <w:rsid w:val="00CC6209"/>
    <w:rsid w:val="00CD0431"/>
    <w:rsid w:val="00CD3551"/>
    <w:rsid w:val="00CD3C6A"/>
    <w:rsid w:val="00CE510D"/>
    <w:rsid w:val="00CE7058"/>
    <w:rsid w:val="00CF7CE0"/>
    <w:rsid w:val="00D0184D"/>
    <w:rsid w:val="00D04BF5"/>
    <w:rsid w:val="00D20E06"/>
    <w:rsid w:val="00D3136E"/>
    <w:rsid w:val="00D32785"/>
    <w:rsid w:val="00D36E33"/>
    <w:rsid w:val="00D4492F"/>
    <w:rsid w:val="00D51F02"/>
    <w:rsid w:val="00D52DE3"/>
    <w:rsid w:val="00D55F2F"/>
    <w:rsid w:val="00D63FE9"/>
    <w:rsid w:val="00D676CD"/>
    <w:rsid w:val="00D7118F"/>
    <w:rsid w:val="00D75A2B"/>
    <w:rsid w:val="00D779AF"/>
    <w:rsid w:val="00D86999"/>
    <w:rsid w:val="00D86C4B"/>
    <w:rsid w:val="00D93776"/>
    <w:rsid w:val="00DA1B1E"/>
    <w:rsid w:val="00DA21C3"/>
    <w:rsid w:val="00DA4EB0"/>
    <w:rsid w:val="00DB74C7"/>
    <w:rsid w:val="00DC520C"/>
    <w:rsid w:val="00DD5173"/>
    <w:rsid w:val="00DE323B"/>
    <w:rsid w:val="00DF4158"/>
    <w:rsid w:val="00DF6BE8"/>
    <w:rsid w:val="00E14A00"/>
    <w:rsid w:val="00E26AE1"/>
    <w:rsid w:val="00E42CC6"/>
    <w:rsid w:val="00E4458F"/>
    <w:rsid w:val="00E4630B"/>
    <w:rsid w:val="00E50DAA"/>
    <w:rsid w:val="00E673F5"/>
    <w:rsid w:val="00E73527"/>
    <w:rsid w:val="00E8001B"/>
    <w:rsid w:val="00E8148B"/>
    <w:rsid w:val="00E835E6"/>
    <w:rsid w:val="00E83793"/>
    <w:rsid w:val="00E86445"/>
    <w:rsid w:val="00E90BDD"/>
    <w:rsid w:val="00E97EA2"/>
    <w:rsid w:val="00EA5117"/>
    <w:rsid w:val="00EB0D78"/>
    <w:rsid w:val="00ED0D96"/>
    <w:rsid w:val="00ED3905"/>
    <w:rsid w:val="00ED5EC2"/>
    <w:rsid w:val="00ED62A9"/>
    <w:rsid w:val="00EE08CE"/>
    <w:rsid w:val="00EE4863"/>
    <w:rsid w:val="00EE60A3"/>
    <w:rsid w:val="00EF07C4"/>
    <w:rsid w:val="00EF3920"/>
    <w:rsid w:val="00F03CAF"/>
    <w:rsid w:val="00F050F9"/>
    <w:rsid w:val="00F100F8"/>
    <w:rsid w:val="00F17AAE"/>
    <w:rsid w:val="00F21973"/>
    <w:rsid w:val="00F32763"/>
    <w:rsid w:val="00F415AF"/>
    <w:rsid w:val="00F457CE"/>
    <w:rsid w:val="00F45943"/>
    <w:rsid w:val="00F466DE"/>
    <w:rsid w:val="00F50BE7"/>
    <w:rsid w:val="00F53E7A"/>
    <w:rsid w:val="00F559B4"/>
    <w:rsid w:val="00F64614"/>
    <w:rsid w:val="00F665A9"/>
    <w:rsid w:val="00F70283"/>
    <w:rsid w:val="00F714B1"/>
    <w:rsid w:val="00F771A4"/>
    <w:rsid w:val="00F9166D"/>
    <w:rsid w:val="00F9282C"/>
    <w:rsid w:val="00F92AA4"/>
    <w:rsid w:val="00F9635A"/>
    <w:rsid w:val="00FA1F5C"/>
    <w:rsid w:val="00FA3EA4"/>
    <w:rsid w:val="00FA74B0"/>
    <w:rsid w:val="00FB43E8"/>
    <w:rsid w:val="00FB79E3"/>
    <w:rsid w:val="00FC3201"/>
    <w:rsid w:val="00FC7853"/>
    <w:rsid w:val="00FD4F09"/>
    <w:rsid w:val="00FD6AD1"/>
    <w:rsid w:val="00FE2F3F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314"/>
    <w:pPr>
      <w:ind w:left="720"/>
      <w:contextualSpacing/>
    </w:pPr>
  </w:style>
  <w:style w:type="paragraph" w:styleId="a5">
    <w:name w:val="Normal (Web)"/>
    <w:basedOn w:val="a"/>
    <w:unhideWhenUsed/>
    <w:rsid w:val="00FF21DB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F21DB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0"/>
    <w:link w:val="a6"/>
    <w:rsid w:val="00FF21D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western">
    <w:name w:val="western"/>
    <w:basedOn w:val="a"/>
    <w:rsid w:val="0051613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0F7DAF"/>
    <w:rPr>
      <w:rFonts w:ascii="Times New Roman" w:hAnsi="Times New Roman" w:cs="Times New Roman" w:hint="default"/>
    </w:rPr>
  </w:style>
  <w:style w:type="paragraph" w:customStyle="1" w:styleId="2">
    <w:name w:val="Абзац списка2"/>
    <w:basedOn w:val="a"/>
    <w:qFormat/>
    <w:rsid w:val="000F7D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6713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314"/>
    <w:pPr>
      <w:ind w:left="720"/>
      <w:contextualSpacing/>
    </w:pPr>
  </w:style>
  <w:style w:type="paragraph" w:styleId="a5">
    <w:name w:val="Normal (Web)"/>
    <w:basedOn w:val="a"/>
    <w:unhideWhenUsed/>
    <w:rsid w:val="00FF21DB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F21DB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0"/>
    <w:link w:val="a6"/>
    <w:rsid w:val="00FF21D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western">
    <w:name w:val="western"/>
    <w:basedOn w:val="a"/>
    <w:rsid w:val="0051613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0F7DAF"/>
    <w:rPr>
      <w:rFonts w:ascii="Times New Roman" w:hAnsi="Times New Roman" w:cs="Times New Roman" w:hint="default"/>
    </w:rPr>
  </w:style>
  <w:style w:type="paragraph" w:customStyle="1" w:styleId="2">
    <w:name w:val="Абзац списка2"/>
    <w:basedOn w:val="a"/>
    <w:qFormat/>
    <w:rsid w:val="000F7D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6713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FF42-BFBA-4E93-A5CD-CFAC50B6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2019-02-15T13:41:00Z</cp:lastPrinted>
  <dcterms:created xsi:type="dcterms:W3CDTF">2014-06-02T09:55:00Z</dcterms:created>
  <dcterms:modified xsi:type="dcterms:W3CDTF">2019-02-15T13:43:00Z</dcterms:modified>
</cp:coreProperties>
</file>