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AF" w:rsidRPr="004C55AF" w:rsidRDefault="004C55AF" w:rsidP="004C55AF">
      <w:pPr>
        <w:spacing w:line="240" w:lineRule="auto"/>
        <w:ind w:firstLine="567"/>
        <w:jc w:val="center"/>
        <w:rPr>
          <w:rFonts w:ascii="Monotype Corsiva" w:hAnsi="Monotype Corsiva" w:cs="Times New Roman"/>
          <w:sz w:val="44"/>
          <w:szCs w:val="44"/>
        </w:rPr>
      </w:pPr>
      <w:r w:rsidRPr="004C55AF">
        <w:rPr>
          <w:rFonts w:ascii="Monotype Corsiva" w:hAnsi="Monotype Corsiva" w:cs="Times New Roman"/>
          <w:sz w:val="44"/>
          <w:szCs w:val="44"/>
        </w:rPr>
        <w:t>Права сирот-студентов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>Студентам-сиротам дневной</w:t>
      </w:r>
      <w:bookmarkStart w:id="0" w:name="_GoBack"/>
      <w:bookmarkEnd w:id="0"/>
      <w:r w:rsidRPr="004C55AF">
        <w:rPr>
          <w:rFonts w:ascii="Times New Roman" w:hAnsi="Times New Roman" w:cs="Times New Roman"/>
          <w:sz w:val="28"/>
          <w:szCs w:val="28"/>
        </w:rPr>
        <w:t xml:space="preserve"> бюджетной формы обучения государственное обеспечение предоставляется со дня зачисления в учебное заведение, но не ранее дня прекращения государственного обеспечения в детских </w:t>
      </w:r>
      <w:proofErr w:type="spellStart"/>
      <w:r w:rsidRPr="004C55AF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4C55AF">
        <w:rPr>
          <w:rFonts w:ascii="Times New Roman" w:hAnsi="Times New Roman" w:cs="Times New Roman"/>
          <w:sz w:val="28"/>
          <w:szCs w:val="28"/>
        </w:rPr>
        <w:t xml:space="preserve"> учреждениях, опекунских семьях, приемных семьях, детских домах семейного типа.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>За дни занятий, пропущенных по неуважительным причинам, денежная компенсация стоим</w:t>
      </w:r>
      <w:r>
        <w:rPr>
          <w:rFonts w:ascii="Times New Roman" w:hAnsi="Times New Roman" w:cs="Times New Roman"/>
          <w:sz w:val="28"/>
          <w:szCs w:val="28"/>
        </w:rPr>
        <w:t xml:space="preserve">ости питания не выплачивается.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 Государственное обеспечение предоставляется независимо от получения студентам</w:t>
      </w:r>
      <w:r>
        <w:rPr>
          <w:rFonts w:ascii="Times New Roman" w:hAnsi="Times New Roman" w:cs="Times New Roman"/>
          <w:sz w:val="28"/>
          <w:szCs w:val="28"/>
        </w:rPr>
        <w:t xml:space="preserve">и-сиротами пенсий и пособий.  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>Государственное обеспечение сохраняется при вступлении в брак,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AF">
        <w:rPr>
          <w:rFonts w:ascii="Times New Roman" w:hAnsi="Times New Roman" w:cs="Times New Roman"/>
          <w:sz w:val="28"/>
          <w:szCs w:val="28"/>
        </w:rPr>
        <w:t>предоставлении отпусков (по медицинским показаниям, в связи с призывом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AF">
        <w:rPr>
          <w:rFonts w:ascii="Times New Roman" w:hAnsi="Times New Roman" w:cs="Times New Roman"/>
          <w:sz w:val="28"/>
          <w:szCs w:val="28"/>
        </w:rPr>
        <w:t>службу в резерве или по иным уважительным причинам – не б</w:t>
      </w:r>
      <w:r>
        <w:rPr>
          <w:rFonts w:ascii="Times New Roman" w:hAnsi="Times New Roman" w:cs="Times New Roman"/>
          <w:sz w:val="28"/>
          <w:szCs w:val="28"/>
        </w:rPr>
        <w:t xml:space="preserve">олее одного календарного года).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>Государственное обеспечение студентки в случае рождения ею ребенка сохраняется на период, установленный листком нетрудоспособности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AF">
        <w:rPr>
          <w:rFonts w:ascii="Times New Roman" w:hAnsi="Times New Roman" w:cs="Times New Roman"/>
          <w:sz w:val="28"/>
          <w:szCs w:val="28"/>
        </w:rPr>
        <w:t>беременности и родам, и в период отпуска по уходу за ребенком до достижения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AF">
        <w:rPr>
          <w:rFonts w:ascii="Times New Roman" w:hAnsi="Times New Roman" w:cs="Times New Roman"/>
          <w:sz w:val="28"/>
          <w:szCs w:val="28"/>
        </w:rPr>
        <w:t>возраста трех лет – до достижения ре</w:t>
      </w:r>
      <w:r>
        <w:rPr>
          <w:rFonts w:ascii="Times New Roman" w:hAnsi="Times New Roman" w:cs="Times New Roman"/>
          <w:sz w:val="28"/>
          <w:szCs w:val="28"/>
        </w:rPr>
        <w:t xml:space="preserve">бенком возраста одного года.  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В случае обеспечения студентов-сирот бесплатной путевкой в санаторно-курортную или оздоровительную организацию, денежная компенсация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AF">
        <w:rPr>
          <w:rFonts w:ascii="Times New Roman" w:hAnsi="Times New Roman" w:cs="Times New Roman"/>
          <w:sz w:val="28"/>
          <w:szCs w:val="28"/>
        </w:rPr>
        <w:t>питания не выплачивается за весь срок пребы</w:t>
      </w:r>
      <w:r>
        <w:rPr>
          <w:rFonts w:ascii="Times New Roman" w:hAnsi="Times New Roman" w:cs="Times New Roman"/>
          <w:sz w:val="28"/>
          <w:szCs w:val="28"/>
        </w:rPr>
        <w:t xml:space="preserve">вания в названной организации.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 Выплата государственного обеспечения прекращается при достижении студенто</w:t>
      </w:r>
      <w:r>
        <w:rPr>
          <w:rFonts w:ascii="Times New Roman" w:hAnsi="Times New Roman" w:cs="Times New Roman"/>
          <w:sz w:val="28"/>
          <w:szCs w:val="28"/>
        </w:rPr>
        <w:t xml:space="preserve">м-сиротой 23-летнего возраста.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 Студентам, утратившим право на получение государственного обеспечения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AF">
        <w:rPr>
          <w:rFonts w:ascii="Times New Roman" w:hAnsi="Times New Roman" w:cs="Times New Roman"/>
          <w:sz w:val="28"/>
          <w:szCs w:val="28"/>
        </w:rPr>
        <w:t xml:space="preserve">с достижением 23-летнего возраста, выплачивается ежемесячная материальная помощь в размере 1 минимальной учебной стипендии </w:t>
      </w:r>
      <w:r>
        <w:rPr>
          <w:rFonts w:ascii="Times New Roman" w:hAnsi="Times New Roman" w:cs="Times New Roman"/>
          <w:sz w:val="28"/>
          <w:szCs w:val="28"/>
        </w:rPr>
        <w:t xml:space="preserve">до окончания срока обучения.  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>Учебная стипендия (в случае утраты права по результатам экзаменационной сессии на получение учебной стипендии назнач</w:t>
      </w:r>
      <w:r>
        <w:rPr>
          <w:rFonts w:ascii="Times New Roman" w:hAnsi="Times New Roman" w:cs="Times New Roman"/>
          <w:sz w:val="28"/>
          <w:szCs w:val="28"/>
        </w:rPr>
        <w:t xml:space="preserve">ается социальная стипендия).  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Ежегодная материальная помощь из средств фонда факультета.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Ежегодная материальная помощь в</w:t>
      </w:r>
      <w:r>
        <w:rPr>
          <w:rFonts w:ascii="Times New Roman" w:hAnsi="Times New Roman" w:cs="Times New Roman"/>
          <w:sz w:val="28"/>
          <w:szCs w:val="28"/>
        </w:rPr>
        <w:t xml:space="preserve"> размере социальной стипендии.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 Детям-сиротам, прекратившим обучение на дневной форме получения образования в связи с окончанием университета или по иным причинам, в течение двенадцати месяцев после отчисления выплачивается денежная </w:t>
      </w:r>
      <w:r w:rsidRPr="004C55AF">
        <w:rPr>
          <w:rFonts w:ascii="Times New Roman" w:hAnsi="Times New Roman" w:cs="Times New Roman"/>
          <w:sz w:val="28"/>
          <w:szCs w:val="28"/>
        </w:rPr>
        <w:lastRenderedPageBreak/>
        <w:t>компенсация на приобретение одежды, обуви, мягкого инвентаря и оборудования. Данное денежное пособие выплачивается только после предоставления в вуз справки о трудоустройстве (регистрации в органах по труду, занятости и социальной защите) и иных документов в случаях,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усмотренных законодательством.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Выпускникам дневной формы обучения из числа детей-сирот и детей, оставшихся без попечения родителей, при отчислении из вуза в связи с получением образования и распределением за время отпуска выплачивается денежная компенсация стоимости питания в размере, устан</w:t>
      </w:r>
      <w:r>
        <w:rPr>
          <w:rFonts w:ascii="Times New Roman" w:hAnsi="Times New Roman" w:cs="Times New Roman"/>
          <w:sz w:val="28"/>
          <w:szCs w:val="28"/>
        </w:rPr>
        <w:t xml:space="preserve">овленном законодательством РБ. </w:t>
      </w:r>
    </w:p>
    <w:p w:rsidR="004C55A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Предоставление места в общежитии без взимания платы за проживание. </w:t>
      </w:r>
    </w:p>
    <w:p w:rsidR="000A20BF" w:rsidRPr="004C55AF" w:rsidRDefault="004C55AF" w:rsidP="004C55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AF">
        <w:rPr>
          <w:rFonts w:ascii="Times New Roman" w:hAnsi="Times New Roman" w:cs="Times New Roman"/>
          <w:sz w:val="28"/>
          <w:szCs w:val="28"/>
        </w:rPr>
        <w:t xml:space="preserve"> Студенты, зачисленные на полное государственное обеспечение, обеспечиваются единым билетом, дающим право бесплатного посещения театров, выставок, музеев, спортивных сооружений и детям до 18 лет – бесплатного проезда в общественном городском (пригородном) транспорте.</w:t>
      </w:r>
    </w:p>
    <w:sectPr w:rsidR="000A20BF" w:rsidRPr="004C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36"/>
    <w:rsid w:val="000014C4"/>
    <w:rsid w:val="000215DF"/>
    <w:rsid w:val="00022B57"/>
    <w:rsid w:val="000310FF"/>
    <w:rsid w:val="00047FD7"/>
    <w:rsid w:val="000610B1"/>
    <w:rsid w:val="000663F1"/>
    <w:rsid w:val="00075017"/>
    <w:rsid w:val="00083814"/>
    <w:rsid w:val="000A20BF"/>
    <w:rsid w:val="000B79EB"/>
    <w:rsid w:val="000D3E3B"/>
    <w:rsid w:val="00110B8A"/>
    <w:rsid w:val="00142B58"/>
    <w:rsid w:val="00187878"/>
    <w:rsid w:val="001B3377"/>
    <w:rsid w:val="001C45FD"/>
    <w:rsid w:val="001E0336"/>
    <w:rsid w:val="001F19C8"/>
    <w:rsid w:val="00272199"/>
    <w:rsid w:val="002C0730"/>
    <w:rsid w:val="002C79AE"/>
    <w:rsid w:val="002E24DF"/>
    <w:rsid w:val="002E7E2F"/>
    <w:rsid w:val="00327830"/>
    <w:rsid w:val="003344CA"/>
    <w:rsid w:val="00391E94"/>
    <w:rsid w:val="003B2C9D"/>
    <w:rsid w:val="003C2F11"/>
    <w:rsid w:val="003D3293"/>
    <w:rsid w:val="00405ADE"/>
    <w:rsid w:val="00433542"/>
    <w:rsid w:val="00433E39"/>
    <w:rsid w:val="00446C33"/>
    <w:rsid w:val="004C55AF"/>
    <w:rsid w:val="004E59E1"/>
    <w:rsid w:val="004F2194"/>
    <w:rsid w:val="004F47F6"/>
    <w:rsid w:val="00512988"/>
    <w:rsid w:val="00544071"/>
    <w:rsid w:val="005624CA"/>
    <w:rsid w:val="0056397B"/>
    <w:rsid w:val="00564902"/>
    <w:rsid w:val="0057296B"/>
    <w:rsid w:val="00591913"/>
    <w:rsid w:val="005A2294"/>
    <w:rsid w:val="005A602F"/>
    <w:rsid w:val="005B4B5B"/>
    <w:rsid w:val="005C5CB0"/>
    <w:rsid w:val="005D2EA5"/>
    <w:rsid w:val="00617ED0"/>
    <w:rsid w:val="00622390"/>
    <w:rsid w:val="0065587A"/>
    <w:rsid w:val="00672CF9"/>
    <w:rsid w:val="006B2B02"/>
    <w:rsid w:val="006C1010"/>
    <w:rsid w:val="006F39AA"/>
    <w:rsid w:val="0073147B"/>
    <w:rsid w:val="00731639"/>
    <w:rsid w:val="00753135"/>
    <w:rsid w:val="00760F13"/>
    <w:rsid w:val="0079178F"/>
    <w:rsid w:val="007B0E01"/>
    <w:rsid w:val="007F797B"/>
    <w:rsid w:val="008179B4"/>
    <w:rsid w:val="00851591"/>
    <w:rsid w:val="00854879"/>
    <w:rsid w:val="00854967"/>
    <w:rsid w:val="008629CA"/>
    <w:rsid w:val="008B3E7F"/>
    <w:rsid w:val="008F5D6A"/>
    <w:rsid w:val="009053E9"/>
    <w:rsid w:val="00955DEE"/>
    <w:rsid w:val="00956040"/>
    <w:rsid w:val="00997759"/>
    <w:rsid w:val="009E59EA"/>
    <w:rsid w:val="00A03174"/>
    <w:rsid w:val="00A10004"/>
    <w:rsid w:val="00AC4B71"/>
    <w:rsid w:val="00AD3381"/>
    <w:rsid w:val="00B00CA6"/>
    <w:rsid w:val="00B311AA"/>
    <w:rsid w:val="00B83006"/>
    <w:rsid w:val="00B9741A"/>
    <w:rsid w:val="00B97AAB"/>
    <w:rsid w:val="00BB3533"/>
    <w:rsid w:val="00BB41D3"/>
    <w:rsid w:val="00C0595C"/>
    <w:rsid w:val="00C2159A"/>
    <w:rsid w:val="00C85AD0"/>
    <w:rsid w:val="00CB369B"/>
    <w:rsid w:val="00CC6209"/>
    <w:rsid w:val="00CD0431"/>
    <w:rsid w:val="00CD3551"/>
    <w:rsid w:val="00CE510D"/>
    <w:rsid w:val="00D4492F"/>
    <w:rsid w:val="00D51F02"/>
    <w:rsid w:val="00D676CD"/>
    <w:rsid w:val="00D75A2B"/>
    <w:rsid w:val="00D86999"/>
    <w:rsid w:val="00D86C4B"/>
    <w:rsid w:val="00DA1B1E"/>
    <w:rsid w:val="00DB74C7"/>
    <w:rsid w:val="00DF4158"/>
    <w:rsid w:val="00E26AE1"/>
    <w:rsid w:val="00E42CC6"/>
    <w:rsid w:val="00E8001B"/>
    <w:rsid w:val="00E835E6"/>
    <w:rsid w:val="00E97EA2"/>
    <w:rsid w:val="00EA5117"/>
    <w:rsid w:val="00ED3905"/>
    <w:rsid w:val="00EE60A3"/>
    <w:rsid w:val="00EF07C4"/>
    <w:rsid w:val="00EF3920"/>
    <w:rsid w:val="00F100F8"/>
    <w:rsid w:val="00F415AF"/>
    <w:rsid w:val="00F466DE"/>
    <w:rsid w:val="00F559B4"/>
    <w:rsid w:val="00F665A9"/>
    <w:rsid w:val="00F70283"/>
    <w:rsid w:val="00F83C36"/>
    <w:rsid w:val="00F9166D"/>
    <w:rsid w:val="00F9282C"/>
    <w:rsid w:val="00F92AA4"/>
    <w:rsid w:val="00FA1F5C"/>
    <w:rsid w:val="00FB43E8"/>
    <w:rsid w:val="00FC7853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Company>SPecialiST RePack, SanBuild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2014-02-18T12:00:00Z</dcterms:created>
  <dcterms:modified xsi:type="dcterms:W3CDTF">2014-02-18T12:02:00Z</dcterms:modified>
</cp:coreProperties>
</file>