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18.10.2022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 декабря 2013 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 1150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Правил проведения медиации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24 июня 2020 г. № 368 (Национальный правовой Интернет-портал Республики Беларусь, 27.06.2020, 5/48158)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2 статьи 9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Закона Республики Беларусь от 12 июля 2013 г. № 58-З «О медиации»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Правила проведения медиации (прилагаются).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с 24 января 2014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М.Мясникович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848" w:type="dxa"/>
        <w:gridCol w:w="115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848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52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28.12.2013 № 1150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ПРАВИЛА</w:t>
      </w:r>
      <w:br/>
      <w:r>
        <w:rPr>
          <w:sz w:val="24"/>
          <w:szCs w:val="24"/>
          <w:b/>
          <w:bCs/>
        </w:rPr>
        <w:t xml:space="preserve">проведения медиации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Настоящими Правилами, разработанными в соответствии с Законом Республики Беларусь «О медиации», определяются общие правила и требования к проведению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Медиация проводится в целях урегулирования спора (споров) сторон путем выработки ими взаимоприемлемого соглашения.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Задачами проведения медиации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сторонам возможности самостоятельного урегулирования возникшего между ними спора путем признания и взаимного удовлетворения законных интересов и требований, достижения соглашения о примирении;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сторонам в выработке взаимоприемлемых условий урегулирования спора и сохранении между ними партнерских деловых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Основные принципы проведения медиации – добровольность, добросовестность, равноправие и сотрудничество сторон, беспристрастность и независимость медиатора, конфиденциальность.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Срок проведения медиации определяется соглашением о применении медиации с соблюдением соответствующих требований процессуального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максимальный срок проведения медиации не может превышать шести месяцев со дня заключения соглашения о применении медиации.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УЧАСТНИКИ МЕДИАЦИИ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Участниками медиации являются стороны (представители сторон), медиатор. Стороны вправе по соглашению между ними и с согласия медиатора привлекать любых иных лиц для участия в проведении медиации, если это необходимо для урегулирования спора.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Сторонами медиации признаются физические лица, обладающие полной дееспособностью, и (или) юридические лица, заключившие соглашение о применении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Стороны вправе: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8.1. самостоятельно выбирать медиатора (медиаторов);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8.2. предусматривать в соглашении о применении медиации дополнительные требования, предъявляемые к медиатору;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8.3. отказаться на любой стадии от участия в проведении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8.4. вносить предложения по порядку проведения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8.5. заявлять о необходимости участия в проведении медиации иных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8.6. представлять информацию, необходимую для прояснения позиции и достижения урегулирования спора;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8.7. задавать уточняющие вопросы другой стороне и медиатору;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8.8. инициировать проведение индивидуальной беседы с медиатором;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8.9. вносить предложения другой стороне, направленные на урегулирование спора;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8.10. участвовать в обсуждении внесенных сторонами предложений на предмет их реалистичности и удовлетворения интересам каждой из сторон.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Стороны не вправе: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9.1. разглашать информацию, полученную в ходе участия в проведении медиации, без согласия другой стороны;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9.2. необоснованно затягивать время проведения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9.3. оказывать физическое, моральное или любой иное давление на другую сторону, медиатора, иных лиц, участвующих в проведении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9.4. допускать своими действиями некорректное отношение к другой стороне, медиатору и иным лицам, участвующим в проведении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Стороны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10.1. соблюдать требования Закона Республики Беларусь «О медиации», настоящих Правил и иных актов законодательства, а также условия соглашения о применении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10.2. являться по приглашению медиатора для проведения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10.3. соблюдать согласованный сторонами порядок проведения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 соблюдать принципы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10.5. вырабатывать реалистичные условия медиативного соглашения;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10.6. исполнять добровольно и добросовестно заключенное сторонами медиативное соглашение.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МЕДИАТОР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Медиатором признается физическое лицо, отвечающее требованиям Закона Республики Беларусь «О медиации», участвующее в переговорах сторон в качестве незаинтересованного лица в целях содействия им в урегулировании спора (споров).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Медиатор является беспристрастным, независимым лицом и при проведении медиации руководствуется Законом Республики Беларусь «О медиации», настоящими Правилами, а также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Медиатор управляет переговорным процессом, поддерживает его конструктивный характер, предоставляет каждой стороне возможность высказать свое мнение относительно причин возникновения спора и целей, которые стороны намерены достичь посредством проведения медиации, контролирует культуру ведения переговорного процесса, снижает уровень агрессивности оценок, даваемых сторонами действиям друг друга, не допускает некорректности в высказываниях сторон, создает благоприятную обстановку для переговоров.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Медиатор вправе: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14.1. знакомиться с материалами спора;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14.2. изучать документы, представленные сторонами;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14.3. предлагать сторонам представить дополнительные документы;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14.4. получать необходимые консультации у специалистов;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14.5. содействовать сторонам в последовательном обмене документами, сведениями и сообщениями по обсуждаемым вопросам;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14.6. проводить индивидуальные переговоры с каждой из сторон;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14.7. предлагать сторонам выработать и обсудить несколько вариантов урегулирования спора (наилучший, приемлемый, нежелательный).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Медиатор не вправе: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15.1. быть представителем одной из сторон;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15.2. вносить сторонам свои предложения об урегулировании спора, а также, если стороны не договорились об ином, выступать третейским судьей по спору, который являлся или является предметом медиации;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15.3. давать заключение о перспективе разрешения конкретного спора в судебном порядке;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15.4. высказывать по своей инициативе сторонам конкретные предложения по выходу из сложившейся спорной ситуации;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15.5. разглашать без разрешения сторон полученную от них конфиденциальную информацию, а также нарушать иные принципы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Медиатор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16.1. быть беспристрастным и независимым;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16.2. удостовериться в полномочиях представителей сторон на участие в проведении медиации и заключение медиативного соглашения;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16.3. заявить сторонам об обстоятельствах, препятствующих осуществлению им своих функций;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16.4. при завершении медиации разъяснить сторонам последствия заключения медиативного соглашения, а также недостижения соглашения.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r>
        <w:rPr>
          <w:sz w:val="24"/>
          <w:szCs w:val="24"/>
          <w:b/>
          <w:bCs/>
          <w:caps/>
          <w:vertAlign w:val="superscript"/>
        </w:rPr>
        <w:t xml:space="preserve">1</w:t>
      </w:r>
      <w:br/>
      <w:r>
        <w:rPr>
          <w:sz w:val="24"/>
          <w:szCs w:val="24"/>
          <w:b/>
          <w:bCs/>
          <w:caps/>
        </w:rPr>
        <w:t xml:space="preserve">ПРОВЕДЕНИЕ ИНФОРМАЦИОННОЙ ВСТРЕЧИ С МЕДИАТОРОМ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До проведения медиации стороны или одна из сторон могут принять участие в информационной встрече с медиатором.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Информационная встреча с медиатором представляет собой беседу сторон (стороны) (далее – стороны), заинтересованных в урегулировании спора путем применения медиации, с медиатором, в ходе которой им разъясняются цели, принципы и правила проведения медиации, права и обязанности сторон в медиации, функции, права и обязанности медиатора, порядок и правовые последствия заключения медиативного соглашения.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. Информационная встреча сторон с медиатором проводится на добровольной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Участие в информационной встрече с медиатором может быть рекомендовано сторонам судом, рассматривающим гражданское или экономическое дело, органом загса, иными государственными органами, адвокатом, нотариусом.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</w:t>
      </w: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. Информационная встреча сторон с медиатором не является медиацией. Стороны вправе обратиться за проведением информационной встречи к разным медиаторам.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</w:t>
      </w:r>
      <w:r>
        <w:rPr>
          <w:sz w:val="24"/>
          <w:szCs w:val="24"/>
          <w:vertAlign w:val="superscript"/>
        </w:rPr>
        <w:t xml:space="preserve">5</w:t>
      </w:r>
      <w:r>
        <w:rPr>
          <w:sz w:val="24"/>
          <w:szCs w:val="24"/>
        </w:rPr>
        <w:t xml:space="preserve">. Если иное не установлено соглашением между медиатором и сторонами, информационная встреча с медиатором проводится на безвозмездной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</w:t>
      </w:r>
      <w:r>
        <w:rPr>
          <w:sz w:val="24"/>
          <w:szCs w:val="24"/>
          <w:vertAlign w:val="superscript"/>
        </w:rPr>
        <w:t xml:space="preserve">6</w:t>
      </w:r>
      <w:r>
        <w:rPr>
          <w:sz w:val="24"/>
          <w:szCs w:val="24"/>
        </w:rPr>
        <w:t xml:space="preserve">. Продолжительность информационной встречи с медиатором, как правило, составляет не более получаса.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окончании информационной встречи с медиатором сторонами может быть заключено соглашение о применении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</w:t>
      </w:r>
      <w:r>
        <w:rPr>
          <w:sz w:val="24"/>
          <w:szCs w:val="24"/>
          <w:vertAlign w:val="superscript"/>
        </w:rPr>
        <w:t xml:space="preserve">7</w:t>
      </w:r>
      <w:r>
        <w:rPr>
          <w:sz w:val="24"/>
          <w:szCs w:val="24"/>
        </w:rPr>
        <w:t xml:space="preserve">. Дополнительная информация о проведении медиации предоставляется сторонам в рамках подготовки к медиации в порядке, предусмотренном в главе 4 настоящих Правил.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ПОДГОТОВКА К ПРОВЕДЕНИЮ МЕДИАЦИИ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Медиация проводится в порядке и на условиях, определенных сторонами по соглашению с медиатором, настоящими Правилами, Правилами этики медиатора, утверждаемыми Министерством юстиции, а также с учетом требований, установленных Законом Республики Беларусь «О медиации» и иными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В ходе подготовки к проведению медиации медиатор разъясняет сторонам правила ее проведения, согласовывает условия проведения медиации, решает организационные вопросы.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Медиатор вправе предложить сторонам представить дополнительные документы, необходимые для организации подготовки к проведению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Медиация проводится на русском или белорусском языке. Сторона, представившая документы на любом другом языке или принимающая участие в проведении медиации с использованием любого другого языка, обеспечивает необходимый перевод и самостоятельно, если сторонами не согласовано иное, несет расходы, связанные с переводом.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Медиатор имеет право по отдельным спорам по своему усмотрению использовать не все правила, стадии медиации и профессиональные приемы медиатора, а только те, которые посчитает адекватными сложности спора.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ПРОВЕДЕНИЕ МЕДИАЦИИ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Медиация осуществляется, как правило, в отдельном помещении, обеспечивающем проведение совместных, индивидуальных переговоров, равные условия для сторон.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В ходе проведения медиации каждая из сторон вправе предлагать свои варианты урегулирования спора.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предложения сторон не могут нарушать законодательство, права и охраняемые законом интересы третьих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Неявка сторон (представителей сторон) для проведения переговоров без предварительного уведомления медиатора может являться основанием для инициирования медиатором прекращения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Медиация проводится в форме переговоров и включает в себя следующие стадии: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открытие медиации (вступительное слово медиатора);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представление сторон (исследование обстоятельств спора и интересов сторон);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дискуссия сторон по выработке повестки дня и вопросов для обсуждения;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индивидуальная беседа медиатора с каждой из сторон;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выработка предложений по урегулированию спора;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подготовка медиативного соглашения и его подписание;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завершение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Стадийность медиации, порядок использования медиатором коммуникативных технологий определяются им самостоятельно в зависимости от характера и сложности спора.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В ходе проведения медиации медиатор устанавливает фактические взаимоотношения сторон, выявляет существо взаимных претензий, выясняет позиции сторон относительно перспективы развития спора и имеющихся возможностей его урегулирования, оказывает сторонам содействие в поиске максимально эффективных для них вариантов и способов прекращения спора.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ОТКРЫТИЕ МЕДИАЦИИ (ВСТУПИТЕЛЬНОЕ СЛОВО МЕДИАТОРА)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Медиатор в назначенные день, время открывает медиацию, представляется и предлагает представиться лицам, участвующим в переговорах, уясняет их полномочия, выясняет наличие обстоятельств, препятствующих проведению медиации.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Медиатор разъясняет преимущества урегулирования спора примирением сторон, задачи, цели медиации, свою роль в ней, права и обязанности сторон, правовые последствия достижения медиативного соглашения.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Медиатор предлагает согласовать порядок ведения переговоров и их продолжительность, правила поведения сторон на переговорах, выясняет необходимость участия в проведении медиации иных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Медиатор своим участием в медиации способствует созданию атмосферы доверия, уверенности, безопасности и равноправия сторон.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7</w:t>
      </w:r>
      <w:br/>
      <w:r>
        <w:rPr>
          <w:sz w:val="24"/>
          <w:szCs w:val="24"/>
          <w:b/>
          <w:bCs/>
          <w:caps/>
        </w:rPr>
        <w:t xml:space="preserve">ПРЕДСТАВЛЕНИЕ СТОРОН (ИССЛЕДОВАНИЕ ОБСТОЯТЕЛЬСТВ СПОРА И ИНТЕРЕСОВ СТОРОН)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В ходе переговоров участники спора и медиатор определяют наиболее существенные проблемы, возникшие между сторонами в их отношениях, вызвавшие наличие спора.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Сторонам предоставляется возможность изложить свое понимание причин возникновения спора, пути его разрешения и желаемый результат переговоров.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8</w:t>
      </w:r>
      <w:br/>
      <w:r>
        <w:rPr>
          <w:sz w:val="24"/>
          <w:szCs w:val="24"/>
          <w:b/>
          <w:bCs/>
          <w:caps/>
        </w:rPr>
        <w:t xml:space="preserve">ДИСКУССИЯ СТОРОН ПО ВЫРАБОТКЕ ПОВЕСТКИ ДНЯ И ВОПРОСОВ ДЛЯ ОБСУЖДЕНИЯ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Стороны определяют и формулируют круг спорных вопросов, требующих рассмотрения и обсуждения, выражают свое мнение и позицию по поводу возникшей спорной ситуации, выделяют основные вопросы, решение которых является наиболее важным для 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При необходимости медиатор решает вопрос о целесообразности объявления перерыва в переговорах и проведения индивидуальной беседы со сторонами.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9</w:t>
      </w:r>
      <w:br/>
      <w:r>
        <w:rPr>
          <w:sz w:val="24"/>
          <w:szCs w:val="24"/>
          <w:b/>
          <w:bCs/>
          <w:caps/>
        </w:rPr>
        <w:t xml:space="preserve">ИНДИВИДУАЛЬНАЯ БЕСЕДА МЕДИАТОРА С КАЖДОЙ ИЗ СТОРОН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Медиатор готовит стороны к дальнейшим конструктивным переговорам и непосредственному их взаимодействию.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Индивидуальные беседы медиатор может проводить по своей инициативе или ходатайству сторон (стороны) на любой стадии.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медиатор предлагает каждой стороне воспользоваться правом индивидуальной беседы.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10</w:t>
      </w:r>
      <w:br/>
      <w:r>
        <w:rPr>
          <w:sz w:val="24"/>
          <w:szCs w:val="24"/>
          <w:b/>
          <w:bCs/>
          <w:caps/>
        </w:rPr>
        <w:t xml:space="preserve">ВЫРАБОТКА ПРЕДЛОЖЕНИЙ ПО УРЕГУЛИРОВАНИЮ СПОРА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Стороны вырабатывают и обсуждают варианты предложений по урегулированию спора.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Медиатор направляет стороны на выработку различных вариантов урегулирования спора.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На стадии выработки предложений по урегулированию спора сторонами анализируются и оцениваются предложенные варианты и способы урегулирования спора с точки зрения конструктивности, приемлемости и реалистичности.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11</w:t>
      </w:r>
      <w:br/>
      <w:r>
        <w:rPr>
          <w:sz w:val="24"/>
          <w:szCs w:val="24"/>
          <w:b/>
          <w:bCs/>
          <w:caps/>
        </w:rPr>
        <w:t xml:space="preserve">ПОДГОТОВКА МЕДИАТИВНОГО СОГЛАШЕНИЯ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41. Медиатор выясняет реалистичность и единообразное понимание условий медиативного соглашения каждой из сторон.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42. Медиатор может по просьбе сторон помочь в составлении медиативного соглашения, проверить подготовленное медиативное соглашение на предмет его законности и возможности утверждения судом в качестве мирового соглашения в случаях, установленных законодательством.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12</w:t>
      </w:r>
      <w:br/>
      <w:r>
        <w:rPr>
          <w:sz w:val="24"/>
          <w:szCs w:val="24"/>
          <w:b/>
          <w:bCs/>
          <w:caps/>
        </w:rPr>
        <w:t xml:space="preserve">ЗАВЕРШЕНИЕ МЕДИАЦИИ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43. Медиация завершается: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заключению сторонами медиативного соглашения – со дня его подписания;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письменному заявлению одной, нескольких или всех сторон, направленному медиатору, об отказе от продолжения медиации – со дня направления соответствующего заявления;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истечении срока проведения медиации – со дня его истечения.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44. В случае завершения медиации путем заключения сторонами медиативного соглашения в нем отражаются сведения о сторонах, медиаторе, предмете спора, а также принятые сторонами обязательства, направленные на урегулирование спора, и сроки их выполнения.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45. Медиативное соглашение составляется и подписывается сторонами и медиатором в количестве экземпляров, необходимом для каждой из сторон.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46. Медиативное соглашение не должно противоречить требованиям законодательства и нарушать права третьих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47. Полномочия представителя стороны на заключение медиативного соглашения должны быть специально оговорены в доверенности.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13</w:t>
      </w:r>
      <w:br/>
      <w:r>
        <w:rPr>
          <w:sz w:val="24"/>
          <w:szCs w:val="24"/>
          <w:b/>
          <w:bCs/>
          <w:caps/>
        </w:rPr>
        <w:t xml:space="preserve">ИСПОЛНЕНИЕ МЕДИАТИВНОГО СОГЛАШЕНИЯ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48. Медиативное соглашение подлежит исполнению на основе принципов добровольности и добросовестности сторон. Последствия неисполнения медиативного соглашения могут быть установлены сторонами в медиативном соглашении.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49. Принудительное исполнение медиативного соглашения осуществляется в порядке, предусмотренном процессуальным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50. Защита прав, нарушенных в результате неисполнения или ненадлежащего исполнения медиативного соглашения, осуществляется способами, предусмотренными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2022-10-18T14:23:59+03:00</dcterms:created>
  <dcterms:modified xsi:type="dcterms:W3CDTF">2022-10-18T14:23:59+03:00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