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3C4" w:rsidRPr="002330DB" w:rsidRDefault="00B603C4" w:rsidP="00FD632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B603C4" w:rsidRPr="002330DB" w:rsidRDefault="002F7B74" w:rsidP="00B603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МЕТОДИЧЕСКАЯ РАССЫЛКА № </w:t>
      </w:r>
      <w:r w:rsidRPr="00227A81">
        <w:rPr>
          <w:rFonts w:ascii="Times New Roman" w:hAnsi="Times New Roman" w:cs="Times New Roman"/>
          <w:b/>
          <w:sz w:val="28"/>
          <w:szCs w:val="28"/>
        </w:rPr>
        <w:t>8</w:t>
      </w:r>
      <w:r w:rsidR="00B603C4" w:rsidRPr="002330DB">
        <w:rPr>
          <w:rFonts w:ascii="Times New Roman" w:hAnsi="Times New Roman" w:cs="Times New Roman"/>
          <w:b/>
          <w:sz w:val="28"/>
          <w:szCs w:val="28"/>
        </w:rPr>
        <w:t>/2016</w:t>
      </w:r>
    </w:p>
    <w:p w:rsidR="00B603C4" w:rsidRPr="002330DB" w:rsidRDefault="00B603C4" w:rsidP="00B603C4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330DB">
        <w:rPr>
          <w:rFonts w:ascii="Times New Roman" w:hAnsi="Times New Roman" w:cs="Times New Roman"/>
          <w:b/>
          <w:color w:val="00B050"/>
          <w:sz w:val="28"/>
          <w:szCs w:val="28"/>
        </w:rPr>
        <w:t>Контакт с биологической семьей</w:t>
      </w:r>
    </w:p>
    <w:p w:rsidR="00B603C4" w:rsidRPr="002330DB" w:rsidRDefault="00B603C4" w:rsidP="00FD632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73C75" w:rsidRPr="002330DB" w:rsidRDefault="00373C75" w:rsidP="00FD632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A33C4" w:rsidRPr="002330DB" w:rsidRDefault="00F65599" w:rsidP="00D53262">
      <w:pPr>
        <w:spacing w:after="0" w:line="240" w:lineRule="auto"/>
        <w:ind w:left="425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0D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1CED168" wp14:editId="56447605">
            <wp:simplePos x="0" y="0"/>
            <wp:positionH relativeFrom="column">
              <wp:posOffset>-346710</wp:posOffset>
            </wp:positionH>
            <wp:positionV relativeFrom="paragraph">
              <wp:posOffset>24130</wp:posOffset>
            </wp:positionV>
            <wp:extent cx="2287270" cy="2276475"/>
            <wp:effectExtent l="0" t="0" r="0" b="0"/>
            <wp:wrapThrough wrapText="bothSides">
              <wp:wrapPolygon edited="0">
                <wp:start x="0" y="0"/>
                <wp:lineTo x="0" y="21510"/>
                <wp:lineTo x="21408" y="21510"/>
                <wp:lineTo x="21408" y="0"/>
                <wp:lineTo x="0" y="0"/>
              </wp:wrapPolygon>
            </wp:wrapThrough>
            <wp:docPr id="1" name="Рисунок 1" descr="D:\Мои документы\Материалы НЦУ\для методрассылок\кОНТАКТ С БИОЛОГИЧЕСКОЙ СЕМЬЕЙ\rrj0BToKd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атериалы НЦУ\для методрассылок\кОНТАКТ С БИОЛОГИЧЕСКОЙ СЕМЬЕЙ\rrj0BToKdW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FF1" w:rsidRPr="002330DB">
        <w:rPr>
          <w:rFonts w:ascii="Times New Roman" w:hAnsi="Times New Roman" w:cs="Times New Roman"/>
          <w:i/>
          <w:sz w:val="28"/>
          <w:szCs w:val="28"/>
        </w:rPr>
        <w:t>Хранить тайну — это препятствовать получению информации тем или иным человеком, причем делать это преднамеренно. Сохранение тайны — это целенаправленное действие. Хранить тайну — это в силу каких-либо причин решить, что человек не вправе что-то знать. Чтобы сохранить тайну, приходится манипулировать сложной системой семейного общения, прибегая для этого</w:t>
      </w:r>
      <w:r w:rsidR="00AB2E15">
        <w:rPr>
          <w:rFonts w:ascii="Times New Roman" w:hAnsi="Times New Roman" w:cs="Times New Roman"/>
          <w:i/>
          <w:sz w:val="28"/>
          <w:szCs w:val="28"/>
        </w:rPr>
        <w:t xml:space="preserve"> к</w:t>
      </w:r>
      <w:r w:rsidR="00070FF1" w:rsidRPr="002330DB">
        <w:rPr>
          <w:rFonts w:ascii="Times New Roman" w:hAnsi="Times New Roman" w:cs="Times New Roman"/>
          <w:i/>
          <w:sz w:val="28"/>
          <w:szCs w:val="28"/>
        </w:rPr>
        <w:t xml:space="preserve"> притворству, укрывательству, п</w:t>
      </w:r>
      <w:r w:rsidR="00245C16" w:rsidRPr="002330DB">
        <w:rPr>
          <w:rFonts w:ascii="Times New Roman" w:hAnsi="Times New Roman" w:cs="Times New Roman"/>
          <w:i/>
          <w:sz w:val="28"/>
          <w:szCs w:val="28"/>
        </w:rPr>
        <w:t>ерешептываниям, молчанию или лжи.</w:t>
      </w:r>
    </w:p>
    <w:p w:rsidR="00B603C4" w:rsidRPr="002330DB" w:rsidRDefault="00B603C4" w:rsidP="00577810">
      <w:pPr>
        <w:spacing w:after="0" w:line="240" w:lineRule="auto"/>
        <w:ind w:left="241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51B4E" w:rsidRPr="002330DB" w:rsidRDefault="00FA33C4" w:rsidP="00FD6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51B4E" w:rsidRPr="002330DB" w:rsidRDefault="00F51B4E" w:rsidP="00F51B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Бытует мнение, что самая большая опасность для семейного содружества – раскрытие тайны усыновления. И</w:t>
      </w:r>
      <w:r w:rsidR="00C64032" w:rsidRPr="002330DB">
        <w:rPr>
          <w:rFonts w:ascii="Times New Roman" w:hAnsi="Times New Roman" w:cs="Times New Roman"/>
          <w:sz w:val="28"/>
          <w:szCs w:val="28"/>
        </w:rPr>
        <w:t xml:space="preserve"> усыновители</w:t>
      </w:r>
      <w:r w:rsidRPr="002330DB">
        <w:rPr>
          <w:rFonts w:ascii="Times New Roman" w:hAnsi="Times New Roman" w:cs="Times New Roman"/>
          <w:sz w:val="28"/>
          <w:szCs w:val="28"/>
        </w:rPr>
        <w:t xml:space="preserve">, поддавшись такому заблуждению, принимают разные меры предосторожности: прекращают встречи со знакомыми, переезжают в другой район или даже город, чтобы оградить ребенка от возможного душевного потрясения, связанного с раскрытием этой семейной тайны. Но опыт показывает, что все эти предосторожности недостаточно действенны, и самая твердая гарантия – это правда, которую ребенок должен узнать от своих приемных родителей. Именно правда является самым главным условием хорошей воспитательной атмосферы. </w:t>
      </w:r>
      <w:r w:rsidR="00C64032" w:rsidRPr="002330DB">
        <w:rPr>
          <w:rFonts w:ascii="Times New Roman" w:hAnsi="Times New Roman" w:cs="Times New Roman"/>
          <w:sz w:val="28"/>
          <w:szCs w:val="28"/>
        </w:rPr>
        <w:t>Приемные родители, родители-воспитатели и опекуны тоже не всегда стремятся рассказать ребенку историю его жизни, не говоря уже о встрече с кровными родственниками.</w:t>
      </w:r>
      <w:r w:rsidR="00F434DA" w:rsidRPr="002330DB">
        <w:rPr>
          <w:rFonts w:ascii="Times New Roman" w:hAnsi="Times New Roman" w:cs="Times New Roman"/>
          <w:sz w:val="28"/>
          <w:szCs w:val="28"/>
        </w:rPr>
        <w:t xml:space="preserve">  В данной метод</w:t>
      </w:r>
      <w:r w:rsidR="002330DB">
        <w:rPr>
          <w:rFonts w:ascii="Times New Roman" w:hAnsi="Times New Roman" w:cs="Times New Roman"/>
          <w:sz w:val="28"/>
          <w:szCs w:val="28"/>
        </w:rPr>
        <w:t xml:space="preserve">ической </w:t>
      </w:r>
      <w:r w:rsidR="00F434DA" w:rsidRPr="002330DB">
        <w:rPr>
          <w:rFonts w:ascii="Times New Roman" w:hAnsi="Times New Roman" w:cs="Times New Roman"/>
          <w:sz w:val="28"/>
          <w:szCs w:val="28"/>
        </w:rPr>
        <w:t>рассылке попробуем разобраться</w:t>
      </w:r>
      <w:r w:rsidR="00471D9D" w:rsidRPr="002330DB">
        <w:rPr>
          <w:rFonts w:ascii="Times New Roman" w:hAnsi="Times New Roman" w:cs="Times New Roman"/>
          <w:sz w:val="28"/>
          <w:szCs w:val="28"/>
        </w:rPr>
        <w:t>,</w:t>
      </w:r>
      <w:r w:rsidR="00F434DA" w:rsidRPr="002330DB">
        <w:rPr>
          <w:rFonts w:ascii="Times New Roman" w:hAnsi="Times New Roman" w:cs="Times New Roman"/>
          <w:sz w:val="28"/>
          <w:szCs w:val="28"/>
        </w:rPr>
        <w:t xml:space="preserve"> как лучше сообщить ребенку о его биологических родителях и об истории его жизни.</w:t>
      </w:r>
    </w:p>
    <w:p w:rsidR="00F51B4E" w:rsidRPr="002330DB" w:rsidRDefault="00F51B4E" w:rsidP="00F51B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3C4" w:rsidRPr="002330DB" w:rsidRDefault="00FA33C4" w:rsidP="00F51B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  Приняв ребенка в свою семью, </w:t>
      </w:r>
      <w:r w:rsidR="00C64032" w:rsidRPr="002330DB">
        <w:rPr>
          <w:rFonts w:ascii="Times New Roman" w:hAnsi="Times New Roman" w:cs="Times New Roman"/>
          <w:sz w:val="28"/>
          <w:szCs w:val="28"/>
        </w:rPr>
        <w:t xml:space="preserve">замещающие родители </w:t>
      </w:r>
      <w:r w:rsidRPr="002330DB">
        <w:rPr>
          <w:rFonts w:ascii="Times New Roman" w:hAnsi="Times New Roman" w:cs="Times New Roman"/>
          <w:sz w:val="28"/>
          <w:szCs w:val="28"/>
        </w:rPr>
        <w:t xml:space="preserve">взяли на себя обязательства заботиться о нем, воспитывать его и помогать ему стать полноценным членом общества. Конечно, в процессе воспитания приемного, как и любого другого ребенка могут возникнуть некоторые проблемы. Однако если вовремя их обнаружить, есть все шансы с ними справиться! </w:t>
      </w:r>
    </w:p>
    <w:p w:rsidR="00FA33C4" w:rsidRPr="002330DB" w:rsidRDefault="00FA33C4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Решение любых проблем, будь то детская ложь, агрессия, воровство, страхи, отказ от еды </w:t>
      </w:r>
      <w:r w:rsidR="00AC467A" w:rsidRPr="002330DB">
        <w:rPr>
          <w:rFonts w:ascii="Times New Roman" w:hAnsi="Times New Roman" w:cs="Times New Roman"/>
          <w:sz w:val="28"/>
          <w:szCs w:val="28"/>
        </w:rPr>
        <w:t>следует начина</w:t>
      </w:r>
      <w:r w:rsidRPr="002330DB">
        <w:rPr>
          <w:rFonts w:ascii="Times New Roman" w:hAnsi="Times New Roman" w:cs="Times New Roman"/>
          <w:sz w:val="28"/>
          <w:szCs w:val="28"/>
        </w:rPr>
        <w:t xml:space="preserve">ть с выяснения причин такого поведения. Дети, оставшиеся без попечения родителей, как правило, имеют большой багаж нерешенных проблем, проходят через большое количество лишений и потерь. Все это может вызвать у ребенка состояние тревоги и печали, ввергнуть его в </w:t>
      </w:r>
      <w:r w:rsidRPr="002330DB">
        <w:rPr>
          <w:rFonts w:ascii="Times New Roman" w:hAnsi="Times New Roman" w:cs="Times New Roman"/>
          <w:sz w:val="28"/>
          <w:szCs w:val="28"/>
        </w:rPr>
        <w:lastRenderedPageBreak/>
        <w:t>депрессию. Преодолеть эти проблемы вам поможет ваша забота, такт и терпение.</w:t>
      </w:r>
    </w:p>
    <w:p w:rsidR="00FA33C4" w:rsidRPr="002330DB" w:rsidRDefault="00FA33C4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color w:val="7030A0"/>
          <w:sz w:val="28"/>
          <w:szCs w:val="28"/>
        </w:rPr>
        <w:t>Взаимоотношения с биологическими родителями — это одна из самых болезненных тем для родителей, которые взяли в свою семью ребенка. Здесь нужно быть поистине мудрым человеком, для того чтобы найти ту золотую середину, которая позволит и ребенку вырасти гармоничным человеком, не отвергающим свои корни, и в приемной семье создать атмосферу открытос</w:t>
      </w:r>
      <w:r w:rsidR="00AF4A9E" w:rsidRPr="002330DB">
        <w:rPr>
          <w:rFonts w:ascii="Times New Roman" w:hAnsi="Times New Roman" w:cs="Times New Roman"/>
          <w:color w:val="7030A0"/>
          <w:sz w:val="28"/>
          <w:szCs w:val="28"/>
        </w:rPr>
        <w:t>ти, принятия, бесконфликтности</w:t>
      </w:r>
      <w:r w:rsidR="00AF4A9E" w:rsidRPr="002330DB">
        <w:rPr>
          <w:rFonts w:ascii="Times New Roman" w:hAnsi="Times New Roman" w:cs="Times New Roman"/>
          <w:sz w:val="28"/>
          <w:szCs w:val="28"/>
        </w:rPr>
        <w:t>.</w:t>
      </w:r>
    </w:p>
    <w:p w:rsidR="00FA33C4" w:rsidRPr="002330DB" w:rsidRDefault="00FA33C4" w:rsidP="00FD6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       Отношение ребенка к своим кровным родителям — это вопрос, который нельзя замалчивать. Даже если ребенок особо не проявляет интерес к своему прошлом</w:t>
      </w:r>
      <w:r w:rsidR="00AC467A" w:rsidRPr="002330DB">
        <w:rPr>
          <w:rFonts w:ascii="Times New Roman" w:hAnsi="Times New Roman" w:cs="Times New Roman"/>
          <w:sz w:val="28"/>
          <w:szCs w:val="28"/>
        </w:rPr>
        <w:t xml:space="preserve">у, нужно говорить о его корнях. </w:t>
      </w:r>
      <w:r w:rsidRPr="002330DB">
        <w:rPr>
          <w:rFonts w:ascii="Times New Roman" w:hAnsi="Times New Roman" w:cs="Times New Roman"/>
          <w:sz w:val="28"/>
          <w:szCs w:val="28"/>
        </w:rPr>
        <w:t xml:space="preserve">Биологические корни нужны ребенку на протяжении всей жизни. Следует поощрять принятие ребенком своих родных, это крайне важно для гармоничного развития его личности. Поэтому если у ребенка сохранились хорошие воспоминания о кровных родителях, следует поддерживать их, не давать забыться. </w:t>
      </w:r>
    </w:p>
    <w:p w:rsidR="00FA33C4" w:rsidRPr="002330DB" w:rsidRDefault="00C64032" w:rsidP="00327F56">
      <w:pPr>
        <w:spacing w:after="0" w:line="240" w:lineRule="auto"/>
        <w:ind w:firstLine="708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Всегда есть шанс</w:t>
      </w:r>
      <w:r w:rsidR="00811A84" w:rsidRPr="00811A84">
        <w:rPr>
          <w:rFonts w:ascii="Times New Roman" w:hAnsi="Times New Roman" w:cs="Times New Roman"/>
          <w:sz w:val="28"/>
          <w:szCs w:val="28"/>
        </w:rPr>
        <w:t>,</w:t>
      </w:r>
      <w:r w:rsidRPr="00811A84">
        <w:rPr>
          <w:rFonts w:ascii="Times New Roman" w:hAnsi="Times New Roman" w:cs="Times New Roman"/>
          <w:sz w:val="28"/>
          <w:szCs w:val="28"/>
        </w:rPr>
        <w:t xml:space="preserve"> </w:t>
      </w:r>
      <w:r w:rsidR="00FA33C4" w:rsidRPr="002330DB">
        <w:rPr>
          <w:rFonts w:ascii="Times New Roman" w:hAnsi="Times New Roman" w:cs="Times New Roman"/>
          <w:sz w:val="28"/>
          <w:szCs w:val="28"/>
        </w:rPr>
        <w:t>что ребенок когда-нибудь вернется в свою биологическую семью. В этом случае контакты и встречи с кровными</w:t>
      </w:r>
      <w:r w:rsidR="00AC467A" w:rsidRPr="002330DB">
        <w:rPr>
          <w:rFonts w:ascii="Times New Roman" w:hAnsi="Times New Roman" w:cs="Times New Roman"/>
          <w:sz w:val="28"/>
          <w:szCs w:val="28"/>
        </w:rPr>
        <w:t xml:space="preserve"> родителями просто необходимы. </w:t>
      </w:r>
    </w:p>
    <w:p w:rsidR="00FA33C4" w:rsidRPr="002330DB" w:rsidRDefault="00FA33C4" w:rsidP="00FD6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       Дети, чьи родители лишены родительских прав, переживают двойную жизненную травму: с одной стороны, это плохое обращение в родной семье и негативный жизненный опыт, с другой – сам факт разрыва с семьей. Такую вынужденную разлуку ребенок воспринимает почти как смерть своих родителей. Традиционные представления о том, что дети «маленькие, ничего не понимают», что «им все равно» и «они быстро все забудут» - ошибочны. Дети точно так же, как и взрослые, чувствуют боль утраты, но у них гораздо меньше возможностей защищаться, по сути – только одна: стараться не думать о том, что с ними случилось.</w:t>
      </w:r>
      <w:r w:rsidR="004276B7" w:rsidRPr="002330DB">
        <w:rPr>
          <w:rFonts w:ascii="Times New Roman" w:hAnsi="Times New Roman" w:cs="Times New Roman"/>
          <w:sz w:val="28"/>
          <w:szCs w:val="28"/>
        </w:rPr>
        <w:t xml:space="preserve"> </w:t>
      </w:r>
      <w:r w:rsidRPr="002330DB">
        <w:rPr>
          <w:rFonts w:ascii="Times New Roman" w:hAnsi="Times New Roman" w:cs="Times New Roman"/>
          <w:sz w:val="28"/>
          <w:szCs w:val="28"/>
        </w:rPr>
        <w:t xml:space="preserve">Еще одно заблуждение – считать, что ребенок не может любить родителей, которые так плохо с ним обращаются. Сохранение привязанности к родителям является одним из признаков «нормальности» ребенка. Потребность </w:t>
      </w:r>
      <w:r w:rsidRPr="002330DB">
        <w:rPr>
          <w:rFonts w:ascii="Times New Roman" w:hAnsi="Times New Roman" w:cs="Times New Roman"/>
          <w:color w:val="7030A0"/>
          <w:sz w:val="28"/>
          <w:szCs w:val="28"/>
        </w:rPr>
        <w:t>ЛЮБИТЬ</w:t>
      </w:r>
      <w:r w:rsidRPr="002330DB">
        <w:rPr>
          <w:rFonts w:ascii="Times New Roman" w:hAnsi="Times New Roman" w:cs="Times New Roman"/>
          <w:sz w:val="28"/>
          <w:szCs w:val="28"/>
        </w:rPr>
        <w:t xml:space="preserve"> и быть любимым естественна для всякого душевно здорового человека. </w:t>
      </w:r>
      <w:proofErr w:type="gramStart"/>
      <w:r w:rsidRPr="002330DB">
        <w:rPr>
          <w:rFonts w:ascii="Times New Roman" w:hAnsi="Times New Roman" w:cs="Times New Roman"/>
          <w:sz w:val="28"/>
          <w:szCs w:val="28"/>
        </w:rPr>
        <w:t xml:space="preserve">Просто такие дети любят своих родителей не такими, какие они есть, а такими, какими они должны были бы быть: додумывая хорошее и не замечая плохое. </w:t>
      </w:r>
      <w:proofErr w:type="gramEnd"/>
    </w:p>
    <w:p w:rsidR="00FA33C4" w:rsidRPr="002330DB" w:rsidRDefault="00FA33C4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Однако разлука с семьей, по сути, является признанием того, что для данного ребенка быть любимым своими родителями невозможно. Когда родителей лишают родительских прав, ребенок оказывается на попечении государства, и в его судьбе принимают участие взрослые, задача которых - насколько возможно, </w:t>
      </w:r>
      <w:r w:rsidRPr="002330DB">
        <w:rPr>
          <w:rFonts w:ascii="Times New Roman" w:hAnsi="Times New Roman" w:cs="Times New Roman"/>
          <w:color w:val="7030A0"/>
          <w:sz w:val="28"/>
          <w:szCs w:val="28"/>
        </w:rPr>
        <w:t>СМЯГЧИТЬ</w:t>
      </w:r>
      <w:r w:rsidRPr="002330DB">
        <w:rPr>
          <w:rFonts w:ascii="Times New Roman" w:hAnsi="Times New Roman" w:cs="Times New Roman"/>
          <w:sz w:val="28"/>
          <w:szCs w:val="28"/>
        </w:rPr>
        <w:t xml:space="preserve"> и </w:t>
      </w:r>
      <w:r w:rsidRPr="002330DB">
        <w:rPr>
          <w:rFonts w:ascii="Times New Roman" w:hAnsi="Times New Roman" w:cs="Times New Roman"/>
          <w:color w:val="7030A0"/>
          <w:sz w:val="28"/>
          <w:szCs w:val="28"/>
        </w:rPr>
        <w:t xml:space="preserve">ВОСПОЛНИТЬ </w:t>
      </w:r>
      <w:r w:rsidRPr="002330DB">
        <w:rPr>
          <w:rFonts w:ascii="Times New Roman" w:hAnsi="Times New Roman" w:cs="Times New Roman"/>
          <w:sz w:val="28"/>
          <w:szCs w:val="28"/>
        </w:rPr>
        <w:t xml:space="preserve">утрату. </w:t>
      </w:r>
    </w:p>
    <w:p w:rsidR="00C00CDF" w:rsidRPr="002330DB" w:rsidRDefault="00FA33C4" w:rsidP="00FD6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      Ребенок в приемной семье имеет право на поддержание личных контактов с кровными родителями, родственниками, если это не противоречит интересам ребенка, его нормальному развитию, воспитанию.</w:t>
      </w:r>
      <w:r w:rsidR="00492C79" w:rsidRPr="002330DB">
        <w:rPr>
          <w:rFonts w:ascii="Times New Roman" w:hAnsi="Times New Roman" w:cs="Times New Roman"/>
          <w:sz w:val="28"/>
          <w:szCs w:val="28"/>
        </w:rPr>
        <w:t xml:space="preserve"> </w:t>
      </w:r>
      <w:r w:rsidRPr="002330DB">
        <w:rPr>
          <w:rFonts w:ascii="Times New Roman" w:hAnsi="Times New Roman" w:cs="Times New Roman"/>
          <w:sz w:val="28"/>
          <w:szCs w:val="28"/>
        </w:rPr>
        <w:t xml:space="preserve">Ребенок имеет право знать свою историю, знать своих биологических родителей, если он того пожелает. Не оправданы опасения приемных родителей, что ребенок будет больше </w:t>
      </w:r>
      <w:r w:rsidRPr="002330DB">
        <w:rPr>
          <w:rFonts w:ascii="Times New Roman" w:hAnsi="Times New Roman" w:cs="Times New Roman"/>
          <w:sz w:val="28"/>
          <w:szCs w:val="28"/>
        </w:rPr>
        <w:lastRenderedPageBreak/>
        <w:t>любить своих биологических родителей. Скорее ребенок любит тех, к</w:t>
      </w:r>
      <w:r w:rsidR="00C00CDF" w:rsidRPr="002330DB">
        <w:rPr>
          <w:rFonts w:ascii="Times New Roman" w:hAnsi="Times New Roman" w:cs="Times New Roman"/>
          <w:sz w:val="28"/>
          <w:szCs w:val="28"/>
        </w:rPr>
        <w:t>то любит его и заботится о нем.</w:t>
      </w:r>
    </w:p>
    <w:p w:rsidR="00FA33C4" w:rsidRPr="002330DB" w:rsidRDefault="00FA33C4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 Обычно встретиться с биологическими родителями хотят более взрослые дети, подростки, взрослые, чтобы что-то понять о себе, о своей судьбе, может быть, чтобы понять, что и почему произошло. Практически все подростки, испытывающие чувство потери, хотели бы обладать большей информацией о своей биологической семье.   По мере взросления приемные подростки больше думают о том, какой была бы их жизни, если бы они не были усыновлены или если бы они оказались в другой семье. Они часто интересуются, кем бы они стали в иных обстоятельствах. Потребность примерять на себя различные варианты судьбы у них очень сильна. В дополнение ко всем возможностям, которые предоставляет им жизнь, приемные подростки думают о тех шансах, которые они уже потеряли.</w:t>
      </w:r>
    </w:p>
    <w:p w:rsidR="00FA33C4" w:rsidRPr="002330DB" w:rsidRDefault="00FA33C4" w:rsidP="00FD6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       Если подросток решил найти своих биологических родителей, нет необходимости считать это проблемой. Эти поиски говорят о том, что ребенок просто испытывает острую потребность в информации о своих биологических корнях. Одно из заблуждений усыновителей заключается в том, что они думают, будто это они своими действиями натолкнули своих детей на мысль о поисках биологических родителей. А это, как правило, не так. Каждый человек хочет знать, что он является частью какой-то семьи. С развитием генетики ученые обнаруживают, что многие таланты или черты характера имеют генетическую основу. Поэтому усыновителей не должно удивлять, что подростки, сосредоточенные на формировании идентичности начинают задумываться о своих корнях.</w:t>
      </w:r>
    </w:p>
    <w:p w:rsidR="00FA33C4" w:rsidRPr="002330DB" w:rsidRDefault="00FA33C4" w:rsidP="00FD6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       Дети испытывают потребность в общении с биологическими родителями. Открытость семьи в общении чрезвычайно важна, чтобы все участники триады (приемный ребенок, усыновители, приемные родители, опекуны и биологические родители) чувствовали себя комфортно. Если дети хотят найти своих родственников, то приемным родителям ВАЖНО помочь им в этом.</w:t>
      </w:r>
      <w:r w:rsidR="00E62F6E" w:rsidRPr="002330DB">
        <w:rPr>
          <w:rFonts w:ascii="Times New Roman" w:hAnsi="Times New Roman" w:cs="Times New Roman"/>
          <w:sz w:val="28"/>
          <w:szCs w:val="28"/>
        </w:rPr>
        <w:t xml:space="preserve"> </w:t>
      </w:r>
      <w:r w:rsidRPr="002330DB">
        <w:rPr>
          <w:rFonts w:ascii="Times New Roman" w:hAnsi="Times New Roman" w:cs="Times New Roman"/>
          <w:sz w:val="28"/>
          <w:szCs w:val="28"/>
        </w:rPr>
        <w:t>Осведомленность и понимание информированного ребенка смогут впоследствии охранить его от любого бестактного замечания или намека окружающих, сберечь его уверенность в своей семье.</w:t>
      </w:r>
    </w:p>
    <w:p w:rsidR="008C366F" w:rsidRPr="002330DB" w:rsidRDefault="008C366F" w:rsidP="008C36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При всех формах устройства детей в семью возможен конта</w:t>
      </w:r>
      <w:proofErr w:type="gramStart"/>
      <w:r w:rsidRPr="002330DB">
        <w:rPr>
          <w:rFonts w:ascii="Times New Roman" w:hAnsi="Times New Roman" w:cs="Times New Roman"/>
          <w:sz w:val="28"/>
          <w:szCs w:val="28"/>
        </w:rPr>
        <w:t>кт с кр</w:t>
      </w:r>
      <w:proofErr w:type="gramEnd"/>
      <w:r w:rsidRPr="002330DB">
        <w:rPr>
          <w:rFonts w:ascii="Times New Roman" w:hAnsi="Times New Roman" w:cs="Times New Roman"/>
          <w:sz w:val="28"/>
          <w:szCs w:val="28"/>
        </w:rPr>
        <w:t>овной семьей. Иногда бывает и так, что есть заботливая бабушка, которой не дают право опеки из-за ее возраста или состояния здоровья. Если же оказалось, что прежние родители хотят поддерживать отношения, то почему бы и нет? Пусть у ребенка будет две матери: одна родила, а другая «вспоила – вскормила».</w:t>
      </w:r>
    </w:p>
    <w:p w:rsidR="00AC467A" w:rsidRPr="002330DB" w:rsidRDefault="00AC467A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0CDF" w:rsidRPr="002330DB" w:rsidRDefault="00C00CDF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330DB">
        <w:rPr>
          <w:rFonts w:ascii="Times New Roman" w:hAnsi="Times New Roman" w:cs="Times New Roman"/>
          <w:b/>
          <w:color w:val="00B050"/>
          <w:sz w:val="28"/>
          <w:szCs w:val="28"/>
        </w:rPr>
        <w:t>Когда надо начинать говорить с ребенком о его происхождении?</w:t>
      </w:r>
    </w:p>
    <w:p w:rsidR="00C1682B" w:rsidRPr="002330DB" w:rsidRDefault="00C1682B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A33C4" w:rsidRPr="002330DB" w:rsidRDefault="00FA33C4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Все больше семей, воспитывающих </w:t>
      </w:r>
      <w:r w:rsidR="00E62F6E" w:rsidRPr="002330DB">
        <w:rPr>
          <w:rFonts w:ascii="Times New Roman" w:hAnsi="Times New Roman" w:cs="Times New Roman"/>
          <w:sz w:val="28"/>
          <w:szCs w:val="28"/>
        </w:rPr>
        <w:t>усыновленного</w:t>
      </w:r>
      <w:r w:rsidR="00E62F6E" w:rsidRPr="002330D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Pr="002330DB">
        <w:rPr>
          <w:rFonts w:ascii="Times New Roman" w:hAnsi="Times New Roman" w:cs="Times New Roman"/>
          <w:sz w:val="28"/>
          <w:szCs w:val="28"/>
        </w:rPr>
        <w:t xml:space="preserve">ребенка приходят к решению не хранить тайну усыновления. И тогда возникает вопрос, как сказать об этом ребенку так, чтобы это не было проблемой или поводом для переживаний, а было просто частью вашей семейной истории. Вы преодолели </w:t>
      </w:r>
      <w:r w:rsidRPr="002330DB">
        <w:rPr>
          <w:rFonts w:ascii="Times New Roman" w:hAnsi="Times New Roman" w:cs="Times New Roman"/>
          <w:sz w:val="28"/>
          <w:szCs w:val="28"/>
        </w:rPr>
        <w:lastRenderedPageBreak/>
        <w:t>очень сложный этап своей жизни, приняли много важных решений и впереди еще много важной родительской работы, как и огромное количество радости от того, что теперь в вашей семье на одного человечка больше.</w:t>
      </w:r>
    </w:p>
    <w:p w:rsidR="00FA33C4" w:rsidRPr="002330DB" w:rsidRDefault="00FA33C4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 Сколько бы ни было ребенку, ему можно и нужно об этом говорить. И не так важно, что он, может быть, не очень поймет, не так поймет или не сможет это осмыслить. Важно, что вы об этом помните и спокойно к этому относитесь. И если в момент, когда вы разговариваете с двухмесячным ребенком, вы убираете справку из опеки – вы не замолкаете в этот момент, и не ловите себя на мысли: «об этом лучше промолчать», а спокойно говорите «наконец-то мы получили эту справку, теперь у нас есть документ, что мы твои родители». Или, радостно глядя на его улыбку, говорите «Как же я благодарна твоей матери за то, что она родила тебя».</w:t>
      </w:r>
    </w:p>
    <w:p w:rsidR="00FA33C4" w:rsidRPr="002330DB" w:rsidRDefault="00FA33C4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Подумайте о том, какие чувства у вас вызывает чтение написанного выше абзаца. Уверенность в том, что так и надо? Внутреннее сопротивление? Злость? Радость? Обиду? Грусть? Если у вас возникают негативные чувства, попробуйте понять, что их вызывает. Какие мысли при этом появляются? Как соотносятся эти мысли с вашим решением не хранить тайну усыновления? Возможно, вам нужно еще раз обдумать этот вопрос, еще раз обсудить это с </w:t>
      </w:r>
      <w:proofErr w:type="gramStart"/>
      <w:r w:rsidRPr="002330DB">
        <w:rPr>
          <w:rFonts w:ascii="Times New Roman" w:hAnsi="Times New Roman" w:cs="Times New Roman"/>
          <w:sz w:val="28"/>
          <w:szCs w:val="28"/>
        </w:rPr>
        <w:t>близкими</w:t>
      </w:r>
      <w:proofErr w:type="gramEnd"/>
      <w:r w:rsidRPr="002330DB">
        <w:rPr>
          <w:rFonts w:ascii="Times New Roman" w:hAnsi="Times New Roman" w:cs="Times New Roman"/>
          <w:sz w:val="28"/>
          <w:szCs w:val="28"/>
        </w:rPr>
        <w:t>, получить от них поддержку.</w:t>
      </w:r>
    </w:p>
    <w:p w:rsidR="00AF4A9E" w:rsidRPr="002330DB" w:rsidRDefault="00AF4A9E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33C4" w:rsidRPr="002330DB" w:rsidRDefault="00FA33C4" w:rsidP="00FD632D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330DB">
        <w:rPr>
          <w:rFonts w:ascii="Times New Roman" w:hAnsi="Times New Roman" w:cs="Times New Roman"/>
          <w:b/>
          <w:color w:val="00B050"/>
          <w:sz w:val="28"/>
          <w:szCs w:val="28"/>
        </w:rPr>
        <w:t>Как часто говорить об этом с ребенком?</w:t>
      </w:r>
    </w:p>
    <w:p w:rsidR="00C1682B" w:rsidRPr="002330DB" w:rsidRDefault="00C1682B" w:rsidP="00FD632D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A33C4" w:rsidRPr="002330DB" w:rsidRDefault="00B77B4B" w:rsidP="00C168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7" style="position:absolute;left:0;text-align:left;margin-left:260.7pt;margin-top:133.8pt;width:224.25pt;height:67.5pt;z-index:-251654144" arcsize="10923f" wrapcoords="994 -218 -90 1091 -90 19418 271 20727 813 21600 904 21600 20606 21600 20696 21600 21419 20727 21690 18545 21690 2182 21148 436 20515 -218 994 -218" fillcolor="#d6e3bc [1302]" strokecolor="#4e6128 [1606]">
            <v:fill color2="#c2d69b [1942]" recolor="t" rotate="t" angle="-135" focus="50%" type="gradient"/>
            <v:textbox>
              <w:txbxContent>
                <w:p w:rsidR="00A7704D" w:rsidRPr="00A7704D" w:rsidRDefault="00A7704D" w:rsidP="00A7704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A770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 семье дети и собаки всегда знают все,</w:t>
                  </w:r>
                  <w:r w:rsidR="007E40B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Pr="00A770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особенно то, о чем не говорят. </w:t>
                  </w:r>
                </w:p>
                <w:p w:rsidR="00A7704D" w:rsidRPr="00FD632D" w:rsidRDefault="00A7704D" w:rsidP="00A7704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30"/>
                      <w:szCs w:val="30"/>
                    </w:rPr>
                  </w:pPr>
                  <w:r w:rsidRPr="00A770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Франсуаза </w:t>
                  </w:r>
                  <w:proofErr w:type="spellStart"/>
                  <w:r w:rsidRPr="00A770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Дольто</w:t>
                  </w:r>
                  <w:proofErr w:type="spellEnd"/>
                </w:p>
                <w:p w:rsidR="00A7704D" w:rsidRDefault="00A7704D"/>
              </w:txbxContent>
            </v:textbox>
            <w10:wrap type="through"/>
          </v:roundrect>
        </w:pict>
      </w:r>
      <w:r w:rsidR="00FA33C4" w:rsidRPr="002330DB">
        <w:rPr>
          <w:rFonts w:ascii="Times New Roman" w:hAnsi="Times New Roman" w:cs="Times New Roman"/>
          <w:sz w:val="28"/>
          <w:szCs w:val="28"/>
        </w:rPr>
        <w:t>Так часто, как это возможно. Это должно быть обычной частью вашей жизни. Так же, как вы говорите о бабушках с дедушкой, которые, возможно, не живут с вами но</w:t>
      </w:r>
      <w:r w:rsidR="00BC618E" w:rsidRPr="002330DB">
        <w:rPr>
          <w:rFonts w:ascii="Times New Roman" w:hAnsi="Times New Roman" w:cs="Times New Roman"/>
          <w:sz w:val="28"/>
          <w:szCs w:val="28"/>
        </w:rPr>
        <w:t>,</w:t>
      </w:r>
      <w:r w:rsidR="00FA33C4" w:rsidRPr="002330DB">
        <w:rPr>
          <w:rFonts w:ascii="Times New Roman" w:hAnsi="Times New Roman" w:cs="Times New Roman"/>
          <w:sz w:val="28"/>
          <w:szCs w:val="28"/>
        </w:rPr>
        <w:t xml:space="preserve"> тем не менее, ребенок знает, что они есть, и иногда вы о них рассказываете. </w:t>
      </w:r>
      <w:proofErr w:type="gramStart"/>
      <w:r w:rsidR="00FA33C4" w:rsidRPr="002330DB">
        <w:rPr>
          <w:rFonts w:ascii="Times New Roman" w:hAnsi="Times New Roman" w:cs="Times New Roman"/>
          <w:sz w:val="28"/>
          <w:szCs w:val="28"/>
        </w:rPr>
        <w:t>Читая книжки, вы можете подчеркнуть, что вот здесь главный герой живет с родителями, которые его родили, а бывает так, что ребенка родили одни родители, а воспитывают другие, а еще бывает, что ребенка воспитывают бабушка или дедушка в силу того, что те родители, которые его родили, не могут его воспитывать по своим, взрослым причинам, никак не связанным с ребенком.</w:t>
      </w:r>
      <w:proofErr w:type="gramEnd"/>
      <w:r w:rsidR="00FA33C4" w:rsidRPr="002330DB">
        <w:rPr>
          <w:rFonts w:ascii="Times New Roman" w:hAnsi="Times New Roman" w:cs="Times New Roman"/>
          <w:sz w:val="28"/>
          <w:szCs w:val="28"/>
        </w:rPr>
        <w:t xml:space="preserve"> Говоря об этом часто, вы даете понять ребенку, что это тема свободна для обсуждения, что он может в любой момент спросить все, что его интересует или волнует, и что это не будет вас травмировать.</w:t>
      </w:r>
    </w:p>
    <w:p w:rsidR="00EF697E" w:rsidRPr="002330DB" w:rsidRDefault="00EF697E" w:rsidP="00FD6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0FF1" w:rsidRPr="002330DB" w:rsidRDefault="00070FF1" w:rsidP="00FD632D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330DB">
        <w:rPr>
          <w:rFonts w:ascii="Times New Roman" w:hAnsi="Times New Roman" w:cs="Times New Roman"/>
          <w:b/>
          <w:color w:val="00B050"/>
          <w:sz w:val="28"/>
          <w:szCs w:val="28"/>
        </w:rPr>
        <w:t>10 правил раскрытия темы усыновления ребёнку</w:t>
      </w:r>
      <w:r w:rsidR="008F1B9B" w:rsidRPr="002330DB">
        <w:rPr>
          <w:rFonts w:ascii="Times New Roman" w:hAnsi="Times New Roman" w:cs="Times New Roman"/>
          <w:b/>
          <w:color w:val="00B050"/>
          <w:sz w:val="28"/>
          <w:szCs w:val="28"/>
        </w:rPr>
        <w:t>:</w:t>
      </w:r>
    </w:p>
    <w:p w:rsidR="00BC618E" w:rsidRPr="002330DB" w:rsidRDefault="00BC618E" w:rsidP="00FD63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FF1" w:rsidRPr="004F76ED" w:rsidRDefault="00070FF1" w:rsidP="004F76ED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6ED">
        <w:rPr>
          <w:rFonts w:ascii="Times New Roman" w:hAnsi="Times New Roman" w:cs="Times New Roman"/>
          <w:sz w:val="28"/>
          <w:szCs w:val="28"/>
        </w:rPr>
        <w:t>Начинайте разговор об усыновлении по своей инициативе</w:t>
      </w:r>
      <w:r w:rsidR="00FE0770">
        <w:rPr>
          <w:rFonts w:ascii="Times New Roman" w:hAnsi="Times New Roman" w:cs="Times New Roman"/>
          <w:sz w:val="28"/>
          <w:szCs w:val="28"/>
        </w:rPr>
        <w:t>.</w:t>
      </w:r>
    </w:p>
    <w:p w:rsidR="004F76ED" w:rsidRPr="004F76ED" w:rsidRDefault="004F76ED" w:rsidP="004F76ED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FF1" w:rsidRPr="002330DB" w:rsidRDefault="00070FF1" w:rsidP="004F76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2.</w:t>
      </w:r>
      <w:r w:rsidRPr="002330DB">
        <w:rPr>
          <w:rFonts w:ascii="Times New Roman" w:hAnsi="Times New Roman" w:cs="Times New Roman"/>
          <w:sz w:val="28"/>
          <w:szCs w:val="28"/>
        </w:rPr>
        <w:tab/>
        <w:t>Используйте позитивно окрашенную лексику, говоря ребёнку о самом факте  усыновления</w:t>
      </w:r>
      <w:r w:rsidR="00FE0770">
        <w:rPr>
          <w:rFonts w:ascii="Times New Roman" w:hAnsi="Times New Roman" w:cs="Times New Roman"/>
          <w:sz w:val="28"/>
          <w:szCs w:val="28"/>
        </w:rPr>
        <w:t>.</w:t>
      </w:r>
    </w:p>
    <w:p w:rsidR="004F76ED" w:rsidRDefault="004F76ED" w:rsidP="004F76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FF1" w:rsidRPr="002330DB" w:rsidRDefault="00070FF1" w:rsidP="004F76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2330DB">
        <w:rPr>
          <w:rFonts w:ascii="Times New Roman" w:hAnsi="Times New Roman" w:cs="Times New Roman"/>
          <w:sz w:val="28"/>
          <w:szCs w:val="28"/>
        </w:rPr>
        <w:tab/>
        <w:t>Никогда не лгите ребенку о его прошлом или членах его биологической семьи</w:t>
      </w:r>
      <w:r w:rsidR="00FE0770">
        <w:rPr>
          <w:rFonts w:ascii="Times New Roman" w:hAnsi="Times New Roman" w:cs="Times New Roman"/>
          <w:sz w:val="28"/>
          <w:szCs w:val="28"/>
        </w:rPr>
        <w:t>.</w:t>
      </w:r>
    </w:p>
    <w:p w:rsidR="004F76ED" w:rsidRDefault="004F76ED" w:rsidP="004F76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FF1" w:rsidRPr="002330DB" w:rsidRDefault="00070FF1" w:rsidP="004F76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4.</w:t>
      </w:r>
      <w:r w:rsidRPr="002330DB">
        <w:rPr>
          <w:rFonts w:ascii="Times New Roman" w:hAnsi="Times New Roman" w:cs="Times New Roman"/>
          <w:sz w:val="28"/>
          <w:szCs w:val="28"/>
        </w:rPr>
        <w:tab/>
        <w:t>Давайте ребенку возможность выражать свой гнев по отношению к членам биологической семьи, не показывая ему при этом, что разделяете его чувства.</w:t>
      </w:r>
    </w:p>
    <w:p w:rsidR="004F76ED" w:rsidRDefault="004F76ED" w:rsidP="004F76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FF1" w:rsidRPr="002330DB" w:rsidRDefault="00070FF1" w:rsidP="004F76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5.</w:t>
      </w:r>
      <w:r w:rsidRPr="002330DB">
        <w:rPr>
          <w:rFonts w:ascii="Times New Roman" w:hAnsi="Times New Roman" w:cs="Times New Roman"/>
          <w:sz w:val="28"/>
          <w:szCs w:val="28"/>
        </w:rPr>
        <w:tab/>
        <w:t>Сокрытие части информации допустимо до тех пор, пока ребенку не исполнилось 12 лет. После этого ребенок должен узнать все.</w:t>
      </w:r>
    </w:p>
    <w:p w:rsidR="004F76ED" w:rsidRDefault="004F76ED" w:rsidP="004F76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FF1" w:rsidRPr="002330DB" w:rsidRDefault="00070FF1" w:rsidP="004F76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6.</w:t>
      </w:r>
      <w:r w:rsidRPr="002330DB">
        <w:rPr>
          <w:rFonts w:ascii="Times New Roman" w:hAnsi="Times New Roman" w:cs="Times New Roman"/>
          <w:sz w:val="28"/>
          <w:szCs w:val="28"/>
        </w:rPr>
        <w:tab/>
        <w:t xml:space="preserve">В случае очень негативной информации иногда стоит сделать так, чтобы наиболее неприглядные детали ребенок узнал от постороннего, но компетентного лица. </w:t>
      </w:r>
    </w:p>
    <w:p w:rsidR="004F76ED" w:rsidRDefault="004F76ED" w:rsidP="004F76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FF1" w:rsidRPr="002330DB" w:rsidRDefault="00070FF1" w:rsidP="004F76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7.</w:t>
      </w:r>
      <w:r w:rsidRPr="002330DB">
        <w:rPr>
          <w:rFonts w:ascii="Times New Roman" w:hAnsi="Times New Roman" w:cs="Times New Roman"/>
          <w:sz w:val="28"/>
          <w:szCs w:val="28"/>
        </w:rPr>
        <w:tab/>
        <w:t>Не рассчитывайте полностью «вылечить» боль, вызванную усыновлением.</w:t>
      </w:r>
    </w:p>
    <w:p w:rsidR="004F76ED" w:rsidRDefault="004F76ED" w:rsidP="004F76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FF1" w:rsidRPr="002330DB" w:rsidRDefault="00070FF1" w:rsidP="004F76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8.</w:t>
      </w:r>
      <w:r w:rsidRPr="002330DB">
        <w:rPr>
          <w:rFonts w:ascii="Times New Roman" w:hAnsi="Times New Roman" w:cs="Times New Roman"/>
          <w:sz w:val="28"/>
          <w:szCs w:val="28"/>
        </w:rPr>
        <w:tab/>
        <w:t>Избегайте оценочных суждений, рассказывая ребенку о его прошлом.</w:t>
      </w:r>
    </w:p>
    <w:p w:rsidR="004F76ED" w:rsidRDefault="004F76ED" w:rsidP="004F76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FF1" w:rsidRPr="002330DB" w:rsidRDefault="00070FF1" w:rsidP="004F76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9.</w:t>
      </w:r>
      <w:r w:rsidRPr="002330DB">
        <w:rPr>
          <w:rFonts w:ascii="Times New Roman" w:hAnsi="Times New Roman" w:cs="Times New Roman"/>
          <w:sz w:val="28"/>
          <w:szCs w:val="28"/>
        </w:rPr>
        <w:tab/>
        <w:t>Давайте ребенку возможность самому решать, будет ли он рассказывать свою историю за пределами семьи.</w:t>
      </w:r>
    </w:p>
    <w:p w:rsidR="004F76ED" w:rsidRDefault="004F76ED" w:rsidP="004F76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FF1" w:rsidRPr="002330DB" w:rsidRDefault="00070FF1" w:rsidP="004F76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10.</w:t>
      </w:r>
      <w:r w:rsidRPr="002330DB">
        <w:rPr>
          <w:rFonts w:ascii="Times New Roman" w:hAnsi="Times New Roman" w:cs="Times New Roman"/>
          <w:sz w:val="28"/>
          <w:szCs w:val="28"/>
        </w:rPr>
        <w:tab/>
        <w:t>Помните, что ребенок, скорее всего, знает больше, чем вы думаете.</w:t>
      </w:r>
    </w:p>
    <w:p w:rsidR="00FA33C4" w:rsidRPr="002330DB" w:rsidRDefault="00FA33C4" w:rsidP="004F76ED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C0FD5" w:rsidRPr="002330DB" w:rsidRDefault="007C0FD5" w:rsidP="007C0FD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2330DB">
        <w:rPr>
          <w:rFonts w:ascii="Times New Roman" w:hAnsi="Times New Roman" w:cs="Times New Roman"/>
          <w:i/>
          <w:color w:val="7030A0"/>
          <w:sz w:val="28"/>
          <w:szCs w:val="28"/>
        </w:rPr>
        <w:t>Если вам сложно самим начать разговор о кровных родителя</w:t>
      </w:r>
      <w:proofErr w:type="gramStart"/>
      <w:r w:rsidRPr="002330DB">
        <w:rPr>
          <w:rFonts w:ascii="Times New Roman" w:hAnsi="Times New Roman" w:cs="Times New Roman"/>
          <w:i/>
          <w:color w:val="7030A0"/>
          <w:sz w:val="28"/>
          <w:szCs w:val="28"/>
        </w:rPr>
        <w:t>х–</w:t>
      </w:r>
      <w:proofErr w:type="gramEnd"/>
      <w:r w:rsidRPr="002330DB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сходите вместе с ребенком к психологу и попробуйте сделать это с его помощью, или найдите тех родителей, у которых это легко получается и поиграйте вместе с ними. Как только вы начнете, вы поймете, что в этом нет ничего сложного или страшного, что ребенок легко и с удовольствием воспринимает информацию и что это действительно для него важно.</w:t>
      </w:r>
    </w:p>
    <w:p w:rsidR="007C0FD5" w:rsidRPr="002330DB" w:rsidRDefault="007C0FD5" w:rsidP="00FD6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FD5" w:rsidRPr="002330DB" w:rsidRDefault="007C0FD5" w:rsidP="00FD6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3C4" w:rsidRPr="002330DB" w:rsidRDefault="00FA33C4" w:rsidP="00FD632D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330DB">
        <w:rPr>
          <w:rFonts w:ascii="Times New Roman" w:hAnsi="Times New Roman" w:cs="Times New Roman"/>
          <w:b/>
          <w:color w:val="00B050"/>
          <w:sz w:val="28"/>
          <w:szCs w:val="28"/>
        </w:rPr>
        <w:t>Как говорить об этом с ребенком дошкольного и младшего школьного возраста?</w:t>
      </w:r>
    </w:p>
    <w:p w:rsidR="00BC618E" w:rsidRPr="002330DB" w:rsidRDefault="00BC618E" w:rsidP="00FD63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97E" w:rsidRPr="002330DB" w:rsidRDefault="00EF697E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У детей, которые попадают в </w:t>
      </w:r>
      <w:r w:rsidR="004F76ED">
        <w:rPr>
          <w:rFonts w:ascii="Times New Roman" w:hAnsi="Times New Roman" w:cs="Times New Roman"/>
          <w:sz w:val="28"/>
          <w:szCs w:val="28"/>
        </w:rPr>
        <w:t xml:space="preserve">замещающие </w:t>
      </w:r>
      <w:r w:rsidRPr="002330DB">
        <w:rPr>
          <w:rFonts w:ascii="Times New Roman" w:hAnsi="Times New Roman" w:cs="Times New Roman"/>
          <w:sz w:val="28"/>
          <w:szCs w:val="28"/>
        </w:rPr>
        <w:t>семьи после длительного проживания с биологическими родителями, есть воспоминания. Усыновители</w:t>
      </w:r>
      <w:r w:rsidR="004F76ED">
        <w:rPr>
          <w:rFonts w:ascii="Times New Roman" w:hAnsi="Times New Roman" w:cs="Times New Roman"/>
          <w:sz w:val="28"/>
          <w:szCs w:val="28"/>
        </w:rPr>
        <w:t>, приемные родители, родители-воспитатели, опекуны</w:t>
      </w:r>
      <w:r w:rsidRPr="002330DB">
        <w:rPr>
          <w:rFonts w:ascii="Times New Roman" w:hAnsi="Times New Roman" w:cs="Times New Roman"/>
          <w:sz w:val="28"/>
          <w:szCs w:val="28"/>
        </w:rPr>
        <w:t xml:space="preserve"> играют в их жизни особую роль: они должны стать «хранителями» этих воспоминаний — и тяжелых, и приятных. Существует несколько инструментов и методик, с помощью которых </w:t>
      </w:r>
      <w:r w:rsidR="004F76ED">
        <w:rPr>
          <w:rFonts w:ascii="Times New Roman" w:hAnsi="Times New Roman" w:cs="Times New Roman"/>
          <w:sz w:val="28"/>
          <w:szCs w:val="28"/>
        </w:rPr>
        <w:t xml:space="preserve">замещающие родители </w:t>
      </w:r>
      <w:r w:rsidRPr="002330DB">
        <w:rPr>
          <w:rFonts w:ascii="Times New Roman" w:hAnsi="Times New Roman" w:cs="Times New Roman"/>
          <w:sz w:val="28"/>
          <w:szCs w:val="28"/>
        </w:rPr>
        <w:t>могут сохранить эти исчезающие воспоминания и помочь ребенку рассказать, что он чувствует в связи с тем, что ему довелось пережить.</w:t>
      </w:r>
    </w:p>
    <w:p w:rsidR="00BC618E" w:rsidRPr="002330DB" w:rsidRDefault="00BC618E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33C4" w:rsidRPr="002330DB" w:rsidRDefault="00FA33C4" w:rsidP="00FD6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 1</w:t>
      </w:r>
      <w:r w:rsidRPr="002330DB">
        <w:rPr>
          <w:rFonts w:ascii="Times New Roman" w:hAnsi="Times New Roman" w:cs="Times New Roman"/>
          <w:color w:val="7030A0"/>
          <w:sz w:val="28"/>
          <w:szCs w:val="28"/>
        </w:rPr>
        <w:t>. Рассказывая ребенку о том, что все семьи разные,</w:t>
      </w:r>
      <w:r w:rsidRPr="002330DB">
        <w:rPr>
          <w:rFonts w:ascii="Times New Roman" w:hAnsi="Times New Roman" w:cs="Times New Roman"/>
          <w:sz w:val="28"/>
          <w:szCs w:val="28"/>
        </w:rPr>
        <w:t xml:space="preserve"> все живут по-разному, и это нормально. На примере ваших друзей, родственников или его друзей по площадке или детскому саду.</w:t>
      </w:r>
    </w:p>
    <w:p w:rsidR="00BC618E" w:rsidRPr="002330DB" w:rsidRDefault="00BC618E" w:rsidP="00FD6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3C4" w:rsidRPr="002330DB" w:rsidRDefault="00FA33C4" w:rsidP="00FD6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 2. </w:t>
      </w:r>
      <w:r w:rsidRPr="002330DB">
        <w:rPr>
          <w:rFonts w:ascii="Times New Roman" w:hAnsi="Times New Roman" w:cs="Times New Roman"/>
          <w:color w:val="7030A0"/>
          <w:sz w:val="28"/>
          <w:szCs w:val="28"/>
        </w:rPr>
        <w:t>Выражая благодарность биологическим родителям</w:t>
      </w:r>
      <w:r w:rsidRPr="002330DB">
        <w:rPr>
          <w:rFonts w:ascii="Times New Roman" w:hAnsi="Times New Roman" w:cs="Times New Roman"/>
          <w:sz w:val="28"/>
          <w:szCs w:val="28"/>
        </w:rPr>
        <w:t xml:space="preserve"> за то, что они дали жизнь этому ребенку, и сделали возможным то, что он стал очень важной частью вашей семьи.</w:t>
      </w:r>
    </w:p>
    <w:p w:rsidR="00BC618E" w:rsidRPr="002330DB" w:rsidRDefault="00FA33C4" w:rsidP="00FD6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0575" w:rsidRPr="002330DB" w:rsidRDefault="00FA33C4" w:rsidP="00FD63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3. </w:t>
      </w:r>
      <w:r w:rsidR="00120575" w:rsidRPr="002330DB">
        <w:rPr>
          <w:rFonts w:ascii="Times New Roman" w:hAnsi="Times New Roman" w:cs="Times New Roman"/>
          <w:color w:val="7030A0"/>
          <w:sz w:val="28"/>
          <w:szCs w:val="28"/>
        </w:rPr>
        <w:t>Использование книг и видеофильмов</w:t>
      </w:r>
    </w:p>
    <w:p w:rsidR="00120575" w:rsidRPr="002330DB" w:rsidRDefault="00120575" w:rsidP="00FD6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Усыновители могут помочь ребенку лучше понять обстоятельства его усыновления с помощью детских рассказов, других книг и видеофильмов. Из рассказов дети узнают, как их сверстники, попавшие в аналогичную ситуацию, справлялись с трудностями, переживали утраты, разочарования и расставания и боролись со страхом.</w:t>
      </w:r>
    </w:p>
    <w:p w:rsidR="00120575" w:rsidRPr="002330DB" w:rsidRDefault="00120575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В процессе отбора книг и видеофильмов для ребенка усыновители должн</w:t>
      </w:r>
      <w:r w:rsidR="00412CC9" w:rsidRPr="002330DB">
        <w:rPr>
          <w:rFonts w:ascii="Times New Roman" w:hAnsi="Times New Roman" w:cs="Times New Roman"/>
          <w:sz w:val="28"/>
          <w:szCs w:val="28"/>
        </w:rPr>
        <w:t xml:space="preserve">ы учитывать следующие критерии. </w:t>
      </w:r>
      <w:r w:rsidRPr="002330DB">
        <w:rPr>
          <w:rFonts w:ascii="Times New Roman" w:hAnsi="Times New Roman" w:cs="Times New Roman"/>
          <w:sz w:val="28"/>
          <w:szCs w:val="28"/>
        </w:rPr>
        <w:t xml:space="preserve">Книги должны соответствовать не только степени </w:t>
      </w:r>
      <w:proofErr w:type="spellStart"/>
      <w:r w:rsidRPr="002330D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2330DB">
        <w:rPr>
          <w:rFonts w:ascii="Times New Roman" w:hAnsi="Times New Roman" w:cs="Times New Roman"/>
          <w:sz w:val="28"/>
          <w:szCs w:val="28"/>
        </w:rPr>
        <w:t xml:space="preserve"> у ребенка навыков чтения, но и общему уровню его развития.</w:t>
      </w:r>
    </w:p>
    <w:p w:rsidR="00120575" w:rsidRPr="002330DB" w:rsidRDefault="00120575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Дошкольникам нравятся книжки с красочными картинками и простым текстом. Младшие школьники предпочитают книги с интересными сюжетами, герои которых раскрывают тайны, распутывают заговоры и т.п. Подростки обычно выбирают книги, в которых рассказывается о том, что их волнует (формирование идентичности, отношения с противоположным полом, принятие решений, споры с родителями).</w:t>
      </w:r>
    </w:p>
    <w:p w:rsidR="00120575" w:rsidRPr="002330DB" w:rsidRDefault="00120575" w:rsidP="00FD6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Книги и видеоматериалы должны развеять опасения ребенка.</w:t>
      </w:r>
    </w:p>
    <w:p w:rsidR="00FA33C4" w:rsidRPr="002330DB" w:rsidRDefault="00120575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Ребенок может бояться расставания с замещающей семьей, утраты биологических родителей, братьев или сестер, жизни в семье с культурой, отличной </w:t>
      </w:r>
      <w:proofErr w:type="gramStart"/>
      <w:r w:rsidRPr="002330DB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2330DB">
        <w:rPr>
          <w:rFonts w:ascii="Times New Roman" w:hAnsi="Times New Roman" w:cs="Times New Roman"/>
          <w:sz w:val="28"/>
          <w:szCs w:val="28"/>
        </w:rPr>
        <w:t xml:space="preserve"> собственной. Большинство детских фильмов, так или иначе, касаются темы утраты. Такие фильмы и мультфильмы, как </w:t>
      </w:r>
      <w:proofErr w:type="spellStart"/>
      <w:r w:rsidRPr="002330DB">
        <w:rPr>
          <w:rFonts w:ascii="Times New Roman" w:hAnsi="Times New Roman" w:cs="Times New Roman"/>
          <w:sz w:val="28"/>
          <w:szCs w:val="28"/>
        </w:rPr>
        <w:t>Бэмби</w:t>
      </w:r>
      <w:proofErr w:type="spellEnd"/>
      <w:r w:rsidRPr="002330DB">
        <w:rPr>
          <w:rFonts w:ascii="Times New Roman" w:hAnsi="Times New Roman" w:cs="Times New Roman"/>
          <w:sz w:val="28"/>
          <w:szCs w:val="28"/>
        </w:rPr>
        <w:t>, «Волк и теленок», "Мама для мамонтенка", «</w:t>
      </w:r>
      <w:proofErr w:type="gramStart"/>
      <w:r w:rsidRPr="002330DB">
        <w:rPr>
          <w:rFonts w:ascii="Times New Roman" w:hAnsi="Times New Roman" w:cs="Times New Roman"/>
          <w:sz w:val="28"/>
          <w:szCs w:val="28"/>
        </w:rPr>
        <w:t>Сказки про Марту</w:t>
      </w:r>
      <w:proofErr w:type="gramEnd"/>
      <w:r w:rsidRPr="002330DB">
        <w:rPr>
          <w:rFonts w:ascii="Times New Roman" w:hAnsi="Times New Roman" w:cs="Times New Roman"/>
          <w:sz w:val="28"/>
          <w:szCs w:val="28"/>
        </w:rPr>
        <w:t>», «Кошкин дом», «Свои дети», «Семейный дом», Сиротка Энни и другие, могут помочь усыновителям инициировать с ребенком разговор о расставаниях и утратах.</w:t>
      </w:r>
      <w:r w:rsidR="00227A81" w:rsidRPr="00227A81">
        <w:rPr>
          <w:rFonts w:ascii="Times New Roman" w:hAnsi="Times New Roman" w:cs="Times New Roman"/>
          <w:sz w:val="28"/>
          <w:szCs w:val="28"/>
        </w:rPr>
        <w:t xml:space="preserve"> </w:t>
      </w:r>
      <w:r w:rsidRPr="002330DB">
        <w:rPr>
          <w:rFonts w:ascii="Times New Roman" w:hAnsi="Times New Roman" w:cs="Times New Roman"/>
          <w:sz w:val="28"/>
          <w:szCs w:val="28"/>
        </w:rPr>
        <w:t>Усыновители должны научиться исследовать чувства и установки ребенка, своевременно задавая правильные вопросы</w:t>
      </w:r>
      <w:proofErr w:type="gramStart"/>
      <w:r w:rsidRPr="002330DB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2330DB">
        <w:rPr>
          <w:rFonts w:ascii="Times New Roman" w:hAnsi="Times New Roman" w:cs="Times New Roman"/>
          <w:sz w:val="28"/>
          <w:szCs w:val="28"/>
        </w:rPr>
        <w:t>ни могут, например, спросить у ребенка, что, по его мнению, чувствовал герой фильма, и как бы на его месте чувствовал себя сам ребенок.</w:t>
      </w:r>
    </w:p>
    <w:p w:rsidR="00BC618E" w:rsidRPr="002330DB" w:rsidRDefault="00FA33C4" w:rsidP="00BC61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33C4" w:rsidRPr="002330DB" w:rsidRDefault="00FA33C4" w:rsidP="00BC61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4. </w:t>
      </w:r>
      <w:r w:rsidRPr="002330DB">
        <w:rPr>
          <w:rFonts w:ascii="Times New Roman" w:hAnsi="Times New Roman" w:cs="Times New Roman"/>
          <w:color w:val="7030A0"/>
          <w:sz w:val="28"/>
          <w:szCs w:val="28"/>
        </w:rPr>
        <w:t>Проигрывая с</w:t>
      </w:r>
      <w:r w:rsidR="008F1B9B" w:rsidRPr="002330DB">
        <w:rPr>
          <w:rFonts w:ascii="Times New Roman" w:hAnsi="Times New Roman" w:cs="Times New Roman"/>
          <w:color w:val="7030A0"/>
          <w:sz w:val="28"/>
          <w:szCs w:val="28"/>
        </w:rPr>
        <w:t>итуацию</w:t>
      </w:r>
      <w:r w:rsidR="00026CB8">
        <w:rPr>
          <w:rFonts w:ascii="Times New Roman" w:hAnsi="Times New Roman" w:cs="Times New Roman"/>
          <w:color w:val="7030A0"/>
          <w:sz w:val="28"/>
          <w:szCs w:val="28"/>
        </w:rPr>
        <w:t xml:space="preserve"> замещающей семьи </w:t>
      </w:r>
      <w:r w:rsidR="008F1B9B" w:rsidRPr="002330DB">
        <w:rPr>
          <w:rFonts w:ascii="Times New Roman" w:hAnsi="Times New Roman" w:cs="Times New Roman"/>
          <w:color w:val="7030A0"/>
          <w:sz w:val="28"/>
          <w:szCs w:val="28"/>
        </w:rPr>
        <w:t xml:space="preserve"> на игрушках</w:t>
      </w:r>
    </w:p>
    <w:p w:rsidR="00FA33C4" w:rsidRPr="002330DB" w:rsidRDefault="00D20A69" w:rsidP="00FD6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123C310" wp14:editId="43FEFD53">
            <wp:simplePos x="0" y="0"/>
            <wp:positionH relativeFrom="column">
              <wp:posOffset>3418205</wp:posOffset>
            </wp:positionH>
            <wp:positionV relativeFrom="paragraph">
              <wp:posOffset>22860</wp:posOffset>
            </wp:positionV>
            <wp:extent cx="2930525" cy="1800225"/>
            <wp:effectExtent l="0" t="0" r="0" b="0"/>
            <wp:wrapThrough wrapText="bothSides">
              <wp:wrapPolygon edited="0">
                <wp:start x="0" y="0"/>
                <wp:lineTo x="0" y="21486"/>
                <wp:lineTo x="21483" y="21486"/>
                <wp:lineTo x="21483" y="0"/>
                <wp:lineTo x="0" y="0"/>
              </wp:wrapPolygon>
            </wp:wrapThrough>
            <wp:docPr id="4" name="Рисунок 4" descr="D:\Мои документы\Материалы НЦУ\для методрассылок\кОНТАКТ С БИОЛОГИЧЕСКОЙ СЕМЬЕЙ\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атериалы НЦУ\для методрассылок\кОНТАКТ С БИОЛОГИЧЕСКОЙ СЕМЬЕЙ\5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2" b="4663"/>
                    <a:stretch/>
                  </pic:blipFill>
                  <pic:spPr bwMode="auto">
                    <a:xfrm>
                      <a:off x="0" y="0"/>
                      <a:ext cx="29305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C9" w:rsidRPr="002330DB">
        <w:rPr>
          <w:rFonts w:ascii="Times New Roman" w:hAnsi="Times New Roman" w:cs="Times New Roman"/>
          <w:sz w:val="28"/>
          <w:szCs w:val="28"/>
        </w:rPr>
        <w:tab/>
      </w:r>
      <w:r w:rsidR="00FA33C4" w:rsidRPr="002330DB">
        <w:rPr>
          <w:rFonts w:ascii="Times New Roman" w:hAnsi="Times New Roman" w:cs="Times New Roman"/>
          <w:sz w:val="28"/>
          <w:szCs w:val="28"/>
        </w:rPr>
        <w:t xml:space="preserve">Можно построить несколько домиков, например, дом биологических родителей, детский дом, и ваш дом, и проигрывать ситуацию «вот дом, в котором ребенок родился, но родители не </w:t>
      </w:r>
      <w:r w:rsidR="00FA33C4" w:rsidRPr="002330DB">
        <w:rPr>
          <w:rFonts w:ascii="Times New Roman" w:hAnsi="Times New Roman" w:cs="Times New Roman"/>
          <w:sz w:val="28"/>
          <w:szCs w:val="28"/>
        </w:rPr>
        <w:lastRenderedPageBreak/>
        <w:t>смогли о нем заботиться, и он попал в детский дом. А потом новые родители стали его искать, пришли в детский дом и нашли. Теперь он живет в этом доме!» И это действительно сказка со счастливым концом!</w:t>
      </w:r>
    </w:p>
    <w:p w:rsidR="00971690" w:rsidRPr="002330DB" w:rsidRDefault="00971690" w:rsidP="00FD632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0DB">
        <w:rPr>
          <w:rFonts w:ascii="Times New Roman" w:hAnsi="Times New Roman" w:cs="Times New Roman"/>
          <w:i/>
          <w:sz w:val="28"/>
          <w:szCs w:val="28"/>
        </w:rPr>
        <w:t>Игра с куклами «Ты можешь сказать</w:t>
      </w:r>
      <w:r w:rsidR="00BC618E" w:rsidRPr="002330DB">
        <w:rPr>
          <w:rFonts w:ascii="Times New Roman" w:hAnsi="Times New Roman" w:cs="Times New Roman"/>
          <w:i/>
          <w:sz w:val="28"/>
          <w:szCs w:val="28"/>
        </w:rPr>
        <w:t>,</w:t>
      </w:r>
      <w:r w:rsidRPr="002330DB">
        <w:rPr>
          <w:rFonts w:ascii="Times New Roman" w:hAnsi="Times New Roman" w:cs="Times New Roman"/>
          <w:i/>
          <w:sz w:val="28"/>
          <w:szCs w:val="28"/>
        </w:rPr>
        <w:t xml:space="preserve"> что они думают»</w:t>
      </w:r>
      <w:r w:rsidR="00BC618E" w:rsidRPr="002330DB">
        <w:rPr>
          <w:rFonts w:ascii="Times New Roman" w:hAnsi="Times New Roman" w:cs="Times New Roman"/>
          <w:i/>
          <w:sz w:val="28"/>
          <w:szCs w:val="28"/>
        </w:rPr>
        <w:t>.</w:t>
      </w:r>
    </w:p>
    <w:p w:rsidR="00971690" w:rsidRPr="002330DB" w:rsidRDefault="00971690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Эта игровая методика помогает наладить эффективное общение на тему усыновления с детьми дошкольного или младшего школьного возраста (3—7 лет). Она преследует следующие цели:</w:t>
      </w:r>
      <w:r w:rsidR="00D20A69" w:rsidRPr="002330D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71690" w:rsidRPr="002330DB" w:rsidRDefault="00971690" w:rsidP="00BC618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1.</w:t>
      </w:r>
      <w:r w:rsidRPr="002330DB">
        <w:rPr>
          <w:rFonts w:ascii="Times New Roman" w:hAnsi="Times New Roman" w:cs="Times New Roman"/>
          <w:sz w:val="28"/>
          <w:szCs w:val="28"/>
        </w:rPr>
        <w:tab/>
        <w:t>исследовать или проиллюстрировать факты из жизни ребенка;</w:t>
      </w:r>
    </w:p>
    <w:p w:rsidR="00CB20D7" w:rsidRDefault="00CB20D7" w:rsidP="00BC618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71690" w:rsidRPr="002330DB" w:rsidRDefault="00971690" w:rsidP="00BC618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2.</w:t>
      </w:r>
      <w:r w:rsidRPr="002330DB">
        <w:rPr>
          <w:rFonts w:ascii="Times New Roman" w:hAnsi="Times New Roman" w:cs="Times New Roman"/>
          <w:sz w:val="28"/>
          <w:szCs w:val="28"/>
        </w:rPr>
        <w:tab/>
        <w:t>помочь маленькому ребенку рассказать о своих чувствах и переживаниях;</w:t>
      </w:r>
    </w:p>
    <w:p w:rsidR="00CB20D7" w:rsidRDefault="00CB20D7" w:rsidP="00BC618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71690" w:rsidRPr="002330DB" w:rsidRDefault="00971690" w:rsidP="00BC618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3.</w:t>
      </w:r>
      <w:r w:rsidRPr="002330DB">
        <w:rPr>
          <w:rFonts w:ascii="Times New Roman" w:hAnsi="Times New Roman" w:cs="Times New Roman"/>
          <w:sz w:val="28"/>
          <w:szCs w:val="28"/>
        </w:rPr>
        <w:tab/>
        <w:t>исправить неверные представления (которые у детей этого возраста часто являются плодом «магического мышления») и фантазии ребенка;</w:t>
      </w:r>
    </w:p>
    <w:p w:rsidR="00CB20D7" w:rsidRDefault="00CB20D7" w:rsidP="00BC618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71690" w:rsidRPr="002330DB" w:rsidRDefault="00971690" w:rsidP="00BC618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4.</w:t>
      </w:r>
      <w:r w:rsidRPr="002330DB">
        <w:rPr>
          <w:rFonts w:ascii="Times New Roman" w:hAnsi="Times New Roman" w:cs="Times New Roman"/>
          <w:sz w:val="28"/>
          <w:szCs w:val="28"/>
        </w:rPr>
        <w:tab/>
        <w:t>выразить чувства, желания и мечты «персонажей» из прошлого или настоящего ребенка.</w:t>
      </w:r>
    </w:p>
    <w:p w:rsidR="00CB20D7" w:rsidRDefault="00CB20D7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71690" w:rsidRPr="002330DB" w:rsidRDefault="00FE0770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r w:rsidR="00971690" w:rsidRPr="002330DB">
        <w:rPr>
          <w:rFonts w:ascii="Times New Roman" w:hAnsi="Times New Roman" w:cs="Times New Roman"/>
          <w:sz w:val="28"/>
          <w:szCs w:val="28"/>
        </w:rPr>
        <w:t xml:space="preserve"> чтобы представить важных людей из прошлого или настоящего ребенка, можно использовать маленьких куколок. Скажите ребенку, что вы собираетесь вместе с ним «разыграть» историю. Определите состав «персонажей», используя настоящие имена ребенка, его биологических родителей, усыновителей, братьев, сестер и других людей. Можно также использовать вымышленные имена, сохраняя реальные обстоятельства усыновления ребенка. Дайте ребенку возможность управлять куклой, которая изображает его самого, и через нее рассказывать о своих чувствах и ощущениях. Вы не должны «исправлять» слова, которыми ребенок называет свои чувства и ощущения. Вы можете «исправлять» события, происходящие по ходу развития истории, например, так: «Давай разыграем эту историю немного по-другому. Я думаю, что на самом деле...». Эта игровая методика позволяет исследовать прошлое и настоящее ребенка в визуальной, эмпирической манере. Игру можно повторять много раз — ребенку, как правило, нравится и сама игра, и внимание, которое ему уделяют взрослые. Кроме того, он имеет возможность добавлять новые подробности и вводить в игру новых персонажей по мере своего взросления. Возможность воспроизвести в игровой манере события, произошедшие в жизни ребенка, особенно полезна в работе с детьми со слабо развитой речью. Эта методика позволяет и взрослым, и детям в спокойной, безопасной атмосфере выразить свои чувства страха, гнева и печали и желание счастливого будущего, которое естественным образом возникает у всех членов усыновительной триады. Эти чувства выражаются опосредованно, в результате чего у всех участников появляется своеобразная зона эмоционального комфорта.</w:t>
      </w:r>
    </w:p>
    <w:p w:rsidR="00971690" w:rsidRPr="002330DB" w:rsidRDefault="00971690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Количество кукол определяется возрастом ребенка и его способностью следить за тем, что происходит с различными «персонажами» истории. При </w:t>
      </w:r>
      <w:r w:rsidRPr="002330DB">
        <w:rPr>
          <w:rFonts w:ascii="Times New Roman" w:hAnsi="Times New Roman" w:cs="Times New Roman"/>
          <w:sz w:val="28"/>
          <w:szCs w:val="28"/>
        </w:rPr>
        <w:lastRenderedPageBreak/>
        <w:t>этом можно использовать следующую примерную формулу: количество кукол = возраст ребенка + 1. Например, если ребенку четыре года, то в истории, разыгрываемой с ним, может быть пять персонажей.</w:t>
      </w:r>
    </w:p>
    <w:p w:rsidR="00971690" w:rsidRPr="002330DB" w:rsidRDefault="00971690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Взрослый не должен стремиться отразить все детали уже на первой игровой сессии. На этом этапе важно понять общее настроение ребенка, установить, где он находится в осознании того, что с ним произошло. </w:t>
      </w:r>
      <w:r w:rsidRPr="002330DB">
        <w:rPr>
          <w:rFonts w:ascii="Times New Roman" w:hAnsi="Times New Roman" w:cs="Times New Roman"/>
          <w:color w:val="7030A0"/>
          <w:sz w:val="28"/>
          <w:szCs w:val="28"/>
        </w:rPr>
        <w:t>В ходе последующих игровых сессий взрослый дол</w:t>
      </w:r>
      <w:r w:rsidR="00CB20D7">
        <w:rPr>
          <w:rFonts w:ascii="Times New Roman" w:hAnsi="Times New Roman" w:cs="Times New Roman"/>
          <w:color w:val="7030A0"/>
          <w:sz w:val="28"/>
          <w:szCs w:val="28"/>
        </w:rPr>
        <w:t>жен поочередно решить ряд задач:</w:t>
      </w:r>
    </w:p>
    <w:p w:rsidR="00971690" w:rsidRPr="002330DB" w:rsidRDefault="00971690" w:rsidP="00BC618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•</w:t>
      </w:r>
      <w:r w:rsidRPr="002330DB">
        <w:rPr>
          <w:rFonts w:ascii="Times New Roman" w:hAnsi="Times New Roman" w:cs="Times New Roman"/>
          <w:sz w:val="28"/>
          <w:szCs w:val="28"/>
        </w:rPr>
        <w:tab/>
        <w:t>Помочь ребенку понять, куда его размещали в течение жизни.</w:t>
      </w:r>
    </w:p>
    <w:p w:rsidR="00CB20D7" w:rsidRDefault="00CB20D7" w:rsidP="00BC618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71690" w:rsidRPr="002330DB" w:rsidRDefault="00971690" w:rsidP="00BC618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•</w:t>
      </w:r>
      <w:r w:rsidRPr="002330DB">
        <w:rPr>
          <w:rFonts w:ascii="Times New Roman" w:hAnsi="Times New Roman" w:cs="Times New Roman"/>
          <w:sz w:val="28"/>
          <w:szCs w:val="28"/>
        </w:rPr>
        <w:tab/>
        <w:t>Ответить на вопросы ребенка о братьях, сестрах, биологических родителях, других людях, к которым он привязан.</w:t>
      </w:r>
    </w:p>
    <w:p w:rsidR="00CB20D7" w:rsidRDefault="00CB20D7" w:rsidP="00BC618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71690" w:rsidRPr="002330DB" w:rsidRDefault="00971690" w:rsidP="00BC618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•</w:t>
      </w:r>
      <w:r w:rsidRPr="002330DB">
        <w:rPr>
          <w:rFonts w:ascii="Times New Roman" w:hAnsi="Times New Roman" w:cs="Times New Roman"/>
          <w:sz w:val="28"/>
          <w:szCs w:val="28"/>
        </w:rPr>
        <w:tab/>
        <w:t>Помочь ребенку понять причины, по которым он был вынужден расстаться со своей биологической семьей.</w:t>
      </w:r>
    </w:p>
    <w:p w:rsidR="00CB20D7" w:rsidRDefault="00CB20D7" w:rsidP="00BC618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71690" w:rsidRPr="002330DB" w:rsidRDefault="00971690" w:rsidP="00BC618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•</w:t>
      </w:r>
      <w:r w:rsidRPr="002330DB">
        <w:rPr>
          <w:rFonts w:ascii="Times New Roman" w:hAnsi="Times New Roman" w:cs="Times New Roman"/>
          <w:sz w:val="28"/>
          <w:szCs w:val="28"/>
        </w:rPr>
        <w:tab/>
        <w:t>Исследовать чувства, переживаемые ребенком в связи с расставанием с биологической семьей.</w:t>
      </w:r>
    </w:p>
    <w:p w:rsidR="00CB20D7" w:rsidRDefault="00CB20D7" w:rsidP="00BC618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71690" w:rsidRPr="002330DB" w:rsidRDefault="00971690" w:rsidP="00BC618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•</w:t>
      </w:r>
      <w:r w:rsidRPr="002330DB">
        <w:rPr>
          <w:rFonts w:ascii="Times New Roman" w:hAnsi="Times New Roman" w:cs="Times New Roman"/>
          <w:sz w:val="28"/>
          <w:szCs w:val="28"/>
        </w:rPr>
        <w:tab/>
        <w:t>Помочь ребенку понять другие разлуки, которые имели место в его жизни (с другими воспитанниками и воспитателями детских домов и приютов, членами родственных, замещающих и усыновительных семей).</w:t>
      </w:r>
    </w:p>
    <w:p w:rsidR="00CB20D7" w:rsidRDefault="00CB20D7" w:rsidP="00BC618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71690" w:rsidRPr="002330DB" w:rsidRDefault="00971690" w:rsidP="00BC618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•</w:t>
      </w:r>
      <w:r w:rsidRPr="002330DB">
        <w:rPr>
          <w:rFonts w:ascii="Times New Roman" w:hAnsi="Times New Roman" w:cs="Times New Roman"/>
          <w:sz w:val="28"/>
          <w:szCs w:val="28"/>
        </w:rPr>
        <w:tab/>
        <w:t>Исследовать чувства, переживаемые ребенком в связи с этими разлуками.</w:t>
      </w:r>
    </w:p>
    <w:p w:rsidR="00CB20D7" w:rsidRDefault="00CB20D7" w:rsidP="00BC618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71690" w:rsidRPr="002330DB" w:rsidRDefault="00971690" w:rsidP="00BC618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•</w:t>
      </w:r>
      <w:r w:rsidRPr="002330DB">
        <w:rPr>
          <w:rFonts w:ascii="Times New Roman" w:hAnsi="Times New Roman" w:cs="Times New Roman"/>
          <w:sz w:val="28"/>
          <w:szCs w:val="28"/>
        </w:rPr>
        <w:tab/>
        <w:t>Помочь ребенку понять причины, по которым агентством по усыновлению, судом или его биологическими родителями было принято решение об усыновлении</w:t>
      </w:r>
    </w:p>
    <w:p w:rsidR="00CB20D7" w:rsidRDefault="00CB20D7" w:rsidP="00BC618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71690" w:rsidRPr="002330DB" w:rsidRDefault="00971690" w:rsidP="00BC618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•</w:t>
      </w:r>
      <w:r w:rsidRPr="002330DB">
        <w:rPr>
          <w:rFonts w:ascii="Times New Roman" w:hAnsi="Times New Roman" w:cs="Times New Roman"/>
          <w:sz w:val="28"/>
          <w:szCs w:val="28"/>
        </w:rPr>
        <w:tab/>
        <w:t>Помочь ребенку понять, почему усыновители решили взять его к себе.</w:t>
      </w:r>
    </w:p>
    <w:p w:rsidR="00CB20D7" w:rsidRDefault="00CB20D7" w:rsidP="00BC618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71690" w:rsidRPr="002330DB" w:rsidRDefault="00971690" w:rsidP="00BC618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•</w:t>
      </w:r>
      <w:r w:rsidRPr="002330DB">
        <w:rPr>
          <w:rFonts w:ascii="Times New Roman" w:hAnsi="Times New Roman" w:cs="Times New Roman"/>
          <w:sz w:val="28"/>
          <w:szCs w:val="28"/>
        </w:rPr>
        <w:tab/>
        <w:t>Помочь ребенку понять, что его ожидает в семье усыновителей.</w:t>
      </w:r>
    </w:p>
    <w:p w:rsidR="00971690" w:rsidRPr="002330DB" w:rsidRDefault="00971690" w:rsidP="00BC618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•</w:t>
      </w:r>
      <w:r w:rsidRPr="002330DB">
        <w:rPr>
          <w:rFonts w:ascii="Times New Roman" w:hAnsi="Times New Roman" w:cs="Times New Roman"/>
          <w:sz w:val="28"/>
          <w:szCs w:val="28"/>
        </w:rPr>
        <w:tab/>
        <w:t>Исследовать, чего ребенок хочет, о чем он мечтает в связи со своими братьями и сестрами, биологическими родителями, членами других родственных или замещающих семей, с которыми он, так или иначе, связан.</w:t>
      </w:r>
    </w:p>
    <w:p w:rsidR="00CB20D7" w:rsidRDefault="00CB20D7" w:rsidP="00BC618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71690" w:rsidRPr="002330DB" w:rsidRDefault="00971690" w:rsidP="00BC618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•</w:t>
      </w:r>
      <w:r w:rsidRPr="002330DB">
        <w:rPr>
          <w:rFonts w:ascii="Times New Roman" w:hAnsi="Times New Roman" w:cs="Times New Roman"/>
          <w:sz w:val="28"/>
          <w:szCs w:val="28"/>
        </w:rPr>
        <w:tab/>
        <w:t>Помочь ребенку понять, что биологические родители желают ему счастья и успехов в новой семье и хотят, чтобы он дал им повод гордиться им.</w:t>
      </w:r>
    </w:p>
    <w:p w:rsidR="00CB20D7" w:rsidRDefault="00CB20D7" w:rsidP="00BC618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71690" w:rsidRPr="002330DB" w:rsidRDefault="00971690" w:rsidP="00BC618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•</w:t>
      </w:r>
      <w:r w:rsidRPr="002330DB">
        <w:rPr>
          <w:rFonts w:ascii="Times New Roman" w:hAnsi="Times New Roman" w:cs="Times New Roman"/>
          <w:sz w:val="28"/>
          <w:szCs w:val="28"/>
        </w:rPr>
        <w:tab/>
        <w:t>Помочь ребенку понять, что он может одновременно любить несколько людей и несколько семей.</w:t>
      </w:r>
    </w:p>
    <w:p w:rsidR="00BC618E" w:rsidRPr="002330DB" w:rsidRDefault="00BC618E" w:rsidP="00BC618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A33C4" w:rsidRPr="002330DB" w:rsidRDefault="00FA33C4" w:rsidP="00BC61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2330DB">
        <w:rPr>
          <w:rFonts w:ascii="Times New Roman" w:hAnsi="Times New Roman" w:cs="Times New Roman"/>
          <w:color w:val="7030A0"/>
          <w:sz w:val="28"/>
          <w:szCs w:val="28"/>
        </w:rPr>
        <w:t>5. Посещая его родные места.</w:t>
      </w:r>
    </w:p>
    <w:p w:rsidR="00CB20D7" w:rsidRDefault="00412CC9" w:rsidP="00CB20D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ab/>
      </w:r>
    </w:p>
    <w:p w:rsidR="00FA33C4" w:rsidRPr="002330DB" w:rsidRDefault="00FA33C4" w:rsidP="00CB20D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У каждого ребенка есть своя история, и, если вам что-то о ней известно, это можно и нужно рассказывать ребенку. Если у него есть родственники, которых можно посетить – это стоит сделать. Возможно, есть могилы кого-то из </w:t>
      </w:r>
      <w:proofErr w:type="gramStart"/>
      <w:r w:rsidRPr="002330DB">
        <w:rPr>
          <w:rFonts w:ascii="Times New Roman" w:hAnsi="Times New Roman" w:cs="Times New Roman"/>
          <w:sz w:val="28"/>
          <w:szCs w:val="28"/>
        </w:rPr>
        <w:t>близких</w:t>
      </w:r>
      <w:proofErr w:type="gramEnd"/>
      <w:r w:rsidRPr="002330DB">
        <w:rPr>
          <w:rFonts w:ascii="Times New Roman" w:hAnsi="Times New Roman" w:cs="Times New Roman"/>
          <w:sz w:val="28"/>
          <w:szCs w:val="28"/>
        </w:rPr>
        <w:t xml:space="preserve">, вы знаете роддом, в котором он родился. Ребенку важно знать, что он не появился </w:t>
      </w:r>
      <w:proofErr w:type="gramStart"/>
      <w:r w:rsidRPr="002330DB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2330DB">
        <w:rPr>
          <w:rFonts w:ascii="Times New Roman" w:hAnsi="Times New Roman" w:cs="Times New Roman"/>
          <w:sz w:val="28"/>
          <w:szCs w:val="28"/>
        </w:rPr>
        <w:t xml:space="preserve"> ниоткуда, и что на любой его вопрос, есть ответ, даже если этот ответ «Я точно не знаю, но, возможно, это было так-то».</w:t>
      </w:r>
    </w:p>
    <w:p w:rsidR="00BC618E" w:rsidRPr="002330DB" w:rsidRDefault="00BC618E" w:rsidP="00FD6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3C4" w:rsidRDefault="00FA33C4" w:rsidP="00BC61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2330DB">
        <w:rPr>
          <w:rFonts w:ascii="Times New Roman" w:hAnsi="Times New Roman" w:cs="Times New Roman"/>
          <w:color w:val="7030A0"/>
          <w:sz w:val="28"/>
          <w:szCs w:val="28"/>
        </w:rPr>
        <w:t>6. Собирая коробочку о его биологической семье.</w:t>
      </w:r>
    </w:p>
    <w:p w:rsidR="00CB20D7" w:rsidRPr="002330DB" w:rsidRDefault="00CB20D7" w:rsidP="00BC61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120575" w:rsidRPr="002330DB" w:rsidRDefault="00FA33C4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 Пусть у ребенка будет коробочка, которую он всегда может посмотреть вместе с вами, в которой будет то, что у вас есть, что имеет отношение к его биологической семье. Возможно, у вас есть информация, как зовут его родителей, или даже их фотография, или записка, которую приложили к нему, оставив его около дома ребенка. Это может быть все, что угодно. Если нет ничего – сконструируйте сами. Нарисуйте, или сделайте из аппликации (есть готовые наборы) лица, как могли бы выглядеть его биологические мама и папа. Положите туда карту города, в котором вы живете, и отметьте, где, предположительно, он мог жить, где он мог родиться, где находился детский дом, в котором его нашли приемные родители. Все, что вы сможете придумать такого, чтобы это дало возможность поговорить о его жизненном пути, который так счастливо закончился в вашей семье.</w:t>
      </w:r>
    </w:p>
    <w:p w:rsidR="00BC618E" w:rsidRPr="002330DB" w:rsidRDefault="00BC618E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04BE" w:rsidRDefault="007604BE" w:rsidP="00BC61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7</w:t>
      </w:r>
      <w:r w:rsidR="00120575" w:rsidRPr="002330DB">
        <w:rPr>
          <w:rFonts w:ascii="Times New Roman" w:hAnsi="Times New Roman" w:cs="Times New Roman"/>
          <w:sz w:val="28"/>
          <w:szCs w:val="28"/>
        </w:rPr>
        <w:t>.</w:t>
      </w:r>
      <w:r w:rsidRPr="002330DB">
        <w:rPr>
          <w:rFonts w:ascii="Times New Roman" w:hAnsi="Times New Roman" w:cs="Times New Roman"/>
          <w:sz w:val="28"/>
          <w:szCs w:val="28"/>
        </w:rPr>
        <w:t xml:space="preserve"> </w:t>
      </w:r>
      <w:r w:rsidRPr="002330DB">
        <w:rPr>
          <w:rFonts w:ascii="Times New Roman" w:hAnsi="Times New Roman" w:cs="Times New Roman"/>
          <w:color w:val="7030A0"/>
          <w:sz w:val="28"/>
          <w:szCs w:val="28"/>
        </w:rPr>
        <w:t>Создание книги жизни</w:t>
      </w:r>
      <w:r w:rsidRPr="002330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0D7" w:rsidRPr="002330DB" w:rsidRDefault="00CB20D7" w:rsidP="00BC61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89A" w:rsidRPr="002330DB" w:rsidRDefault="00B9289A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Этот инструмент эффективен в работе со всеми детьми, независимо от того,</w:t>
      </w:r>
      <w:r w:rsidR="00CB20D7">
        <w:rPr>
          <w:rFonts w:ascii="Times New Roman" w:hAnsi="Times New Roman" w:cs="Times New Roman"/>
          <w:sz w:val="28"/>
          <w:szCs w:val="28"/>
        </w:rPr>
        <w:t xml:space="preserve"> в каком возрасте они попали в замещающую</w:t>
      </w:r>
      <w:r w:rsidRPr="002330DB">
        <w:rPr>
          <w:rFonts w:ascii="Times New Roman" w:hAnsi="Times New Roman" w:cs="Times New Roman"/>
          <w:sz w:val="28"/>
          <w:szCs w:val="28"/>
        </w:rPr>
        <w:t xml:space="preserve"> семью. Он может использоваться на любых этапах развития ребенка.</w:t>
      </w:r>
      <w:r w:rsidR="005C1722" w:rsidRPr="002330DB">
        <w:rPr>
          <w:noProof/>
          <w:sz w:val="28"/>
          <w:szCs w:val="28"/>
          <w:lang w:eastAsia="ru-RU"/>
        </w:rPr>
        <w:t xml:space="preserve"> </w:t>
      </w:r>
    </w:p>
    <w:p w:rsidR="00B9289A" w:rsidRPr="002330DB" w:rsidRDefault="00B9289A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Книга жизни описывает историю ребенка, его семьи, размещение в замещающую семью или усыновление. В ней собирается информация о росте и развитии ребенка, его чувствах, мыслях, надеждах и мечтах. Книга жизни помогает ребенку понять свое прошлое и подготовиться к своему будущему. </w:t>
      </w:r>
    </w:p>
    <w:p w:rsidR="00BC618E" w:rsidRPr="002330DB" w:rsidRDefault="00BC618E" w:rsidP="00FD632D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B603C4" w:rsidRPr="002330DB" w:rsidRDefault="00DC1FC7" w:rsidP="00B603C4">
      <w:pPr>
        <w:spacing w:after="0" w:line="240" w:lineRule="auto"/>
        <w:ind w:firstLine="709"/>
        <w:rPr>
          <w:rFonts w:ascii="Times New Roman" w:hAnsi="Times New Roman" w:cs="Times New Roman"/>
          <w:color w:val="7030A0"/>
          <w:sz w:val="28"/>
          <w:szCs w:val="28"/>
        </w:rPr>
      </w:pPr>
      <w:r w:rsidRPr="002330D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5B434CC" wp14:editId="1D5A7B7C">
            <wp:simplePos x="0" y="0"/>
            <wp:positionH relativeFrom="column">
              <wp:posOffset>2817495</wp:posOffset>
            </wp:positionH>
            <wp:positionV relativeFrom="paragraph">
              <wp:posOffset>88265</wp:posOffset>
            </wp:positionV>
            <wp:extent cx="3502660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498" y="21439"/>
                <wp:lineTo x="2149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5" r="5539"/>
                    <a:stretch/>
                  </pic:blipFill>
                  <pic:spPr bwMode="auto">
                    <a:xfrm>
                      <a:off x="0" y="0"/>
                      <a:ext cx="350266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3C4" w:rsidRPr="002330DB">
        <w:rPr>
          <w:rFonts w:ascii="Times New Roman" w:hAnsi="Times New Roman" w:cs="Times New Roman"/>
          <w:color w:val="7030A0"/>
          <w:sz w:val="28"/>
          <w:szCs w:val="28"/>
        </w:rPr>
        <w:t>Книга жизни:</w:t>
      </w:r>
    </w:p>
    <w:p w:rsidR="00B9289A" w:rsidRPr="002330DB" w:rsidRDefault="00B9289A" w:rsidP="00FD6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•</w:t>
      </w:r>
      <w:r w:rsidRPr="002330DB">
        <w:rPr>
          <w:rFonts w:ascii="Times New Roman" w:hAnsi="Times New Roman" w:cs="Times New Roman"/>
          <w:sz w:val="28"/>
          <w:szCs w:val="28"/>
        </w:rPr>
        <w:tab/>
      </w:r>
      <w:r w:rsidRPr="002330DB">
        <w:rPr>
          <w:rFonts w:ascii="Times New Roman" w:hAnsi="Times New Roman" w:cs="Times New Roman"/>
          <w:color w:val="7030A0"/>
          <w:sz w:val="28"/>
          <w:szCs w:val="28"/>
        </w:rPr>
        <w:t>Воссоздает историю жизни ребенка</w:t>
      </w:r>
    </w:p>
    <w:p w:rsidR="00B9289A" w:rsidRPr="002330DB" w:rsidRDefault="00B9289A" w:rsidP="00CB2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Это очень важно, потому что жизнь у детей, с которыми мы работаем, часто складывается хаотично. Многие из них по несколько раз перемещались из биологической семьи в </w:t>
      </w:r>
      <w:proofErr w:type="gramStart"/>
      <w:r w:rsidRPr="002330DB">
        <w:rPr>
          <w:rFonts w:ascii="Times New Roman" w:hAnsi="Times New Roman" w:cs="Times New Roman"/>
          <w:sz w:val="28"/>
          <w:szCs w:val="28"/>
        </w:rPr>
        <w:lastRenderedPageBreak/>
        <w:t>замещающую</w:t>
      </w:r>
      <w:proofErr w:type="gramEnd"/>
      <w:r w:rsidRPr="002330DB">
        <w:rPr>
          <w:rFonts w:ascii="Times New Roman" w:hAnsi="Times New Roman" w:cs="Times New Roman"/>
          <w:sz w:val="28"/>
          <w:szCs w:val="28"/>
        </w:rPr>
        <w:t xml:space="preserve"> и обратно, или между замещающими семьями, жили то с одними родственниками, то с другими. Реакция каждого ребенка на расставание с биологической семьей уникальна и индивидуальна. Эти болезненные чувства красной нитью проходят через жизни усыновленных детей старшего возраста. Дети, сохранившие лишь смутные воспоминания о людях, которых они знали в прежней жизни, периодически возвращаются к этим вопросам по мере разрешения перенесенных ими утрат. Наличие правдивой «летописи» их прошлого помогает им без страха смотреть в будущее.</w:t>
      </w:r>
    </w:p>
    <w:p w:rsidR="00BC618E" w:rsidRPr="002330DB" w:rsidRDefault="00BC618E" w:rsidP="00FD6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289A" w:rsidRPr="002330DB" w:rsidRDefault="00070FF1" w:rsidP="00FD632D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•</w:t>
      </w:r>
      <w:r w:rsidRPr="002330DB">
        <w:rPr>
          <w:rFonts w:ascii="Times New Roman" w:hAnsi="Times New Roman" w:cs="Times New Roman"/>
          <w:sz w:val="28"/>
          <w:szCs w:val="28"/>
        </w:rPr>
        <w:tab/>
      </w:r>
      <w:r w:rsidRPr="002330DB">
        <w:rPr>
          <w:rFonts w:ascii="Times New Roman" w:hAnsi="Times New Roman" w:cs="Times New Roman"/>
          <w:color w:val="7030A0"/>
          <w:sz w:val="28"/>
          <w:szCs w:val="28"/>
        </w:rPr>
        <w:t>Становится  для ребенка</w:t>
      </w:r>
      <w:r w:rsidR="00B9289A" w:rsidRPr="002330DB">
        <w:rPr>
          <w:rFonts w:ascii="Times New Roman" w:hAnsi="Times New Roman" w:cs="Times New Roman"/>
          <w:color w:val="7030A0"/>
          <w:sz w:val="28"/>
          <w:szCs w:val="28"/>
        </w:rPr>
        <w:t xml:space="preserve"> источником информации о биологической семье</w:t>
      </w:r>
      <w:r w:rsidR="00BC618E" w:rsidRPr="002330DB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B9289A" w:rsidRPr="002330DB" w:rsidRDefault="00B9289A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У многих детей, проживающих в замещающих семьях, и усыновленных детей почти нет информации об их биологических семьях, а та информация, которой они располагают, часто носит только негативный характер. Как выглядели их родители? Какие у них были таланты? Сколько у них было других родственников? У некоторых детей вообще нет ответов на эти вопросы. У каждого человека есть «генетическая дорожная карта» — его родители. Эта «дорожная карта» помогает ему в формировании собственной идентичности. Если человеку нравятся какие-то черты, которыми обладали его родители, он их сохраняет. Если нет — он их отвергает. Дети, у которых нет такой информации, придумывают ее сами, и в большинстве случаев фантазия рисует им довольно мрачные картины. Некоторые дети знают о своих биологических родителях только </w:t>
      </w:r>
      <w:proofErr w:type="gramStart"/>
      <w:r w:rsidRPr="002330DB">
        <w:rPr>
          <w:rFonts w:ascii="Times New Roman" w:hAnsi="Times New Roman" w:cs="Times New Roman"/>
          <w:sz w:val="28"/>
          <w:szCs w:val="28"/>
        </w:rPr>
        <w:t>плохое</w:t>
      </w:r>
      <w:proofErr w:type="gramEnd"/>
      <w:r w:rsidRPr="002330DB">
        <w:rPr>
          <w:rFonts w:ascii="Times New Roman" w:hAnsi="Times New Roman" w:cs="Times New Roman"/>
          <w:sz w:val="28"/>
          <w:szCs w:val="28"/>
        </w:rPr>
        <w:t xml:space="preserve"> и вынуждены формировать свою идентичность, опираясь исключительно на негативную информацию. Очень важно, чтобы дети знали о своих биологических семьях также и </w:t>
      </w:r>
      <w:proofErr w:type="gramStart"/>
      <w:r w:rsidRPr="002330DB">
        <w:rPr>
          <w:rFonts w:ascii="Times New Roman" w:hAnsi="Times New Roman" w:cs="Times New Roman"/>
          <w:sz w:val="28"/>
          <w:szCs w:val="28"/>
        </w:rPr>
        <w:t>хорошее</w:t>
      </w:r>
      <w:proofErr w:type="gramEnd"/>
      <w:r w:rsidRPr="002330DB">
        <w:rPr>
          <w:rFonts w:ascii="Times New Roman" w:hAnsi="Times New Roman" w:cs="Times New Roman"/>
          <w:sz w:val="28"/>
          <w:szCs w:val="28"/>
        </w:rPr>
        <w:t>.</w:t>
      </w:r>
    </w:p>
    <w:p w:rsidR="00BC618E" w:rsidRPr="002330DB" w:rsidRDefault="00BC618E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289A" w:rsidRPr="002330DB" w:rsidRDefault="00B9289A" w:rsidP="00FD6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•</w:t>
      </w:r>
      <w:r w:rsidRPr="002330DB">
        <w:rPr>
          <w:rFonts w:ascii="Times New Roman" w:hAnsi="Times New Roman" w:cs="Times New Roman"/>
          <w:sz w:val="28"/>
          <w:szCs w:val="28"/>
        </w:rPr>
        <w:tab/>
      </w:r>
      <w:r w:rsidRPr="002330DB">
        <w:rPr>
          <w:rFonts w:ascii="Times New Roman" w:hAnsi="Times New Roman" w:cs="Times New Roman"/>
          <w:color w:val="7030A0"/>
          <w:sz w:val="28"/>
          <w:szCs w:val="28"/>
        </w:rPr>
        <w:t>Объясняет причины размещения ребенка в замещающую семью или семью усыновителей</w:t>
      </w:r>
      <w:r w:rsidRPr="002330DB">
        <w:rPr>
          <w:rFonts w:ascii="Times New Roman" w:hAnsi="Times New Roman" w:cs="Times New Roman"/>
          <w:sz w:val="28"/>
          <w:szCs w:val="28"/>
        </w:rPr>
        <w:t>.</w:t>
      </w:r>
    </w:p>
    <w:p w:rsidR="00B9289A" w:rsidRPr="002330DB" w:rsidRDefault="00B9289A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Дети часто имеют совершенно неверное представление о том, почему они были изъяты из своих биологических семей. Во многих случаях они считают, что виноваты в этом сами! Из-за этого у них возникает чувство вины, и иногда они пытаются себя наказать. Чтобы этого не происходило, нужно, чтобы дети располагали точной и правдивой информацией о причинах своего размещения в замещающие и усыновительные семьи.</w:t>
      </w:r>
    </w:p>
    <w:p w:rsidR="00BC618E" w:rsidRPr="002330DB" w:rsidRDefault="00BC618E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289A" w:rsidRPr="002330DB" w:rsidRDefault="00B9289A" w:rsidP="00FD6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•</w:t>
      </w:r>
      <w:r w:rsidRPr="002330DB">
        <w:rPr>
          <w:rFonts w:ascii="Times New Roman" w:hAnsi="Times New Roman" w:cs="Times New Roman"/>
          <w:sz w:val="28"/>
          <w:szCs w:val="28"/>
        </w:rPr>
        <w:tab/>
      </w:r>
      <w:r w:rsidRPr="002330DB">
        <w:rPr>
          <w:rFonts w:ascii="Times New Roman" w:hAnsi="Times New Roman" w:cs="Times New Roman"/>
          <w:color w:val="7030A0"/>
          <w:sz w:val="28"/>
          <w:szCs w:val="28"/>
        </w:rPr>
        <w:t>Содержит фотографии, рисунки, картинки</w:t>
      </w:r>
      <w:r w:rsidR="00BC618E" w:rsidRPr="002330DB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B9289A" w:rsidRPr="002330DB" w:rsidRDefault="00B77B4B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8" style="position:absolute;left:0;text-align:left;margin-left:-14.55pt;margin-top:6.35pt;width:206.25pt;height:65.25pt;z-index:-251653120" arcsize="10923f" wrapcoords="994 -218 -90 1091 -90 19418 271 20727 813 21600 904 21600 20606 21600 20696 21600 21419 20727 21690 18545 21690 2182 21148 436 20515 -218 994 -218" fillcolor="#d6e3bc [1302]" strokecolor="#4e6128 [1606]">
            <v:fill color2="#c2d69b [1942]" recolor="t" rotate="t" angle="-135" focus="50%" type="gradient"/>
            <v:textbox>
              <w:txbxContent>
                <w:p w:rsidR="00A7704D" w:rsidRPr="00A7704D" w:rsidRDefault="00A7704D" w:rsidP="00A7704D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A770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«И познаете истину, и истина сделает вас свободными»</w:t>
                  </w:r>
                </w:p>
                <w:p w:rsidR="00A7704D" w:rsidRPr="00FD632D" w:rsidRDefault="00A7704D" w:rsidP="00A7704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30"/>
                      <w:szCs w:val="30"/>
                    </w:rPr>
                  </w:pPr>
                  <w:r w:rsidRPr="00A770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(Евангелие от Иоанна</w:t>
                  </w:r>
                  <w:r w:rsidRPr="00FD632D">
                    <w:rPr>
                      <w:rFonts w:ascii="Times New Roman" w:hAnsi="Times New Roman" w:cs="Times New Roman"/>
                      <w:i/>
                      <w:sz w:val="30"/>
                      <w:szCs w:val="30"/>
                    </w:rPr>
                    <w:t xml:space="preserve"> 8:32)</w:t>
                  </w:r>
                </w:p>
                <w:p w:rsidR="00A7704D" w:rsidRDefault="00A7704D" w:rsidP="00A7704D"/>
              </w:txbxContent>
            </v:textbox>
            <w10:wrap type="through"/>
          </v:roundrect>
        </w:pict>
      </w:r>
      <w:r w:rsidR="00B9289A" w:rsidRPr="002330DB">
        <w:rPr>
          <w:rFonts w:ascii="Times New Roman" w:hAnsi="Times New Roman" w:cs="Times New Roman"/>
          <w:sz w:val="28"/>
          <w:szCs w:val="28"/>
        </w:rPr>
        <w:t>Даже располагая письменной информацией, дети, как правило, хотят знать, как выглядели члены их семьи. Кроме того, на фотографиях часто бывают запечатлены важные семейные события - такие, как праздники, дни рождения и т.п. Наконец, детские фотографии помогают детям увидеть перемены, которые происходят с ними с течением времени.</w:t>
      </w:r>
    </w:p>
    <w:p w:rsidR="00BC618E" w:rsidRPr="002330DB" w:rsidRDefault="00BC618E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289A" w:rsidRPr="002330DB" w:rsidRDefault="00B9289A" w:rsidP="00FD632D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•</w:t>
      </w:r>
      <w:r w:rsidRPr="002330DB">
        <w:rPr>
          <w:rFonts w:ascii="Times New Roman" w:hAnsi="Times New Roman" w:cs="Times New Roman"/>
          <w:sz w:val="28"/>
          <w:szCs w:val="28"/>
        </w:rPr>
        <w:tab/>
      </w:r>
      <w:r w:rsidRPr="002330DB">
        <w:rPr>
          <w:rFonts w:ascii="Times New Roman" w:hAnsi="Times New Roman" w:cs="Times New Roman"/>
          <w:color w:val="7030A0"/>
          <w:sz w:val="28"/>
          <w:szCs w:val="28"/>
        </w:rPr>
        <w:t>Помогает сохранить чувства и переживания ребенка</w:t>
      </w:r>
      <w:r w:rsidR="00BC618E" w:rsidRPr="002330DB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B9289A" w:rsidRPr="002330DB" w:rsidRDefault="00B9289A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lastRenderedPageBreak/>
        <w:t>Дети часто не имеют возможности проявить чувства, которые у них возникают в связи с перемещением из одной семью в другую. Книга жизни становится для них своего рода дневником, в котором они записывают свои мысли и переживания.</w:t>
      </w:r>
    </w:p>
    <w:p w:rsidR="00BC618E" w:rsidRPr="002330DB" w:rsidRDefault="00BC618E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289A" w:rsidRPr="002330DB" w:rsidRDefault="00B9289A" w:rsidP="00FD632D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•</w:t>
      </w:r>
      <w:r w:rsidRPr="002330DB">
        <w:rPr>
          <w:rFonts w:ascii="Times New Roman" w:hAnsi="Times New Roman" w:cs="Times New Roman"/>
          <w:sz w:val="28"/>
          <w:szCs w:val="28"/>
        </w:rPr>
        <w:tab/>
      </w:r>
      <w:r w:rsidRPr="002330DB">
        <w:rPr>
          <w:rFonts w:ascii="Times New Roman" w:hAnsi="Times New Roman" w:cs="Times New Roman"/>
          <w:color w:val="7030A0"/>
          <w:sz w:val="28"/>
          <w:szCs w:val="28"/>
        </w:rPr>
        <w:t>Рассказывает ребенку о ходе его развития</w:t>
      </w:r>
      <w:r w:rsidR="00BC618E" w:rsidRPr="002330DB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B9289A" w:rsidRPr="002330DB" w:rsidRDefault="00B9289A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Есть ли у вас детский альбом? Если вы не первенец, то, возможно, нет. А вам хотелось бы иметь документальные свидетельства самых важных событий первых лет вашей жизни? Первого прорезавшегося у вас зуба, вашего первого шага, вашего первого слова. Это еще одна важная функция, которую выполняет Книга жизни.</w:t>
      </w:r>
    </w:p>
    <w:p w:rsidR="00BC618E" w:rsidRPr="002330DB" w:rsidRDefault="00BC618E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289A" w:rsidRPr="002330DB" w:rsidRDefault="00B9289A" w:rsidP="00FD6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•</w:t>
      </w:r>
      <w:r w:rsidRPr="002330DB">
        <w:rPr>
          <w:rFonts w:ascii="Times New Roman" w:hAnsi="Times New Roman" w:cs="Times New Roman"/>
          <w:sz w:val="28"/>
          <w:szCs w:val="28"/>
        </w:rPr>
        <w:tab/>
      </w:r>
      <w:r w:rsidRPr="002330DB">
        <w:rPr>
          <w:rFonts w:ascii="Times New Roman" w:hAnsi="Times New Roman" w:cs="Times New Roman"/>
          <w:color w:val="7030A0"/>
          <w:sz w:val="28"/>
          <w:szCs w:val="28"/>
        </w:rPr>
        <w:t>Является   полезным   инструментом   работы с детьми</w:t>
      </w:r>
      <w:r w:rsidR="00BC618E" w:rsidRPr="002330DB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B9289A" w:rsidRDefault="00B9289A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Книга жизни помогает организовать и систематизировать сведения о ребенке и в этом смысле является очень полезным инструментом, с помощью которого замещающие родители, усыновители, социальные работники и психологи поддерживают ребенка в процессе переживания им разлуки с родителями, братьями, сестрами и домом.</w:t>
      </w:r>
    </w:p>
    <w:p w:rsidR="00BC618E" w:rsidRPr="002330DB" w:rsidRDefault="00BC618E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04BE" w:rsidRPr="002330DB" w:rsidRDefault="00FA33C4" w:rsidP="00BC61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8</w:t>
      </w:r>
      <w:r w:rsidR="00212758" w:rsidRPr="002330DB">
        <w:rPr>
          <w:rFonts w:ascii="Times New Roman" w:hAnsi="Times New Roman" w:cs="Times New Roman"/>
          <w:sz w:val="28"/>
          <w:szCs w:val="28"/>
        </w:rPr>
        <w:t>.</w:t>
      </w:r>
      <w:r w:rsidR="000D69AF" w:rsidRPr="002330DB">
        <w:rPr>
          <w:rFonts w:ascii="Times New Roman" w:hAnsi="Times New Roman" w:cs="Times New Roman"/>
          <w:color w:val="7030A0"/>
          <w:sz w:val="28"/>
          <w:szCs w:val="28"/>
        </w:rPr>
        <w:t>Создание С</w:t>
      </w:r>
      <w:r w:rsidR="007604BE" w:rsidRPr="002330DB">
        <w:rPr>
          <w:rFonts w:ascii="Times New Roman" w:hAnsi="Times New Roman" w:cs="Times New Roman"/>
          <w:color w:val="7030A0"/>
          <w:sz w:val="28"/>
          <w:szCs w:val="28"/>
        </w:rPr>
        <w:t>емейного дерева</w:t>
      </w:r>
      <w:r w:rsidR="00A31EC7" w:rsidRPr="002330DB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7604BE" w:rsidRPr="002330DB" w:rsidRDefault="00081F22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0B7DB9E" wp14:editId="7870F989">
            <wp:simplePos x="0" y="0"/>
            <wp:positionH relativeFrom="column">
              <wp:posOffset>-382905</wp:posOffset>
            </wp:positionH>
            <wp:positionV relativeFrom="paragraph">
              <wp:posOffset>259080</wp:posOffset>
            </wp:positionV>
            <wp:extent cx="4114165" cy="5476875"/>
            <wp:effectExtent l="19050" t="19050" r="635" b="9525"/>
            <wp:wrapThrough wrapText="bothSides">
              <wp:wrapPolygon edited="0">
                <wp:start x="-100" y="-75"/>
                <wp:lineTo x="-100" y="21638"/>
                <wp:lineTo x="21603" y="21638"/>
                <wp:lineTo x="21603" y="-75"/>
                <wp:lineTo x="-100" y="-75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lum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7" b="2951"/>
                    <a:stretch/>
                  </pic:blipFill>
                  <pic:spPr bwMode="auto">
                    <a:xfrm>
                      <a:off x="0" y="0"/>
                      <a:ext cx="4114165" cy="5476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  <a:lumOff val="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4BE" w:rsidRPr="002330DB">
        <w:rPr>
          <w:rFonts w:ascii="Times New Roman" w:hAnsi="Times New Roman" w:cs="Times New Roman"/>
          <w:sz w:val="28"/>
          <w:szCs w:val="28"/>
        </w:rPr>
        <w:t>Использование Семейного дерева, разновидности широко известного генеалогического древа, преследует собой достижение особенной цели.</w:t>
      </w:r>
    </w:p>
    <w:p w:rsidR="00CB20D7" w:rsidRDefault="007604BE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Семейное дерево может помочь ребенку организовать информацию обо всех людях, сыгравших важную роль в жизни ребенка.</w:t>
      </w:r>
    </w:p>
    <w:p w:rsidR="007604BE" w:rsidRPr="002330DB" w:rsidRDefault="007604BE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 Члены биологической семьи ребенка могут быть расположены на месте «корней» дерева. Эти «корни» (биологическая семья) не видны, но они удерживают дерево в земле так же, как биологическая семья обеспечивает ребенка генетическим наследием и всегда остается его частью. Замещающие или родственные воспитатели ребенка могут быть </w:t>
      </w:r>
      <w:r w:rsidRPr="002330DB">
        <w:rPr>
          <w:rFonts w:ascii="Times New Roman" w:hAnsi="Times New Roman" w:cs="Times New Roman"/>
          <w:sz w:val="28"/>
          <w:szCs w:val="28"/>
        </w:rPr>
        <w:lastRenderedPageBreak/>
        <w:t>представлены в виде «ствола», поскольку они помогали расти ребенку. Усыновительная семья может быть представлена в виде «кроны», «ветвей», «листьев», «плодов» и «цветов». Рисуя «семейное дерево», ребенок начинает понимать, что он не обязан выбирать между семьями, и что каждая семья сыграла важную роль в его росте и развитии.</w:t>
      </w:r>
    </w:p>
    <w:p w:rsidR="00FA33C4" w:rsidRPr="002330DB" w:rsidRDefault="00FA33C4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С одно</w:t>
      </w:r>
      <w:r w:rsidR="007604BE" w:rsidRPr="002330DB">
        <w:rPr>
          <w:rFonts w:ascii="Times New Roman" w:hAnsi="Times New Roman" w:cs="Times New Roman"/>
          <w:sz w:val="28"/>
          <w:szCs w:val="28"/>
        </w:rPr>
        <w:t>й стороны, генеалогическое дере</w:t>
      </w:r>
      <w:r w:rsidRPr="002330DB">
        <w:rPr>
          <w:rFonts w:ascii="Times New Roman" w:hAnsi="Times New Roman" w:cs="Times New Roman"/>
          <w:sz w:val="28"/>
          <w:szCs w:val="28"/>
        </w:rPr>
        <w:t>во предполагает, что на нём отражён кровный род, семейная история. С другой стороны, ребёнок растёт и воспитывается в новой семье и его окружают новые родственники, с которыми он не связан по крови, но связан другими, не менее важными узами — узами любви, дружбы, поддержки и доверия.</w:t>
      </w:r>
    </w:p>
    <w:p w:rsidR="00A31EC7" w:rsidRPr="002330DB" w:rsidRDefault="00A31EC7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1B9B" w:rsidRPr="002330DB" w:rsidRDefault="008F1B9B" w:rsidP="00FD63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FD5" w:rsidRPr="002330DB" w:rsidRDefault="0005415C" w:rsidP="007C0FD5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Как быть с подростками?</w:t>
      </w:r>
    </w:p>
    <w:p w:rsidR="007C0FD5" w:rsidRPr="002330DB" w:rsidRDefault="007C0FD5" w:rsidP="00FD63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C37" w:rsidRPr="002330DB" w:rsidRDefault="001F6C37" w:rsidP="001F6C37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Желание подростка </w:t>
      </w:r>
      <w:proofErr w:type="gramStart"/>
      <w:r w:rsidRPr="002330DB">
        <w:rPr>
          <w:rFonts w:ascii="Times New Roman" w:hAnsi="Times New Roman" w:cs="Times New Roman"/>
          <w:sz w:val="28"/>
          <w:szCs w:val="28"/>
        </w:rPr>
        <w:t>встретиться с кровными родителями можно объяснить</w:t>
      </w:r>
      <w:proofErr w:type="gramEnd"/>
      <w:r w:rsidRPr="002330DB">
        <w:rPr>
          <w:rFonts w:ascii="Times New Roman" w:hAnsi="Times New Roman" w:cs="Times New Roman"/>
          <w:sz w:val="28"/>
          <w:szCs w:val="28"/>
        </w:rPr>
        <w:t xml:space="preserve"> по-разному: как естественное любопытство или как потребность воссоединиться с людьми, связанными с тобой кровными узами. Оба объяснения правильны, выбор одного из них зависит от конкретного ребенка и конкретных обстоятельств. Один и тот же подросток сегодня хочет познакомиться с биологическими родителями из чистого любопытства, а завтра это может потребоваться ему для удовлетворения глубокой психологической потребности.</w:t>
      </w:r>
    </w:p>
    <w:p w:rsidR="001F6C37" w:rsidRPr="002330DB" w:rsidRDefault="005C1722" w:rsidP="001F6C37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AA43B3B" wp14:editId="69813A58">
            <wp:simplePos x="0" y="0"/>
            <wp:positionH relativeFrom="column">
              <wp:posOffset>-41910</wp:posOffset>
            </wp:positionH>
            <wp:positionV relativeFrom="paragraph">
              <wp:posOffset>52070</wp:posOffset>
            </wp:positionV>
            <wp:extent cx="2857500" cy="1857375"/>
            <wp:effectExtent l="0" t="0" r="0" b="0"/>
            <wp:wrapThrough wrapText="bothSides">
              <wp:wrapPolygon edited="0">
                <wp:start x="0" y="0"/>
                <wp:lineTo x="0" y="21489"/>
                <wp:lineTo x="21456" y="21489"/>
                <wp:lineTo x="21456" y="0"/>
                <wp:lineTo x="0" y="0"/>
              </wp:wrapPolygon>
            </wp:wrapThrough>
            <wp:docPr id="5" name="Рисунок 5" descr="D:\Мои документы\Материалы НЦУ\для методрассылок\кОНТАКТ С БИОЛОГИЧЕСКОЙ СЕМЬЕЙ\Новая папка\tayna2-300x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атериалы НЦУ\для методрассылок\кОНТАКТ С БИОЛОГИЧЕСКОЙ СЕМЬЕЙ\Новая папка\tayna2-300x19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C37" w:rsidRPr="002330DB">
        <w:rPr>
          <w:rFonts w:ascii="Times New Roman" w:hAnsi="Times New Roman" w:cs="Times New Roman"/>
          <w:sz w:val="28"/>
          <w:szCs w:val="28"/>
        </w:rPr>
        <w:t>Однако заявление ребенка: «Я хочу познакомиться с кровными родителями» не всегда означает, что он действительно хочет именно этого. Возможно, ему просто интересно, как выглядит его биологическая мама. Вероятно, он беспокоится о том, что у него есть родственники, которых он не знает. Может быть, его тревожат какие-нибудь медицинские вопросы, или ему любопытно, как он появился на свет, или какую религию исповедуют его кровные родители.</w:t>
      </w:r>
    </w:p>
    <w:p w:rsidR="001F6C37" w:rsidRPr="002330DB" w:rsidRDefault="001F6C37" w:rsidP="001F6C37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Подростки, </w:t>
      </w:r>
      <w:proofErr w:type="gramStart"/>
      <w:r w:rsidRPr="002330DB">
        <w:rPr>
          <w:rFonts w:ascii="Times New Roman" w:hAnsi="Times New Roman" w:cs="Times New Roman"/>
          <w:sz w:val="28"/>
          <w:szCs w:val="28"/>
        </w:rPr>
        <w:t>которым</w:t>
      </w:r>
      <w:proofErr w:type="gramEnd"/>
      <w:r w:rsidRPr="002330DB">
        <w:rPr>
          <w:rFonts w:ascii="Times New Roman" w:hAnsi="Times New Roman" w:cs="Times New Roman"/>
          <w:sz w:val="28"/>
          <w:szCs w:val="28"/>
        </w:rPr>
        <w:t xml:space="preserve"> кажется, что все вокруг относятся к ним столь же критично, как относятся к себе они сами, могут также задаваться вопросом, любили ли бы их кровные родители или одобрили ли бы они тот или иной их поступок. Представьте себе, какой это стресс – думать о том, нравишься ли ты людям, которых совершенно не знаешь.</w:t>
      </w:r>
    </w:p>
    <w:p w:rsidR="001F6C37" w:rsidRPr="002330DB" w:rsidRDefault="007814D9" w:rsidP="00E51CEB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Лоис </w:t>
      </w:r>
      <w:proofErr w:type="spellStart"/>
      <w:r w:rsidRPr="002330DB">
        <w:rPr>
          <w:rFonts w:ascii="Times New Roman" w:hAnsi="Times New Roman" w:cs="Times New Roman"/>
          <w:sz w:val="28"/>
          <w:szCs w:val="28"/>
        </w:rPr>
        <w:t>Рускаи</w:t>
      </w:r>
      <w:proofErr w:type="spellEnd"/>
      <w:r w:rsidRPr="00233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30DB">
        <w:rPr>
          <w:rFonts w:ascii="Times New Roman" w:hAnsi="Times New Roman" w:cs="Times New Roman"/>
          <w:sz w:val="28"/>
          <w:szCs w:val="28"/>
        </w:rPr>
        <w:t>Мелина</w:t>
      </w:r>
      <w:proofErr w:type="spellEnd"/>
      <w:r w:rsidRPr="002330DB">
        <w:rPr>
          <w:rFonts w:ascii="Times New Roman" w:hAnsi="Times New Roman" w:cs="Times New Roman"/>
          <w:sz w:val="28"/>
          <w:szCs w:val="28"/>
        </w:rPr>
        <w:t xml:space="preserve">   </w:t>
      </w:r>
      <w:r w:rsidR="00E51CEB" w:rsidRPr="002330DB">
        <w:rPr>
          <w:rFonts w:ascii="Times New Roman" w:hAnsi="Times New Roman" w:cs="Times New Roman"/>
          <w:sz w:val="28"/>
          <w:szCs w:val="28"/>
        </w:rPr>
        <w:t>в</w:t>
      </w:r>
      <w:r w:rsidRPr="002330DB">
        <w:rPr>
          <w:rFonts w:ascii="Times New Roman" w:hAnsi="Times New Roman" w:cs="Times New Roman"/>
          <w:sz w:val="28"/>
          <w:szCs w:val="28"/>
        </w:rPr>
        <w:t xml:space="preserve"> своей книге  «Я хочу встретиться с биологическими родителями</w:t>
      </w:r>
      <w:r w:rsidR="00E51CEB" w:rsidRPr="002330DB">
        <w:rPr>
          <w:rFonts w:ascii="Times New Roman" w:hAnsi="Times New Roman" w:cs="Times New Roman"/>
          <w:sz w:val="28"/>
          <w:szCs w:val="28"/>
        </w:rPr>
        <w:t>.</w:t>
      </w:r>
      <w:r w:rsidRPr="002330DB">
        <w:rPr>
          <w:rFonts w:ascii="Times New Roman" w:hAnsi="Times New Roman" w:cs="Times New Roman"/>
          <w:sz w:val="28"/>
          <w:szCs w:val="28"/>
        </w:rPr>
        <w:t xml:space="preserve"> </w:t>
      </w:r>
      <w:r w:rsidR="00E51CEB" w:rsidRPr="002330DB">
        <w:rPr>
          <w:rFonts w:ascii="Times New Roman" w:hAnsi="Times New Roman" w:cs="Times New Roman"/>
          <w:sz w:val="28"/>
          <w:szCs w:val="28"/>
        </w:rPr>
        <w:t>П</w:t>
      </w:r>
      <w:r w:rsidRPr="002330DB">
        <w:rPr>
          <w:rFonts w:ascii="Times New Roman" w:hAnsi="Times New Roman" w:cs="Times New Roman"/>
          <w:sz w:val="28"/>
          <w:szCs w:val="28"/>
        </w:rPr>
        <w:t>одростковый возраст</w:t>
      </w:r>
      <w:r w:rsidR="00E51CEB" w:rsidRPr="002330DB">
        <w:rPr>
          <w:rFonts w:ascii="Times New Roman" w:hAnsi="Times New Roman" w:cs="Times New Roman"/>
          <w:sz w:val="28"/>
          <w:szCs w:val="28"/>
        </w:rPr>
        <w:t>» (</w:t>
      </w:r>
      <w:r w:rsidR="00E51CEB" w:rsidRPr="0005415C">
        <w:rPr>
          <w:rFonts w:ascii="Times New Roman" w:hAnsi="Times New Roman" w:cs="Times New Roman"/>
          <w:i/>
          <w:sz w:val="28"/>
          <w:szCs w:val="28"/>
        </w:rPr>
        <w:t>ссылка на книгу приведена ниже</w:t>
      </w:r>
      <w:r w:rsidR="00E51CEB" w:rsidRPr="002330DB">
        <w:rPr>
          <w:rFonts w:ascii="Times New Roman" w:hAnsi="Times New Roman" w:cs="Times New Roman"/>
          <w:sz w:val="28"/>
          <w:szCs w:val="28"/>
        </w:rPr>
        <w:t xml:space="preserve">) приводит </w:t>
      </w:r>
      <w:r w:rsidR="00F434DA" w:rsidRPr="002330DB">
        <w:rPr>
          <w:rFonts w:ascii="Times New Roman" w:hAnsi="Times New Roman" w:cs="Times New Roman"/>
          <w:sz w:val="28"/>
          <w:szCs w:val="28"/>
        </w:rPr>
        <w:t>о</w:t>
      </w:r>
      <w:r w:rsidR="001F6C37" w:rsidRPr="002330DB">
        <w:rPr>
          <w:rFonts w:ascii="Times New Roman" w:hAnsi="Times New Roman" w:cs="Times New Roman"/>
          <w:sz w:val="28"/>
          <w:szCs w:val="28"/>
        </w:rPr>
        <w:t xml:space="preserve">дин из способов </w:t>
      </w:r>
      <w:r w:rsidR="00E51CEB" w:rsidRPr="002330DB">
        <w:rPr>
          <w:rFonts w:ascii="Times New Roman" w:hAnsi="Times New Roman" w:cs="Times New Roman"/>
          <w:sz w:val="28"/>
          <w:szCs w:val="28"/>
        </w:rPr>
        <w:t xml:space="preserve">как </w:t>
      </w:r>
      <w:r w:rsidR="001F6C37" w:rsidRPr="002330DB">
        <w:rPr>
          <w:rFonts w:ascii="Times New Roman" w:hAnsi="Times New Roman" w:cs="Times New Roman"/>
          <w:sz w:val="28"/>
          <w:szCs w:val="28"/>
        </w:rPr>
        <w:t>помочь подростку прояснить проблему, которая его беспокоит, это обсудить гипотетическую встречу:</w:t>
      </w:r>
    </w:p>
    <w:p w:rsidR="001F6C37" w:rsidRPr="002330DB" w:rsidRDefault="001F6C37" w:rsidP="001F6C37">
      <w:pPr>
        <w:pStyle w:val="a6"/>
        <w:spacing w:before="0"/>
        <w:ind w:firstLine="709"/>
        <w:rPr>
          <w:i/>
          <w:sz w:val="28"/>
          <w:szCs w:val="28"/>
        </w:rPr>
      </w:pPr>
      <w:r w:rsidRPr="002330DB">
        <w:rPr>
          <w:i/>
          <w:sz w:val="28"/>
          <w:szCs w:val="28"/>
        </w:rPr>
        <w:lastRenderedPageBreak/>
        <w:t>Родитель: «Если бы ты действительно встретился с биологической мамой, как ты думаешь, что бы она сказала тебе после пятнадцатилетней разлуки?»</w:t>
      </w:r>
    </w:p>
    <w:p w:rsidR="001F6C37" w:rsidRPr="002330DB" w:rsidRDefault="001F6C37" w:rsidP="001F6C37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0DB">
        <w:rPr>
          <w:rFonts w:ascii="Times New Roman" w:hAnsi="Times New Roman" w:cs="Times New Roman"/>
          <w:i/>
          <w:sz w:val="28"/>
          <w:szCs w:val="28"/>
        </w:rPr>
        <w:t>Подросток: «О, как ты вырос!» Все родственники так говорят».</w:t>
      </w:r>
    </w:p>
    <w:p w:rsidR="001F6C37" w:rsidRPr="002330DB" w:rsidRDefault="001F6C37" w:rsidP="001F6C37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0DB">
        <w:rPr>
          <w:rFonts w:ascii="Times New Roman" w:hAnsi="Times New Roman" w:cs="Times New Roman"/>
          <w:i/>
          <w:sz w:val="28"/>
          <w:szCs w:val="28"/>
        </w:rPr>
        <w:t>Родитель: «А что бы сказал ей ты?»</w:t>
      </w:r>
    </w:p>
    <w:p w:rsidR="001F6C37" w:rsidRPr="002330DB" w:rsidRDefault="001F6C37" w:rsidP="001F6C37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0DB">
        <w:rPr>
          <w:rFonts w:ascii="Times New Roman" w:hAnsi="Times New Roman" w:cs="Times New Roman"/>
          <w:i/>
          <w:sz w:val="28"/>
          <w:szCs w:val="28"/>
        </w:rPr>
        <w:t>Подросток: «Почему ты не оставила меня?»</w:t>
      </w:r>
    </w:p>
    <w:p w:rsidR="001F6C37" w:rsidRPr="002330DB" w:rsidRDefault="001F6C37" w:rsidP="001F6C37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0DB">
        <w:rPr>
          <w:rFonts w:ascii="Times New Roman" w:hAnsi="Times New Roman" w:cs="Times New Roman"/>
          <w:i/>
          <w:sz w:val="28"/>
          <w:szCs w:val="28"/>
        </w:rPr>
        <w:t>Родитель: «Знаешь, когда я встречаюсь с кем-нибудь впервые, мне всегда трудно найти слова, чтобы поддерживать разговор, но этот вопрос наверняка застопорит вашу беседу».</w:t>
      </w:r>
    </w:p>
    <w:p w:rsidR="001F6C37" w:rsidRPr="002330DB" w:rsidRDefault="001F6C37" w:rsidP="001F6C37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0DB">
        <w:rPr>
          <w:rFonts w:ascii="Times New Roman" w:hAnsi="Times New Roman" w:cs="Times New Roman"/>
          <w:i/>
          <w:sz w:val="28"/>
          <w:szCs w:val="28"/>
        </w:rPr>
        <w:t>Подросток: «Я не буду с него начинать».</w:t>
      </w:r>
    </w:p>
    <w:p w:rsidR="001F6C37" w:rsidRPr="002330DB" w:rsidRDefault="001F6C37" w:rsidP="001F6C37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0DB">
        <w:rPr>
          <w:rFonts w:ascii="Times New Roman" w:hAnsi="Times New Roman" w:cs="Times New Roman"/>
          <w:i/>
          <w:sz w:val="28"/>
          <w:szCs w:val="28"/>
        </w:rPr>
        <w:t>Родитель: «Почему?»</w:t>
      </w:r>
    </w:p>
    <w:p w:rsidR="001F6C37" w:rsidRPr="002330DB" w:rsidRDefault="001F6C37" w:rsidP="001F6C37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0DB">
        <w:rPr>
          <w:rFonts w:ascii="Times New Roman" w:hAnsi="Times New Roman" w:cs="Times New Roman"/>
          <w:i/>
          <w:sz w:val="28"/>
          <w:szCs w:val="28"/>
        </w:rPr>
        <w:t>Подросток: «Ну, сначала мы, наверное, поговорим о моих школьных отметках, о том, занимаюсь ли я спортом. Что-нибудь в этом роде».</w:t>
      </w:r>
    </w:p>
    <w:p w:rsidR="001F6C37" w:rsidRPr="002330DB" w:rsidRDefault="001F6C37" w:rsidP="001F6C37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0DB">
        <w:rPr>
          <w:rFonts w:ascii="Times New Roman" w:hAnsi="Times New Roman" w:cs="Times New Roman"/>
          <w:i/>
          <w:sz w:val="28"/>
          <w:szCs w:val="28"/>
        </w:rPr>
        <w:t xml:space="preserve">Родитель: «Ты хочешь сказать, вы постараетесь </w:t>
      </w:r>
      <w:proofErr w:type="gramStart"/>
      <w:r w:rsidRPr="002330DB">
        <w:rPr>
          <w:rFonts w:ascii="Times New Roman" w:hAnsi="Times New Roman" w:cs="Times New Roman"/>
          <w:i/>
          <w:sz w:val="28"/>
          <w:szCs w:val="28"/>
        </w:rPr>
        <w:t>получше</w:t>
      </w:r>
      <w:proofErr w:type="gramEnd"/>
      <w:r w:rsidRPr="002330DB">
        <w:rPr>
          <w:rFonts w:ascii="Times New Roman" w:hAnsi="Times New Roman" w:cs="Times New Roman"/>
          <w:i/>
          <w:sz w:val="28"/>
          <w:szCs w:val="28"/>
        </w:rPr>
        <w:t xml:space="preserve"> узнать друг друга, прежде чем начинать тяжелый разговор?»</w:t>
      </w:r>
    </w:p>
    <w:p w:rsidR="001F6C37" w:rsidRPr="002330DB" w:rsidRDefault="001F6C37" w:rsidP="001F6C37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0DB">
        <w:rPr>
          <w:rFonts w:ascii="Times New Roman" w:hAnsi="Times New Roman" w:cs="Times New Roman"/>
          <w:i/>
          <w:sz w:val="28"/>
          <w:szCs w:val="28"/>
        </w:rPr>
        <w:t>Подросток: «Ну да».</w:t>
      </w:r>
    </w:p>
    <w:p w:rsidR="001F6C37" w:rsidRPr="002330DB" w:rsidRDefault="001F6C37" w:rsidP="001F6C37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0DB">
        <w:rPr>
          <w:rFonts w:ascii="Times New Roman" w:hAnsi="Times New Roman" w:cs="Times New Roman"/>
          <w:i/>
          <w:sz w:val="28"/>
          <w:szCs w:val="28"/>
        </w:rPr>
        <w:t>Родитель: «А что бы ты хотел узнать о ней?»</w:t>
      </w:r>
    </w:p>
    <w:p w:rsidR="001F6C37" w:rsidRPr="002330DB" w:rsidRDefault="001F6C37" w:rsidP="001F6C37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0DB">
        <w:rPr>
          <w:rFonts w:ascii="Times New Roman" w:hAnsi="Times New Roman" w:cs="Times New Roman"/>
          <w:i/>
          <w:sz w:val="28"/>
          <w:szCs w:val="28"/>
        </w:rPr>
        <w:t>Подросток: «Ну, может быть, есть ли у нее еще дети, кем она работает, любит ли она спорт или любит ли спорт мой отец».</w:t>
      </w:r>
    </w:p>
    <w:p w:rsidR="001F6C37" w:rsidRPr="002330DB" w:rsidRDefault="001F6C37" w:rsidP="001F6C37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0DB">
        <w:rPr>
          <w:rFonts w:ascii="Times New Roman" w:hAnsi="Times New Roman" w:cs="Times New Roman"/>
          <w:i/>
          <w:sz w:val="28"/>
          <w:szCs w:val="28"/>
        </w:rPr>
        <w:t>Родитель: «Как ты думаешь, как будет себя чувствовать твоя мама, пока вы будете разговаривать о твоих отметках и о спорте?»</w:t>
      </w:r>
    </w:p>
    <w:p w:rsidR="001F6C37" w:rsidRPr="002330DB" w:rsidRDefault="001F6C37" w:rsidP="001F6C37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0DB">
        <w:rPr>
          <w:rFonts w:ascii="Times New Roman" w:hAnsi="Times New Roman" w:cs="Times New Roman"/>
          <w:i/>
          <w:sz w:val="28"/>
          <w:szCs w:val="28"/>
        </w:rPr>
        <w:t>Подросток: «Я думаю, ей будет интересно, но она, наверное, будет немного нервничать и бояться, что я задам ей главный вопрос».</w:t>
      </w:r>
    </w:p>
    <w:p w:rsidR="001F6C37" w:rsidRPr="002330DB" w:rsidRDefault="001F6C37" w:rsidP="001F6C37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0DB">
        <w:rPr>
          <w:rFonts w:ascii="Times New Roman" w:hAnsi="Times New Roman" w:cs="Times New Roman"/>
          <w:i/>
          <w:sz w:val="28"/>
          <w:szCs w:val="28"/>
        </w:rPr>
        <w:t>Родитель: «А думаешь, она догадывается, что ты хочешь у нее спросить?»</w:t>
      </w:r>
    </w:p>
    <w:p w:rsidR="001F6C37" w:rsidRPr="002330DB" w:rsidRDefault="001F6C37" w:rsidP="001F6C37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0DB">
        <w:rPr>
          <w:rFonts w:ascii="Times New Roman" w:hAnsi="Times New Roman" w:cs="Times New Roman"/>
          <w:i/>
          <w:sz w:val="28"/>
          <w:szCs w:val="28"/>
        </w:rPr>
        <w:t>Подросток: «Возможно. Наверное, она думала, как она ответит мне, если я вдруг приеду к ней и спрошу, почему она не оставила меня».</w:t>
      </w:r>
    </w:p>
    <w:p w:rsidR="001F6C37" w:rsidRPr="002330DB" w:rsidRDefault="001F6C37" w:rsidP="001F6C37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0DB">
        <w:rPr>
          <w:rFonts w:ascii="Times New Roman" w:hAnsi="Times New Roman" w:cs="Times New Roman"/>
          <w:i/>
          <w:sz w:val="28"/>
          <w:szCs w:val="28"/>
        </w:rPr>
        <w:t>Родитель: «У тебя есть еще вопросы, которые ты бы задал ей? Что тебя интересует?»</w:t>
      </w:r>
    </w:p>
    <w:p w:rsidR="001F6C37" w:rsidRPr="002330DB" w:rsidRDefault="001F6C37" w:rsidP="001F6C37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0DB">
        <w:rPr>
          <w:rFonts w:ascii="Times New Roman" w:hAnsi="Times New Roman" w:cs="Times New Roman"/>
          <w:i/>
          <w:sz w:val="28"/>
          <w:szCs w:val="28"/>
        </w:rPr>
        <w:t>Подросток: «Кто мой кровный отец?»</w:t>
      </w:r>
    </w:p>
    <w:p w:rsidR="001F6C37" w:rsidRPr="002330DB" w:rsidRDefault="001F6C37" w:rsidP="001F6C37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0DB">
        <w:rPr>
          <w:rFonts w:ascii="Times New Roman" w:hAnsi="Times New Roman" w:cs="Times New Roman"/>
          <w:i/>
          <w:sz w:val="28"/>
          <w:szCs w:val="28"/>
        </w:rPr>
        <w:t>Родитель: «Еще?»</w:t>
      </w:r>
    </w:p>
    <w:p w:rsidR="001F6C37" w:rsidRPr="002330DB" w:rsidRDefault="001F6C37" w:rsidP="001F6C37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0DB">
        <w:rPr>
          <w:rFonts w:ascii="Times New Roman" w:hAnsi="Times New Roman" w:cs="Times New Roman"/>
          <w:i/>
          <w:sz w:val="28"/>
          <w:szCs w:val="28"/>
        </w:rPr>
        <w:t>Подросток: «Больше нет. Это все, что я хочу знать».</w:t>
      </w:r>
    </w:p>
    <w:p w:rsidR="001F6C37" w:rsidRPr="002330DB" w:rsidRDefault="001F6C37" w:rsidP="001F6C37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0DB">
        <w:rPr>
          <w:rFonts w:ascii="Times New Roman" w:hAnsi="Times New Roman" w:cs="Times New Roman"/>
          <w:i/>
          <w:sz w:val="28"/>
          <w:szCs w:val="28"/>
        </w:rPr>
        <w:t>Родитель: «Как ты думаешь, если мы съездим в агентство и попросим социального работника, который занимался твоим усыновлением, объяснить, почему твоя мама не оставила тебя и кто твой биологический отец, ты будешь удовлетворен?»</w:t>
      </w:r>
    </w:p>
    <w:p w:rsidR="001F6C37" w:rsidRPr="002330DB" w:rsidRDefault="001F6C37" w:rsidP="001F6C37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0DB">
        <w:rPr>
          <w:rFonts w:ascii="Times New Roman" w:hAnsi="Times New Roman" w:cs="Times New Roman"/>
          <w:i/>
          <w:sz w:val="28"/>
          <w:szCs w:val="28"/>
        </w:rPr>
        <w:t>Подросток: «Нет. Ведь моя мать могла соврать социальному работнику».</w:t>
      </w:r>
    </w:p>
    <w:p w:rsidR="001F6C37" w:rsidRPr="002330DB" w:rsidRDefault="001F6C37" w:rsidP="001F6C37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0DB">
        <w:rPr>
          <w:rFonts w:ascii="Times New Roman" w:hAnsi="Times New Roman" w:cs="Times New Roman"/>
          <w:i/>
          <w:sz w:val="28"/>
          <w:szCs w:val="28"/>
        </w:rPr>
        <w:t>Родитель: «То есть ты думаешь, что если ты получишь ответы непосредственно от мамы, ты сможешь им верить?»</w:t>
      </w:r>
    </w:p>
    <w:p w:rsidR="001F6C37" w:rsidRPr="002330DB" w:rsidRDefault="001F6C37" w:rsidP="001F6C37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0DB">
        <w:rPr>
          <w:rFonts w:ascii="Times New Roman" w:hAnsi="Times New Roman" w:cs="Times New Roman"/>
          <w:i/>
          <w:sz w:val="28"/>
          <w:szCs w:val="28"/>
        </w:rPr>
        <w:t>Подросток: «Да».</w:t>
      </w:r>
    </w:p>
    <w:p w:rsidR="001F6C37" w:rsidRPr="002330DB" w:rsidRDefault="001F6C37" w:rsidP="001F6C37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0DB">
        <w:rPr>
          <w:rFonts w:ascii="Times New Roman" w:hAnsi="Times New Roman" w:cs="Times New Roman"/>
          <w:i/>
          <w:sz w:val="28"/>
          <w:szCs w:val="28"/>
        </w:rPr>
        <w:t>Родитель: «А может быть, ты напишешь ей письмо?»</w:t>
      </w:r>
    </w:p>
    <w:p w:rsidR="001F6C37" w:rsidRPr="002330DB" w:rsidRDefault="001F6C37" w:rsidP="001F6C37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0DB">
        <w:rPr>
          <w:rFonts w:ascii="Times New Roman" w:hAnsi="Times New Roman" w:cs="Times New Roman"/>
          <w:i/>
          <w:sz w:val="28"/>
          <w:szCs w:val="28"/>
        </w:rPr>
        <w:t>Подросток: «Как мы отдадим его? И даже если мы найдем способ, она может не ответить».</w:t>
      </w:r>
    </w:p>
    <w:p w:rsidR="001F6C37" w:rsidRPr="002330DB" w:rsidRDefault="001F6C37" w:rsidP="001F6C37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0DB">
        <w:rPr>
          <w:rFonts w:ascii="Times New Roman" w:hAnsi="Times New Roman" w:cs="Times New Roman"/>
          <w:i/>
          <w:sz w:val="28"/>
          <w:szCs w:val="28"/>
        </w:rPr>
        <w:lastRenderedPageBreak/>
        <w:t>Родитель: «Мы попросим социального работника из агентства, он пошлет письмо. А если не получим ответа, мы тогда решим, как действовать дальше. Почему ты уверен, что она не ответит?»</w:t>
      </w:r>
    </w:p>
    <w:p w:rsidR="001F6C37" w:rsidRPr="002330DB" w:rsidRDefault="001F6C37" w:rsidP="001F6C37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0DB">
        <w:rPr>
          <w:rFonts w:ascii="Times New Roman" w:hAnsi="Times New Roman" w:cs="Times New Roman"/>
          <w:i/>
          <w:sz w:val="28"/>
          <w:szCs w:val="28"/>
        </w:rPr>
        <w:t>Подросток: «Может, ей все равно, что со мной. Она же бросила меня».</w:t>
      </w:r>
    </w:p>
    <w:p w:rsidR="001F6C37" w:rsidRPr="002330DB" w:rsidRDefault="001F6C37" w:rsidP="001F6C37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0DB">
        <w:rPr>
          <w:rFonts w:ascii="Times New Roman" w:hAnsi="Times New Roman" w:cs="Times New Roman"/>
          <w:i/>
          <w:sz w:val="28"/>
          <w:szCs w:val="28"/>
        </w:rPr>
        <w:t xml:space="preserve">Родитель: «Я думаю, твоя биологическая мама беспокоится и много думает о тебе, и ей будет приятно получить от тебя весточку. Но даже если все обстоит так, как ты говоришь, тебе будет легче узнать об этом, написав письмо, </w:t>
      </w:r>
      <w:proofErr w:type="gramStart"/>
      <w:r w:rsidRPr="002330DB">
        <w:rPr>
          <w:rFonts w:ascii="Times New Roman" w:hAnsi="Times New Roman" w:cs="Times New Roman"/>
          <w:i/>
          <w:sz w:val="28"/>
          <w:szCs w:val="28"/>
        </w:rPr>
        <w:t>а</w:t>
      </w:r>
      <w:proofErr w:type="gramEnd"/>
      <w:r w:rsidRPr="002330DB">
        <w:rPr>
          <w:rFonts w:ascii="Times New Roman" w:hAnsi="Times New Roman" w:cs="Times New Roman"/>
          <w:i/>
          <w:sz w:val="28"/>
          <w:szCs w:val="28"/>
        </w:rPr>
        <w:t xml:space="preserve"> не появившись в один прекрасный день у нее на пороге».</w:t>
      </w:r>
    </w:p>
    <w:p w:rsidR="001F6C37" w:rsidRPr="002330DB" w:rsidRDefault="001F6C37" w:rsidP="001F6C37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0DB">
        <w:rPr>
          <w:rFonts w:ascii="Times New Roman" w:hAnsi="Times New Roman" w:cs="Times New Roman"/>
          <w:i/>
          <w:sz w:val="28"/>
          <w:szCs w:val="28"/>
        </w:rPr>
        <w:t>Подросток: «Если я приеду к ней, ей придется поговорить со мной».</w:t>
      </w:r>
    </w:p>
    <w:p w:rsidR="0079520E" w:rsidRPr="002330DB" w:rsidRDefault="0079520E" w:rsidP="0079520E">
      <w:pPr>
        <w:pStyle w:val="a6"/>
        <w:rPr>
          <w:sz w:val="28"/>
          <w:szCs w:val="28"/>
        </w:rPr>
      </w:pPr>
      <w:r w:rsidRPr="002330DB">
        <w:rPr>
          <w:sz w:val="28"/>
          <w:szCs w:val="28"/>
        </w:rPr>
        <w:t>В данной ситуации у подростка есть некоторые вполне закономерные вопросы, и хотя он понимает, что для того, чтобы получить на них ответы, необязательно встречаться с матерью, он хочет быть уверен в надежности своих действий, хочет контролировать ситуацию. Его также интересуют мотивы поступка кровной матери, он желает знать, почему она отдала его на усыновление. Сам он объясняет ее поведение нелюбовью к себе. Ребенок боится, что женщина не ответит на его письмо, потому что она и теперь не любит его. Знание о страхах подростка и о причинах его желания встретиться с матерью лицом к лицу, поможет решить вопрос о том, как удовлетворить его потребности наилучшим образом.</w:t>
      </w:r>
    </w:p>
    <w:p w:rsidR="007814D9" w:rsidRPr="002330DB" w:rsidRDefault="004F601B" w:rsidP="007814D9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Важно</w:t>
      </w:r>
      <w:r w:rsidR="007814D9" w:rsidRPr="002330DB">
        <w:rPr>
          <w:rFonts w:ascii="Times New Roman" w:hAnsi="Times New Roman" w:cs="Times New Roman"/>
          <w:sz w:val="28"/>
          <w:szCs w:val="28"/>
        </w:rPr>
        <w:t xml:space="preserve"> помочь ребенку понять, что же ему нужно на самом деле, и найти лучший способ удовлетворить его потребности. В некоторых случаях это означает немедленную встречу с кровными родителями. В других ситуациях можно отложить личный контакт и ограничится перепиской, телефонными разговорами или общением через посредника. Иногда достаточно бывает ознакомить подростка с документами его дела или поговорить с ним о том, что его тревожит.</w:t>
      </w:r>
    </w:p>
    <w:p w:rsidR="007814D9" w:rsidRPr="002330DB" w:rsidRDefault="007814D9" w:rsidP="007814D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330DB" w:rsidRPr="002330DB" w:rsidRDefault="002330DB" w:rsidP="00FD632D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A33C4" w:rsidRPr="0005415C" w:rsidRDefault="00327F56" w:rsidP="00FD63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05415C">
        <w:rPr>
          <w:rFonts w:ascii="Times New Roman" w:hAnsi="Times New Roman" w:cs="Times New Roman"/>
          <w:b/>
          <w:i/>
          <w:color w:val="00B050"/>
          <w:sz w:val="28"/>
          <w:szCs w:val="28"/>
        </w:rPr>
        <w:t>Как</w:t>
      </w:r>
      <w:r w:rsidR="00FA33C4" w:rsidRPr="0005415C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правильно строить взаимоотношения с кровной семьей ребенка</w:t>
      </w:r>
      <w:r w:rsidR="0005415C" w:rsidRPr="0005415C">
        <w:rPr>
          <w:rFonts w:ascii="Times New Roman" w:hAnsi="Times New Roman" w:cs="Times New Roman"/>
          <w:b/>
          <w:i/>
          <w:color w:val="00B050"/>
          <w:sz w:val="28"/>
          <w:szCs w:val="28"/>
        </w:rPr>
        <w:t>.</w:t>
      </w:r>
    </w:p>
    <w:p w:rsidR="0005415C" w:rsidRPr="002330DB" w:rsidRDefault="0005415C" w:rsidP="00FD632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33C4" w:rsidRPr="002330DB" w:rsidRDefault="00FA33C4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Замещающие родители ни в коем случае не должн</w:t>
      </w:r>
      <w:r w:rsidR="000D69AF" w:rsidRPr="002330DB">
        <w:rPr>
          <w:rFonts w:ascii="Times New Roman" w:hAnsi="Times New Roman" w:cs="Times New Roman"/>
          <w:sz w:val="28"/>
          <w:szCs w:val="28"/>
        </w:rPr>
        <w:t>ы осуждать биологических родите</w:t>
      </w:r>
      <w:r w:rsidRPr="002330DB">
        <w:rPr>
          <w:rFonts w:ascii="Times New Roman" w:hAnsi="Times New Roman" w:cs="Times New Roman"/>
          <w:sz w:val="28"/>
          <w:szCs w:val="28"/>
        </w:rPr>
        <w:t xml:space="preserve">лей, говорить о них плохо, даже из лучших побуждений и намерений оградить ребенка от возможных психических травм. </w:t>
      </w:r>
    </w:p>
    <w:p w:rsidR="00FA33C4" w:rsidRPr="002330DB" w:rsidRDefault="00FA33C4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Помните о важности биологических родителей для эмоциональной жизни ребенка и никогда не относитесь к биологическим родственникам приемного ребенка небрежно или неуважительно.</w:t>
      </w:r>
    </w:p>
    <w:p w:rsidR="00FA33C4" w:rsidRPr="002330DB" w:rsidRDefault="00FA33C4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Биологические корни нужны ребенку на протяжении всей жизни. Следует поощрять принятие ребенком своих родных, это крайне важно дл</w:t>
      </w:r>
      <w:r w:rsidR="000D69AF" w:rsidRPr="002330DB">
        <w:rPr>
          <w:rFonts w:ascii="Times New Roman" w:hAnsi="Times New Roman" w:cs="Times New Roman"/>
          <w:sz w:val="28"/>
          <w:szCs w:val="28"/>
        </w:rPr>
        <w:t>я гармоничного развития его лич</w:t>
      </w:r>
      <w:r w:rsidRPr="002330DB">
        <w:rPr>
          <w:rFonts w:ascii="Times New Roman" w:hAnsi="Times New Roman" w:cs="Times New Roman"/>
          <w:sz w:val="28"/>
          <w:szCs w:val="28"/>
        </w:rPr>
        <w:t>ности. Поэтому если у ребенка сохранились хорошие воспоминания о кровных родителях, следует поддерживать их, не давать забыться.</w:t>
      </w:r>
    </w:p>
    <w:p w:rsidR="00070FF1" w:rsidRPr="00D76F4A" w:rsidRDefault="00FA33C4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Какой бы неприятной не была правда о кровной се</w:t>
      </w:r>
      <w:r w:rsidR="000D69AF" w:rsidRPr="002330DB">
        <w:rPr>
          <w:rFonts w:ascii="Times New Roman" w:hAnsi="Times New Roman" w:cs="Times New Roman"/>
          <w:sz w:val="28"/>
          <w:szCs w:val="28"/>
        </w:rPr>
        <w:t>мье ребенка, по мнению специали</w:t>
      </w:r>
      <w:r w:rsidRPr="002330DB">
        <w:rPr>
          <w:rFonts w:ascii="Times New Roman" w:hAnsi="Times New Roman" w:cs="Times New Roman"/>
          <w:sz w:val="28"/>
          <w:szCs w:val="28"/>
        </w:rPr>
        <w:t>стов, все-таки лучше рассказать о ней ребенку, максима</w:t>
      </w:r>
      <w:r w:rsidR="000D69AF" w:rsidRPr="002330DB">
        <w:rPr>
          <w:rFonts w:ascii="Times New Roman" w:hAnsi="Times New Roman" w:cs="Times New Roman"/>
          <w:sz w:val="28"/>
          <w:szCs w:val="28"/>
        </w:rPr>
        <w:t>льно тактично и осторожно, избе</w:t>
      </w:r>
      <w:r w:rsidRPr="002330DB">
        <w:rPr>
          <w:rFonts w:ascii="Times New Roman" w:hAnsi="Times New Roman" w:cs="Times New Roman"/>
          <w:sz w:val="28"/>
          <w:szCs w:val="28"/>
        </w:rPr>
        <w:t xml:space="preserve">гая резких выражений и осуждений. Постарайтесь </w:t>
      </w:r>
      <w:r w:rsidRPr="002330DB">
        <w:rPr>
          <w:rFonts w:ascii="Times New Roman" w:hAnsi="Times New Roman" w:cs="Times New Roman"/>
          <w:sz w:val="28"/>
          <w:szCs w:val="28"/>
        </w:rPr>
        <w:lastRenderedPageBreak/>
        <w:t>почувствовать благодарность к кровным родителям, благодарность за то, что они родили этого ребенка, за то, что вы можете быть с ним.</w:t>
      </w:r>
      <w:r w:rsidR="00A31EC7" w:rsidRPr="002330DB">
        <w:rPr>
          <w:rFonts w:ascii="Times New Roman" w:hAnsi="Times New Roman" w:cs="Times New Roman"/>
          <w:sz w:val="28"/>
          <w:szCs w:val="28"/>
        </w:rPr>
        <w:t xml:space="preserve"> </w:t>
      </w:r>
      <w:r w:rsidRPr="002330DB">
        <w:rPr>
          <w:rFonts w:ascii="Times New Roman" w:hAnsi="Times New Roman" w:cs="Times New Roman"/>
          <w:sz w:val="28"/>
          <w:szCs w:val="28"/>
        </w:rPr>
        <w:t xml:space="preserve">Если придерживаться подобной тактики в отношениях с ребенком, то возможная встреча его в дальнейшем с биологическими родителями, не вызовет опасений ни у </w:t>
      </w:r>
      <w:r w:rsidR="00A31EC7" w:rsidRPr="002330DB">
        <w:rPr>
          <w:rFonts w:ascii="Times New Roman" w:hAnsi="Times New Roman" w:cs="Times New Roman"/>
          <w:sz w:val="28"/>
          <w:szCs w:val="28"/>
        </w:rPr>
        <w:t>замещающих родителей</w:t>
      </w:r>
      <w:r w:rsidRPr="002330DB">
        <w:rPr>
          <w:rFonts w:ascii="Times New Roman" w:hAnsi="Times New Roman" w:cs="Times New Roman"/>
          <w:sz w:val="28"/>
          <w:szCs w:val="28"/>
        </w:rPr>
        <w:t xml:space="preserve">, ни у самого ребенка. </w:t>
      </w:r>
      <w:r w:rsidRPr="00D76F4A">
        <w:rPr>
          <w:rFonts w:ascii="Times New Roman" w:hAnsi="Times New Roman" w:cs="Times New Roman"/>
          <w:color w:val="7030A0"/>
          <w:sz w:val="28"/>
          <w:szCs w:val="28"/>
        </w:rPr>
        <w:t>Важно только помнить о том, что замещающие родители должны присутствовать при этой встрече, осуществляя психологическую поддержку ребенка.</w:t>
      </w:r>
    </w:p>
    <w:p w:rsidR="00C71B77" w:rsidRPr="002330DB" w:rsidRDefault="00C71B77" w:rsidP="00C71B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Людмила </w:t>
      </w:r>
      <w:proofErr w:type="spellStart"/>
      <w:r w:rsidRPr="002330DB">
        <w:rPr>
          <w:rFonts w:ascii="Times New Roman" w:hAnsi="Times New Roman" w:cs="Times New Roman"/>
          <w:sz w:val="28"/>
          <w:szCs w:val="28"/>
        </w:rPr>
        <w:t>Петрановская</w:t>
      </w:r>
      <w:proofErr w:type="spellEnd"/>
      <w:r w:rsidRPr="002330DB">
        <w:rPr>
          <w:rFonts w:ascii="Times New Roman" w:hAnsi="Times New Roman" w:cs="Times New Roman"/>
          <w:sz w:val="28"/>
          <w:szCs w:val="28"/>
        </w:rPr>
        <w:t xml:space="preserve">, семейный психолог, специалист </w:t>
      </w:r>
      <w:proofErr w:type="gramStart"/>
      <w:r w:rsidRPr="002330DB">
        <w:rPr>
          <w:rFonts w:ascii="Times New Roman" w:hAnsi="Times New Roman" w:cs="Times New Roman"/>
          <w:sz w:val="28"/>
          <w:szCs w:val="28"/>
        </w:rPr>
        <w:t>по семейному</w:t>
      </w:r>
      <w:proofErr w:type="gramEnd"/>
      <w:r w:rsidRPr="002330DB">
        <w:rPr>
          <w:rFonts w:ascii="Times New Roman" w:hAnsi="Times New Roman" w:cs="Times New Roman"/>
          <w:sz w:val="28"/>
          <w:szCs w:val="28"/>
        </w:rPr>
        <w:t xml:space="preserve"> устройства, в своей книге «Дитя двух семей» рассказывает когда помощь специалиста при контактах с биологической семьей необходима:</w:t>
      </w:r>
    </w:p>
    <w:p w:rsidR="00C71B77" w:rsidRPr="00D76F4A" w:rsidRDefault="00C71B77" w:rsidP="00D76F4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6F4A">
        <w:rPr>
          <w:rFonts w:ascii="Times New Roman" w:hAnsi="Times New Roman" w:cs="Times New Roman"/>
          <w:i/>
          <w:sz w:val="28"/>
          <w:szCs w:val="28"/>
        </w:rPr>
        <w:t>«Связь связью, но бывает, что лучше ребенка от контактов с родственниками оградить. Очень уж ему от них досталось, или сами они, скажем так, «не в форме», чтобы с ребенком встречаться. Но как же быть: ведь запретить встречи и звонки - значит встать на ту самую линию, на которую мы договорились ни в коем случае не вставать?</w:t>
      </w:r>
    </w:p>
    <w:p w:rsidR="00C71B77" w:rsidRPr="00D76F4A" w:rsidRDefault="00C71B77" w:rsidP="00D76F4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6F4A">
        <w:rPr>
          <w:rFonts w:ascii="Times New Roman" w:hAnsi="Times New Roman" w:cs="Times New Roman"/>
          <w:i/>
          <w:sz w:val="28"/>
          <w:szCs w:val="28"/>
        </w:rPr>
        <w:t xml:space="preserve">Это как раз тот случай, когда необходима помощь специалиста, посредника. На линию может встать только он как профессионал, должностное лицо, представитель государства и общества. </w:t>
      </w:r>
    </w:p>
    <w:p w:rsidR="00C71B77" w:rsidRPr="00D76F4A" w:rsidRDefault="00C71B77" w:rsidP="00D76F4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6F4A">
        <w:rPr>
          <w:rFonts w:ascii="Times New Roman" w:hAnsi="Times New Roman" w:cs="Times New Roman"/>
          <w:i/>
          <w:sz w:val="28"/>
          <w:szCs w:val="28"/>
        </w:rPr>
        <w:t>Если необходимо сообщить ребенку, что:</w:t>
      </w:r>
    </w:p>
    <w:p w:rsidR="00C71B77" w:rsidRPr="00D76F4A" w:rsidRDefault="00C71B77" w:rsidP="00D76F4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6F4A">
        <w:rPr>
          <w:rFonts w:ascii="Times New Roman" w:hAnsi="Times New Roman" w:cs="Times New Roman"/>
          <w:i/>
          <w:sz w:val="28"/>
          <w:szCs w:val="28"/>
        </w:rPr>
        <w:t>•</w:t>
      </w:r>
      <w:r w:rsidRPr="00D76F4A">
        <w:rPr>
          <w:rFonts w:ascii="Times New Roman" w:hAnsi="Times New Roman" w:cs="Times New Roman"/>
          <w:i/>
          <w:sz w:val="28"/>
          <w:szCs w:val="28"/>
        </w:rPr>
        <w:tab/>
        <w:t>он не сможет вернуться домой и принято решение лишить его родителей прав;</w:t>
      </w:r>
    </w:p>
    <w:p w:rsidR="00C71B77" w:rsidRPr="00D76F4A" w:rsidRDefault="00C71B77" w:rsidP="00D76F4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6F4A">
        <w:rPr>
          <w:rFonts w:ascii="Times New Roman" w:hAnsi="Times New Roman" w:cs="Times New Roman"/>
          <w:i/>
          <w:sz w:val="28"/>
          <w:szCs w:val="28"/>
        </w:rPr>
        <w:t>•</w:t>
      </w:r>
      <w:r w:rsidRPr="00D76F4A">
        <w:rPr>
          <w:rFonts w:ascii="Times New Roman" w:hAnsi="Times New Roman" w:cs="Times New Roman"/>
          <w:i/>
          <w:sz w:val="28"/>
          <w:szCs w:val="28"/>
        </w:rPr>
        <w:tab/>
        <w:t>начато судебное преследование его родителей за жесткое обращение с ним или с его братьями и сестрами;</w:t>
      </w:r>
    </w:p>
    <w:p w:rsidR="00C71B77" w:rsidRPr="00D76F4A" w:rsidRDefault="00C71B77" w:rsidP="00D76F4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6F4A">
        <w:rPr>
          <w:rFonts w:ascii="Times New Roman" w:hAnsi="Times New Roman" w:cs="Times New Roman"/>
          <w:i/>
          <w:sz w:val="28"/>
          <w:szCs w:val="28"/>
        </w:rPr>
        <w:t>•</w:t>
      </w:r>
      <w:r w:rsidRPr="00D76F4A">
        <w:rPr>
          <w:rFonts w:ascii="Times New Roman" w:hAnsi="Times New Roman" w:cs="Times New Roman"/>
          <w:i/>
          <w:sz w:val="28"/>
          <w:szCs w:val="28"/>
        </w:rPr>
        <w:tab/>
        <w:t>родители отказались бороться за пра</w:t>
      </w:r>
      <w:r w:rsidR="00A42DBC" w:rsidRPr="00D76F4A">
        <w:rPr>
          <w:rFonts w:ascii="Times New Roman" w:hAnsi="Times New Roman" w:cs="Times New Roman"/>
          <w:i/>
          <w:sz w:val="28"/>
          <w:szCs w:val="28"/>
        </w:rPr>
        <w:t>во жить с ним и подписали согла</w:t>
      </w:r>
      <w:r w:rsidRPr="00D76F4A">
        <w:rPr>
          <w:rFonts w:ascii="Times New Roman" w:hAnsi="Times New Roman" w:cs="Times New Roman"/>
          <w:i/>
          <w:sz w:val="28"/>
          <w:szCs w:val="28"/>
        </w:rPr>
        <w:t>сие на усыновление;</w:t>
      </w:r>
    </w:p>
    <w:p w:rsidR="00C71B77" w:rsidRPr="00D76F4A" w:rsidRDefault="00C71B77" w:rsidP="00D76F4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6F4A">
        <w:rPr>
          <w:rFonts w:ascii="Times New Roman" w:hAnsi="Times New Roman" w:cs="Times New Roman"/>
          <w:i/>
          <w:sz w:val="28"/>
          <w:szCs w:val="28"/>
        </w:rPr>
        <w:t>•</w:t>
      </w:r>
      <w:r w:rsidRPr="00D76F4A">
        <w:rPr>
          <w:rFonts w:ascii="Times New Roman" w:hAnsi="Times New Roman" w:cs="Times New Roman"/>
          <w:i/>
          <w:sz w:val="28"/>
          <w:szCs w:val="28"/>
        </w:rPr>
        <w:tab/>
        <w:t>родители отказываются от встреч;</w:t>
      </w:r>
    </w:p>
    <w:p w:rsidR="00C71B77" w:rsidRPr="00D76F4A" w:rsidRDefault="00C71B77" w:rsidP="00D76F4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6F4A">
        <w:rPr>
          <w:rFonts w:ascii="Times New Roman" w:hAnsi="Times New Roman" w:cs="Times New Roman"/>
          <w:i/>
          <w:sz w:val="28"/>
          <w:szCs w:val="28"/>
        </w:rPr>
        <w:t>•</w:t>
      </w:r>
      <w:r w:rsidRPr="00D76F4A">
        <w:rPr>
          <w:rFonts w:ascii="Times New Roman" w:hAnsi="Times New Roman" w:cs="Times New Roman"/>
          <w:i/>
          <w:sz w:val="28"/>
          <w:szCs w:val="28"/>
        </w:rPr>
        <w:tab/>
        <w:t>ему нельзя пойти к ним в гости, поскольку там небезопасно;</w:t>
      </w:r>
    </w:p>
    <w:p w:rsidR="00C71B77" w:rsidRPr="00D76F4A" w:rsidRDefault="00C71B77" w:rsidP="00D76F4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6F4A">
        <w:rPr>
          <w:rFonts w:ascii="Times New Roman" w:hAnsi="Times New Roman" w:cs="Times New Roman"/>
          <w:i/>
          <w:sz w:val="28"/>
          <w:szCs w:val="28"/>
        </w:rPr>
        <w:t>•</w:t>
      </w:r>
      <w:r w:rsidRPr="00D76F4A">
        <w:rPr>
          <w:rFonts w:ascii="Times New Roman" w:hAnsi="Times New Roman" w:cs="Times New Roman"/>
          <w:i/>
          <w:sz w:val="28"/>
          <w:szCs w:val="28"/>
        </w:rPr>
        <w:tab/>
        <w:t>намеченная на сегодня встреча не состоится, поскольку родитель явился нетрезвым;</w:t>
      </w:r>
    </w:p>
    <w:p w:rsidR="00C71B77" w:rsidRPr="00D76F4A" w:rsidRDefault="00C71B77" w:rsidP="00D76F4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6F4A">
        <w:rPr>
          <w:rFonts w:ascii="Times New Roman" w:hAnsi="Times New Roman" w:cs="Times New Roman"/>
          <w:i/>
          <w:sz w:val="28"/>
          <w:szCs w:val="28"/>
        </w:rPr>
        <w:t>•</w:t>
      </w:r>
      <w:r w:rsidRPr="00D76F4A">
        <w:rPr>
          <w:rFonts w:ascii="Times New Roman" w:hAnsi="Times New Roman" w:cs="Times New Roman"/>
          <w:i/>
          <w:sz w:val="28"/>
          <w:szCs w:val="28"/>
        </w:rPr>
        <w:tab/>
        <w:t>в прошлом его родители жестоко обращались с ним или его братьями и сестрами и являются виновниками его увечий или заболеваний,</w:t>
      </w:r>
    </w:p>
    <w:p w:rsidR="00C71B77" w:rsidRPr="00D76F4A" w:rsidRDefault="00C71B77" w:rsidP="00D76F4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6F4A">
        <w:rPr>
          <w:rFonts w:ascii="Times New Roman" w:hAnsi="Times New Roman" w:cs="Times New Roman"/>
          <w:i/>
          <w:sz w:val="28"/>
          <w:szCs w:val="28"/>
        </w:rPr>
        <w:t>- это категорически не рекомендуется делать приемным родителям.</w:t>
      </w:r>
    </w:p>
    <w:p w:rsidR="00C71B77" w:rsidRPr="00D76F4A" w:rsidRDefault="00C71B77" w:rsidP="00D76F4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6F4A">
        <w:rPr>
          <w:rFonts w:ascii="Times New Roman" w:hAnsi="Times New Roman" w:cs="Times New Roman"/>
          <w:i/>
          <w:sz w:val="28"/>
          <w:szCs w:val="28"/>
        </w:rPr>
        <w:t>Потому что человек, сообщающий ребенку подобные новости - это человек, который разделяет его с его родными, и ребенок вправе на него злиться и обижаться. Так вот, пусть он лучше злится и обижается на постороннего человека, с которым его не связывают отношения привязанности. А приемный родитель будет после этого его обнимать, утешать, станет «контейнером» для его чувств, безопасной гаванью.</w:t>
      </w:r>
    </w:p>
    <w:p w:rsidR="00C71B77" w:rsidRPr="00D76F4A" w:rsidRDefault="00C71B77" w:rsidP="00D76F4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6F4A">
        <w:rPr>
          <w:rFonts w:ascii="Times New Roman" w:hAnsi="Times New Roman" w:cs="Times New Roman"/>
          <w:i/>
          <w:sz w:val="28"/>
          <w:szCs w:val="28"/>
        </w:rPr>
        <w:t>Никто не может и не должен одновременно быть палачом, перерубающим связь, и утешителем, вытирающим слезы. Это противоестественно, не позволяйте загнать себя в эту ловушку.</w:t>
      </w:r>
    </w:p>
    <w:p w:rsidR="00C71B77" w:rsidRPr="00D76F4A" w:rsidRDefault="00C71B77" w:rsidP="00D76F4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6F4A">
        <w:rPr>
          <w:rFonts w:ascii="Times New Roman" w:hAnsi="Times New Roman" w:cs="Times New Roman"/>
          <w:i/>
          <w:sz w:val="28"/>
          <w:szCs w:val="28"/>
        </w:rPr>
        <w:t xml:space="preserve">Бывает, что после встречи с родными состояние, настроение, поведение ребенка резко ухудшаются. Он может стать агрессивным или подавленным, плакать, скандалить, молчать, плохо спать и есть, «впасть в детство», даже </w:t>
      </w:r>
      <w:r w:rsidRPr="00D76F4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заболеть. Приемных родителей это, конечно, пугает, и они могут прийти к выводу, что эти встречи вредны, без них ребенку лучше. Но спешить не стоит. Если речь не идет о случаях, когда контакты не полезны ребенку, временное ухудшение самочувствия после встречи естественно. Оно связано с тем, что все сложные, порой болезненные чувства, которые испытывает ребенок к своим родным, перестают </w:t>
      </w:r>
      <w:proofErr w:type="gramStart"/>
      <w:r w:rsidRPr="00D76F4A">
        <w:rPr>
          <w:rFonts w:ascii="Times New Roman" w:hAnsi="Times New Roman" w:cs="Times New Roman"/>
          <w:i/>
          <w:sz w:val="28"/>
          <w:szCs w:val="28"/>
        </w:rPr>
        <w:t>подавляться</w:t>
      </w:r>
      <w:proofErr w:type="gramEnd"/>
      <w:r w:rsidRPr="00D76F4A">
        <w:rPr>
          <w:rFonts w:ascii="Times New Roman" w:hAnsi="Times New Roman" w:cs="Times New Roman"/>
          <w:i/>
          <w:sz w:val="28"/>
          <w:szCs w:val="28"/>
        </w:rPr>
        <w:t xml:space="preserve"> и выплескиваются наружу. Боль вызвана не встречей, а с самой ситуацией: вынужденная разлука, обида, злость тоска. Ребенок все равно живет со всеми этими чувствами, просто привык терпеть и держать их внутри. А сейчас это всплывает, и, хотя сам момент может быть очень тяжелым, в конечном итоге все должно наладиться.</w:t>
      </w:r>
    </w:p>
    <w:p w:rsidR="00C71B77" w:rsidRPr="00D76F4A" w:rsidRDefault="00C71B77" w:rsidP="00D76F4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6F4A">
        <w:rPr>
          <w:rFonts w:ascii="Times New Roman" w:hAnsi="Times New Roman" w:cs="Times New Roman"/>
          <w:i/>
          <w:sz w:val="28"/>
          <w:szCs w:val="28"/>
        </w:rPr>
        <w:t>Парадоксально, но часто те самые приемные родители, которые когда-то мечтали, чтобы у их будущего ребенка «не было никаких этих встреч с родственниками», потом, уже полюбив и приняв ребенка, молятся, чтобы очередная встреча состоялась, чтобы кровная мама не забыла, не передумала, не запила. Потому «что видят, как это важно для ребенка, как он живет ожиданием встречи, и как ему больно бывает, если она отменяется</w:t>
      </w:r>
      <w:proofErr w:type="gramStart"/>
      <w:r w:rsidRPr="00D76F4A">
        <w:rPr>
          <w:rFonts w:ascii="Times New Roman" w:hAnsi="Times New Roman" w:cs="Times New Roman"/>
          <w:i/>
          <w:sz w:val="28"/>
          <w:szCs w:val="28"/>
        </w:rPr>
        <w:t>.»</w:t>
      </w:r>
      <w:proofErr w:type="gramEnd"/>
    </w:p>
    <w:p w:rsidR="001A7EE3" w:rsidRPr="002330DB" w:rsidRDefault="001A7EE3" w:rsidP="00C71B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A84219" wp14:editId="5AFC83C9">
            <wp:extent cx="5840730" cy="39503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03C4" w:rsidRPr="002330DB" w:rsidRDefault="00B603C4" w:rsidP="00FD6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03C4" w:rsidRPr="002330DB" w:rsidRDefault="00B603C4" w:rsidP="00FD6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3C4" w:rsidRPr="002330DB" w:rsidRDefault="00FA33C4" w:rsidP="00FD632D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330DB">
        <w:rPr>
          <w:rFonts w:ascii="Times New Roman" w:hAnsi="Times New Roman" w:cs="Times New Roman"/>
          <w:b/>
          <w:color w:val="00B050"/>
          <w:sz w:val="28"/>
          <w:szCs w:val="28"/>
        </w:rPr>
        <w:t>Специалистам</w:t>
      </w:r>
    </w:p>
    <w:p w:rsidR="00A31EC7" w:rsidRPr="002330DB" w:rsidRDefault="00A31EC7" w:rsidP="00FD632D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8F1B9B" w:rsidRPr="002330DB" w:rsidRDefault="00FA33C4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color w:val="7030A0"/>
          <w:sz w:val="28"/>
          <w:szCs w:val="28"/>
        </w:rPr>
        <w:t>Одним из видов реабилитации семьи является восстановление отца и матери в родительских правах, осознания родительской ответственности и стремления вернуть своим детям любовь, заботу и тепло родительского дома.</w:t>
      </w:r>
      <w:r w:rsidRPr="002330DB">
        <w:rPr>
          <w:rFonts w:ascii="Times New Roman" w:hAnsi="Times New Roman" w:cs="Times New Roman"/>
          <w:sz w:val="28"/>
          <w:szCs w:val="28"/>
        </w:rPr>
        <w:t xml:space="preserve"> Именно этот вид реабилитационной работы с семьей является одной из задач </w:t>
      </w:r>
      <w:r w:rsidRPr="002330DB">
        <w:rPr>
          <w:rFonts w:ascii="Times New Roman" w:hAnsi="Times New Roman" w:cs="Times New Roman"/>
          <w:sz w:val="28"/>
          <w:szCs w:val="28"/>
        </w:rPr>
        <w:lastRenderedPageBreak/>
        <w:t>специалистов, направленной на воссоединение ребенка с биологической семьей. В решении этой задачи должны принимать участие и замещающие родители. Предлагаем примерную программу работы с биологическими родителями по организации встреч с их детьми, находящимися на воспитании в замещающих семьях или детских домах семейного типа. Данная прогр</w:t>
      </w:r>
      <w:r w:rsidR="008F1B9B" w:rsidRPr="002330DB">
        <w:rPr>
          <w:rFonts w:ascii="Times New Roman" w:hAnsi="Times New Roman" w:cs="Times New Roman"/>
          <w:sz w:val="28"/>
          <w:szCs w:val="28"/>
        </w:rPr>
        <w:t>амма имеет следующее содержание:</w:t>
      </w:r>
    </w:p>
    <w:p w:rsidR="00F434DA" w:rsidRPr="002330DB" w:rsidRDefault="00F434DA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33C4" w:rsidRPr="002330DB" w:rsidRDefault="00FA33C4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2330DB">
        <w:rPr>
          <w:rFonts w:ascii="Times New Roman" w:hAnsi="Times New Roman" w:cs="Times New Roman"/>
          <w:b/>
          <w:i/>
          <w:color w:val="7030A0"/>
          <w:sz w:val="28"/>
          <w:szCs w:val="28"/>
        </w:rPr>
        <w:t>Работа специалистов может состоять  из следующих этапов:</w:t>
      </w:r>
    </w:p>
    <w:p w:rsidR="00A31EC7" w:rsidRPr="002330DB" w:rsidRDefault="00A31EC7" w:rsidP="00FD632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FA33C4" w:rsidRPr="002330DB" w:rsidRDefault="00FA33C4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1</w:t>
      </w:r>
      <w:r w:rsidRPr="002330DB">
        <w:rPr>
          <w:rFonts w:ascii="Times New Roman" w:hAnsi="Times New Roman" w:cs="Times New Roman"/>
          <w:color w:val="7030A0"/>
          <w:sz w:val="28"/>
          <w:szCs w:val="28"/>
        </w:rPr>
        <w:t>. Работа с замещающим</w:t>
      </w:r>
      <w:r w:rsidR="00FE0770">
        <w:rPr>
          <w:rFonts w:ascii="Times New Roman" w:hAnsi="Times New Roman" w:cs="Times New Roman"/>
          <w:color w:val="7030A0"/>
          <w:sz w:val="28"/>
          <w:szCs w:val="28"/>
        </w:rPr>
        <w:t>и</w:t>
      </w:r>
      <w:r w:rsidRPr="002330DB">
        <w:rPr>
          <w:rFonts w:ascii="Times New Roman" w:hAnsi="Times New Roman" w:cs="Times New Roman"/>
          <w:color w:val="7030A0"/>
          <w:sz w:val="28"/>
          <w:szCs w:val="28"/>
        </w:rPr>
        <w:t xml:space="preserve"> семьями</w:t>
      </w:r>
      <w:r w:rsidRPr="002330DB">
        <w:rPr>
          <w:rFonts w:ascii="Times New Roman" w:hAnsi="Times New Roman" w:cs="Times New Roman"/>
          <w:sz w:val="28"/>
          <w:szCs w:val="28"/>
        </w:rPr>
        <w:t>:</w:t>
      </w:r>
    </w:p>
    <w:p w:rsidR="00FA33C4" w:rsidRPr="002330DB" w:rsidRDefault="00FA33C4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– ознакомление с законодательными и правовыми документами об установлении контактов приемных, опекаемых детей с биологической семьей на этапе подготовки кандидатов в замещающие родители;</w:t>
      </w:r>
    </w:p>
    <w:p w:rsidR="00FA33C4" w:rsidRPr="002330DB" w:rsidRDefault="00FA33C4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– разъяснение значения контакта с родственниками для сохранения родственных связей и идентификации ребенка на начальном этапе сопровождения замещающей семьи;</w:t>
      </w:r>
    </w:p>
    <w:p w:rsidR="00FA33C4" w:rsidRPr="002330DB" w:rsidRDefault="00FA33C4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– определение целесообразности проведения встреч (учитываются образ жизни и состояние здоровья родителей, желание ребенка и его психоэмоциональное состояние, возможность конфликтов и т.д.).</w:t>
      </w:r>
    </w:p>
    <w:p w:rsidR="00FA33C4" w:rsidRPr="002330DB" w:rsidRDefault="00FA33C4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– подготовка замещающих родителей к встрече с биологическими родителями (действия, если ребенок начнет плакать, если родители придут в нетрезвом состоянии, учет желания ребенка видеть родителей, тактичное общение с родителями и ребенком и т.д.),</w:t>
      </w:r>
    </w:p>
    <w:p w:rsidR="00FA33C4" w:rsidRPr="002330DB" w:rsidRDefault="00FA33C4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– определение формы контакта ребенка с родителями (прямая – встречи, обмен письмами и открытками, телефонные звонки и т.д.; косвенная – связь через третье лицо, например, социального педагога).</w:t>
      </w:r>
    </w:p>
    <w:p w:rsidR="00A31EC7" w:rsidRPr="002330DB" w:rsidRDefault="00A31EC7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3C4" w:rsidRPr="002330DB" w:rsidRDefault="00FA33C4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2. </w:t>
      </w:r>
      <w:r w:rsidRPr="002330DB">
        <w:rPr>
          <w:rFonts w:ascii="Times New Roman" w:hAnsi="Times New Roman" w:cs="Times New Roman"/>
          <w:color w:val="7030A0"/>
          <w:sz w:val="28"/>
          <w:szCs w:val="28"/>
        </w:rPr>
        <w:t>Планирование встречи (если она целесообразна):</w:t>
      </w:r>
    </w:p>
    <w:p w:rsidR="00FA33C4" w:rsidRPr="002330DB" w:rsidRDefault="00FA33C4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– решение организационных вопросов (кто и чем будет заниматься при встрече ребенка с биологическими родителями);</w:t>
      </w:r>
    </w:p>
    <w:p w:rsidR="008F1B9B" w:rsidRPr="002330DB" w:rsidRDefault="00FA33C4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– планирование и организация встречи (определение места и времени визита – дома у замещающих родителей, в парке, учреждении образования и т.д., учет событий в жизни ребенка – мероприятие в школе и т.д.).</w:t>
      </w:r>
    </w:p>
    <w:p w:rsidR="00A31EC7" w:rsidRPr="002330DB" w:rsidRDefault="00A31EC7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3C4" w:rsidRPr="002330DB" w:rsidRDefault="00FA33C4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3. </w:t>
      </w:r>
      <w:r w:rsidRPr="002330DB">
        <w:rPr>
          <w:rFonts w:ascii="Times New Roman" w:hAnsi="Times New Roman" w:cs="Times New Roman"/>
          <w:color w:val="7030A0"/>
          <w:sz w:val="28"/>
          <w:szCs w:val="28"/>
        </w:rPr>
        <w:t>Подготовка биологических родителей к встрече с замещающей семьей и ребенком:</w:t>
      </w:r>
    </w:p>
    <w:p w:rsidR="00FA33C4" w:rsidRPr="002330DB" w:rsidRDefault="00FA33C4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– информирование биологических родителей о месте нахождения ребенка и изучение положения в биологической семье (устраняются ли причины, из-за которых ребенок был изъят из семьи – осуществилось ли трудоустройство, проводится ли лечение от алкоголизма, улучшаются ли санитарно-гигиенические условия жизни и др.);</w:t>
      </w:r>
    </w:p>
    <w:p w:rsidR="00FA33C4" w:rsidRPr="002330DB" w:rsidRDefault="00FA33C4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– выявление желания родителей воссоединиться с ребенком и установить с ним контакт;</w:t>
      </w:r>
    </w:p>
    <w:p w:rsidR="00FA33C4" w:rsidRPr="002330DB" w:rsidRDefault="00FA33C4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lastRenderedPageBreak/>
        <w:t>– разъяснение роли замещающей семьи в защите прав ребенка на безопасность, охрану здоровья, развитие и т.д. и мотивация биологических родителей на установление сотрудничества с замещающей семьей;</w:t>
      </w:r>
    </w:p>
    <w:p w:rsidR="00FA33C4" w:rsidRPr="002330DB" w:rsidRDefault="00FA33C4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– согласование с замещающей семьей периодичности и продолжительности встреч с детьми;</w:t>
      </w:r>
    </w:p>
    <w:p w:rsidR="00FA33C4" w:rsidRPr="002330DB" w:rsidRDefault="008F1B9B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– </w:t>
      </w:r>
      <w:r w:rsidR="00FA33C4" w:rsidRPr="002330DB">
        <w:rPr>
          <w:rFonts w:ascii="Times New Roman" w:hAnsi="Times New Roman" w:cs="Times New Roman"/>
          <w:sz w:val="28"/>
          <w:szCs w:val="28"/>
        </w:rPr>
        <w:t>повышение родительской компетентности, формирование умений рационально вести хозяйство, создавать благоприятную среду по воспитанию детей;</w:t>
      </w:r>
    </w:p>
    <w:p w:rsidR="00FA33C4" w:rsidRPr="002330DB" w:rsidRDefault="00FA33C4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– оказание детям материальной помощи (подарки, фрукты, одежда);</w:t>
      </w:r>
    </w:p>
    <w:p w:rsidR="00FA33C4" w:rsidRPr="002330DB" w:rsidRDefault="00FA33C4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– обучение родителей планированию визитов, предоставление возможности устанавливать, кто будет участвовать в ходе встречи (другие родственники и т.д.), ориентация родителей на то, что будет оцениваться замещающим родителем (или социальным педагогом) во время встречи;</w:t>
      </w:r>
    </w:p>
    <w:p w:rsidR="00FA33C4" w:rsidRPr="002330DB" w:rsidRDefault="00FA33C4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– содействие биологическим родителям в том, чтобы они определились, желают ли они восстановиться в родительских правах и воссоединиться с ребенком, или они уже не хотят или не могут воспитывать его, но хотят сохранить с ним контакт, не беря на себя ответственность за его воспитание;</w:t>
      </w:r>
    </w:p>
    <w:p w:rsidR="00FA33C4" w:rsidRPr="002330DB" w:rsidRDefault="00FA33C4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– при желании родителей в будущем восстановиться в родительских правах, необходимо спланировать совместно с ними этапы подготовки семьи к воссоединению, включая обстоятельства жизни семьи, требующие изменения, проведение встреч с ребенком и обсуждение реакции детей на визиты родителей и общение с ними. Если семья должна воссоединиться с несколькими детьми, то план воссоединения может включать возвращение в семью детей поочередно через определенные промежутки времени, что даст возможность родителям лучше подготовиться к приему детей и привыкнуть к осознанию ответственности.</w:t>
      </w:r>
    </w:p>
    <w:p w:rsidR="00A31EC7" w:rsidRPr="002330DB" w:rsidRDefault="00A31EC7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3C4" w:rsidRPr="002330DB" w:rsidRDefault="00FA33C4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4. </w:t>
      </w:r>
      <w:r w:rsidRPr="002330DB">
        <w:rPr>
          <w:rFonts w:ascii="Times New Roman" w:hAnsi="Times New Roman" w:cs="Times New Roman"/>
          <w:color w:val="7030A0"/>
          <w:sz w:val="28"/>
          <w:szCs w:val="28"/>
        </w:rPr>
        <w:t>Подготовка детей к визитам и встречам с биологическими родителями и другими родственниками:</w:t>
      </w:r>
    </w:p>
    <w:p w:rsidR="00FA33C4" w:rsidRPr="002330DB" w:rsidRDefault="00FA33C4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330DB">
        <w:rPr>
          <w:rFonts w:ascii="Times New Roman" w:hAnsi="Times New Roman" w:cs="Times New Roman"/>
          <w:sz w:val="28"/>
          <w:szCs w:val="28"/>
        </w:rPr>
        <w:t>– замещающая семья должна вести «Книгу жизни» ребенка, т.е. альбом-дневник, который включает представление основных событий в жизни ребенка, фотографии родителей, друзей, родственников, учителей и фотографии, отражающие его жизнь в приемной семье, рисунки, копии документов и т.д.</w:t>
      </w:r>
      <w:proofErr w:type="gramEnd"/>
      <w:r w:rsidRPr="002330DB">
        <w:rPr>
          <w:rFonts w:ascii="Times New Roman" w:hAnsi="Times New Roman" w:cs="Times New Roman"/>
          <w:sz w:val="28"/>
          <w:szCs w:val="28"/>
        </w:rPr>
        <w:t xml:space="preserve"> Книга оформляется вместе с ребенком по мере его взросления, она помогает восстановить события его прошлой жизни;</w:t>
      </w:r>
    </w:p>
    <w:p w:rsidR="00FA33C4" w:rsidRPr="002330DB" w:rsidRDefault="00FA33C4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– ребенок должен получить сведения о жизни своих биологических родителей после размещения в замещающей семье;</w:t>
      </w:r>
    </w:p>
    <w:p w:rsidR="00FA33C4" w:rsidRPr="002330DB" w:rsidRDefault="00FA33C4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– следует учитывать факт, что разлука с родителями может привести к тому, что у ребенка возникнет к ним чувство отчуждения, особенно если у него возникнет привязанность к приемным родителям. Тогда ребенок будет отказываться от встреч с биологической семьей. Ребенку следует объяснить, что родителей не выбирают, каждый должен знать свои корни и историю своей семьи. Следует вызвать у ребенка чувство милосердия и устранить ненависть к </w:t>
      </w:r>
      <w:r w:rsidRPr="002330DB">
        <w:rPr>
          <w:rFonts w:ascii="Times New Roman" w:hAnsi="Times New Roman" w:cs="Times New Roman"/>
          <w:sz w:val="28"/>
          <w:szCs w:val="28"/>
        </w:rPr>
        <w:lastRenderedPageBreak/>
        <w:t>своим родителям, иначе это может разрушительно сказаться на его собственной личности и жизни;</w:t>
      </w:r>
    </w:p>
    <w:p w:rsidR="00FA33C4" w:rsidRPr="002330DB" w:rsidRDefault="00FA33C4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– ребенок должен знать о том, где и с кем он встретиться, кто будет присутствовать на этой встрече, как долго она будет длиться;</w:t>
      </w:r>
    </w:p>
    <w:p w:rsidR="00FA33C4" w:rsidRPr="002330DB" w:rsidRDefault="00FA33C4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– перед встречей с родителями целесообразно организовать встречу ребенка с родными братьями и сестрами (если они имеются) в доме замещающих родителей или в нейтральном месте; определить, кто из замещающей семьи будет присутствовать при встрече с согласия ребенка;</w:t>
      </w:r>
    </w:p>
    <w:p w:rsidR="00FA33C4" w:rsidRPr="002330DB" w:rsidRDefault="00FA33C4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– если встречи с родителями вызывают у ребенка положительные эмоции, возможна организация посещения ребенком биологической семьи по месту ее проживания; при этом ребенок должен знать, что во время встречи с родителями в замещающей семье или посещения им родителей у них на дому ему будет обеспечена безопасность и защита;</w:t>
      </w:r>
    </w:p>
    <w:p w:rsidR="008F1B9B" w:rsidRPr="002330DB" w:rsidRDefault="00FA33C4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– если после встречи с родителями у ребенка отмечается грусть, раздражение, подавленное настроение и т.д., нужно тактично расспросить ребенка о причинах такого настроения, выяснить проблемы, вызвавшие такое состояние, на основании этого принимать дальнейшее решение о встречах.</w:t>
      </w:r>
    </w:p>
    <w:p w:rsidR="00FA33C4" w:rsidRPr="002330DB" w:rsidRDefault="00A31EC7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2330DB">
        <w:rPr>
          <w:rFonts w:ascii="Times New Roman" w:hAnsi="Times New Roman" w:cs="Times New Roman"/>
          <w:color w:val="7030A0"/>
          <w:sz w:val="28"/>
          <w:szCs w:val="28"/>
        </w:rPr>
        <w:t>О</w:t>
      </w:r>
      <w:r w:rsidR="00FA33C4" w:rsidRPr="002330DB">
        <w:rPr>
          <w:rFonts w:ascii="Times New Roman" w:hAnsi="Times New Roman" w:cs="Times New Roman"/>
          <w:color w:val="7030A0"/>
          <w:sz w:val="28"/>
          <w:szCs w:val="28"/>
        </w:rPr>
        <w:t xml:space="preserve">бщение с биологической семьей может способствовать гармоничному развитию личности ребенка, а его информированность о своей семье намного предпочтительнее неведения. </w:t>
      </w:r>
    </w:p>
    <w:p w:rsidR="00435611" w:rsidRPr="002330DB" w:rsidRDefault="00435611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Очень трудно </w:t>
      </w:r>
      <w:proofErr w:type="gramStart"/>
      <w:r w:rsidRPr="002330DB">
        <w:rPr>
          <w:rFonts w:ascii="Times New Roman" w:hAnsi="Times New Roman" w:cs="Times New Roman"/>
          <w:sz w:val="28"/>
          <w:szCs w:val="28"/>
        </w:rPr>
        <w:t>расти</w:t>
      </w:r>
      <w:proofErr w:type="gramEnd"/>
      <w:r w:rsidRPr="002330DB">
        <w:rPr>
          <w:rFonts w:ascii="Times New Roman" w:hAnsi="Times New Roman" w:cs="Times New Roman"/>
          <w:sz w:val="28"/>
          <w:szCs w:val="28"/>
        </w:rPr>
        <w:t xml:space="preserve"> и становится здоровым взрослым человеком без какого-либо представления об истории своей жизни. Традиционно семья является хранителем знаний о жизни ребёнка. Дети, отделенные от семей, из которых они происходят родом, не обладают ежедневным доступом к источнику информации касательно их личной истории. Вследствие этого им труднее развить ощущение своего «Я» и понять, как прошлое влияет на их настоящее поведение.  </w:t>
      </w:r>
    </w:p>
    <w:p w:rsidR="00435611" w:rsidRPr="002330DB" w:rsidRDefault="00435611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Глубокие эмоциональные связи со значимыми людьми служат основой и источником жизненных сил для каждого из нас. Для детей же это -  необходимость в буквальном смысле слова. </w:t>
      </w:r>
      <w:r w:rsidRPr="002330DB">
        <w:rPr>
          <w:rFonts w:ascii="Times New Roman" w:hAnsi="Times New Roman" w:cs="Times New Roman"/>
          <w:color w:val="7030A0"/>
          <w:sz w:val="28"/>
          <w:szCs w:val="28"/>
        </w:rPr>
        <w:t>Роль кровных родителей в жизни ребенка очень велика, от этого не избавиться.</w:t>
      </w:r>
      <w:r w:rsidRPr="002330DB">
        <w:rPr>
          <w:rFonts w:ascii="Times New Roman" w:hAnsi="Times New Roman" w:cs="Times New Roman"/>
          <w:sz w:val="28"/>
          <w:szCs w:val="28"/>
        </w:rPr>
        <w:t xml:space="preserve"> </w:t>
      </w:r>
      <w:r w:rsidRPr="002330DB">
        <w:rPr>
          <w:rFonts w:ascii="Times New Roman" w:hAnsi="Times New Roman" w:cs="Times New Roman"/>
          <w:color w:val="7030A0"/>
          <w:sz w:val="28"/>
          <w:szCs w:val="28"/>
        </w:rPr>
        <w:t xml:space="preserve">Прошлое для ребенка тоже важно, тем </w:t>
      </w:r>
      <w:proofErr w:type="gramStart"/>
      <w:r w:rsidRPr="002330DB">
        <w:rPr>
          <w:rFonts w:ascii="Times New Roman" w:hAnsi="Times New Roman" w:cs="Times New Roman"/>
          <w:color w:val="7030A0"/>
          <w:sz w:val="28"/>
          <w:szCs w:val="28"/>
        </w:rPr>
        <w:t>более наверняка</w:t>
      </w:r>
      <w:proofErr w:type="gramEnd"/>
      <w:r w:rsidRPr="002330DB">
        <w:rPr>
          <w:rFonts w:ascii="Times New Roman" w:hAnsi="Times New Roman" w:cs="Times New Roman"/>
          <w:color w:val="7030A0"/>
          <w:sz w:val="28"/>
          <w:szCs w:val="28"/>
        </w:rPr>
        <w:t>, там было не только негативное, но и хорошее, и ребенок может вспомнить что-то сам.</w:t>
      </w:r>
      <w:r w:rsidRPr="002330DB">
        <w:rPr>
          <w:rFonts w:ascii="Times New Roman" w:hAnsi="Times New Roman" w:cs="Times New Roman"/>
          <w:sz w:val="28"/>
          <w:szCs w:val="28"/>
        </w:rPr>
        <w:t xml:space="preserve"> И если кровные родители ищут встречи со своими детьми</w:t>
      </w:r>
      <w:r w:rsidR="00055364" w:rsidRPr="002330DB">
        <w:rPr>
          <w:rFonts w:ascii="Times New Roman" w:hAnsi="Times New Roman" w:cs="Times New Roman"/>
          <w:sz w:val="28"/>
          <w:szCs w:val="28"/>
        </w:rPr>
        <w:t xml:space="preserve"> или дети с   ними</w:t>
      </w:r>
      <w:r w:rsidRPr="002330DB">
        <w:rPr>
          <w:rFonts w:ascii="Times New Roman" w:hAnsi="Times New Roman" w:cs="Times New Roman"/>
          <w:sz w:val="28"/>
          <w:szCs w:val="28"/>
        </w:rPr>
        <w:t xml:space="preserve"> – это очень хорошо, но нужно в этом случае найти приемлемый для всех вас вариант. </w:t>
      </w:r>
    </w:p>
    <w:p w:rsidR="00055364" w:rsidRPr="002330DB" w:rsidRDefault="00055364" w:rsidP="00A3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EC7" w:rsidRPr="002330DB" w:rsidRDefault="00A31EC7" w:rsidP="0005536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2330DB">
        <w:rPr>
          <w:rFonts w:ascii="Times New Roman" w:hAnsi="Times New Roman" w:cs="Times New Roman"/>
          <w:b/>
          <w:i/>
          <w:color w:val="7030A0"/>
          <w:sz w:val="28"/>
          <w:szCs w:val="28"/>
        </w:rPr>
        <w:t>Жили на свете две женщины, которые друг друга не знали.</w:t>
      </w:r>
    </w:p>
    <w:p w:rsidR="00A31EC7" w:rsidRPr="002330DB" w:rsidRDefault="00A31EC7" w:rsidP="0005536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2330DB">
        <w:rPr>
          <w:rFonts w:ascii="Times New Roman" w:hAnsi="Times New Roman" w:cs="Times New Roman"/>
          <w:b/>
          <w:i/>
          <w:color w:val="7030A0"/>
          <w:sz w:val="28"/>
          <w:szCs w:val="28"/>
        </w:rPr>
        <w:t>Одну ты не помнишь, другую называешь мамой.</w:t>
      </w:r>
    </w:p>
    <w:p w:rsidR="00A31EC7" w:rsidRPr="002330DB" w:rsidRDefault="00A31EC7" w:rsidP="0005536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2330DB">
        <w:rPr>
          <w:rFonts w:ascii="Times New Roman" w:hAnsi="Times New Roman" w:cs="Times New Roman"/>
          <w:b/>
          <w:i/>
          <w:color w:val="7030A0"/>
          <w:sz w:val="28"/>
          <w:szCs w:val="28"/>
        </w:rPr>
        <w:t>Две разные женщины, создавшие твою жизнь.</w:t>
      </w:r>
    </w:p>
    <w:p w:rsidR="00A31EC7" w:rsidRPr="002330DB" w:rsidRDefault="00A31EC7" w:rsidP="0005536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2330DB">
        <w:rPr>
          <w:rFonts w:ascii="Times New Roman" w:hAnsi="Times New Roman" w:cs="Times New Roman"/>
          <w:b/>
          <w:i/>
          <w:color w:val="7030A0"/>
          <w:sz w:val="28"/>
          <w:szCs w:val="28"/>
        </w:rPr>
        <w:t>Одна стала твоей путеводной звездой, другая стала твоим солнцем.</w:t>
      </w:r>
    </w:p>
    <w:p w:rsidR="00A31EC7" w:rsidRPr="002330DB" w:rsidRDefault="00A31EC7" w:rsidP="0005536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2330DB">
        <w:rPr>
          <w:rFonts w:ascii="Times New Roman" w:hAnsi="Times New Roman" w:cs="Times New Roman"/>
          <w:b/>
          <w:i/>
          <w:color w:val="7030A0"/>
          <w:sz w:val="28"/>
          <w:szCs w:val="28"/>
        </w:rPr>
        <w:t>Первая женщина дала тебе жизнь, а вторая учила, как ее прожить.</w:t>
      </w:r>
    </w:p>
    <w:p w:rsidR="00A31EC7" w:rsidRPr="002330DB" w:rsidRDefault="00A31EC7" w:rsidP="0005536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2330DB">
        <w:rPr>
          <w:rFonts w:ascii="Times New Roman" w:hAnsi="Times New Roman" w:cs="Times New Roman"/>
          <w:b/>
          <w:i/>
          <w:color w:val="7030A0"/>
          <w:sz w:val="28"/>
          <w:szCs w:val="28"/>
        </w:rPr>
        <w:t>Первая дала тебе желание быть любимым, а вторая подарила тебе любовь.</w:t>
      </w:r>
    </w:p>
    <w:p w:rsidR="00A31EC7" w:rsidRPr="002330DB" w:rsidRDefault="00A31EC7" w:rsidP="0005536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2330DB">
        <w:rPr>
          <w:rFonts w:ascii="Times New Roman" w:hAnsi="Times New Roman" w:cs="Times New Roman"/>
          <w:b/>
          <w:i/>
          <w:color w:val="7030A0"/>
          <w:sz w:val="28"/>
          <w:szCs w:val="28"/>
        </w:rPr>
        <w:t>Одна дала тебе национальность, другая дала тебе имя.</w:t>
      </w:r>
    </w:p>
    <w:p w:rsidR="00A31EC7" w:rsidRPr="002330DB" w:rsidRDefault="00A31EC7" w:rsidP="0005536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2330DB">
        <w:rPr>
          <w:rFonts w:ascii="Times New Roman" w:hAnsi="Times New Roman" w:cs="Times New Roman"/>
          <w:b/>
          <w:i/>
          <w:color w:val="7030A0"/>
          <w:sz w:val="28"/>
          <w:szCs w:val="28"/>
        </w:rPr>
        <w:t>Одна подарила тебе талант, другая дала тебе цель.</w:t>
      </w:r>
    </w:p>
    <w:p w:rsidR="00A31EC7" w:rsidRPr="002330DB" w:rsidRDefault="00A31EC7" w:rsidP="0005536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2330DB">
        <w:rPr>
          <w:rFonts w:ascii="Times New Roman" w:hAnsi="Times New Roman" w:cs="Times New Roman"/>
          <w:b/>
          <w:i/>
          <w:color w:val="7030A0"/>
          <w:sz w:val="28"/>
          <w:szCs w:val="28"/>
        </w:rPr>
        <w:lastRenderedPageBreak/>
        <w:t>Одна подарила тебе чувства, другая умиротворила твои страхи.</w:t>
      </w:r>
    </w:p>
    <w:p w:rsidR="00A31EC7" w:rsidRPr="002330DB" w:rsidRDefault="00A31EC7" w:rsidP="0005536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2330DB">
        <w:rPr>
          <w:rFonts w:ascii="Times New Roman" w:hAnsi="Times New Roman" w:cs="Times New Roman"/>
          <w:b/>
          <w:i/>
          <w:color w:val="7030A0"/>
          <w:sz w:val="28"/>
          <w:szCs w:val="28"/>
        </w:rPr>
        <w:t>Одна видела твою милую улыбку при рождении, другая осушила твои слезы.</w:t>
      </w:r>
    </w:p>
    <w:p w:rsidR="00A31EC7" w:rsidRPr="002330DB" w:rsidRDefault="00A31EC7" w:rsidP="0005536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2330DB">
        <w:rPr>
          <w:rFonts w:ascii="Times New Roman" w:hAnsi="Times New Roman" w:cs="Times New Roman"/>
          <w:b/>
          <w:i/>
          <w:color w:val="7030A0"/>
          <w:sz w:val="28"/>
          <w:szCs w:val="28"/>
        </w:rPr>
        <w:t>Одна не смогла предоставить тебе дом, другая молила о ребенке, и Бог услышал ее.</w:t>
      </w:r>
    </w:p>
    <w:p w:rsidR="00A31EC7" w:rsidRPr="002330DB" w:rsidRDefault="00A31EC7" w:rsidP="0005536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2330DB">
        <w:rPr>
          <w:rFonts w:ascii="Times New Roman" w:hAnsi="Times New Roman" w:cs="Times New Roman"/>
          <w:b/>
          <w:i/>
          <w:color w:val="7030A0"/>
          <w:sz w:val="28"/>
          <w:szCs w:val="28"/>
        </w:rPr>
        <w:t>И сейчас ты задаешь мне сквозь слезы вопрос, на который еще никто не нашел ответ: наследственность или окружение – чей я плод?</w:t>
      </w:r>
    </w:p>
    <w:p w:rsidR="00A31EC7" w:rsidRPr="002330DB" w:rsidRDefault="00A31EC7" w:rsidP="0005536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2330DB">
        <w:rPr>
          <w:rFonts w:ascii="Times New Roman" w:hAnsi="Times New Roman" w:cs="Times New Roman"/>
          <w:b/>
          <w:i/>
          <w:color w:val="7030A0"/>
          <w:sz w:val="28"/>
          <w:szCs w:val="28"/>
        </w:rPr>
        <w:t>Ничей, дорогой мой, ничей! Просто две разные любви.</w:t>
      </w:r>
    </w:p>
    <w:p w:rsidR="008C7197" w:rsidRPr="002330DB" w:rsidRDefault="00B77B4B" w:rsidP="0005536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noProof/>
        </w:rPr>
        <w:pict>
          <v:roundrect id="Скругленный прямоугольник 12" o:spid="_x0000_s1030" style="position:absolute;left:0;text-align:left;margin-left:36.5pt;margin-top:7.25pt;width:404.2pt;height:180.7pt;z-index:-2516480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wrapcoords="1322 -90 1002 0 240 986 240 1344 0 2330 -40 2778 -40 18822 120 19987 160 20166 882 21421 1202 21600 1282 21600 20278 21600 20358 21600 20718 21421 21440 19987 21640 18553 21640 2778 21480 1972 21360 1076 20558 0 20237 -90 1322 -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" fillcolor="#c2d69b [1942]" strokecolor="#4e6128 [1606]">
            <v:fill color2="#d6e3bc [1302]" o:opacity2="42598f" rotate="t" angle="45" focus="50%" type="gradient"/>
            <v:textbox>
              <w:txbxContent>
                <w:p w:rsidR="002330DB" w:rsidRPr="002330DB" w:rsidRDefault="002330DB" w:rsidP="002330DB">
                  <w:pPr>
                    <w:pStyle w:val="Style63"/>
                    <w:widowControl/>
                    <w:spacing w:before="70" w:line="240" w:lineRule="auto"/>
                    <w:ind w:firstLine="0"/>
                    <w:rPr>
                      <w:rStyle w:val="FontStyle117"/>
                      <w:rFonts w:ascii="Times New Roman" w:hAnsi="Times New Roman" w:cs="Times New Roman"/>
                      <w:i/>
                      <w:color w:val="215868" w:themeColor="accent5" w:themeShade="80"/>
                      <w:sz w:val="24"/>
                      <w:szCs w:val="24"/>
                    </w:rPr>
                  </w:pPr>
                  <w:r w:rsidRPr="002330DB">
                    <w:rPr>
                      <w:rStyle w:val="FontStyle117"/>
                      <w:rFonts w:ascii="Times New Roman" w:hAnsi="Times New Roman" w:cs="Times New Roman"/>
                      <w:i/>
                      <w:color w:val="215868" w:themeColor="accent5" w:themeShade="80"/>
                      <w:sz w:val="24"/>
                      <w:szCs w:val="24"/>
                    </w:rPr>
                    <w:t>«Дитя двух семей, общий ребенок чужих друг другу людей. Сложно? Страшно? На первый взгляд - да. Но когда глубже понимаешь, как оно все устроено, это видится иначе. То, что пугало, становится ресурсом, если к этому относиться по-другому. Две - лучше, чем ни одной. Это две силы, два корня, двойная связь с жизнью для ребенка. Это шанс выжить и продолжиться для его ослабленного несчастьями рода. Это шанс вырасти - во всех смыслах - для его новой семьи. Это история про то, как общечеловеческое перекрывает различия, как любовь перекрывает разлуку, как принятие перекрывает отвержение. Это хорошая история</w:t>
                  </w:r>
                  <w:proofErr w:type="gramStart"/>
                  <w:r w:rsidRPr="002330DB">
                    <w:rPr>
                      <w:rStyle w:val="FontStyle117"/>
                      <w:rFonts w:ascii="Times New Roman" w:hAnsi="Times New Roman" w:cs="Times New Roman"/>
                      <w:i/>
                      <w:color w:val="215868" w:themeColor="accent5" w:themeShade="80"/>
                      <w:sz w:val="24"/>
                      <w:szCs w:val="24"/>
                    </w:rPr>
                    <w:t>.»</w:t>
                  </w:r>
                  <w:proofErr w:type="gramEnd"/>
                </w:p>
                <w:p w:rsidR="002330DB" w:rsidRPr="002330DB" w:rsidRDefault="002330DB" w:rsidP="002330DB">
                  <w:pPr>
                    <w:jc w:val="right"/>
                    <w:rPr>
                      <w:rFonts w:ascii="Times New Roman" w:hAnsi="Times New Roman" w:cs="Times New Roman"/>
                      <w:i/>
                      <w:color w:val="215868" w:themeColor="accent5" w:themeShade="80"/>
                      <w:sz w:val="24"/>
                      <w:szCs w:val="24"/>
                    </w:rPr>
                  </w:pPr>
                  <w:r w:rsidRPr="002330DB">
                    <w:rPr>
                      <w:rFonts w:ascii="Times New Roman" w:hAnsi="Times New Roman" w:cs="Times New Roman"/>
                      <w:i/>
                      <w:color w:val="215868" w:themeColor="accent5" w:themeShade="80"/>
                      <w:sz w:val="24"/>
                      <w:szCs w:val="24"/>
                    </w:rPr>
                    <w:t xml:space="preserve">Людмила </w:t>
                  </w:r>
                  <w:proofErr w:type="spellStart"/>
                  <w:r w:rsidRPr="002330DB">
                    <w:rPr>
                      <w:rFonts w:ascii="Times New Roman" w:hAnsi="Times New Roman" w:cs="Times New Roman"/>
                      <w:i/>
                      <w:color w:val="215868" w:themeColor="accent5" w:themeShade="80"/>
                      <w:sz w:val="24"/>
                      <w:szCs w:val="24"/>
                    </w:rPr>
                    <w:t>Петрановская</w:t>
                  </w:r>
                  <w:proofErr w:type="spellEnd"/>
                </w:p>
                <w:p w:rsidR="002330DB" w:rsidRPr="00260148" w:rsidRDefault="002330DB" w:rsidP="002330DB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xbxContent>
            </v:textbox>
            <w10:wrap type="through"/>
          </v:roundrect>
        </w:pict>
      </w:r>
    </w:p>
    <w:p w:rsidR="002330DB" w:rsidRDefault="002330DB" w:rsidP="008C7197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330DB" w:rsidRDefault="002330DB" w:rsidP="008C7197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330DB" w:rsidRDefault="002330DB" w:rsidP="008C7197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330DB" w:rsidRDefault="002330DB" w:rsidP="008C7197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330DB" w:rsidRDefault="002330DB" w:rsidP="008C7197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330DB" w:rsidRDefault="002330DB" w:rsidP="008C7197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330DB" w:rsidRDefault="002330DB" w:rsidP="008C7197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330DB" w:rsidRDefault="002330DB" w:rsidP="008C7197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330DB" w:rsidRPr="00021B89" w:rsidRDefault="002330DB" w:rsidP="002330DB">
      <w:pPr>
        <w:pStyle w:val="a9"/>
        <w:spacing w:before="0" w:beforeAutospacing="0" w:after="0" w:afterAutospacing="0"/>
        <w:ind w:firstLine="709"/>
        <w:jc w:val="both"/>
        <w:rPr>
          <w:b/>
          <w:i/>
          <w:color w:val="00B050"/>
          <w:sz w:val="28"/>
          <w:szCs w:val="28"/>
        </w:rPr>
      </w:pPr>
      <w:r w:rsidRPr="00021B89">
        <w:rPr>
          <w:b/>
          <w:i/>
          <w:color w:val="00B050"/>
          <w:sz w:val="28"/>
          <w:szCs w:val="28"/>
        </w:rPr>
        <w:t>Рекомендуемая литература:</w:t>
      </w:r>
    </w:p>
    <w:p w:rsidR="002330DB" w:rsidRPr="002B5575" w:rsidRDefault="002330DB" w:rsidP="002330DB">
      <w:pPr>
        <w:pStyle w:val="a9"/>
        <w:spacing w:before="0" w:beforeAutospacing="0" w:after="0" w:afterAutospacing="0"/>
        <w:ind w:firstLine="709"/>
        <w:jc w:val="both"/>
        <w:rPr>
          <w:b/>
          <w:i/>
          <w:color w:val="00B050"/>
        </w:rPr>
      </w:pPr>
    </w:p>
    <w:p w:rsidR="002330DB" w:rsidRPr="002330DB" w:rsidRDefault="002330DB" w:rsidP="002330DB">
      <w:pPr>
        <w:pStyle w:val="a5"/>
        <w:numPr>
          <w:ilvl w:val="0"/>
          <w:numId w:val="2"/>
        </w:numPr>
        <w:spacing w:after="0" w:line="240" w:lineRule="auto"/>
        <w:ind w:left="426"/>
        <w:rPr>
          <w:rStyle w:val="a8"/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noProof/>
          <w:sz w:val="28"/>
          <w:szCs w:val="28"/>
        </w:rPr>
        <w:t xml:space="preserve">Книгу  </w:t>
      </w:r>
      <w:r w:rsidRPr="002330DB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 xml:space="preserve">Людмилой Петрановской </w:t>
      </w:r>
      <w:r w:rsidRPr="002330DB">
        <w:rPr>
          <w:rFonts w:ascii="Times New Roman" w:hAnsi="Times New Roman" w:cs="Times New Roman"/>
          <w:b/>
          <w:color w:val="00B050"/>
          <w:sz w:val="28"/>
          <w:szCs w:val="28"/>
        </w:rPr>
        <w:t>«Дитя двух семей</w:t>
      </w:r>
      <w:r w:rsidRPr="002330DB">
        <w:rPr>
          <w:rFonts w:ascii="Times New Roman" w:hAnsi="Times New Roman" w:cs="Times New Roman"/>
          <w:color w:val="00B050"/>
          <w:sz w:val="28"/>
          <w:szCs w:val="28"/>
        </w:rPr>
        <w:t xml:space="preserve">» </w:t>
      </w:r>
      <w:r w:rsidRPr="002330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можно скачать по ссылке </w:t>
      </w:r>
      <w:hyperlink r:id="rId19" w:history="1">
        <w:r w:rsidRPr="002330DB">
          <w:rPr>
            <w:rStyle w:val="a8"/>
            <w:rFonts w:ascii="Times New Roman" w:hAnsi="Times New Roman" w:cs="Times New Roman"/>
            <w:sz w:val="28"/>
            <w:szCs w:val="28"/>
          </w:rPr>
          <w:t>http://www.google.ru/url?url=http://rookras.by/data/documents/L.Petranovskaya-Ditya-dvuh-semey.doc&amp;rct=j&amp;q=&amp;esrc=s&amp;sa=U&amp;ved=0ahUKEwiujcbJlYfOAhVEVywKHVtZATsQFgglMAM&amp;usg=AFQjCNFwNiyLUFl1X8HKOAXvkZugAdPSxg</w:t>
        </w:r>
      </w:hyperlink>
    </w:p>
    <w:p w:rsidR="002330DB" w:rsidRPr="002330DB" w:rsidRDefault="002330DB" w:rsidP="002330D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0D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76061B20" wp14:editId="634B86E5">
            <wp:simplePos x="0" y="0"/>
            <wp:positionH relativeFrom="column">
              <wp:posOffset>-51435</wp:posOffset>
            </wp:positionH>
            <wp:positionV relativeFrom="paragraph">
              <wp:posOffset>78105</wp:posOffset>
            </wp:positionV>
            <wp:extent cx="1323975" cy="1913255"/>
            <wp:effectExtent l="0" t="0" r="0" b="0"/>
            <wp:wrapThrough wrapText="bothSides">
              <wp:wrapPolygon edited="0">
                <wp:start x="0" y="0"/>
                <wp:lineTo x="0" y="21292"/>
                <wp:lineTo x="21445" y="21292"/>
                <wp:lineTo x="21445" y="0"/>
                <wp:lineTo x="0" y="0"/>
              </wp:wrapPolygon>
            </wp:wrapThrough>
            <wp:docPr id="7" name="Рисунок 7" descr="D:\Мои документы\Материалы НЦУ\для методрассылок\кОНТАКТ С БИОЛОГИЧЕСКОЙ СЕМЬЕЙ\Новая папка\контакт с семьей\petranovskaya_two_families_c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атериалы НЦУ\для методрассылок\кОНТАКТ С БИОЛОГИЧЕСКОЙ СЕМЬЕЙ\Новая папка\контакт с семьей\petranovskaya_two_families_clas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0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Семейный психолог Людмила </w:t>
      </w:r>
      <w:proofErr w:type="spellStart"/>
      <w:r w:rsidRPr="002330DB">
        <w:rPr>
          <w:rFonts w:ascii="Times New Roman" w:hAnsi="Times New Roman" w:cs="Times New Roman"/>
          <w:color w:val="000000" w:themeColor="text1"/>
          <w:sz w:val="28"/>
          <w:szCs w:val="28"/>
        </w:rPr>
        <w:t>Петрановская</w:t>
      </w:r>
      <w:proofErr w:type="spellEnd"/>
      <w:r w:rsidRPr="002330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обратилась к проблеме формирования сложной идентичности приемного ребенка. Она поднимает вопросы целесообразности сохранения тайны семейного устройства, отношения к кровным родителям, приема в семью ребенка, который помнит своих родных. В качестве примеров, иллюстрирующих выводы автора, приводятся рассказы выросших приемных детей. Издание полезно для специалистов органов опеки и служб семейного устройства, детских психологов, студентов педагогических и психологических факультетов, приемных родителей и тех, кто задумывается о том, чтобы взять ребенка в семью, а также для читателей, интересующихся детской психологией. </w:t>
      </w:r>
    </w:p>
    <w:p w:rsidR="002330DB" w:rsidRPr="002330DB" w:rsidRDefault="002330DB" w:rsidP="002330DB">
      <w:pPr>
        <w:pStyle w:val="a5"/>
        <w:ind w:left="0" w:firstLine="709"/>
        <w:jc w:val="both"/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</w:p>
    <w:p w:rsidR="002330DB" w:rsidRDefault="002330DB" w:rsidP="002330DB">
      <w:pPr>
        <w:pStyle w:val="a5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Книгу </w:t>
      </w:r>
      <w:r w:rsidRPr="002330D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Лоис </w:t>
      </w:r>
      <w:proofErr w:type="spellStart"/>
      <w:r w:rsidRPr="002330DB">
        <w:rPr>
          <w:rFonts w:ascii="Times New Roman" w:hAnsi="Times New Roman" w:cs="Times New Roman"/>
          <w:b/>
          <w:color w:val="00B050"/>
          <w:sz w:val="28"/>
          <w:szCs w:val="28"/>
        </w:rPr>
        <w:t>Рускаи</w:t>
      </w:r>
      <w:proofErr w:type="spellEnd"/>
      <w:r w:rsidRPr="002330D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proofErr w:type="spellStart"/>
      <w:r w:rsidRPr="002330DB">
        <w:rPr>
          <w:rFonts w:ascii="Times New Roman" w:hAnsi="Times New Roman" w:cs="Times New Roman"/>
          <w:b/>
          <w:color w:val="00B050"/>
          <w:sz w:val="28"/>
          <w:szCs w:val="28"/>
        </w:rPr>
        <w:t>Мелины</w:t>
      </w:r>
      <w:proofErr w:type="spellEnd"/>
      <w:r w:rsidRPr="002330D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«Я хочу встретиться с биологическими родителями. Подростковый возраст»</w:t>
      </w:r>
      <w:r w:rsidRPr="002330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30DB">
        <w:rPr>
          <w:rFonts w:ascii="Times New Roman" w:hAnsi="Times New Roman" w:cs="Times New Roman"/>
          <w:sz w:val="28"/>
          <w:szCs w:val="28"/>
        </w:rPr>
        <w:t xml:space="preserve">можно скачать по ссылке </w:t>
      </w:r>
      <w:hyperlink r:id="rId22" w:history="1">
        <w:r w:rsidRPr="002330DB">
          <w:rPr>
            <w:rStyle w:val="a8"/>
            <w:rFonts w:ascii="Times New Roman" w:hAnsi="Times New Roman" w:cs="Times New Roman"/>
            <w:sz w:val="28"/>
            <w:szCs w:val="28"/>
          </w:rPr>
          <w:t>http://www.google.ru/url?url=http://usinovi.ru/uploads/school/psychologist/3-18_bio.doc&amp;rct=j&amp;q=&amp;esrc=s&amp;sa=U&amp;ved=0ahUKEwib1N2ki6LOAhViJJoKHUS5CwUQFggUMAA&amp;usg=AFQjCNFUZJULNHZUFUyZ9SFf1ExuZcrDrw</w:t>
        </w:r>
      </w:hyperlink>
    </w:p>
    <w:p w:rsidR="002330DB" w:rsidRPr="002330DB" w:rsidRDefault="002330DB" w:rsidP="002330DB">
      <w:pPr>
        <w:pStyle w:val="a5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2330DB" w:rsidRPr="002330DB" w:rsidRDefault="002330DB" w:rsidP="002330DB">
      <w:pPr>
        <w:pStyle w:val="1"/>
        <w:numPr>
          <w:ilvl w:val="0"/>
          <w:numId w:val="2"/>
        </w:numPr>
        <w:spacing w:before="0"/>
        <w:ind w:left="0" w:firstLine="709"/>
        <w:rPr>
          <w:rFonts w:ascii="Times New Roman" w:hAnsi="Times New Roman" w:cs="Times New Roman"/>
        </w:rPr>
      </w:pPr>
      <w:r w:rsidRPr="002330DB">
        <w:rPr>
          <w:rStyle w:val="FontStyle123"/>
          <w:b w:val="0"/>
          <w:color w:val="auto"/>
          <w:sz w:val="28"/>
          <w:szCs w:val="28"/>
        </w:rPr>
        <w:t>Книгу</w:t>
      </w:r>
      <w:r w:rsidRPr="002330DB">
        <w:rPr>
          <w:rStyle w:val="FontStyle123"/>
          <w:sz w:val="28"/>
          <w:szCs w:val="28"/>
        </w:rPr>
        <w:t xml:space="preserve"> </w:t>
      </w:r>
      <w:r w:rsidRPr="002330DB">
        <w:rPr>
          <w:rStyle w:val="FontStyle123"/>
          <w:color w:val="00B050"/>
          <w:sz w:val="28"/>
          <w:szCs w:val="28"/>
        </w:rPr>
        <w:t xml:space="preserve">Бетси </w:t>
      </w:r>
      <w:proofErr w:type="spellStart"/>
      <w:r w:rsidRPr="002330DB">
        <w:rPr>
          <w:rStyle w:val="FontStyle123"/>
          <w:color w:val="00B050"/>
          <w:sz w:val="28"/>
          <w:szCs w:val="28"/>
        </w:rPr>
        <w:t>Кифер</w:t>
      </w:r>
      <w:proofErr w:type="spellEnd"/>
      <w:r w:rsidRPr="002330DB">
        <w:rPr>
          <w:rStyle w:val="FontStyle123"/>
          <w:color w:val="00B050"/>
          <w:sz w:val="28"/>
          <w:szCs w:val="28"/>
        </w:rPr>
        <w:t xml:space="preserve"> и Джейн И. </w:t>
      </w:r>
      <w:proofErr w:type="spellStart"/>
      <w:r w:rsidRPr="002330DB">
        <w:rPr>
          <w:rStyle w:val="FontStyle123"/>
          <w:color w:val="00B050"/>
          <w:sz w:val="28"/>
          <w:szCs w:val="28"/>
        </w:rPr>
        <w:t>Скулер</w:t>
      </w:r>
      <w:proofErr w:type="spellEnd"/>
      <w:r w:rsidRPr="002330DB">
        <w:rPr>
          <w:rStyle w:val="FontStyle123"/>
          <w:color w:val="00B050"/>
          <w:sz w:val="28"/>
          <w:szCs w:val="28"/>
        </w:rPr>
        <w:t xml:space="preserve">  «Как рассказать правду усыновленному ребенку.  Как помочь ребенку осознать свое прошлое»</w:t>
      </w:r>
      <w:r w:rsidRPr="002330DB">
        <w:rPr>
          <w:rStyle w:val="FontStyle123"/>
          <w:sz w:val="28"/>
          <w:szCs w:val="28"/>
        </w:rPr>
        <w:t xml:space="preserve"> </w:t>
      </w:r>
      <w:r w:rsidRPr="002330DB">
        <w:rPr>
          <w:rStyle w:val="FontStyle123"/>
          <w:b w:val="0"/>
          <w:color w:val="auto"/>
          <w:sz w:val="28"/>
          <w:szCs w:val="28"/>
        </w:rPr>
        <w:t xml:space="preserve">можно по ссылке </w:t>
      </w:r>
      <w:hyperlink r:id="rId23" w:history="1">
        <w:r w:rsidRPr="002330DB">
          <w:rPr>
            <w:rStyle w:val="a8"/>
            <w:rFonts w:ascii="Times New Roman" w:hAnsi="Times New Roman" w:cs="Times New Roman"/>
            <w:b w:val="0"/>
          </w:rPr>
          <w:t>https://yadi.sk/d/tGZE3yCOeuDFq</w:t>
        </w:r>
      </w:hyperlink>
    </w:p>
    <w:p w:rsidR="002330DB" w:rsidRPr="002330DB" w:rsidRDefault="002330DB" w:rsidP="002330DB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30DB"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6382EB29" wp14:editId="30847A48">
            <wp:simplePos x="0" y="0"/>
            <wp:positionH relativeFrom="column">
              <wp:posOffset>-98425</wp:posOffset>
            </wp:positionH>
            <wp:positionV relativeFrom="paragraph">
              <wp:posOffset>106045</wp:posOffset>
            </wp:positionV>
            <wp:extent cx="1129030" cy="1699895"/>
            <wp:effectExtent l="0" t="0" r="0" b="0"/>
            <wp:wrapThrough wrapText="bothSides">
              <wp:wrapPolygon edited="0">
                <wp:start x="0" y="0"/>
                <wp:lineTo x="0" y="21301"/>
                <wp:lineTo x="21138" y="21301"/>
                <wp:lineTo x="2113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6" t="10916" r="36519" b="11061"/>
                    <a:stretch/>
                  </pic:blipFill>
                  <pic:spPr bwMode="auto">
                    <a:xfrm>
                      <a:off x="0" y="0"/>
                      <a:ext cx="1129030" cy="169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0DB">
        <w:rPr>
          <w:sz w:val="28"/>
          <w:szCs w:val="28"/>
        </w:rPr>
        <w:t>Эта книга  подскажет  родителям, как объяснить усыновленному ребенку сложные, проблемные и часто болезненные аспекты его прошлого;  поможет поделиться с ребенком сложной информацией о его усыновлении и при этом не ранить его, найти  подходящее время, чтобы рассказать  всю правду, какой бы горькой она ни была…</w:t>
      </w:r>
    </w:p>
    <w:p w:rsidR="002330DB" w:rsidRPr="002330DB" w:rsidRDefault="002330DB" w:rsidP="002330DB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30DB">
        <w:rPr>
          <w:sz w:val="28"/>
          <w:szCs w:val="28"/>
        </w:rPr>
        <w:t xml:space="preserve"> Кроме того,  книга будет способствовать тому, чтобы  родители узнали больше об истории их ребенка и приняли сердцем его прошлое.</w:t>
      </w:r>
    </w:p>
    <w:p w:rsidR="002330DB" w:rsidRPr="002330DB" w:rsidRDefault="002330DB" w:rsidP="002330DB">
      <w:pPr>
        <w:pStyle w:val="a9"/>
        <w:spacing w:before="0" w:beforeAutospacing="0" w:after="0" w:afterAutospacing="0"/>
        <w:ind w:firstLine="709"/>
        <w:jc w:val="both"/>
      </w:pPr>
    </w:p>
    <w:p w:rsidR="002330DB" w:rsidRPr="002330DB" w:rsidRDefault="002330DB" w:rsidP="002330DB">
      <w:pPr>
        <w:pStyle w:val="a5"/>
        <w:numPr>
          <w:ilvl w:val="0"/>
          <w:numId w:val="2"/>
        </w:numPr>
        <w:spacing w:after="0" w:line="240" w:lineRule="auto"/>
        <w:ind w:left="0" w:firstLine="709"/>
        <w:rPr>
          <w:rFonts w:ascii="Times New Roman" w:eastAsiaTheme="minorEastAsia" w:hAnsi="Times New Roman" w:cs="Times New Roman"/>
          <w:w w:val="105"/>
          <w:sz w:val="28"/>
          <w:szCs w:val="28"/>
          <w:lang w:eastAsia="ru-RU"/>
        </w:rPr>
      </w:pPr>
      <w:r w:rsidRPr="002330DB">
        <w:rPr>
          <w:rFonts w:ascii="Times New Roman" w:eastAsiaTheme="minorEastAsia" w:hAnsi="Times New Roman" w:cs="Times New Roman"/>
          <w:w w:val="105"/>
          <w:sz w:val="28"/>
          <w:szCs w:val="28"/>
          <w:lang w:eastAsia="ru-RU"/>
        </w:rPr>
        <w:t xml:space="preserve">     </w:t>
      </w:r>
      <w:r w:rsidRPr="002330DB">
        <w:rPr>
          <w:rFonts w:ascii="Times New Roman" w:eastAsiaTheme="minorEastAsia" w:hAnsi="Times New Roman" w:cs="Times New Roman"/>
          <w:b/>
          <w:color w:val="00B050"/>
          <w:w w:val="105"/>
          <w:sz w:val="28"/>
          <w:szCs w:val="28"/>
          <w:lang w:eastAsia="ru-RU"/>
        </w:rPr>
        <w:t>Теоретический материал и практические рекомендации по составлению «Книги жизни» приемного ребенка</w:t>
      </w:r>
      <w:r w:rsidRPr="002330DB">
        <w:rPr>
          <w:rFonts w:ascii="Times New Roman" w:eastAsiaTheme="minorEastAsia" w:hAnsi="Times New Roman" w:cs="Times New Roman"/>
          <w:color w:val="00B050"/>
          <w:w w:val="105"/>
          <w:sz w:val="28"/>
          <w:szCs w:val="28"/>
          <w:lang w:eastAsia="ru-RU"/>
        </w:rPr>
        <w:t xml:space="preserve"> </w:t>
      </w:r>
      <w:r w:rsidRPr="002330DB">
        <w:rPr>
          <w:rFonts w:ascii="Times New Roman" w:eastAsiaTheme="minorEastAsia" w:hAnsi="Times New Roman" w:cs="Times New Roman"/>
          <w:w w:val="105"/>
          <w:sz w:val="28"/>
          <w:szCs w:val="28"/>
          <w:lang w:eastAsia="ru-RU"/>
        </w:rPr>
        <w:t>можно скачать по ссылке</w:t>
      </w:r>
    </w:p>
    <w:p w:rsidR="002330DB" w:rsidRPr="002330DB" w:rsidRDefault="002330DB" w:rsidP="002330DB">
      <w:pPr>
        <w:ind w:firstLine="709"/>
        <w:rPr>
          <w:rFonts w:ascii="Times New Roman" w:eastAsiaTheme="minorEastAsia" w:hAnsi="Times New Roman" w:cs="Times New Roman"/>
          <w:w w:val="105"/>
          <w:sz w:val="28"/>
          <w:szCs w:val="28"/>
          <w:lang w:eastAsia="ru-RU"/>
        </w:rPr>
      </w:pPr>
      <w:r w:rsidRPr="002330DB">
        <w:rPr>
          <w:rFonts w:ascii="Times New Roman" w:eastAsiaTheme="minorEastAsia" w:hAnsi="Times New Roman" w:cs="Times New Roman"/>
          <w:w w:val="105"/>
          <w:sz w:val="28"/>
          <w:szCs w:val="28"/>
          <w:lang w:eastAsia="ru-RU"/>
        </w:rPr>
        <w:t xml:space="preserve"> </w:t>
      </w:r>
      <w:hyperlink r:id="rId26" w:history="1">
        <w:r w:rsidRPr="002330DB">
          <w:rPr>
            <w:rStyle w:val="a8"/>
            <w:rFonts w:ascii="Times New Roman" w:hAnsi="Times New Roman" w:cs="Times New Roman"/>
            <w:sz w:val="28"/>
            <w:szCs w:val="28"/>
          </w:rPr>
          <w:t>http://cfi-belarus.org/get.php?file=511b3f6735b2e.pdf</w:t>
        </w:r>
      </w:hyperlink>
      <w:r w:rsidRPr="002330DB">
        <w:rPr>
          <w:rFonts w:ascii="Times New Roman" w:eastAsiaTheme="minorEastAsia" w:hAnsi="Times New Roman" w:cs="Times New Roman"/>
          <w:w w:val="105"/>
          <w:sz w:val="28"/>
          <w:szCs w:val="28"/>
          <w:lang w:eastAsia="ru-RU"/>
        </w:rPr>
        <w:t xml:space="preserve">  </w:t>
      </w:r>
    </w:p>
    <w:p w:rsidR="002330DB" w:rsidRPr="002330DB" w:rsidRDefault="002330DB" w:rsidP="002330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2330DB">
        <w:rPr>
          <w:rFonts w:ascii="Times New Roman" w:eastAsiaTheme="minorEastAsia" w:hAnsi="Times New Roman" w:cs="Times New Roman"/>
          <w:w w:val="105"/>
          <w:sz w:val="28"/>
          <w:szCs w:val="28"/>
          <w:lang w:eastAsia="ru-RU"/>
        </w:rPr>
        <w:t>Материал адресован приемным родителям, родителям-воспитателям, специалистам интернатных учреждений, методистам управлений (отделов) образования, ответственным за организацию работы по сопровождению замещающей семьи</w:t>
      </w:r>
    </w:p>
    <w:p w:rsidR="002330DB" w:rsidRPr="002330DB" w:rsidRDefault="002330DB" w:rsidP="002330DB">
      <w:pPr>
        <w:ind w:firstLine="709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2330DB">
        <w:rPr>
          <w:rFonts w:ascii="Times New Roman" w:hAnsi="Times New Roman" w:cs="Times New Roman"/>
          <w:b/>
          <w:i/>
          <w:color w:val="00B050"/>
          <w:sz w:val="28"/>
          <w:szCs w:val="28"/>
        </w:rPr>
        <w:t>ВИДЕО:</w:t>
      </w:r>
    </w:p>
    <w:p w:rsidR="002330DB" w:rsidRPr="002330DB" w:rsidRDefault="002330DB" w:rsidP="002330DB">
      <w:pPr>
        <w:pStyle w:val="a5"/>
        <w:numPr>
          <w:ilvl w:val="0"/>
          <w:numId w:val="1"/>
        </w:numPr>
        <w:tabs>
          <w:tab w:val="left" w:pos="0"/>
          <w:tab w:val="left" w:pos="851"/>
        </w:tabs>
        <w:spacing w:after="0" w:line="240" w:lineRule="auto"/>
        <w:ind w:left="0" w:firstLine="0"/>
        <w:jc w:val="both"/>
        <w:rPr>
          <w:rStyle w:val="watch-title"/>
          <w:rFonts w:ascii="Times New Roman" w:hAnsi="Times New Roman" w:cs="Times New Roman"/>
          <w:sz w:val="28"/>
          <w:szCs w:val="28"/>
        </w:rPr>
      </w:pPr>
      <w:r w:rsidRPr="002330DB">
        <w:rPr>
          <w:rStyle w:val="watch-title"/>
          <w:rFonts w:ascii="Times New Roman" w:hAnsi="Times New Roman" w:cs="Times New Roman"/>
          <w:b/>
          <w:color w:val="00B050"/>
          <w:sz w:val="28"/>
          <w:szCs w:val="28"/>
        </w:rPr>
        <w:t xml:space="preserve">Вебинар «Прошлое приемного ребенка» </w:t>
      </w:r>
      <w:r w:rsidRPr="002330DB">
        <w:rPr>
          <w:rStyle w:val="watch-title"/>
          <w:rFonts w:ascii="Times New Roman" w:hAnsi="Times New Roman" w:cs="Times New Roman"/>
          <w:sz w:val="28"/>
          <w:szCs w:val="28"/>
        </w:rPr>
        <w:t xml:space="preserve">можно посмотреть по ссылкам </w:t>
      </w:r>
      <w:r w:rsidRPr="002330DB">
        <w:rPr>
          <w:rStyle w:val="watch-title"/>
          <w:rFonts w:ascii="Times New Roman" w:hAnsi="Times New Roman" w:cs="Times New Roman"/>
          <w:sz w:val="24"/>
          <w:szCs w:val="24"/>
        </w:rPr>
        <w:t>(1</w:t>
      </w:r>
      <w:r w:rsidRPr="002330DB">
        <w:rPr>
          <w:rStyle w:val="watch-title"/>
          <w:rFonts w:ascii="Times New Roman" w:hAnsi="Times New Roman" w:cs="Times New Roman"/>
          <w:szCs w:val="24"/>
        </w:rPr>
        <w:t xml:space="preserve">ч </w:t>
      </w:r>
      <w:r w:rsidRPr="002330DB">
        <w:rPr>
          <w:rStyle w:val="watch-title"/>
          <w:rFonts w:ascii="Times New Roman" w:hAnsi="Times New Roman" w:cs="Times New Roman"/>
          <w:sz w:val="24"/>
          <w:szCs w:val="24"/>
        </w:rPr>
        <w:t>30</w:t>
      </w:r>
      <w:r w:rsidRPr="002330DB">
        <w:rPr>
          <w:rStyle w:val="watch-title"/>
          <w:rFonts w:ascii="Times New Roman" w:hAnsi="Times New Roman" w:cs="Times New Roman"/>
          <w:szCs w:val="24"/>
        </w:rPr>
        <w:t xml:space="preserve">мин </w:t>
      </w:r>
      <w:r w:rsidRPr="002330DB">
        <w:rPr>
          <w:rStyle w:val="watch-title"/>
          <w:rFonts w:ascii="Times New Roman" w:hAnsi="Times New Roman" w:cs="Times New Roman"/>
          <w:sz w:val="24"/>
          <w:szCs w:val="24"/>
        </w:rPr>
        <w:t>18</w:t>
      </w:r>
      <w:r w:rsidRPr="002330DB">
        <w:rPr>
          <w:rStyle w:val="watch-title"/>
          <w:rFonts w:ascii="Times New Roman" w:hAnsi="Times New Roman" w:cs="Times New Roman"/>
          <w:szCs w:val="24"/>
        </w:rPr>
        <w:t>с</w:t>
      </w:r>
      <w:r w:rsidRPr="002330DB">
        <w:rPr>
          <w:rStyle w:val="watch-title"/>
          <w:rFonts w:ascii="Times New Roman" w:hAnsi="Times New Roman" w:cs="Times New Roman"/>
          <w:sz w:val="24"/>
          <w:szCs w:val="24"/>
        </w:rPr>
        <w:t>):</w:t>
      </w:r>
    </w:p>
    <w:p w:rsidR="002330DB" w:rsidRPr="002330DB" w:rsidRDefault="00B77B4B" w:rsidP="002330DB">
      <w:pPr>
        <w:pStyle w:val="a5"/>
        <w:tabs>
          <w:tab w:val="left" w:pos="0"/>
          <w:tab w:val="left" w:pos="851"/>
        </w:tabs>
        <w:ind w:left="0"/>
        <w:jc w:val="both"/>
        <w:rPr>
          <w:rStyle w:val="watch-title"/>
          <w:rFonts w:ascii="Times New Roman" w:hAnsi="Times New Roman" w:cs="Times New Roman"/>
          <w:b/>
          <w:color w:val="0070C0"/>
          <w:sz w:val="30"/>
          <w:szCs w:val="30"/>
        </w:rPr>
      </w:pPr>
      <w:hyperlink r:id="rId27" w:history="1">
        <w:r w:rsidR="002330DB" w:rsidRPr="002330DB">
          <w:rPr>
            <w:rStyle w:val="a8"/>
            <w:rFonts w:ascii="Times New Roman" w:hAnsi="Times New Roman" w:cs="Times New Roman"/>
            <w:sz w:val="28"/>
            <w:szCs w:val="28"/>
          </w:rPr>
          <w:t>https://www.youtube.com/watch?v=J9Ie-Ok9BMY</w:t>
        </w:r>
      </w:hyperlink>
      <w:r w:rsidR="002330DB" w:rsidRPr="002330DB">
        <w:rPr>
          <w:rStyle w:val="watch-title"/>
          <w:rFonts w:ascii="Times New Roman" w:hAnsi="Times New Roman" w:cs="Times New Roman"/>
          <w:b/>
          <w:color w:val="0070C0"/>
          <w:sz w:val="30"/>
          <w:szCs w:val="30"/>
        </w:rPr>
        <w:t xml:space="preserve">  </w:t>
      </w:r>
      <w:hyperlink r:id="rId28" w:anchor=".U4ya1B9wvrZ" w:history="1">
        <w:r w:rsidR="002330DB" w:rsidRPr="002330DB">
          <w:rPr>
            <w:rStyle w:val="a8"/>
            <w:rFonts w:ascii="Times New Roman" w:hAnsi="Times New Roman" w:cs="Times New Roman"/>
            <w:sz w:val="28"/>
            <w:szCs w:val="28"/>
          </w:rPr>
          <w:t>http://changeonelife.ru/2014/06/02/videozapis-vebinara-proshloe-priemnogo-rebenka-vedushhaya-ekaterina-zhujkova/#.U4ya1B9wvrZ</w:t>
        </w:r>
      </w:hyperlink>
      <w:r w:rsidR="002330DB" w:rsidRPr="002330DB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</w:p>
    <w:p w:rsidR="002330DB" w:rsidRPr="002330DB" w:rsidRDefault="002330DB" w:rsidP="002330DB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Style w:val="watch-title"/>
          <w:rFonts w:ascii="Times New Roman" w:hAnsi="Times New Roman" w:cs="Times New Roman"/>
          <w:sz w:val="28"/>
          <w:szCs w:val="28"/>
        </w:rPr>
      </w:pPr>
      <w:r w:rsidRPr="002330DB">
        <w:rPr>
          <w:rStyle w:val="watch-title"/>
          <w:rFonts w:ascii="Times New Roman" w:hAnsi="Times New Roman" w:cs="Times New Roman"/>
          <w:b/>
          <w:color w:val="00B0F0"/>
          <w:sz w:val="30"/>
          <w:szCs w:val="30"/>
        </w:rPr>
        <w:t xml:space="preserve"> </w:t>
      </w:r>
      <w:r w:rsidRPr="002330DB">
        <w:rPr>
          <w:rStyle w:val="watch-title"/>
          <w:rFonts w:ascii="Times New Roman" w:hAnsi="Times New Roman" w:cs="Times New Roman"/>
          <w:sz w:val="28"/>
          <w:szCs w:val="28"/>
        </w:rPr>
        <w:t xml:space="preserve">Обсуждение практических вопросов, посвященных способам и методам работы с прошлым приёмных детей: сотрудничество родителей и специалистов. Ведущая: Екатерина Жуйкова. Клинический и семейный психолог, руководитель отдела по развитию семейных форм воспитания Института интегративной семейной терапии, преподаватель ШПР БФ «Семья».  </w:t>
      </w:r>
    </w:p>
    <w:p w:rsidR="002330DB" w:rsidRPr="002330DB" w:rsidRDefault="002330DB" w:rsidP="002330DB">
      <w:pPr>
        <w:pStyle w:val="a5"/>
        <w:tabs>
          <w:tab w:val="left" w:pos="0"/>
          <w:tab w:val="left" w:pos="851"/>
        </w:tabs>
        <w:ind w:left="0" w:firstLine="709"/>
        <w:jc w:val="both"/>
        <w:rPr>
          <w:rStyle w:val="watch-title"/>
          <w:rFonts w:ascii="Times New Roman" w:hAnsi="Times New Roman" w:cs="Times New Roman"/>
          <w:sz w:val="28"/>
          <w:szCs w:val="28"/>
        </w:rPr>
      </w:pPr>
    </w:p>
    <w:p w:rsidR="002330DB" w:rsidRPr="002330DB" w:rsidRDefault="002330DB" w:rsidP="002330DB">
      <w:pPr>
        <w:pStyle w:val="a5"/>
        <w:numPr>
          <w:ilvl w:val="0"/>
          <w:numId w:val="1"/>
        </w:numPr>
        <w:tabs>
          <w:tab w:val="left" w:pos="0"/>
          <w:tab w:val="left" w:pos="851"/>
        </w:tabs>
        <w:spacing w:after="0" w:line="240" w:lineRule="auto"/>
        <w:ind w:left="0" w:firstLine="0"/>
        <w:jc w:val="both"/>
        <w:rPr>
          <w:rStyle w:val="watch-title"/>
          <w:rFonts w:ascii="Times New Roman" w:hAnsi="Times New Roman" w:cs="Times New Roman"/>
          <w:sz w:val="28"/>
          <w:szCs w:val="28"/>
        </w:rPr>
      </w:pPr>
      <w:r w:rsidRPr="002330DB">
        <w:rPr>
          <w:rStyle w:val="watch-title"/>
          <w:rFonts w:ascii="Times New Roman" w:hAnsi="Times New Roman" w:cs="Times New Roman"/>
          <w:color w:val="00B050"/>
          <w:sz w:val="28"/>
          <w:szCs w:val="28"/>
        </w:rPr>
        <w:t xml:space="preserve">Вебинар </w:t>
      </w:r>
      <w:r w:rsidRPr="002330DB">
        <w:rPr>
          <w:rStyle w:val="watch-title"/>
          <w:rFonts w:ascii="Times New Roman" w:hAnsi="Times New Roman" w:cs="Times New Roman"/>
          <w:b/>
          <w:color w:val="00B050"/>
          <w:sz w:val="28"/>
          <w:szCs w:val="28"/>
        </w:rPr>
        <w:t>«Прошлое приемного ребенка: что с этим делать</w:t>
      </w:r>
      <w:r w:rsidRPr="002330DB">
        <w:rPr>
          <w:rStyle w:val="watch-title"/>
          <w:rFonts w:ascii="Times New Roman" w:hAnsi="Times New Roman" w:cs="Times New Roman"/>
          <w:color w:val="00B050"/>
          <w:sz w:val="28"/>
          <w:szCs w:val="28"/>
        </w:rPr>
        <w:t xml:space="preserve">. Вводное занятие» </w:t>
      </w:r>
      <w:r w:rsidRPr="002330DB">
        <w:rPr>
          <w:rStyle w:val="watch-title"/>
          <w:rFonts w:ascii="Times New Roman" w:hAnsi="Times New Roman" w:cs="Times New Roman"/>
          <w:sz w:val="28"/>
          <w:szCs w:val="28"/>
        </w:rPr>
        <w:t xml:space="preserve">можно посмотреть по ссылке </w:t>
      </w:r>
      <w:r w:rsidRPr="002330DB">
        <w:rPr>
          <w:rStyle w:val="watch-title"/>
          <w:rFonts w:ascii="Times New Roman" w:hAnsi="Times New Roman" w:cs="Times New Roman"/>
          <w:sz w:val="24"/>
          <w:szCs w:val="24"/>
        </w:rPr>
        <w:t>(1</w:t>
      </w:r>
      <w:r w:rsidRPr="002330DB">
        <w:rPr>
          <w:rStyle w:val="watch-title"/>
          <w:rFonts w:ascii="Times New Roman" w:hAnsi="Times New Roman" w:cs="Times New Roman"/>
          <w:szCs w:val="24"/>
        </w:rPr>
        <w:t>ч 51мин 12с</w:t>
      </w:r>
      <w:r w:rsidRPr="002330DB">
        <w:rPr>
          <w:rStyle w:val="watch-title"/>
          <w:rFonts w:ascii="Times New Roman" w:hAnsi="Times New Roman" w:cs="Times New Roman"/>
          <w:sz w:val="24"/>
          <w:szCs w:val="24"/>
        </w:rPr>
        <w:t>)</w:t>
      </w:r>
      <w:r w:rsidRPr="002330DB">
        <w:rPr>
          <w:rStyle w:val="watch-title"/>
          <w:rFonts w:ascii="Times New Roman" w:hAnsi="Times New Roman" w:cs="Times New Roman"/>
          <w:szCs w:val="24"/>
        </w:rPr>
        <w:t xml:space="preserve">  </w:t>
      </w:r>
      <w:hyperlink r:id="rId29" w:history="1">
        <w:r w:rsidRPr="002330DB">
          <w:rPr>
            <w:rStyle w:val="a8"/>
            <w:rFonts w:ascii="Times New Roman" w:hAnsi="Times New Roman" w:cs="Times New Roman"/>
            <w:szCs w:val="24"/>
          </w:rPr>
          <w:t>https://www.youtube.com/watch?v=avVXqbwnC2A</w:t>
        </w:r>
      </w:hyperlink>
      <w:r w:rsidRPr="002330DB">
        <w:rPr>
          <w:rStyle w:val="watch-title"/>
          <w:rFonts w:ascii="Times New Roman" w:hAnsi="Times New Roman" w:cs="Times New Roman"/>
          <w:szCs w:val="24"/>
        </w:rPr>
        <w:t xml:space="preserve"> </w:t>
      </w:r>
    </w:p>
    <w:p w:rsidR="002330DB" w:rsidRPr="002330DB" w:rsidRDefault="002330DB" w:rsidP="002330DB">
      <w:pPr>
        <w:tabs>
          <w:tab w:val="left" w:pos="567"/>
        </w:tabs>
        <w:ind w:left="567" w:hanging="567"/>
        <w:rPr>
          <w:rStyle w:val="watch-title"/>
          <w:rFonts w:ascii="Times New Roman" w:hAnsi="Times New Roman" w:cs="Times New Roman"/>
          <w:b/>
          <w:color w:val="0070C0"/>
          <w:sz w:val="20"/>
          <w:szCs w:val="20"/>
        </w:rPr>
      </w:pPr>
    </w:p>
    <w:p w:rsidR="002330DB" w:rsidRPr="002330DB" w:rsidRDefault="002330DB" w:rsidP="002330DB">
      <w:pPr>
        <w:pStyle w:val="1"/>
        <w:numPr>
          <w:ilvl w:val="0"/>
          <w:numId w:val="1"/>
        </w:numPr>
        <w:tabs>
          <w:tab w:val="left" w:pos="567"/>
        </w:tabs>
        <w:spacing w:before="0"/>
        <w:ind w:left="0" w:right="-285" w:firstLine="0"/>
        <w:rPr>
          <w:rStyle w:val="watch-title"/>
          <w:rFonts w:ascii="Times New Roman" w:hAnsi="Times New Roman" w:cs="Times New Roman"/>
          <w:b w:val="0"/>
          <w:color w:val="00B0F0"/>
        </w:rPr>
      </w:pPr>
      <w:r w:rsidRPr="002330DB">
        <w:rPr>
          <w:rStyle w:val="watch-title"/>
          <w:rFonts w:ascii="Times New Roman" w:hAnsi="Times New Roman" w:cs="Times New Roman"/>
          <w:b w:val="0"/>
          <w:color w:val="00B050"/>
        </w:rPr>
        <w:lastRenderedPageBreak/>
        <w:t>Вебинар</w:t>
      </w:r>
      <w:r w:rsidRPr="002330DB">
        <w:rPr>
          <w:rStyle w:val="watch-title"/>
          <w:rFonts w:ascii="Times New Roman" w:hAnsi="Times New Roman" w:cs="Times New Roman"/>
          <w:color w:val="00B050"/>
        </w:rPr>
        <w:t>. «Книга жизни» — техника работы с историей жизни приемного ребенка</w:t>
      </w:r>
      <w:r w:rsidRPr="002330DB">
        <w:rPr>
          <w:rStyle w:val="watch-title"/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2330DB">
        <w:rPr>
          <w:rStyle w:val="watch-title"/>
          <w:rFonts w:ascii="Times New Roman" w:hAnsi="Times New Roman" w:cs="Times New Roman"/>
          <w:b w:val="0"/>
          <w:color w:val="auto"/>
        </w:rPr>
        <w:t>можно посмотреть по ссылке</w:t>
      </w:r>
      <w:r w:rsidRPr="002330DB">
        <w:rPr>
          <w:rStyle w:val="watch-title"/>
          <w:rFonts w:ascii="Times New Roman" w:hAnsi="Times New Roman" w:cs="Times New Roman"/>
          <w:b w:val="0"/>
        </w:rPr>
        <w:t xml:space="preserve"> </w:t>
      </w:r>
      <w:r w:rsidRPr="002330DB">
        <w:rPr>
          <w:rStyle w:val="watch-title"/>
          <w:rFonts w:ascii="Times New Roman" w:hAnsi="Times New Roman" w:cs="Times New Roman"/>
          <w:b w:val="0"/>
          <w:color w:val="auto"/>
          <w:sz w:val="24"/>
          <w:szCs w:val="24"/>
        </w:rPr>
        <w:t>(1ч 42мин 25с)</w:t>
      </w:r>
      <w:r w:rsidRPr="002330DB">
        <w:rPr>
          <w:rStyle w:val="watch-title"/>
          <w:rFonts w:ascii="Times New Roman" w:hAnsi="Times New Roman" w:cs="Times New Roman"/>
          <w:b w:val="0"/>
          <w:color w:val="00B0F0"/>
        </w:rPr>
        <w:t xml:space="preserve"> </w:t>
      </w:r>
      <w:hyperlink r:id="rId30" w:history="1">
        <w:r w:rsidRPr="002330DB">
          <w:rPr>
            <w:rStyle w:val="a8"/>
            <w:rFonts w:ascii="Times New Roman" w:hAnsi="Times New Roman" w:cs="Times New Roman"/>
            <w:b w:val="0"/>
          </w:rPr>
          <w:t>https://www.youtube.com/watch?v=NCjfmC5tFjQ</w:t>
        </w:r>
      </w:hyperlink>
      <w:r w:rsidRPr="002330DB">
        <w:rPr>
          <w:rStyle w:val="watch-title"/>
          <w:rFonts w:ascii="Times New Roman" w:hAnsi="Times New Roman" w:cs="Times New Roman"/>
          <w:b w:val="0"/>
          <w:color w:val="00B0F0"/>
        </w:rPr>
        <w:t xml:space="preserve"> </w:t>
      </w:r>
    </w:p>
    <w:p w:rsidR="002330DB" w:rsidRPr="002330DB" w:rsidRDefault="002330DB" w:rsidP="002330DB">
      <w:pPr>
        <w:rPr>
          <w:rFonts w:ascii="Times New Roman" w:hAnsi="Times New Roman" w:cs="Times New Roman"/>
        </w:rPr>
      </w:pPr>
    </w:p>
    <w:p w:rsidR="002330DB" w:rsidRPr="002330DB" w:rsidRDefault="002330DB" w:rsidP="002330DB">
      <w:pPr>
        <w:pStyle w:val="a5"/>
        <w:numPr>
          <w:ilvl w:val="0"/>
          <w:numId w:val="1"/>
        </w:numPr>
        <w:spacing w:after="0" w:line="240" w:lineRule="auto"/>
        <w:ind w:left="0" w:firstLine="0"/>
        <w:rPr>
          <w:rStyle w:val="watch-title"/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Видео </w:t>
      </w:r>
      <w:r w:rsidRPr="002330DB">
        <w:rPr>
          <w:rFonts w:ascii="Times New Roman" w:hAnsi="Times New Roman" w:cs="Times New Roman"/>
          <w:b/>
          <w:color w:val="00B050"/>
          <w:sz w:val="28"/>
          <w:szCs w:val="28"/>
        </w:rPr>
        <w:t>«Тайна усыновления»</w:t>
      </w:r>
      <w:r w:rsidRPr="002330DB">
        <w:rPr>
          <w:rFonts w:ascii="Times New Roman" w:hAnsi="Times New Roman" w:cs="Times New Roman"/>
          <w:color w:val="00B050"/>
        </w:rPr>
        <w:t xml:space="preserve">  </w:t>
      </w:r>
      <w:r w:rsidRPr="002330DB">
        <w:rPr>
          <w:rStyle w:val="watch-title"/>
          <w:rFonts w:ascii="Times New Roman" w:hAnsi="Times New Roman" w:cs="Times New Roman"/>
          <w:sz w:val="28"/>
          <w:szCs w:val="28"/>
        </w:rPr>
        <w:t xml:space="preserve">можно посмотреть по ссылке (11мин 24с) </w:t>
      </w:r>
      <w:hyperlink r:id="rId31" w:history="1">
        <w:r w:rsidRPr="002330DB">
          <w:rPr>
            <w:rStyle w:val="a8"/>
            <w:rFonts w:ascii="Times New Roman" w:hAnsi="Times New Roman" w:cs="Times New Roman"/>
            <w:sz w:val="28"/>
            <w:szCs w:val="28"/>
          </w:rPr>
          <w:t>https://www.youtube.com/watch?v=NLgcDUrpJSQ</w:t>
        </w:r>
      </w:hyperlink>
      <w:r w:rsidRPr="002330DB">
        <w:rPr>
          <w:rStyle w:val="watch-title"/>
          <w:rFonts w:ascii="Times New Roman" w:hAnsi="Times New Roman" w:cs="Times New Roman"/>
          <w:sz w:val="28"/>
          <w:szCs w:val="28"/>
        </w:rPr>
        <w:t xml:space="preserve"> </w:t>
      </w:r>
    </w:p>
    <w:p w:rsidR="002330DB" w:rsidRPr="002330DB" w:rsidRDefault="002330DB" w:rsidP="002330D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30DB" w:rsidRPr="002330DB" w:rsidRDefault="002330DB" w:rsidP="002330D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30DB" w:rsidRPr="002330DB" w:rsidRDefault="002330DB" w:rsidP="002330DB">
      <w:pPr>
        <w:pStyle w:val="a5"/>
        <w:numPr>
          <w:ilvl w:val="0"/>
          <w:numId w:val="1"/>
        </w:numPr>
        <w:spacing w:after="0" w:line="240" w:lineRule="auto"/>
        <w:ind w:left="0" w:firstLine="0"/>
        <w:rPr>
          <w:rStyle w:val="a8"/>
          <w:rFonts w:ascii="Times New Roman" w:hAnsi="Times New Roman" w:cs="Times New Roman"/>
          <w:color w:val="auto"/>
          <w:sz w:val="24"/>
          <w:u w:val="none"/>
        </w:rPr>
      </w:pPr>
      <w:r w:rsidRPr="002330DB">
        <w:rPr>
          <w:rFonts w:ascii="Times New Roman" w:hAnsi="Times New Roman" w:cs="Times New Roman"/>
          <w:sz w:val="28"/>
          <w:szCs w:val="28"/>
        </w:rPr>
        <w:t xml:space="preserve">Видеоматериалы </w:t>
      </w:r>
      <w:r w:rsidRPr="002330DB">
        <w:rPr>
          <w:rFonts w:ascii="Times New Roman" w:hAnsi="Times New Roman" w:cs="Times New Roman"/>
          <w:b/>
          <w:color w:val="00B050"/>
          <w:sz w:val="28"/>
          <w:szCs w:val="28"/>
        </w:rPr>
        <w:t>«Нестрашная тайна усыновления»</w:t>
      </w:r>
      <w:r w:rsidRPr="002330DB">
        <w:rPr>
          <w:rFonts w:ascii="Times New Roman" w:hAnsi="Times New Roman" w:cs="Times New Roman"/>
          <w:sz w:val="28"/>
          <w:szCs w:val="28"/>
        </w:rPr>
        <w:t xml:space="preserve">(13) и </w:t>
      </w:r>
      <w:r w:rsidRPr="002330DB">
        <w:rPr>
          <w:rFonts w:ascii="Times New Roman" w:hAnsi="Times New Roman" w:cs="Times New Roman"/>
          <w:b/>
          <w:color w:val="00B050"/>
          <w:sz w:val="28"/>
          <w:szCs w:val="28"/>
        </w:rPr>
        <w:t>«Эхо прошлой жизни»</w:t>
      </w:r>
      <w:r w:rsidRPr="002330DB">
        <w:rPr>
          <w:rFonts w:ascii="Times New Roman" w:hAnsi="Times New Roman" w:cs="Times New Roman"/>
          <w:sz w:val="28"/>
          <w:szCs w:val="28"/>
        </w:rPr>
        <w:t xml:space="preserve">(23) </w:t>
      </w:r>
      <w:r w:rsidRPr="002330DB">
        <w:rPr>
          <w:rStyle w:val="watch-title"/>
          <w:rFonts w:ascii="Times New Roman" w:hAnsi="Times New Roman" w:cs="Times New Roman"/>
          <w:sz w:val="28"/>
          <w:szCs w:val="28"/>
        </w:rPr>
        <w:t xml:space="preserve">можно посмотреть по ссылке (51мин 10с и 31мин 52с соответственно) </w:t>
      </w:r>
      <w:r w:rsidRPr="002330DB"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history="1">
        <w:r w:rsidRPr="002330DB">
          <w:rPr>
            <w:rStyle w:val="a8"/>
            <w:rFonts w:ascii="Times New Roman" w:hAnsi="Times New Roman" w:cs="Times New Roman"/>
            <w:sz w:val="28"/>
            <w:szCs w:val="28"/>
          </w:rPr>
          <w:t>http://www.videopassport.ru/videopassport/show_video_lectures.jsp</w:t>
        </w:r>
      </w:hyperlink>
    </w:p>
    <w:p w:rsidR="002330DB" w:rsidRPr="002330DB" w:rsidRDefault="002330DB" w:rsidP="002330DB">
      <w:pPr>
        <w:pStyle w:val="a5"/>
        <w:ind w:left="0"/>
        <w:rPr>
          <w:rFonts w:ascii="Times New Roman" w:hAnsi="Times New Roman" w:cs="Times New Roman"/>
        </w:rPr>
      </w:pPr>
    </w:p>
    <w:p w:rsidR="002330DB" w:rsidRPr="002330DB" w:rsidRDefault="002330DB" w:rsidP="002330DB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color w:val="00B050"/>
          <w:sz w:val="28"/>
          <w:szCs w:val="28"/>
        </w:rPr>
        <w:t xml:space="preserve">Фильм   </w:t>
      </w:r>
      <w:r w:rsidRPr="002330DB">
        <w:rPr>
          <w:rFonts w:ascii="Times New Roman" w:hAnsi="Times New Roman" w:cs="Times New Roman"/>
          <w:b/>
          <w:color w:val="00B050"/>
          <w:sz w:val="28"/>
          <w:szCs w:val="28"/>
        </w:rPr>
        <w:t>«Хозяйка детского дома»</w:t>
      </w:r>
      <w:r w:rsidRPr="002330DB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2330DB" w:rsidRPr="002330DB" w:rsidRDefault="002330DB" w:rsidP="00E8426F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0DB">
        <w:rPr>
          <w:rFonts w:ascii="Times New Roman" w:hAnsi="Times New Roman" w:cs="Times New Roman"/>
          <w:sz w:val="28"/>
          <w:szCs w:val="28"/>
        </w:rPr>
        <w:t>Постановлением суда мать маленького Славика лишили родительских прав, и ребенка отправили в детдом. Еще одного малыша приняла под свое крыло Александра Ивановна, директор детского дома. Забот у нее множество: трудные дети, не слишком чуткие воспитатели, но вскоре возникла новая, наверное, самая сложная проблема. Уборщицей в детский дом устроилась женщина, когда-то отказавшаяся от своего сына, которого Александра Ивановна усыновила совсем маленьким.</w:t>
      </w:r>
    </w:p>
    <w:p w:rsidR="002330DB" w:rsidRPr="00E8426F" w:rsidRDefault="00B77B4B" w:rsidP="002330DB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2330DB" w:rsidRPr="00E8426F">
          <w:rPr>
            <w:rStyle w:val="a8"/>
            <w:rFonts w:ascii="Times New Roman" w:hAnsi="Times New Roman" w:cs="Times New Roman"/>
            <w:sz w:val="28"/>
            <w:szCs w:val="28"/>
          </w:rPr>
          <w:t>http://kinofilms.tv/film/xozyajka-detskogo-doma/13032/</w:t>
        </w:r>
      </w:hyperlink>
    </w:p>
    <w:p w:rsidR="002330DB" w:rsidRPr="00E8426F" w:rsidRDefault="002330DB" w:rsidP="002330DB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8426F">
        <w:rPr>
          <w:rFonts w:ascii="Times New Roman" w:hAnsi="Times New Roman" w:cs="Times New Roman"/>
          <w:sz w:val="28"/>
          <w:szCs w:val="28"/>
        </w:rPr>
        <w:t xml:space="preserve">или </w:t>
      </w:r>
      <w:hyperlink r:id="rId34" w:history="1">
        <w:r w:rsidRPr="00E8426F">
          <w:rPr>
            <w:rStyle w:val="a8"/>
            <w:rFonts w:ascii="Times New Roman" w:hAnsi="Times New Roman" w:cs="Times New Roman"/>
            <w:sz w:val="28"/>
            <w:szCs w:val="28"/>
          </w:rPr>
          <w:t>https://www.youtube.com/watch?v=JF3gx5xHnos</w:t>
        </w:r>
      </w:hyperlink>
      <w:r w:rsidRPr="00E8426F">
        <w:rPr>
          <w:rFonts w:ascii="Times New Roman" w:hAnsi="Times New Roman" w:cs="Times New Roman"/>
          <w:sz w:val="28"/>
          <w:szCs w:val="28"/>
        </w:rPr>
        <w:t xml:space="preserve"> часть 1 (1ч 39 мин 21с)</w:t>
      </w:r>
    </w:p>
    <w:p w:rsidR="002330DB" w:rsidRPr="00E8426F" w:rsidRDefault="00B77B4B" w:rsidP="002330DB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2330DB" w:rsidRPr="00E8426F">
          <w:rPr>
            <w:rStyle w:val="a8"/>
            <w:rFonts w:ascii="Times New Roman" w:hAnsi="Times New Roman" w:cs="Times New Roman"/>
            <w:sz w:val="28"/>
            <w:szCs w:val="28"/>
          </w:rPr>
          <w:t>https://www.youtube.com/watch?v=T40wGmTjabI</w:t>
        </w:r>
      </w:hyperlink>
      <w:r w:rsidR="002330DB" w:rsidRPr="00E8426F">
        <w:rPr>
          <w:rFonts w:ascii="Times New Roman" w:hAnsi="Times New Roman" w:cs="Times New Roman"/>
          <w:sz w:val="28"/>
          <w:szCs w:val="28"/>
        </w:rPr>
        <w:t xml:space="preserve"> часть 2  (1ч 34 мин 50с)</w:t>
      </w:r>
    </w:p>
    <w:p w:rsidR="005B6838" w:rsidRDefault="005B6838" w:rsidP="002330DB">
      <w:pPr>
        <w:ind w:firstLine="720"/>
        <w:jc w:val="both"/>
        <w:rPr>
          <w:rStyle w:val="FontStyle13"/>
          <w:b/>
          <w:color w:val="FF0000"/>
          <w:sz w:val="32"/>
          <w:szCs w:val="32"/>
        </w:rPr>
      </w:pPr>
    </w:p>
    <w:p w:rsidR="002330DB" w:rsidRDefault="002330DB" w:rsidP="002330DB">
      <w:pPr>
        <w:ind w:firstLine="720"/>
        <w:jc w:val="both"/>
        <w:rPr>
          <w:rStyle w:val="FontStyle13"/>
          <w:color w:val="FF0000"/>
          <w:sz w:val="32"/>
          <w:szCs w:val="32"/>
        </w:rPr>
      </w:pPr>
      <w:r>
        <w:rPr>
          <w:rStyle w:val="FontStyle13"/>
          <w:b/>
          <w:color w:val="FF0000"/>
          <w:sz w:val="32"/>
          <w:szCs w:val="32"/>
        </w:rPr>
        <w:t>2.</w:t>
      </w:r>
      <w:r>
        <w:rPr>
          <w:rStyle w:val="FontStyle13"/>
          <w:color w:val="FF0000"/>
          <w:sz w:val="32"/>
          <w:szCs w:val="32"/>
        </w:rPr>
        <w:t xml:space="preserve"> </w:t>
      </w:r>
      <w:r>
        <w:rPr>
          <w:rStyle w:val="FontStyle13"/>
          <w:b/>
          <w:color w:val="FF0000"/>
          <w:sz w:val="32"/>
          <w:szCs w:val="32"/>
        </w:rPr>
        <w:t>Приглашаем к сотрудничеству в газете «Домой!»:</w:t>
      </w:r>
      <w:r>
        <w:rPr>
          <w:rStyle w:val="FontStyle13"/>
          <w:color w:val="FF0000"/>
          <w:sz w:val="32"/>
          <w:szCs w:val="32"/>
        </w:rPr>
        <w:t xml:space="preserve"> </w:t>
      </w:r>
    </w:p>
    <w:p w:rsidR="002330DB" w:rsidRPr="002330DB" w:rsidRDefault="002330DB" w:rsidP="002330DB">
      <w:pPr>
        <w:ind w:firstLine="720"/>
        <w:jc w:val="both"/>
        <w:rPr>
          <w:rStyle w:val="FontStyle13"/>
        </w:rPr>
      </w:pPr>
      <w:r w:rsidRPr="002330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65AE94E" wp14:editId="48B55071">
            <wp:simplePos x="0" y="0"/>
            <wp:positionH relativeFrom="column">
              <wp:posOffset>-292735</wp:posOffset>
            </wp:positionH>
            <wp:positionV relativeFrom="paragraph">
              <wp:posOffset>13335</wp:posOffset>
            </wp:positionV>
            <wp:extent cx="2087880" cy="1113155"/>
            <wp:effectExtent l="0" t="0" r="7620" b="0"/>
            <wp:wrapSquare wrapText="bothSides"/>
            <wp:docPr id="9" name="Рисунок 9" descr="&amp;Bcy;&amp;acy;&amp;ncy;&amp;ncy;&amp;iecy;&amp;rcy; &amp;gcy;&amp;acy;&amp;zcy;&amp;iecy;&amp;tcy;&amp;acy; &amp;Dcy;&amp;ocy;&amp;mcy;&amp;ocy;&amp;jcy;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&amp;Bcy;&amp;acy;&amp;ncy;&amp;ncy;&amp;iecy;&amp;rcy; &amp;gcy;&amp;acy;&amp;zcy;&amp;iecy;&amp;tcy;&amp;acy; &amp;Dcy;&amp;ocy;&amp;mcy;&amp;ocy;&amp;jcy;!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11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2330DB">
        <w:rPr>
          <w:rFonts w:ascii="Times New Roman" w:hAnsi="Times New Roman" w:cs="Times New Roman"/>
          <w:sz w:val="28"/>
          <w:szCs w:val="28"/>
        </w:rPr>
        <w:t>П</w:t>
      </w:r>
      <w:r w:rsidRPr="002330DB">
        <w:rPr>
          <w:rStyle w:val="FontStyle13"/>
        </w:rPr>
        <w:t xml:space="preserve">рисылайте текстовые и фото-материалы о различных направлениях своей работы по семейному устройству детей; будем рады разместить информацию о выпускниках замещающих семей, семьях Вашего района, принявших на воспитание детей-сирот и детей, оставшихся без попечения родителей; задавайте вопросы в адрес </w:t>
      </w:r>
      <w:proofErr w:type="spellStart"/>
      <w:r w:rsidRPr="002330DB">
        <w:rPr>
          <w:rStyle w:val="FontStyle13"/>
        </w:rPr>
        <w:t>мультидисциплинарной</w:t>
      </w:r>
      <w:proofErr w:type="spellEnd"/>
      <w:r w:rsidRPr="002330DB">
        <w:rPr>
          <w:rStyle w:val="FontStyle13"/>
        </w:rPr>
        <w:t xml:space="preserve"> команды специалистов по различным аспектам семейного устройства (в команде работают юрист, педагог, психолог);</w:t>
      </w:r>
      <w:proofErr w:type="gramEnd"/>
      <w:r w:rsidRPr="002330DB">
        <w:rPr>
          <w:rStyle w:val="FontStyle13"/>
        </w:rPr>
        <w:t xml:space="preserve"> делитесь своими проблемами и достижениями в деле воспитания детей с особенной судьбой, создания и сопровождения замещающих семей различных типов. </w:t>
      </w:r>
      <w:proofErr w:type="gramStart"/>
      <w:r w:rsidRPr="002330DB">
        <w:rPr>
          <w:rStyle w:val="FontStyle13"/>
        </w:rPr>
        <w:t xml:space="preserve">Материалы, вопросы и пожелания газете присылайте на электронные адреса: </w:t>
      </w:r>
      <w:hyperlink r:id="rId38" w:history="1">
        <w:r w:rsidRPr="002330DB">
          <w:rPr>
            <w:rStyle w:val="a8"/>
            <w:rFonts w:ascii="Times New Roman" w:hAnsi="Times New Roman" w:cs="Times New Roman"/>
            <w:color w:val="0070C0"/>
            <w:sz w:val="28"/>
            <w:szCs w:val="28"/>
          </w:rPr>
          <w:t>7651042@</w:t>
        </w:r>
        <w:r w:rsidRPr="002330DB">
          <w:rPr>
            <w:rStyle w:val="a8"/>
            <w:rFonts w:ascii="Times New Roman" w:hAnsi="Times New Roman" w:cs="Times New Roman"/>
            <w:color w:val="0070C0"/>
            <w:sz w:val="28"/>
            <w:szCs w:val="28"/>
            <w:lang w:val="en-US"/>
          </w:rPr>
          <w:t>tut</w:t>
        </w:r>
        <w:r w:rsidRPr="002330DB">
          <w:rPr>
            <w:rStyle w:val="a8"/>
            <w:rFonts w:ascii="Times New Roman" w:hAnsi="Times New Roman" w:cs="Times New Roman"/>
            <w:color w:val="0070C0"/>
            <w:sz w:val="28"/>
            <w:szCs w:val="28"/>
          </w:rPr>
          <w:t>.</w:t>
        </w:r>
        <w:r w:rsidRPr="002330DB">
          <w:rPr>
            <w:rStyle w:val="a8"/>
            <w:rFonts w:ascii="Times New Roman" w:hAnsi="Times New Roman" w:cs="Times New Roman"/>
            <w:color w:val="0070C0"/>
            <w:sz w:val="28"/>
            <w:szCs w:val="28"/>
            <w:lang w:val="en-US"/>
          </w:rPr>
          <w:t>by</w:t>
        </w:r>
      </w:hyperlink>
      <w:r w:rsidRPr="002330DB">
        <w:rPr>
          <w:rStyle w:val="FontStyle13"/>
          <w:color w:val="0070C0"/>
        </w:rPr>
        <w:t xml:space="preserve">, </w:t>
      </w:r>
      <w:hyperlink r:id="rId39" w:history="1">
        <w:r w:rsidRPr="002330DB">
          <w:rPr>
            <w:rStyle w:val="a8"/>
            <w:rFonts w:ascii="Times New Roman" w:hAnsi="Times New Roman" w:cs="Times New Roman"/>
            <w:color w:val="0070C0"/>
            <w:sz w:val="28"/>
            <w:szCs w:val="28"/>
            <w:lang w:val="en-US"/>
          </w:rPr>
          <w:t>gazetaDomoi</w:t>
        </w:r>
        <w:r w:rsidRPr="002330DB">
          <w:rPr>
            <w:rStyle w:val="a8"/>
            <w:rFonts w:ascii="Times New Roman" w:hAnsi="Times New Roman" w:cs="Times New Roman"/>
            <w:color w:val="0070C0"/>
            <w:sz w:val="28"/>
            <w:szCs w:val="28"/>
          </w:rPr>
          <w:t>@</w:t>
        </w:r>
        <w:r w:rsidRPr="002330DB">
          <w:rPr>
            <w:rStyle w:val="a8"/>
            <w:rFonts w:ascii="Times New Roman" w:hAnsi="Times New Roman" w:cs="Times New Roman"/>
            <w:color w:val="0070C0"/>
            <w:sz w:val="28"/>
            <w:szCs w:val="28"/>
            <w:lang w:val="en-US"/>
          </w:rPr>
          <w:t>tut</w:t>
        </w:r>
        <w:r w:rsidRPr="002330DB">
          <w:rPr>
            <w:rStyle w:val="a8"/>
            <w:rFonts w:ascii="Times New Roman" w:hAnsi="Times New Roman" w:cs="Times New Roman"/>
            <w:color w:val="0070C0"/>
            <w:sz w:val="28"/>
            <w:szCs w:val="28"/>
          </w:rPr>
          <w:t>.</w:t>
        </w:r>
        <w:r w:rsidRPr="002330DB">
          <w:rPr>
            <w:rStyle w:val="a8"/>
            <w:rFonts w:ascii="Times New Roman" w:hAnsi="Times New Roman" w:cs="Times New Roman"/>
            <w:color w:val="0070C0"/>
            <w:sz w:val="28"/>
            <w:szCs w:val="28"/>
            <w:lang w:val="en-US"/>
          </w:rPr>
          <w:t>by</w:t>
        </w:r>
      </w:hyperlink>
      <w:r w:rsidRPr="002330DB">
        <w:rPr>
          <w:rStyle w:val="FontStyle13"/>
          <w:color w:val="0000FF"/>
        </w:rPr>
        <w:t xml:space="preserve">. </w:t>
      </w:r>
      <w:r w:rsidRPr="002330DB">
        <w:rPr>
          <w:rStyle w:val="FontStyle13"/>
        </w:rPr>
        <w:t xml:space="preserve">Также будем рады, если Вы напишете </w:t>
      </w:r>
      <w:r w:rsidRPr="002330DB">
        <w:rPr>
          <w:rStyle w:val="FontStyle13"/>
        </w:rPr>
        <w:lastRenderedPageBreak/>
        <w:t>нам о том, как Вам удалось использовать в работе материал, предложенный в каком-либо  из выпусков методической рассылки.</w:t>
      </w:r>
      <w:proofErr w:type="gramEnd"/>
    </w:p>
    <w:tbl>
      <w:tblPr>
        <w:tblW w:w="9841" w:type="dxa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5"/>
        <w:gridCol w:w="3378"/>
        <w:gridCol w:w="1824"/>
        <w:gridCol w:w="1825"/>
        <w:gridCol w:w="1829"/>
      </w:tblGrid>
      <w:tr w:rsidR="002330DB" w:rsidRPr="002330DB" w:rsidTr="00F862CD">
        <w:trPr>
          <w:trHeight w:val="786"/>
          <w:tblCellSpacing w:w="15" w:type="dxa"/>
        </w:trPr>
        <w:tc>
          <w:tcPr>
            <w:tcW w:w="86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330DB" w:rsidRPr="002330DB" w:rsidRDefault="002330DB" w:rsidP="00F862CD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2330D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Индекс</w:t>
            </w:r>
          </w:p>
        </w:tc>
        <w:tc>
          <w:tcPr>
            <w:tcW w:w="337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330DB" w:rsidRPr="002330DB" w:rsidRDefault="002330DB" w:rsidP="00F862CD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2330D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Газета «ДОМОЙ!»</w:t>
            </w:r>
          </w:p>
        </w:tc>
        <w:tc>
          <w:tcPr>
            <w:tcW w:w="548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30DB" w:rsidRPr="002330DB" w:rsidRDefault="002330DB" w:rsidP="00F862CD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2330D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Стоимость подписки на </w:t>
            </w:r>
            <w:r w:rsidRPr="002330DB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2 полугодие 2016</w:t>
            </w:r>
            <w:r w:rsidRPr="002330D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года, руб.</w:t>
            </w:r>
          </w:p>
        </w:tc>
      </w:tr>
      <w:tr w:rsidR="002330DB" w:rsidRPr="002330DB" w:rsidTr="00F862CD">
        <w:trPr>
          <w:trHeight w:val="786"/>
          <w:tblCellSpacing w:w="15" w:type="dxa"/>
        </w:trPr>
        <w:tc>
          <w:tcPr>
            <w:tcW w:w="86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330DB" w:rsidRPr="002330DB" w:rsidRDefault="002330DB" w:rsidP="00F862CD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337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330DB" w:rsidRPr="002330DB" w:rsidRDefault="002330DB" w:rsidP="00F862CD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30DB" w:rsidRPr="002330DB" w:rsidRDefault="002330DB" w:rsidP="00F862CD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2330D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1 месяц             </w:t>
            </w:r>
          </w:p>
          <w:p w:rsidR="002330DB" w:rsidRPr="002330DB" w:rsidRDefault="002330DB" w:rsidP="00F862CD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2330D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(в </w:t>
            </w:r>
            <w:proofErr w:type="spellStart"/>
            <w:r w:rsidRPr="002330D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т</w:t>
            </w:r>
            <w:proofErr w:type="gramStart"/>
            <w:r w:rsidRPr="002330D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.ч</w:t>
            </w:r>
            <w:proofErr w:type="spellEnd"/>
            <w:proofErr w:type="gramEnd"/>
            <w:r w:rsidRPr="002330D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с НДС)</w:t>
            </w:r>
          </w:p>
        </w:tc>
        <w:tc>
          <w:tcPr>
            <w:tcW w:w="1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30DB" w:rsidRPr="002330DB" w:rsidRDefault="002330DB" w:rsidP="00F862CD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2330D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3 месяца            </w:t>
            </w:r>
          </w:p>
          <w:p w:rsidR="002330DB" w:rsidRPr="002330DB" w:rsidRDefault="002330DB" w:rsidP="00F862CD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2330D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(в </w:t>
            </w:r>
            <w:proofErr w:type="spellStart"/>
            <w:r w:rsidRPr="002330D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т</w:t>
            </w:r>
            <w:proofErr w:type="gramStart"/>
            <w:r w:rsidRPr="002330D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.ч</w:t>
            </w:r>
            <w:proofErr w:type="spellEnd"/>
            <w:proofErr w:type="gramEnd"/>
            <w:r w:rsidRPr="002330D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с НДС)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30DB" w:rsidRPr="002330DB" w:rsidRDefault="002330DB" w:rsidP="00F862CD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2330D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6 месяцев           </w:t>
            </w:r>
          </w:p>
          <w:p w:rsidR="002330DB" w:rsidRPr="002330DB" w:rsidRDefault="002330DB" w:rsidP="00F862CD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2330D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(в </w:t>
            </w:r>
            <w:proofErr w:type="spellStart"/>
            <w:r w:rsidRPr="002330D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т</w:t>
            </w:r>
            <w:proofErr w:type="gramStart"/>
            <w:r w:rsidRPr="002330D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.ч</w:t>
            </w:r>
            <w:proofErr w:type="spellEnd"/>
            <w:proofErr w:type="gramEnd"/>
            <w:r w:rsidRPr="002330D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с НДС)</w:t>
            </w:r>
          </w:p>
        </w:tc>
      </w:tr>
      <w:tr w:rsidR="002330DB" w:rsidRPr="002330DB" w:rsidTr="00F862CD">
        <w:trPr>
          <w:tblCellSpacing w:w="15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30DB" w:rsidRPr="002330DB" w:rsidRDefault="002330DB" w:rsidP="00F862C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330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64207</w:t>
            </w:r>
          </w:p>
        </w:tc>
        <w:tc>
          <w:tcPr>
            <w:tcW w:w="3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30DB" w:rsidRPr="002330DB" w:rsidRDefault="002330DB" w:rsidP="00F862C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330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 Для индивидуальных подписчиков 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30DB" w:rsidRPr="002330DB" w:rsidRDefault="002330DB" w:rsidP="00F862C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2330DB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15 900</w:t>
            </w:r>
          </w:p>
          <w:p w:rsidR="002330DB" w:rsidRPr="002330DB" w:rsidRDefault="002330DB" w:rsidP="00F862C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330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1,59</w:t>
            </w:r>
          </w:p>
        </w:tc>
        <w:tc>
          <w:tcPr>
            <w:tcW w:w="1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30DB" w:rsidRPr="002330DB" w:rsidRDefault="002330DB" w:rsidP="00F862C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2330DB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47 700</w:t>
            </w:r>
          </w:p>
          <w:p w:rsidR="002330DB" w:rsidRPr="002330DB" w:rsidRDefault="002330DB" w:rsidP="00F862C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330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4,77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30DB" w:rsidRPr="002330DB" w:rsidRDefault="002330DB" w:rsidP="00F862C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2330DB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95 400</w:t>
            </w:r>
          </w:p>
          <w:p w:rsidR="002330DB" w:rsidRPr="002330DB" w:rsidRDefault="002330DB" w:rsidP="00F862C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330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9,54</w:t>
            </w:r>
          </w:p>
        </w:tc>
      </w:tr>
      <w:tr w:rsidR="002330DB" w:rsidRPr="002330DB" w:rsidTr="00F862CD">
        <w:trPr>
          <w:trHeight w:val="496"/>
          <w:tblCellSpacing w:w="15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30DB" w:rsidRPr="002330DB" w:rsidRDefault="002330DB" w:rsidP="00F862C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330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642072</w:t>
            </w:r>
          </w:p>
        </w:tc>
        <w:tc>
          <w:tcPr>
            <w:tcW w:w="3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30DB" w:rsidRPr="002330DB" w:rsidRDefault="002330DB" w:rsidP="00F862C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330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 Для предприятий и организаций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30DB" w:rsidRPr="002330DB" w:rsidRDefault="002330DB" w:rsidP="00F862C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2330DB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16 500</w:t>
            </w:r>
          </w:p>
          <w:p w:rsidR="002330DB" w:rsidRPr="002330DB" w:rsidRDefault="002330DB" w:rsidP="00F862C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330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(2 750)</w:t>
            </w:r>
          </w:p>
          <w:p w:rsidR="002330DB" w:rsidRPr="002330DB" w:rsidRDefault="002330DB" w:rsidP="00F862C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330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1,65</w:t>
            </w:r>
          </w:p>
          <w:p w:rsidR="002330DB" w:rsidRPr="002330DB" w:rsidRDefault="002330DB" w:rsidP="00F862C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330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(0,28)</w:t>
            </w:r>
          </w:p>
        </w:tc>
        <w:tc>
          <w:tcPr>
            <w:tcW w:w="1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30DB" w:rsidRPr="002330DB" w:rsidRDefault="002330DB" w:rsidP="00F862C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2330DB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49 500</w:t>
            </w:r>
          </w:p>
          <w:p w:rsidR="002330DB" w:rsidRPr="002330DB" w:rsidRDefault="002330DB" w:rsidP="00F862C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330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(8 250)</w:t>
            </w:r>
          </w:p>
          <w:p w:rsidR="002330DB" w:rsidRPr="002330DB" w:rsidRDefault="002330DB" w:rsidP="00F862C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330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4,95</w:t>
            </w:r>
          </w:p>
          <w:p w:rsidR="002330DB" w:rsidRPr="002330DB" w:rsidRDefault="002330DB" w:rsidP="00F862C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330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(0,84)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330DB" w:rsidRPr="002330DB" w:rsidRDefault="002330DB" w:rsidP="00F862C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2330DB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99 000</w:t>
            </w:r>
          </w:p>
          <w:p w:rsidR="002330DB" w:rsidRPr="002330DB" w:rsidRDefault="002330DB" w:rsidP="00F862C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330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(16 500)</w:t>
            </w:r>
          </w:p>
          <w:p w:rsidR="002330DB" w:rsidRPr="002330DB" w:rsidRDefault="002330DB" w:rsidP="00F862C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330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9,90</w:t>
            </w:r>
          </w:p>
          <w:p w:rsidR="002330DB" w:rsidRPr="002330DB" w:rsidRDefault="002330DB" w:rsidP="00F862C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330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(1,68)</w:t>
            </w:r>
          </w:p>
        </w:tc>
      </w:tr>
    </w:tbl>
    <w:p w:rsidR="002330DB" w:rsidRPr="002330DB" w:rsidRDefault="002330DB" w:rsidP="002330DB">
      <w:pPr>
        <w:pStyle w:val="Style7"/>
        <w:widowControl/>
        <w:spacing w:line="240" w:lineRule="auto"/>
        <w:ind w:firstLine="720"/>
        <w:jc w:val="left"/>
        <w:rPr>
          <w:b/>
          <w:color w:val="00B050"/>
          <w:sz w:val="28"/>
          <w:szCs w:val="28"/>
          <w:lang w:val="be-BY"/>
        </w:rPr>
      </w:pPr>
    </w:p>
    <w:p w:rsidR="002330DB" w:rsidRPr="002330DB" w:rsidRDefault="002330DB" w:rsidP="002330DB">
      <w:pPr>
        <w:pStyle w:val="Style7"/>
        <w:widowControl/>
        <w:spacing w:line="240" w:lineRule="auto"/>
        <w:ind w:firstLine="0"/>
        <w:jc w:val="left"/>
        <w:rPr>
          <w:b/>
          <w:color w:val="00B050"/>
          <w:sz w:val="28"/>
          <w:szCs w:val="28"/>
          <w:lang w:val="be-BY"/>
        </w:rPr>
      </w:pPr>
      <w:r w:rsidRPr="002330DB">
        <w:rPr>
          <w:noProof/>
          <w:color w:val="00B05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5535525" wp14:editId="38F62204">
            <wp:simplePos x="0" y="0"/>
            <wp:positionH relativeFrom="column">
              <wp:posOffset>114300</wp:posOffset>
            </wp:positionH>
            <wp:positionV relativeFrom="paragraph">
              <wp:posOffset>27940</wp:posOffset>
            </wp:positionV>
            <wp:extent cx="1257300" cy="408305"/>
            <wp:effectExtent l="0" t="0" r="0" b="0"/>
            <wp:wrapSquare wrapText="bothSides"/>
            <wp:docPr id="10" name="Рисунок 10" descr="Логотип_зеле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Логотип_зеленый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B050"/>
          <w:sz w:val="28"/>
          <w:szCs w:val="28"/>
          <w:lang w:val="be-BY"/>
        </w:rPr>
        <w:t xml:space="preserve">    </w:t>
      </w:r>
      <w:r w:rsidRPr="002330DB">
        <w:rPr>
          <w:b/>
          <w:color w:val="00B050"/>
          <w:sz w:val="28"/>
          <w:szCs w:val="28"/>
          <w:lang w:val="be-BY"/>
        </w:rPr>
        <w:t>С уважением, Национальный центр усыновления</w:t>
      </w:r>
    </w:p>
    <w:p w:rsidR="002330DB" w:rsidRPr="002330DB" w:rsidRDefault="002330DB" w:rsidP="002330DB">
      <w:pPr>
        <w:pStyle w:val="Style7"/>
        <w:widowControl/>
        <w:spacing w:line="240" w:lineRule="auto"/>
        <w:ind w:left="360" w:firstLine="0"/>
        <w:rPr>
          <w:sz w:val="28"/>
          <w:szCs w:val="28"/>
          <w:lang w:val="be-BY"/>
        </w:rPr>
      </w:pPr>
      <w:r w:rsidRPr="002330DB">
        <w:rPr>
          <w:sz w:val="28"/>
          <w:szCs w:val="28"/>
          <w:lang w:val="be-BY"/>
        </w:rPr>
        <w:t xml:space="preserve">* Все выпуски методической рассылки размещены на сайте Национального центра усыновления  в подразделе “Методическая рассылка” раздела “Методические материалы” (ссылка </w:t>
      </w:r>
      <w:hyperlink r:id="rId41" w:history="1">
        <w:r w:rsidRPr="002330DB">
          <w:rPr>
            <w:rStyle w:val="a8"/>
            <w:sz w:val="28"/>
            <w:szCs w:val="28"/>
            <w:lang w:val="be-BY"/>
          </w:rPr>
          <w:t>http://child.edu.by/main.aspx?guid=3031</w:t>
        </w:r>
      </w:hyperlink>
      <w:r w:rsidRPr="002330DB">
        <w:rPr>
          <w:sz w:val="28"/>
          <w:szCs w:val="28"/>
          <w:lang w:val="be-BY"/>
        </w:rPr>
        <w:t>)</w:t>
      </w:r>
    </w:p>
    <w:p w:rsidR="002330DB" w:rsidRPr="002330DB" w:rsidRDefault="002330DB" w:rsidP="002330DB">
      <w:pPr>
        <w:pStyle w:val="a5"/>
        <w:rPr>
          <w:rFonts w:ascii="Times New Roman" w:hAnsi="Times New Roman" w:cs="Times New Roman"/>
          <w:sz w:val="28"/>
          <w:szCs w:val="28"/>
          <w:lang w:val="be-BY"/>
        </w:rPr>
      </w:pPr>
    </w:p>
    <w:p w:rsidR="002330DB" w:rsidRPr="002330DB" w:rsidRDefault="002330DB" w:rsidP="008C7197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sectPr w:rsidR="002330DB" w:rsidRPr="002330DB" w:rsidSect="00DC1FC7">
      <w:headerReference w:type="default" r:id="rId42"/>
      <w:pgSz w:w="11906" w:h="16838"/>
      <w:pgMar w:top="1134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B4B" w:rsidRDefault="00B77B4B" w:rsidP="00417EC6">
      <w:pPr>
        <w:spacing w:after="0" w:line="240" w:lineRule="auto"/>
      </w:pPr>
      <w:r>
        <w:separator/>
      </w:r>
    </w:p>
  </w:endnote>
  <w:endnote w:type="continuationSeparator" w:id="0">
    <w:p w:rsidR="00B77B4B" w:rsidRDefault="00B77B4B" w:rsidP="00417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B4B" w:rsidRDefault="00B77B4B" w:rsidP="00417EC6">
      <w:pPr>
        <w:spacing w:after="0" w:line="240" w:lineRule="auto"/>
      </w:pPr>
      <w:r>
        <w:separator/>
      </w:r>
    </w:p>
  </w:footnote>
  <w:footnote w:type="continuationSeparator" w:id="0">
    <w:p w:rsidR="00B77B4B" w:rsidRDefault="00B77B4B" w:rsidP="00417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0256404"/>
      <w:docPartObj>
        <w:docPartGallery w:val="Page Numbers (Top of Page)"/>
        <w:docPartUnique/>
      </w:docPartObj>
    </w:sdtPr>
    <w:sdtEndPr/>
    <w:sdtContent>
      <w:p w:rsidR="00417EC6" w:rsidRDefault="00417EC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3735">
          <w:rPr>
            <w:noProof/>
          </w:rPr>
          <w:t>23</w:t>
        </w:r>
        <w:r>
          <w:fldChar w:fldCharType="end"/>
        </w:r>
      </w:p>
    </w:sdtContent>
  </w:sdt>
  <w:p w:rsidR="00417EC6" w:rsidRDefault="00417EC6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656E6"/>
    <w:multiLevelType w:val="hybridMultilevel"/>
    <w:tmpl w:val="30D6F8B2"/>
    <w:lvl w:ilvl="0" w:tplc="5EA8C4A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8F13015"/>
    <w:multiLevelType w:val="hybridMultilevel"/>
    <w:tmpl w:val="B596BDEC"/>
    <w:lvl w:ilvl="0" w:tplc="B5BCA41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B0F3DD2"/>
    <w:multiLevelType w:val="hybridMultilevel"/>
    <w:tmpl w:val="4126A89C"/>
    <w:lvl w:ilvl="0" w:tplc="DBACFF28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6562"/>
    <w:rsid w:val="00026CB8"/>
    <w:rsid w:val="00042404"/>
    <w:rsid w:val="0005415C"/>
    <w:rsid w:val="00055364"/>
    <w:rsid w:val="00070FF1"/>
    <w:rsid w:val="00081F22"/>
    <w:rsid w:val="000D69AF"/>
    <w:rsid w:val="000F453E"/>
    <w:rsid w:val="00120575"/>
    <w:rsid w:val="001A7EE3"/>
    <w:rsid w:val="001F6C37"/>
    <w:rsid w:val="00212758"/>
    <w:rsid w:val="00227A81"/>
    <w:rsid w:val="002330DB"/>
    <w:rsid w:val="00245C16"/>
    <w:rsid w:val="002818D5"/>
    <w:rsid w:val="002F7B74"/>
    <w:rsid w:val="00327F56"/>
    <w:rsid w:val="00373C75"/>
    <w:rsid w:val="003B6562"/>
    <w:rsid w:val="004064A9"/>
    <w:rsid w:val="00412CC9"/>
    <w:rsid w:val="00417EC6"/>
    <w:rsid w:val="004231D6"/>
    <w:rsid w:val="004276B7"/>
    <w:rsid w:val="00435611"/>
    <w:rsid w:val="00471D9D"/>
    <w:rsid w:val="00492C79"/>
    <w:rsid w:val="004F601B"/>
    <w:rsid w:val="004F76ED"/>
    <w:rsid w:val="00576F57"/>
    <w:rsid w:val="00577810"/>
    <w:rsid w:val="00583A9E"/>
    <w:rsid w:val="005B4826"/>
    <w:rsid w:val="005B6838"/>
    <w:rsid w:val="005C1722"/>
    <w:rsid w:val="006738A4"/>
    <w:rsid w:val="007604BE"/>
    <w:rsid w:val="007814D9"/>
    <w:rsid w:val="007816C4"/>
    <w:rsid w:val="0079520E"/>
    <w:rsid w:val="007C0FD5"/>
    <w:rsid w:val="007D4BA9"/>
    <w:rsid w:val="007E40B3"/>
    <w:rsid w:val="008021E7"/>
    <w:rsid w:val="00811A84"/>
    <w:rsid w:val="00863E3A"/>
    <w:rsid w:val="008C366F"/>
    <w:rsid w:val="008C7197"/>
    <w:rsid w:val="008E25C2"/>
    <w:rsid w:val="008F1B9B"/>
    <w:rsid w:val="008F41EC"/>
    <w:rsid w:val="008F6102"/>
    <w:rsid w:val="00971690"/>
    <w:rsid w:val="00A31EC7"/>
    <w:rsid w:val="00A42DBC"/>
    <w:rsid w:val="00A7704D"/>
    <w:rsid w:val="00AB2E15"/>
    <w:rsid w:val="00AC467A"/>
    <w:rsid w:val="00AF4A9E"/>
    <w:rsid w:val="00B603C4"/>
    <w:rsid w:val="00B77B4B"/>
    <w:rsid w:val="00B9289A"/>
    <w:rsid w:val="00BC618E"/>
    <w:rsid w:val="00C00CDF"/>
    <w:rsid w:val="00C1682B"/>
    <w:rsid w:val="00C64032"/>
    <w:rsid w:val="00C71B77"/>
    <w:rsid w:val="00CB20D7"/>
    <w:rsid w:val="00CC2D30"/>
    <w:rsid w:val="00D20A69"/>
    <w:rsid w:val="00D332F3"/>
    <w:rsid w:val="00D53262"/>
    <w:rsid w:val="00D76F4A"/>
    <w:rsid w:val="00DC1FC7"/>
    <w:rsid w:val="00E03735"/>
    <w:rsid w:val="00E51CEB"/>
    <w:rsid w:val="00E62F6E"/>
    <w:rsid w:val="00E8426F"/>
    <w:rsid w:val="00EF697E"/>
    <w:rsid w:val="00F37E42"/>
    <w:rsid w:val="00F434DA"/>
    <w:rsid w:val="00F51B4E"/>
    <w:rsid w:val="00F65599"/>
    <w:rsid w:val="00F76076"/>
    <w:rsid w:val="00FA33C4"/>
    <w:rsid w:val="00FD632D"/>
    <w:rsid w:val="00FE0770"/>
    <w:rsid w:val="00FE17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076"/>
  </w:style>
  <w:style w:type="paragraph" w:styleId="1">
    <w:name w:val="heading 1"/>
    <w:basedOn w:val="a"/>
    <w:next w:val="a"/>
    <w:link w:val="10"/>
    <w:uiPriority w:val="9"/>
    <w:qFormat/>
    <w:rsid w:val="002330DB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1F6C37"/>
    <w:pPr>
      <w:keepNext/>
      <w:spacing w:before="360" w:after="0" w:line="240" w:lineRule="auto"/>
      <w:ind w:right="-57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4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C618E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1F6C37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6">
    <w:name w:val="Body Text Indent"/>
    <w:basedOn w:val="a"/>
    <w:link w:val="a7"/>
    <w:rsid w:val="001F6C37"/>
    <w:pPr>
      <w:spacing w:before="240" w:after="0" w:line="240" w:lineRule="auto"/>
      <w:ind w:right="-57" w:firstLine="4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1F6C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2330DB"/>
    <w:pPr>
      <w:widowControl w:val="0"/>
      <w:autoSpaceDE w:val="0"/>
      <w:autoSpaceDN w:val="0"/>
      <w:adjustRightInd w:val="0"/>
      <w:spacing w:after="0" w:line="210" w:lineRule="exact"/>
      <w:ind w:firstLine="278"/>
      <w:jc w:val="both"/>
    </w:pPr>
    <w:rPr>
      <w:rFonts w:ascii="Lucida Sans Unicode" w:eastAsia="Times New Roman" w:hAnsi="Lucida Sans Unicode" w:cs="Times New Roman"/>
      <w:sz w:val="24"/>
      <w:szCs w:val="24"/>
      <w:lang w:eastAsia="ru-RU"/>
    </w:rPr>
  </w:style>
  <w:style w:type="character" w:customStyle="1" w:styleId="FontStyle117">
    <w:name w:val="Font Style117"/>
    <w:rsid w:val="002330DB"/>
    <w:rPr>
      <w:rFonts w:ascii="Lucida Sans Unicode" w:hAnsi="Lucida Sans Unicode" w:cs="Lucida Sans Unicode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2330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Hyperlink"/>
    <w:basedOn w:val="a0"/>
    <w:uiPriority w:val="99"/>
    <w:unhideWhenUsed/>
    <w:rsid w:val="002330DB"/>
    <w:rPr>
      <w:color w:val="0000FF" w:themeColor="hyperlink"/>
      <w:u w:val="single"/>
    </w:rPr>
  </w:style>
  <w:style w:type="paragraph" w:customStyle="1" w:styleId="Style7">
    <w:name w:val="Style7"/>
    <w:basedOn w:val="a"/>
    <w:rsid w:val="002330DB"/>
    <w:pPr>
      <w:widowControl w:val="0"/>
      <w:autoSpaceDE w:val="0"/>
      <w:autoSpaceDN w:val="0"/>
      <w:adjustRightInd w:val="0"/>
      <w:spacing w:after="0" w:line="350" w:lineRule="exact"/>
      <w:ind w:firstLine="66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2330DB"/>
    <w:rPr>
      <w:rFonts w:ascii="Times New Roman" w:hAnsi="Times New Roman" w:cs="Times New Roman" w:hint="default"/>
      <w:sz w:val="28"/>
      <w:szCs w:val="28"/>
    </w:rPr>
  </w:style>
  <w:style w:type="character" w:customStyle="1" w:styleId="watch-title">
    <w:name w:val="watch-title"/>
    <w:basedOn w:val="a0"/>
    <w:rsid w:val="002330DB"/>
  </w:style>
  <w:style w:type="paragraph" w:styleId="a9">
    <w:name w:val="Normal (Web)"/>
    <w:basedOn w:val="a"/>
    <w:uiPriority w:val="99"/>
    <w:unhideWhenUsed/>
    <w:rsid w:val="0023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3">
    <w:name w:val="Font Style123"/>
    <w:basedOn w:val="a0"/>
    <w:uiPriority w:val="99"/>
    <w:rsid w:val="002330DB"/>
    <w:rPr>
      <w:rFonts w:ascii="Times New Roman" w:hAnsi="Times New Roman" w:cs="Times New Roman"/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2330DB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417E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17EC6"/>
  </w:style>
  <w:style w:type="paragraph" w:styleId="ad">
    <w:name w:val="footer"/>
    <w:basedOn w:val="a"/>
    <w:link w:val="ae"/>
    <w:uiPriority w:val="99"/>
    <w:unhideWhenUsed/>
    <w:rsid w:val="00417E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17E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4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microsoft.com/office/2007/relationships/hdphoto" Target="media/hdphoto5.wdp"/><Relationship Id="rId26" Type="http://schemas.openxmlformats.org/officeDocument/2006/relationships/hyperlink" Target="http://cfi-belarus.org/get.php?file=511b3f6735b2e.pdf" TargetMode="External"/><Relationship Id="rId39" Type="http://schemas.openxmlformats.org/officeDocument/2006/relationships/hyperlink" Target="mailto:gazetaDomoi@tut.by" TargetMode="External"/><Relationship Id="rId3" Type="http://schemas.microsoft.com/office/2007/relationships/stylesWithEffects" Target="stylesWithEffects.xml"/><Relationship Id="rId21" Type="http://schemas.microsoft.com/office/2007/relationships/hdphoto" Target="media/hdphoto6.wdp"/><Relationship Id="rId34" Type="http://schemas.openxmlformats.org/officeDocument/2006/relationships/hyperlink" Target="https://www.youtube.com/watch?v=JF3gx5xHnos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microsoft.com/office/2007/relationships/hdphoto" Target="media/hdphoto7.wdp"/><Relationship Id="rId33" Type="http://schemas.openxmlformats.org/officeDocument/2006/relationships/hyperlink" Target="http://kinofilms.tv/film/xozyajka-detskogo-doma/13032/" TargetMode="External"/><Relationship Id="rId38" Type="http://schemas.openxmlformats.org/officeDocument/2006/relationships/hyperlink" Target="mailto:7651042@tut.by" TargetMode="Externa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7.jpeg"/><Relationship Id="rId29" Type="http://schemas.openxmlformats.org/officeDocument/2006/relationships/hyperlink" Target="https://www.youtube.com/watch?v=avVXqbwnC2A" TargetMode="External"/><Relationship Id="rId41" Type="http://schemas.openxmlformats.org/officeDocument/2006/relationships/hyperlink" Target="http://child.edu.by/main.aspx?guid=3031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hyperlink" Target="http://www.videopassport.ru/videopassport/show_video_lectures.jsp" TargetMode="External"/><Relationship Id="rId37" Type="http://schemas.openxmlformats.org/officeDocument/2006/relationships/image" Target="http://dadomu.by/media/img/banner.jpg" TargetMode="External"/><Relationship Id="rId40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yadi.sk/d/tGZE3yCOeuDFq" TargetMode="External"/><Relationship Id="rId28" Type="http://schemas.openxmlformats.org/officeDocument/2006/relationships/hyperlink" Target="http://changeonelife.ru/2014/06/02/videozapis-vebinara-proshloe-priemnogo-rebenka-vedushhaya-ekaterina-zhujkova/" TargetMode="External"/><Relationship Id="rId36" Type="http://schemas.openxmlformats.org/officeDocument/2006/relationships/image" Target="media/image9.jpeg"/><Relationship Id="rId10" Type="http://schemas.microsoft.com/office/2007/relationships/hdphoto" Target="media/hdphoto1.wdp"/><Relationship Id="rId19" Type="http://schemas.openxmlformats.org/officeDocument/2006/relationships/hyperlink" Target="http://www.google.ru/url?url=http://rookras.by/data/documents/L.Petranovskaya-Ditya-dvuh-semey.doc&amp;rct=j&amp;q=&amp;esrc=s&amp;sa=U&amp;ved=0ahUKEwiujcbJlYfOAhVEVywKHVtZATsQFgglMAM&amp;usg=AFQjCNFwNiyLUFl1X8HKOAXvkZugAdPSxg" TargetMode="External"/><Relationship Id="rId31" Type="http://schemas.openxmlformats.org/officeDocument/2006/relationships/hyperlink" Target="https://www.youtube.com/watch?v=NLgcDUrpJSQ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3.wdp"/><Relationship Id="rId22" Type="http://schemas.openxmlformats.org/officeDocument/2006/relationships/hyperlink" Target="http://www.google.ru/url?url=http://usinovi.ru/uploads/school/psychologist/3-18_bio.doc&amp;rct=j&amp;q=&amp;esrc=s&amp;sa=U&amp;ved=0ahUKEwib1N2ki6LOAhViJJoKHUS5CwUQFggUMAA&amp;usg=AFQjCNFUZJULNHZUFUyZ9SFf1ExuZcrDrw" TargetMode="External"/><Relationship Id="rId27" Type="http://schemas.openxmlformats.org/officeDocument/2006/relationships/hyperlink" Target="https://www.youtube.com/watch?v=J9Ie-Ok9BMY" TargetMode="External"/><Relationship Id="rId30" Type="http://schemas.openxmlformats.org/officeDocument/2006/relationships/hyperlink" Target="https://www.youtube.com/watch?v=NCjfmC5tFjQ" TargetMode="External"/><Relationship Id="rId35" Type="http://schemas.openxmlformats.org/officeDocument/2006/relationships/hyperlink" Target="https://www.youtube.com/watch?v=T40wGmTjabI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23</Pages>
  <Words>7585</Words>
  <Characters>43237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53</cp:revision>
  <cp:lastPrinted>2016-08-03T11:46:00Z</cp:lastPrinted>
  <dcterms:created xsi:type="dcterms:W3CDTF">2016-07-31T14:20:00Z</dcterms:created>
  <dcterms:modified xsi:type="dcterms:W3CDTF">2016-08-03T11:46:00Z</dcterms:modified>
</cp:coreProperties>
</file>