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36" w:rsidRPr="005837DB" w:rsidRDefault="00814636" w:rsidP="00417E39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5837DB">
        <w:rPr>
          <w:rFonts w:ascii="Times New Roman" w:hAnsi="Times New Roman"/>
          <w:b/>
          <w:sz w:val="30"/>
          <w:szCs w:val="30"/>
        </w:rPr>
        <w:t>МЕТОДИЧЕСКАЯ РАССЫЛКА № 10</w:t>
      </w:r>
      <w:r w:rsidRPr="005837DB">
        <w:rPr>
          <w:rFonts w:ascii="Times New Roman" w:hAnsi="Times New Roman"/>
          <w:sz w:val="30"/>
          <w:szCs w:val="30"/>
        </w:rPr>
        <w:t>/</w:t>
      </w:r>
      <w:r w:rsidRPr="005837DB">
        <w:rPr>
          <w:rFonts w:ascii="Times New Roman" w:hAnsi="Times New Roman"/>
          <w:b/>
          <w:sz w:val="30"/>
          <w:szCs w:val="30"/>
        </w:rPr>
        <w:t>2017</w:t>
      </w:r>
    </w:p>
    <w:p w:rsidR="00814636" w:rsidRDefault="000E7685" w:rsidP="0023490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B050"/>
          <w:kern w:val="36"/>
          <w:sz w:val="30"/>
          <w:szCs w:val="30"/>
        </w:rPr>
      </w:pPr>
      <w:r w:rsidRPr="000E7685">
        <w:rPr>
          <w:rFonts w:ascii="Times New Roman" w:hAnsi="Times New Roman"/>
          <w:b/>
          <w:bCs/>
          <w:color w:val="00B050"/>
          <w:kern w:val="36"/>
          <w:sz w:val="30"/>
          <w:szCs w:val="30"/>
        </w:rPr>
        <w:t>Проблемы в общении</w:t>
      </w:r>
    </w:p>
    <w:p w:rsidR="001574DF" w:rsidRDefault="001574DF" w:rsidP="00417E3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B050"/>
          <w:sz w:val="30"/>
          <w:szCs w:val="30"/>
        </w:rPr>
      </w:pPr>
    </w:p>
    <w:p w:rsidR="000E7685" w:rsidRPr="000E7685" w:rsidRDefault="00935F12" w:rsidP="00417E3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B050"/>
          <w:sz w:val="30"/>
          <w:szCs w:val="30"/>
        </w:rPr>
      </w:pPr>
      <w:r>
        <w:rPr>
          <w:rFonts w:ascii="Times New Roman" w:hAnsi="Times New Roman"/>
          <w:i/>
          <w:noProof/>
          <w:color w:val="0070C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104775</wp:posOffset>
            </wp:positionV>
            <wp:extent cx="2169795" cy="1386205"/>
            <wp:effectExtent l="0" t="0" r="0" b="0"/>
            <wp:wrapThrough wrapText="bothSides">
              <wp:wrapPolygon edited="0">
                <wp:start x="0" y="0"/>
                <wp:lineTo x="0" y="21372"/>
                <wp:lineTo x="21429" y="21372"/>
                <wp:lineTo x="21429" y="0"/>
                <wp:lineTo x="0" y="0"/>
              </wp:wrapPolygon>
            </wp:wrapThrough>
            <wp:docPr id="9" name="Рисунок 9" descr="C:\Users\Лена\Desktop\общение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ена\Desktop\общение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38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636" w:rsidRPr="00655128" w:rsidRDefault="00814636" w:rsidP="00417E39">
      <w:pPr>
        <w:spacing w:after="0" w:line="240" w:lineRule="auto"/>
        <w:ind w:left="4536" w:firstLine="709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655128">
        <w:rPr>
          <w:rFonts w:ascii="Times New Roman" w:hAnsi="Times New Roman"/>
          <w:i/>
          <w:color w:val="0070C0"/>
          <w:sz w:val="24"/>
          <w:szCs w:val="24"/>
        </w:rPr>
        <w:t>«Человеческая сущность налицо тол</w:t>
      </w:r>
      <w:r w:rsidRPr="00655128">
        <w:rPr>
          <w:rFonts w:ascii="Times New Roman" w:hAnsi="Times New Roman"/>
          <w:i/>
          <w:color w:val="0070C0"/>
          <w:sz w:val="24"/>
          <w:szCs w:val="24"/>
        </w:rPr>
        <w:t>ь</w:t>
      </w:r>
      <w:r w:rsidRPr="00655128">
        <w:rPr>
          <w:rFonts w:ascii="Times New Roman" w:hAnsi="Times New Roman"/>
          <w:i/>
          <w:color w:val="0070C0"/>
          <w:sz w:val="24"/>
          <w:szCs w:val="24"/>
        </w:rPr>
        <w:t>ко в общении, в единстве человека с челов</w:t>
      </w:r>
      <w:r w:rsidRPr="00655128">
        <w:rPr>
          <w:rFonts w:ascii="Times New Roman" w:hAnsi="Times New Roman"/>
          <w:i/>
          <w:color w:val="0070C0"/>
          <w:sz w:val="24"/>
          <w:szCs w:val="24"/>
        </w:rPr>
        <w:t>е</w:t>
      </w:r>
      <w:r w:rsidRPr="00655128">
        <w:rPr>
          <w:rFonts w:ascii="Times New Roman" w:hAnsi="Times New Roman"/>
          <w:i/>
          <w:color w:val="0070C0"/>
          <w:sz w:val="24"/>
          <w:szCs w:val="24"/>
        </w:rPr>
        <w:t>ком, в единстве, опирающемся лишь на реал</w:t>
      </w:r>
      <w:r w:rsidRPr="00655128">
        <w:rPr>
          <w:rFonts w:ascii="Times New Roman" w:hAnsi="Times New Roman"/>
          <w:i/>
          <w:color w:val="0070C0"/>
          <w:sz w:val="24"/>
          <w:szCs w:val="24"/>
        </w:rPr>
        <w:t>ь</w:t>
      </w:r>
      <w:r w:rsidRPr="00655128">
        <w:rPr>
          <w:rFonts w:ascii="Times New Roman" w:hAnsi="Times New Roman"/>
          <w:i/>
          <w:color w:val="0070C0"/>
          <w:sz w:val="24"/>
          <w:szCs w:val="24"/>
        </w:rPr>
        <w:t xml:space="preserve">ность различия </w:t>
      </w:r>
      <w:proofErr w:type="gramStart"/>
      <w:r w:rsidRPr="00655128">
        <w:rPr>
          <w:rFonts w:ascii="Times New Roman" w:hAnsi="Times New Roman"/>
          <w:i/>
          <w:color w:val="0070C0"/>
          <w:sz w:val="24"/>
          <w:szCs w:val="24"/>
        </w:rPr>
        <w:t>между</w:t>
      </w:r>
      <w:proofErr w:type="gramEnd"/>
      <w:r w:rsidRPr="00655128">
        <w:rPr>
          <w:rFonts w:ascii="Times New Roman" w:hAnsi="Times New Roman"/>
          <w:i/>
          <w:color w:val="0070C0"/>
          <w:sz w:val="24"/>
          <w:szCs w:val="24"/>
        </w:rPr>
        <w:t xml:space="preserve"> Я и Ты»</w:t>
      </w:r>
    </w:p>
    <w:p w:rsidR="00814636" w:rsidRPr="00655128" w:rsidRDefault="00814636" w:rsidP="00417E39">
      <w:pPr>
        <w:spacing w:after="0" w:line="240" w:lineRule="auto"/>
        <w:ind w:left="4536" w:firstLine="709"/>
        <w:jc w:val="right"/>
        <w:rPr>
          <w:rFonts w:ascii="Times New Roman" w:hAnsi="Times New Roman"/>
          <w:i/>
          <w:color w:val="0070C0"/>
          <w:sz w:val="24"/>
          <w:szCs w:val="24"/>
        </w:rPr>
      </w:pPr>
      <w:r w:rsidRPr="00655128">
        <w:rPr>
          <w:rFonts w:ascii="Times New Roman" w:hAnsi="Times New Roman"/>
          <w:i/>
          <w:color w:val="0070C0"/>
          <w:sz w:val="24"/>
          <w:szCs w:val="24"/>
        </w:rPr>
        <w:t xml:space="preserve">Людвиг Фейербах </w:t>
      </w:r>
    </w:p>
    <w:p w:rsidR="008B5AE8" w:rsidRDefault="008B5AE8" w:rsidP="00417E39">
      <w:pPr>
        <w:pStyle w:val="11"/>
        <w:ind w:firstLine="709"/>
        <w:rPr>
          <w:highlight w:val="green"/>
        </w:rPr>
      </w:pPr>
    </w:p>
    <w:p w:rsidR="001574DF" w:rsidRDefault="001574DF" w:rsidP="00417E39">
      <w:pPr>
        <w:pStyle w:val="11"/>
        <w:ind w:firstLine="709"/>
        <w:rPr>
          <w:highlight w:val="green"/>
        </w:rPr>
      </w:pPr>
    </w:p>
    <w:p w:rsidR="001574DF" w:rsidRDefault="001574DF" w:rsidP="00417E39">
      <w:pPr>
        <w:pStyle w:val="11"/>
        <w:ind w:firstLine="709"/>
      </w:pPr>
    </w:p>
    <w:p w:rsidR="00814636" w:rsidRPr="001F68F6" w:rsidRDefault="00734974" w:rsidP="00417E39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30"/>
          <w:szCs w:val="30"/>
        </w:rPr>
      </w:pPr>
      <w:r w:rsidRPr="001F68F6">
        <w:rPr>
          <w:rFonts w:ascii="Times New Roman" w:hAnsi="Times New Roman"/>
          <w:b/>
          <w:bCs/>
          <w:color w:val="00B050"/>
          <w:sz w:val="30"/>
          <w:szCs w:val="30"/>
        </w:rPr>
        <w:t>ОБЩЕНИЕ СО СВЕРСТНИКАМИ</w:t>
      </w:r>
    </w:p>
    <w:p w:rsidR="00814636" w:rsidRPr="00BE58DA" w:rsidRDefault="00814636" w:rsidP="00417E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51042">
        <w:rPr>
          <w:rFonts w:ascii="Times New Roman" w:hAnsi="Times New Roman"/>
          <w:color w:val="7030A0"/>
          <w:sz w:val="30"/>
          <w:szCs w:val="30"/>
        </w:rPr>
        <w:t>Общество сверстников – необходимое условие полноценного ра</w:t>
      </w:r>
      <w:r w:rsidRPr="00651042">
        <w:rPr>
          <w:rFonts w:ascii="Times New Roman" w:hAnsi="Times New Roman"/>
          <w:color w:val="7030A0"/>
          <w:sz w:val="30"/>
          <w:szCs w:val="30"/>
        </w:rPr>
        <w:t>з</w:t>
      </w:r>
      <w:r w:rsidRPr="00651042">
        <w:rPr>
          <w:rFonts w:ascii="Times New Roman" w:hAnsi="Times New Roman"/>
          <w:color w:val="7030A0"/>
          <w:sz w:val="30"/>
          <w:szCs w:val="30"/>
        </w:rPr>
        <w:t>вития личности ребенка</w:t>
      </w:r>
      <w:r w:rsidRPr="00D5789F">
        <w:rPr>
          <w:rFonts w:ascii="Times New Roman" w:hAnsi="Times New Roman"/>
          <w:color w:val="000000"/>
          <w:sz w:val="30"/>
          <w:szCs w:val="30"/>
        </w:rPr>
        <w:t>. Именно в нем он усваивает нормы обществе</w:t>
      </w:r>
      <w:r w:rsidRPr="00D5789F">
        <w:rPr>
          <w:rFonts w:ascii="Times New Roman" w:hAnsi="Times New Roman"/>
          <w:color w:val="000000"/>
          <w:sz w:val="30"/>
          <w:szCs w:val="30"/>
        </w:rPr>
        <w:t>н</w:t>
      </w:r>
      <w:r w:rsidRPr="00D5789F">
        <w:rPr>
          <w:rFonts w:ascii="Times New Roman" w:hAnsi="Times New Roman"/>
          <w:color w:val="000000"/>
          <w:sz w:val="30"/>
          <w:szCs w:val="30"/>
        </w:rPr>
        <w:t>ного поведения, учится общаться с детьми, обращать внимание на эм</w:t>
      </w:r>
      <w:r w:rsidRPr="00D5789F">
        <w:rPr>
          <w:rFonts w:ascii="Times New Roman" w:hAnsi="Times New Roman"/>
          <w:color w:val="000000"/>
          <w:sz w:val="30"/>
          <w:szCs w:val="30"/>
        </w:rPr>
        <w:t>о</w:t>
      </w:r>
      <w:r w:rsidRPr="00D5789F">
        <w:rPr>
          <w:rFonts w:ascii="Times New Roman" w:hAnsi="Times New Roman"/>
          <w:color w:val="000000"/>
          <w:sz w:val="30"/>
          <w:szCs w:val="30"/>
        </w:rPr>
        <w:t>циональное состояние партнеров и проявлять к ним доброжелател</w:t>
      </w:r>
      <w:r w:rsidRPr="00D5789F">
        <w:rPr>
          <w:rFonts w:ascii="Times New Roman" w:hAnsi="Times New Roman"/>
          <w:color w:val="000000"/>
          <w:sz w:val="30"/>
          <w:szCs w:val="30"/>
        </w:rPr>
        <w:t>ь</w:t>
      </w:r>
      <w:r w:rsidRPr="00D5789F">
        <w:rPr>
          <w:rFonts w:ascii="Times New Roman" w:hAnsi="Times New Roman"/>
          <w:color w:val="000000"/>
          <w:sz w:val="30"/>
          <w:szCs w:val="30"/>
        </w:rPr>
        <w:t>ность, отзывчивость и другие социальные чувства</w:t>
      </w:r>
      <w:r>
        <w:rPr>
          <w:rFonts w:ascii="Times New Roman" w:hAnsi="Times New Roman"/>
          <w:color w:val="000000"/>
          <w:sz w:val="30"/>
          <w:szCs w:val="30"/>
        </w:rPr>
        <w:t xml:space="preserve">, </w:t>
      </w:r>
      <w:r w:rsidRPr="00BE58DA">
        <w:rPr>
          <w:rFonts w:ascii="Times New Roman" w:hAnsi="Times New Roman"/>
          <w:sz w:val="30"/>
          <w:szCs w:val="30"/>
        </w:rPr>
        <w:t>формирует основные качества личности: самооценку, отношение к окружающим и миру. По мере взросления маленького человека это общение все больше измен</w:t>
      </w:r>
      <w:r w:rsidRPr="00BE58DA">
        <w:rPr>
          <w:rFonts w:ascii="Times New Roman" w:hAnsi="Times New Roman"/>
          <w:sz w:val="30"/>
          <w:szCs w:val="30"/>
        </w:rPr>
        <w:t>я</w:t>
      </w:r>
      <w:r w:rsidRPr="00BE58DA">
        <w:rPr>
          <w:rFonts w:ascii="Times New Roman" w:hAnsi="Times New Roman"/>
          <w:sz w:val="30"/>
          <w:szCs w:val="30"/>
        </w:rPr>
        <w:t>ется и обогащается. Совместное времяпровождение в детском саду, дружба в школе, дружеская привязанность в юношестве – все это общ</w:t>
      </w:r>
      <w:r w:rsidRPr="00BE58DA">
        <w:rPr>
          <w:rFonts w:ascii="Times New Roman" w:hAnsi="Times New Roman"/>
          <w:sz w:val="30"/>
          <w:szCs w:val="30"/>
        </w:rPr>
        <w:t>е</w:t>
      </w:r>
      <w:r w:rsidRPr="00BE58DA">
        <w:rPr>
          <w:rFonts w:ascii="Times New Roman" w:hAnsi="Times New Roman"/>
          <w:sz w:val="30"/>
          <w:szCs w:val="30"/>
        </w:rPr>
        <w:t>ние, но какое оно разное!</w:t>
      </w:r>
    </w:p>
    <w:p w:rsidR="00814636" w:rsidRPr="00651042" w:rsidRDefault="00814636" w:rsidP="00417E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30"/>
          <w:szCs w:val="30"/>
        </w:rPr>
      </w:pPr>
      <w:r w:rsidRPr="00651042">
        <w:rPr>
          <w:rFonts w:ascii="Times New Roman" w:hAnsi="Times New Roman"/>
          <w:b/>
          <w:color w:val="7030A0"/>
          <w:sz w:val="30"/>
          <w:szCs w:val="30"/>
        </w:rPr>
        <w:t>Дошкольный возраст</w:t>
      </w:r>
    </w:p>
    <w:p w:rsidR="00814636" w:rsidRPr="00D5789F" w:rsidRDefault="00814636" w:rsidP="00417E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0"/>
          <w:szCs w:val="30"/>
          <w:shd w:val="clear" w:color="auto" w:fill="FFFFFF"/>
        </w:rPr>
      </w:pPr>
      <w:r w:rsidRPr="00D5789F">
        <w:rPr>
          <w:rFonts w:ascii="Times New Roman" w:hAnsi="Times New Roman"/>
          <w:sz w:val="30"/>
          <w:szCs w:val="30"/>
        </w:rPr>
        <w:t xml:space="preserve">На протяжении раннего детства (до 3 лет) ребенок не испытывает потребности в общении с другими малышами. Приоритетным для него является общение </w:t>
      </w:r>
      <w:proofErr w:type="gramStart"/>
      <w:r w:rsidRPr="00D5789F">
        <w:rPr>
          <w:rFonts w:ascii="Times New Roman" w:hAnsi="Times New Roman"/>
          <w:sz w:val="30"/>
          <w:szCs w:val="30"/>
        </w:rPr>
        <w:t>с</w:t>
      </w:r>
      <w:r w:rsidR="00734974">
        <w:rPr>
          <w:rFonts w:ascii="Times New Roman" w:hAnsi="Times New Roman"/>
          <w:sz w:val="30"/>
          <w:szCs w:val="30"/>
        </w:rPr>
        <w:t>о</w:t>
      </w:r>
      <w:proofErr w:type="gramEnd"/>
      <w:r w:rsidRPr="00D5789F">
        <w:rPr>
          <w:rFonts w:ascii="Times New Roman" w:hAnsi="Times New Roman"/>
          <w:sz w:val="30"/>
          <w:szCs w:val="30"/>
        </w:rPr>
        <w:t xml:space="preserve"> взрослыми (мамой, папой, дедушками и бабушк</w:t>
      </w:r>
      <w:r w:rsidRPr="00D5789F">
        <w:rPr>
          <w:rFonts w:ascii="Times New Roman" w:hAnsi="Times New Roman"/>
          <w:sz w:val="30"/>
          <w:szCs w:val="30"/>
        </w:rPr>
        <w:t>а</w:t>
      </w:r>
      <w:r w:rsidRPr="00D5789F">
        <w:rPr>
          <w:rFonts w:ascii="Times New Roman" w:hAnsi="Times New Roman"/>
          <w:sz w:val="30"/>
          <w:szCs w:val="30"/>
        </w:rPr>
        <w:t>ми) и своими игрушками.</w:t>
      </w:r>
    </w:p>
    <w:p w:rsidR="00814636" w:rsidRPr="00D5789F" w:rsidRDefault="00E25DCD" w:rsidP="00417E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4974">
        <w:rPr>
          <w:rStyle w:val="12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4399915</wp:posOffset>
            </wp:positionH>
            <wp:positionV relativeFrom="paragraph">
              <wp:posOffset>788670</wp:posOffset>
            </wp:positionV>
            <wp:extent cx="1447800" cy="1452880"/>
            <wp:effectExtent l="0" t="0" r="0" b="0"/>
            <wp:wrapThrough wrapText="bothSides">
              <wp:wrapPolygon edited="0">
                <wp:start x="0" y="0"/>
                <wp:lineTo x="0" y="21241"/>
                <wp:lineTo x="21316" y="21241"/>
                <wp:lineTo x="21316" y="0"/>
                <wp:lineTo x="0" y="0"/>
              </wp:wrapPolygon>
            </wp:wrapThrough>
            <wp:docPr id="11" name="Рисунок 11" descr="Проблемы общения между детьми в семье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блемы общения между детьми в семье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5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4636" w:rsidRPr="00734974">
        <w:rPr>
          <w:rStyle w:val="12"/>
        </w:rPr>
        <w:t>В дошкольном возрасте (от 3 до 6-7 лет) ребенок входит в сове</w:t>
      </w:r>
      <w:r w:rsidR="00814636" w:rsidRPr="00734974">
        <w:rPr>
          <w:rStyle w:val="12"/>
        </w:rPr>
        <w:t>р</w:t>
      </w:r>
      <w:r w:rsidR="00814636" w:rsidRPr="00734974">
        <w:rPr>
          <w:rStyle w:val="12"/>
        </w:rPr>
        <w:t>шенно новый мир – мир других детей, мир общения на равных. В этот период общение и отношения детей проходят достаточно сложный путь возрастного развития</w:t>
      </w:r>
      <w:r w:rsidR="00814636" w:rsidRPr="00D5789F">
        <w:rPr>
          <w:rFonts w:ascii="Times New Roman" w:hAnsi="Times New Roman"/>
          <w:sz w:val="30"/>
          <w:szCs w:val="30"/>
        </w:rPr>
        <w:t>.</w:t>
      </w:r>
    </w:p>
    <w:p w:rsidR="00814636" w:rsidRPr="00D5789F" w:rsidRDefault="00814636" w:rsidP="00417E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5789F">
        <w:rPr>
          <w:rFonts w:ascii="Times New Roman" w:hAnsi="Times New Roman"/>
          <w:sz w:val="30"/>
          <w:szCs w:val="30"/>
        </w:rPr>
        <w:t>Для детей 2–4 лет характерно эмоционально практическое общение. Содержание общения со сверстниками выступает в виде стремления к соуч</w:t>
      </w:r>
      <w:r w:rsidRPr="00D5789F">
        <w:rPr>
          <w:rFonts w:ascii="Times New Roman" w:hAnsi="Times New Roman"/>
          <w:sz w:val="30"/>
          <w:szCs w:val="30"/>
        </w:rPr>
        <w:t>а</w:t>
      </w:r>
      <w:r w:rsidRPr="00D5789F">
        <w:rPr>
          <w:rFonts w:ascii="Times New Roman" w:hAnsi="Times New Roman"/>
          <w:sz w:val="30"/>
          <w:szCs w:val="30"/>
        </w:rPr>
        <w:t>стию в совместных практических занятиях (дейс</w:t>
      </w:r>
      <w:r w:rsidRPr="00D5789F">
        <w:rPr>
          <w:rFonts w:ascii="Times New Roman" w:hAnsi="Times New Roman"/>
          <w:sz w:val="30"/>
          <w:szCs w:val="30"/>
        </w:rPr>
        <w:t>т</w:t>
      </w:r>
      <w:r w:rsidRPr="00D5789F">
        <w:rPr>
          <w:rFonts w:ascii="Times New Roman" w:hAnsi="Times New Roman"/>
          <w:sz w:val="30"/>
          <w:szCs w:val="30"/>
        </w:rPr>
        <w:t>вия с игрушками, манипуляции, переодевание, уб</w:t>
      </w:r>
      <w:r w:rsidRPr="00D5789F">
        <w:rPr>
          <w:rFonts w:ascii="Times New Roman" w:hAnsi="Times New Roman"/>
          <w:sz w:val="30"/>
          <w:szCs w:val="30"/>
        </w:rPr>
        <w:t>е</w:t>
      </w:r>
      <w:r w:rsidRPr="00D5789F">
        <w:rPr>
          <w:rFonts w:ascii="Times New Roman" w:hAnsi="Times New Roman"/>
          <w:sz w:val="30"/>
          <w:szCs w:val="30"/>
        </w:rPr>
        <w:t>гание).</w:t>
      </w:r>
      <w:r w:rsidR="00734974">
        <w:rPr>
          <w:rFonts w:ascii="Times New Roman" w:hAnsi="Times New Roman"/>
          <w:sz w:val="30"/>
          <w:szCs w:val="30"/>
        </w:rPr>
        <w:t xml:space="preserve"> </w:t>
      </w:r>
      <w:r w:rsidRPr="00D5789F">
        <w:rPr>
          <w:rFonts w:ascii="Times New Roman" w:hAnsi="Times New Roman"/>
          <w:sz w:val="30"/>
          <w:szCs w:val="30"/>
        </w:rPr>
        <w:t>В сверстнике ребенок воспринимает лишь внимание к себе, а самого ровесника (его действия, желания, настроения), как правило, не замечает.</w:t>
      </w:r>
      <w:r w:rsidR="00734974">
        <w:rPr>
          <w:rFonts w:ascii="Times New Roman" w:hAnsi="Times New Roman"/>
          <w:sz w:val="30"/>
          <w:szCs w:val="30"/>
        </w:rPr>
        <w:t xml:space="preserve"> </w:t>
      </w:r>
      <w:r w:rsidRPr="00D5789F">
        <w:rPr>
          <w:rFonts w:ascii="Times New Roman" w:hAnsi="Times New Roman"/>
          <w:sz w:val="30"/>
          <w:szCs w:val="30"/>
        </w:rPr>
        <w:t>Дети часто действуют рядом, а не вместе.</w:t>
      </w:r>
    </w:p>
    <w:p w:rsidR="00814636" w:rsidRPr="00D5789F" w:rsidRDefault="00814636" w:rsidP="00417E3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5789F">
        <w:rPr>
          <w:rFonts w:ascii="Times New Roman" w:hAnsi="Times New Roman"/>
          <w:sz w:val="30"/>
          <w:szCs w:val="30"/>
        </w:rPr>
        <w:t>После 4-х лет у детей, в особенности тех, кто посещает детский сад, сверстник по своей привлекательности начинает обгонять взросл</w:t>
      </w:r>
      <w:r w:rsidRPr="00D5789F">
        <w:rPr>
          <w:rFonts w:ascii="Times New Roman" w:hAnsi="Times New Roman"/>
          <w:sz w:val="30"/>
          <w:szCs w:val="30"/>
        </w:rPr>
        <w:t>о</w:t>
      </w:r>
      <w:r w:rsidRPr="00D5789F">
        <w:rPr>
          <w:rFonts w:ascii="Times New Roman" w:hAnsi="Times New Roman"/>
          <w:sz w:val="30"/>
          <w:szCs w:val="30"/>
        </w:rPr>
        <w:t>го и занимать все большее место в их жизни. Этот возраст является п</w:t>
      </w:r>
      <w:r w:rsidRPr="00D5789F">
        <w:rPr>
          <w:rFonts w:ascii="Times New Roman" w:hAnsi="Times New Roman"/>
          <w:sz w:val="30"/>
          <w:szCs w:val="30"/>
        </w:rPr>
        <w:t>е</w:t>
      </w:r>
      <w:r w:rsidRPr="00D5789F">
        <w:rPr>
          <w:rFonts w:ascii="Times New Roman" w:hAnsi="Times New Roman"/>
          <w:sz w:val="30"/>
          <w:szCs w:val="30"/>
        </w:rPr>
        <w:lastRenderedPageBreak/>
        <w:t>риодом расцвета детской игры. В игре дошкольники заняты общим д</w:t>
      </w:r>
      <w:r w:rsidRPr="00D5789F">
        <w:rPr>
          <w:rFonts w:ascii="Times New Roman" w:hAnsi="Times New Roman"/>
          <w:sz w:val="30"/>
          <w:szCs w:val="30"/>
        </w:rPr>
        <w:t>е</w:t>
      </w:r>
      <w:r w:rsidRPr="00D5789F">
        <w:rPr>
          <w:rFonts w:ascii="Times New Roman" w:hAnsi="Times New Roman"/>
          <w:sz w:val="30"/>
          <w:szCs w:val="30"/>
        </w:rPr>
        <w:t>лом, они должны согласовывать свои действия и учитывать активность своего партнера для достижения общего результата.</w:t>
      </w:r>
    </w:p>
    <w:p w:rsidR="00814636" w:rsidRPr="00D5789F" w:rsidRDefault="00814636" w:rsidP="00417E3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5789F">
        <w:rPr>
          <w:rFonts w:ascii="Times New Roman" w:hAnsi="Times New Roman"/>
          <w:sz w:val="30"/>
          <w:szCs w:val="30"/>
        </w:rPr>
        <w:t>В 4-5</w:t>
      </w:r>
      <w:r w:rsidR="00734974">
        <w:rPr>
          <w:rFonts w:ascii="Times New Roman" w:hAnsi="Times New Roman"/>
          <w:sz w:val="30"/>
          <w:szCs w:val="30"/>
        </w:rPr>
        <w:t>-</w:t>
      </w:r>
      <w:r w:rsidRPr="00D5789F">
        <w:rPr>
          <w:rFonts w:ascii="Times New Roman" w:hAnsi="Times New Roman"/>
          <w:sz w:val="30"/>
          <w:szCs w:val="30"/>
        </w:rPr>
        <w:t>летнем возрасте дети часто спрашивают у взрослых об усп</w:t>
      </w:r>
      <w:r w:rsidRPr="00D5789F">
        <w:rPr>
          <w:rFonts w:ascii="Times New Roman" w:hAnsi="Times New Roman"/>
          <w:sz w:val="30"/>
          <w:szCs w:val="30"/>
        </w:rPr>
        <w:t>е</w:t>
      </w:r>
      <w:r w:rsidRPr="00D5789F">
        <w:rPr>
          <w:rFonts w:ascii="Times New Roman" w:hAnsi="Times New Roman"/>
          <w:sz w:val="30"/>
          <w:szCs w:val="30"/>
        </w:rPr>
        <w:t>хах товарищей, демонстрируют свои преимущества, пытаются скрыть от сверстников свои промахи и неудачи.</w:t>
      </w:r>
    </w:p>
    <w:p w:rsidR="00814636" w:rsidRPr="003A6BDE" w:rsidRDefault="00814636" w:rsidP="00417E3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A6BDE">
        <w:rPr>
          <w:rFonts w:ascii="Times New Roman" w:hAnsi="Times New Roman"/>
          <w:sz w:val="30"/>
          <w:szCs w:val="30"/>
        </w:rPr>
        <w:t>Данный возраст является достаточно трудным для налаживания контактов и сравнения детей друг с другом</w:t>
      </w:r>
      <w:r w:rsidR="00222C62" w:rsidRPr="003A6BDE">
        <w:rPr>
          <w:rFonts w:ascii="Times New Roman" w:hAnsi="Times New Roman"/>
          <w:sz w:val="30"/>
          <w:szCs w:val="30"/>
        </w:rPr>
        <w:t xml:space="preserve">. </w:t>
      </w:r>
      <w:r w:rsidRPr="003A6BDE">
        <w:rPr>
          <w:rFonts w:ascii="Times New Roman" w:hAnsi="Times New Roman"/>
          <w:sz w:val="30"/>
          <w:szCs w:val="30"/>
        </w:rPr>
        <w:t>Это сравнение направлено не на обнаружение общности (как у трёхлеток), а на противопоставл</w:t>
      </w:r>
      <w:r w:rsidRPr="003A6BDE">
        <w:rPr>
          <w:rFonts w:ascii="Times New Roman" w:hAnsi="Times New Roman"/>
          <w:sz w:val="30"/>
          <w:szCs w:val="30"/>
        </w:rPr>
        <w:t>е</w:t>
      </w:r>
      <w:r w:rsidRPr="003A6BDE">
        <w:rPr>
          <w:rFonts w:ascii="Times New Roman" w:hAnsi="Times New Roman"/>
          <w:sz w:val="30"/>
          <w:szCs w:val="30"/>
        </w:rPr>
        <w:t>ние себя и другого. Всё это порождает многочисленные конфликты д</w:t>
      </w:r>
      <w:r w:rsidRPr="003A6BDE">
        <w:rPr>
          <w:rFonts w:ascii="Times New Roman" w:hAnsi="Times New Roman"/>
          <w:sz w:val="30"/>
          <w:szCs w:val="30"/>
        </w:rPr>
        <w:t>е</w:t>
      </w:r>
      <w:r w:rsidRPr="003A6BDE">
        <w:rPr>
          <w:rFonts w:ascii="Times New Roman" w:hAnsi="Times New Roman"/>
          <w:sz w:val="30"/>
          <w:szCs w:val="30"/>
        </w:rPr>
        <w:t xml:space="preserve">тей и такие явления как хвастовство, </w:t>
      </w:r>
      <w:proofErr w:type="spellStart"/>
      <w:r w:rsidRPr="003A6BDE">
        <w:rPr>
          <w:rFonts w:ascii="Times New Roman" w:hAnsi="Times New Roman"/>
          <w:sz w:val="30"/>
          <w:szCs w:val="30"/>
        </w:rPr>
        <w:t>демонстративность</w:t>
      </w:r>
      <w:proofErr w:type="spellEnd"/>
      <w:r w:rsidRPr="003A6BDE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3A6BDE">
        <w:rPr>
          <w:rFonts w:ascii="Times New Roman" w:hAnsi="Times New Roman"/>
          <w:sz w:val="30"/>
          <w:szCs w:val="30"/>
        </w:rPr>
        <w:t>конкурен</w:t>
      </w:r>
      <w:r w:rsidRPr="003A6BDE">
        <w:rPr>
          <w:rFonts w:ascii="Times New Roman" w:hAnsi="Times New Roman"/>
          <w:sz w:val="30"/>
          <w:szCs w:val="30"/>
        </w:rPr>
        <w:t>т</w:t>
      </w:r>
      <w:r w:rsidRPr="003A6BDE">
        <w:rPr>
          <w:rFonts w:ascii="Times New Roman" w:hAnsi="Times New Roman"/>
          <w:sz w:val="30"/>
          <w:szCs w:val="30"/>
        </w:rPr>
        <w:t>ность</w:t>
      </w:r>
      <w:proofErr w:type="spellEnd"/>
      <w:r w:rsidRPr="003A6BDE">
        <w:rPr>
          <w:rFonts w:ascii="Times New Roman" w:hAnsi="Times New Roman"/>
          <w:sz w:val="30"/>
          <w:szCs w:val="30"/>
        </w:rPr>
        <w:t>.</w:t>
      </w:r>
    </w:p>
    <w:p w:rsidR="00814636" w:rsidRPr="00D5789F" w:rsidRDefault="00814636" w:rsidP="00417E3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5789F">
        <w:rPr>
          <w:rFonts w:ascii="Times New Roman" w:hAnsi="Times New Roman"/>
          <w:sz w:val="30"/>
          <w:szCs w:val="30"/>
        </w:rPr>
        <w:t>К 6-7 годам значительно возрастает способность к общению, н</w:t>
      </w:r>
      <w:r w:rsidRPr="00D5789F">
        <w:rPr>
          <w:rFonts w:ascii="Times New Roman" w:hAnsi="Times New Roman"/>
          <w:sz w:val="30"/>
          <w:szCs w:val="30"/>
        </w:rPr>
        <w:t>и</w:t>
      </w:r>
      <w:r w:rsidRPr="00D5789F">
        <w:rPr>
          <w:rFonts w:ascii="Times New Roman" w:hAnsi="Times New Roman"/>
          <w:sz w:val="30"/>
          <w:szCs w:val="30"/>
        </w:rPr>
        <w:t>как не связанному с тем, что происходит здесь и сейчас, не связанному с играми и игрушками. Дети рассказывают друг другу о том, где они б</w:t>
      </w:r>
      <w:r w:rsidRPr="00D5789F">
        <w:rPr>
          <w:rFonts w:ascii="Times New Roman" w:hAnsi="Times New Roman"/>
          <w:sz w:val="30"/>
          <w:szCs w:val="30"/>
        </w:rPr>
        <w:t>ы</w:t>
      </w:r>
      <w:r w:rsidRPr="00D5789F">
        <w:rPr>
          <w:rFonts w:ascii="Times New Roman" w:hAnsi="Times New Roman"/>
          <w:sz w:val="30"/>
          <w:szCs w:val="30"/>
        </w:rPr>
        <w:t>ли и что видели, делятся своими планами или предпочтениями, дают оценки качествам и поступкам других. Дети могут достаточно продо</w:t>
      </w:r>
      <w:r w:rsidRPr="00D5789F">
        <w:rPr>
          <w:rFonts w:ascii="Times New Roman" w:hAnsi="Times New Roman"/>
          <w:sz w:val="30"/>
          <w:szCs w:val="30"/>
        </w:rPr>
        <w:t>л</w:t>
      </w:r>
      <w:r w:rsidRPr="00D5789F">
        <w:rPr>
          <w:rFonts w:ascii="Times New Roman" w:hAnsi="Times New Roman"/>
          <w:sz w:val="30"/>
          <w:szCs w:val="30"/>
        </w:rPr>
        <w:t>жительное время разговаривать, не совершая при этом никаких практ</w:t>
      </w:r>
      <w:r w:rsidRPr="00D5789F">
        <w:rPr>
          <w:rFonts w:ascii="Times New Roman" w:hAnsi="Times New Roman"/>
          <w:sz w:val="30"/>
          <w:szCs w:val="30"/>
        </w:rPr>
        <w:t>и</w:t>
      </w:r>
      <w:r w:rsidRPr="00D5789F">
        <w:rPr>
          <w:rFonts w:ascii="Times New Roman" w:hAnsi="Times New Roman"/>
          <w:sz w:val="30"/>
          <w:szCs w:val="30"/>
        </w:rPr>
        <w:t>ческих действий.</w:t>
      </w:r>
    </w:p>
    <w:p w:rsidR="00814636" w:rsidRPr="00D5789F" w:rsidRDefault="00814636" w:rsidP="00417E3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5789F">
        <w:rPr>
          <w:rFonts w:ascii="Times New Roman" w:hAnsi="Times New Roman"/>
          <w:sz w:val="30"/>
          <w:szCs w:val="30"/>
        </w:rPr>
        <w:t>К 6–7 годам значительно возрастает дружелюбность и эмоци</w:t>
      </w:r>
      <w:r w:rsidRPr="00D5789F">
        <w:rPr>
          <w:rFonts w:ascii="Times New Roman" w:hAnsi="Times New Roman"/>
          <w:sz w:val="30"/>
          <w:szCs w:val="30"/>
        </w:rPr>
        <w:t>о</w:t>
      </w:r>
      <w:r w:rsidRPr="00D5789F">
        <w:rPr>
          <w:rFonts w:ascii="Times New Roman" w:hAnsi="Times New Roman"/>
          <w:sz w:val="30"/>
          <w:szCs w:val="30"/>
        </w:rPr>
        <w:t>нальная вовлечённость в деятельность и переживания сверстника.</w:t>
      </w:r>
    </w:p>
    <w:p w:rsidR="00814636" w:rsidRPr="00D5789F" w:rsidRDefault="00814636" w:rsidP="00417E3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5789F">
        <w:rPr>
          <w:rFonts w:ascii="Times New Roman" w:hAnsi="Times New Roman"/>
          <w:sz w:val="30"/>
          <w:szCs w:val="30"/>
        </w:rPr>
        <w:t>К концу дошкольного возраста возникают устойчивые избир</w:t>
      </w:r>
      <w:r w:rsidRPr="00D5789F">
        <w:rPr>
          <w:rFonts w:ascii="Times New Roman" w:hAnsi="Times New Roman"/>
          <w:sz w:val="30"/>
          <w:szCs w:val="30"/>
        </w:rPr>
        <w:t>а</w:t>
      </w:r>
      <w:r w:rsidRPr="00D5789F">
        <w:rPr>
          <w:rFonts w:ascii="Times New Roman" w:hAnsi="Times New Roman"/>
          <w:sz w:val="30"/>
          <w:szCs w:val="30"/>
        </w:rPr>
        <w:t>тельные привязанности между детьми, появляются первые ростки дружбы. Дошкольники «собираются» в небольшие группы (по 2-3 чел</w:t>
      </w:r>
      <w:r w:rsidRPr="00D5789F">
        <w:rPr>
          <w:rFonts w:ascii="Times New Roman" w:hAnsi="Times New Roman"/>
          <w:sz w:val="30"/>
          <w:szCs w:val="30"/>
        </w:rPr>
        <w:t>о</w:t>
      </w:r>
      <w:r w:rsidRPr="00D5789F">
        <w:rPr>
          <w:rFonts w:ascii="Times New Roman" w:hAnsi="Times New Roman"/>
          <w:sz w:val="30"/>
          <w:szCs w:val="30"/>
        </w:rPr>
        <w:t>века) и оказывают явное предпочтение своим друзьям. Споры и пр</w:t>
      </w:r>
      <w:r w:rsidRPr="00D5789F">
        <w:rPr>
          <w:rFonts w:ascii="Times New Roman" w:hAnsi="Times New Roman"/>
          <w:sz w:val="30"/>
          <w:szCs w:val="30"/>
        </w:rPr>
        <w:t>о</w:t>
      </w:r>
      <w:r w:rsidRPr="00D5789F">
        <w:rPr>
          <w:rFonts w:ascii="Times New Roman" w:hAnsi="Times New Roman"/>
          <w:sz w:val="30"/>
          <w:szCs w:val="30"/>
        </w:rPr>
        <w:t>блемы возникают в связи с тем «кто с кем дружит» или «водится». Дети ссорятся и мирятся очень легко и, как правило, быстро забывают обиды.</w:t>
      </w:r>
    </w:p>
    <w:p w:rsidR="00814636" w:rsidRDefault="00814636" w:rsidP="00417E3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94D74">
        <w:rPr>
          <w:rFonts w:ascii="Times New Roman" w:hAnsi="Times New Roman"/>
          <w:b/>
          <w:color w:val="7030A0"/>
          <w:sz w:val="30"/>
          <w:szCs w:val="30"/>
        </w:rPr>
        <w:t xml:space="preserve">Трудности в </w:t>
      </w:r>
      <w:r w:rsidRPr="00734974">
        <w:rPr>
          <w:rFonts w:ascii="Times New Roman" w:hAnsi="Times New Roman"/>
          <w:b/>
          <w:color w:val="7030A0"/>
          <w:sz w:val="30"/>
          <w:szCs w:val="30"/>
        </w:rPr>
        <w:t>общении со сверстниками в дошкольном возрасте случаются почти у каждого ребёнка.</w:t>
      </w:r>
      <w:r w:rsidRPr="00D5789F">
        <w:rPr>
          <w:rFonts w:ascii="Times New Roman" w:hAnsi="Times New Roman"/>
          <w:sz w:val="30"/>
          <w:szCs w:val="30"/>
        </w:rPr>
        <w:t xml:space="preserve"> Вполне возможно, что они св</w:t>
      </w:r>
      <w:r w:rsidRPr="00D5789F">
        <w:rPr>
          <w:rFonts w:ascii="Times New Roman" w:hAnsi="Times New Roman"/>
          <w:sz w:val="30"/>
          <w:szCs w:val="30"/>
        </w:rPr>
        <w:t>я</w:t>
      </w:r>
      <w:r w:rsidRPr="00D5789F">
        <w:rPr>
          <w:rFonts w:ascii="Times New Roman" w:hAnsi="Times New Roman"/>
          <w:sz w:val="30"/>
          <w:szCs w:val="30"/>
        </w:rPr>
        <w:t xml:space="preserve">заны с вливанием в новый коллектив (например, в детском саду) и, </w:t>
      </w:r>
      <w:proofErr w:type="gramStart"/>
      <w:r w:rsidRPr="00D5789F">
        <w:rPr>
          <w:rFonts w:ascii="Times New Roman" w:hAnsi="Times New Roman"/>
          <w:sz w:val="30"/>
          <w:szCs w:val="30"/>
        </w:rPr>
        <w:t>по</w:t>
      </w:r>
      <w:proofErr w:type="gramEnd"/>
      <w:r w:rsidRPr="00D5789F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1D26C8">
        <w:rPr>
          <w:rFonts w:ascii="Times New Roman" w:hAnsi="Times New Roman"/>
          <w:sz w:val="30"/>
          <w:szCs w:val="30"/>
        </w:rPr>
        <w:t>пр</w:t>
      </w:r>
      <w:r w:rsidR="00E72275" w:rsidRPr="001D26C8">
        <w:rPr>
          <w:rFonts w:ascii="Times New Roman" w:hAnsi="Times New Roman"/>
          <w:sz w:val="30"/>
          <w:szCs w:val="30"/>
        </w:rPr>
        <w:t>о</w:t>
      </w:r>
      <w:r w:rsidRPr="001D26C8">
        <w:rPr>
          <w:rFonts w:ascii="Times New Roman" w:hAnsi="Times New Roman"/>
          <w:sz w:val="30"/>
          <w:szCs w:val="30"/>
        </w:rPr>
        <w:t>шес</w:t>
      </w:r>
      <w:r w:rsidR="00734974" w:rsidRPr="001D26C8">
        <w:rPr>
          <w:rFonts w:ascii="Times New Roman" w:hAnsi="Times New Roman"/>
          <w:sz w:val="30"/>
          <w:szCs w:val="30"/>
        </w:rPr>
        <w:t>тви</w:t>
      </w:r>
      <w:r w:rsidR="00E72275" w:rsidRPr="001D26C8">
        <w:rPr>
          <w:rFonts w:ascii="Times New Roman" w:hAnsi="Times New Roman"/>
          <w:sz w:val="30"/>
          <w:szCs w:val="30"/>
        </w:rPr>
        <w:t>и</w:t>
      </w:r>
      <w:proofErr w:type="gramEnd"/>
      <w:r w:rsidR="00734974" w:rsidRPr="001D26C8">
        <w:rPr>
          <w:rFonts w:ascii="Times New Roman" w:hAnsi="Times New Roman"/>
          <w:sz w:val="30"/>
          <w:szCs w:val="30"/>
        </w:rPr>
        <w:t xml:space="preserve"> времени, уйдут сами собой.</w:t>
      </w:r>
    </w:p>
    <w:p w:rsidR="00814636" w:rsidRPr="00D5789F" w:rsidRDefault="00814636" w:rsidP="00417E3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5789F">
        <w:rPr>
          <w:rFonts w:ascii="Times New Roman" w:hAnsi="Times New Roman"/>
          <w:sz w:val="30"/>
          <w:szCs w:val="30"/>
        </w:rPr>
        <w:t>Однако не всегда коммуникативные проблемы у ребенка проходят бесследно. Среди основных причин, вызывающих у дошкольников трудности общения со сверстниками, выделяют следующие:</w:t>
      </w:r>
    </w:p>
    <w:p w:rsidR="00814636" w:rsidRPr="00734974" w:rsidRDefault="00814636" w:rsidP="00417E39">
      <w:pPr>
        <w:pStyle w:val="11"/>
        <w:numPr>
          <w:ilvl w:val="0"/>
          <w:numId w:val="4"/>
        </w:numPr>
        <w:tabs>
          <w:tab w:val="left" w:pos="993"/>
        </w:tabs>
        <w:ind w:left="0" w:firstLine="709"/>
        <w:rPr>
          <w:i/>
          <w:color w:val="7030A0"/>
          <w:lang w:eastAsia="ru-RU"/>
        </w:rPr>
      </w:pPr>
      <w:r w:rsidRPr="00734974">
        <w:rPr>
          <w:i/>
          <w:color w:val="7030A0"/>
          <w:lang w:eastAsia="ru-RU"/>
        </w:rPr>
        <w:t>Личностные особенности ребенка: низкая самооценка, зако</w:t>
      </w:r>
      <w:r w:rsidRPr="00734974">
        <w:rPr>
          <w:i/>
          <w:color w:val="7030A0"/>
          <w:lang w:eastAsia="ru-RU"/>
        </w:rPr>
        <w:t>м</w:t>
      </w:r>
      <w:r w:rsidRPr="00734974">
        <w:rPr>
          <w:i/>
          <w:color w:val="7030A0"/>
          <w:lang w:eastAsia="ru-RU"/>
        </w:rPr>
        <w:t>плексованность, замкнутость и др.;</w:t>
      </w:r>
    </w:p>
    <w:p w:rsidR="00814636" w:rsidRPr="00734974" w:rsidRDefault="00814636" w:rsidP="00417E39">
      <w:pPr>
        <w:pStyle w:val="11"/>
        <w:numPr>
          <w:ilvl w:val="0"/>
          <w:numId w:val="4"/>
        </w:numPr>
        <w:tabs>
          <w:tab w:val="left" w:pos="993"/>
        </w:tabs>
        <w:ind w:left="0" w:firstLine="709"/>
        <w:rPr>
          <w:i/>
          <w:color w:val="7030A0"/>
          <w:lang w:eastAsia="ru-RU"/>
        </w:rPr>
      </w:pPr>
      <w:r w:rsidRPr="00734974">
        <w:rPr>
          <w:i/>
          <w:color w:val="7030A0"/>
          <w:lang w:eastAsia="ru-RU"/>
        </w:rPr>
        <w:t>Копирование поведения родителей, конфликты в семье;</w:t>
      </w:r>
    </w:p>
    <w:p w:rsidR="00814636" w:rsidRPr="00734974" w:rsidRDefault="00814636" w:rsidP="00417E39">
      <w:pPr>
        <w:pStyle w:val="11"/>
        <w:numPr>
          <w:ilvl w:val="0"/>
          <w:numId w:val="4"/>
        </w:numPr>
        <w:tabs>
          <w:tab w:val="left" w:pos="993"/>
        </w:tabs>
        <w:ind w:left="0" w:firstLine="709"/>
        <w:rPr>
          <w:i/>
          <w:color w:val="7030A0"/>
          <w:lang w:eastAsia="ru-RU"/>
        </w:rPr>
      </w:pPr>
      <w:r w:rsidRPr="00734974">
        <w:rPr>
          <w:i/>
          <w:color w:val="7030A0"/>
          <w:lang w:eastAsia="ru-RU"/>
        </w:rPr>
        <w:t>Несправедливое отношение к ребенку со стороны взрослых;</w:t>
      </w:r>
    </w:p>
    <w:p w:rsidR="00814636" w:rsidRPr="00734974" w:rsidRDefault="00814636" w:rsidP="00417E39">
      <w:pPr>
        <w:pStyle w:val="11"/>
        <w:numPr>
          <w:ilvl w:val="0"/>
          <w:numId w:val="4"/>
        </w:numPr>
        <w:tabs>
          <w:tab w:val="left" w:pos="993"/>
        </w:tabs>
        <w:ind w:left="0" w:firstLine="709"/>
        <w:rPr>
          <w:i/>
          <w:color w:val="7030A0"/>
          <w:lang w:eastAsia="ru-RU"/>
        </w:rPr>
      </w:pPr>
      <w:r w:rsidRPr="00734974">
        <w:rPr>
          <w:i/>
          <w:color w:val="7030A0"/>
          <w:lang w:eastAsia="ru-RU"/>
        </w:rPr>
        <w:t>Слишком узкий круг общения, когда ребенок не посещает сад.</w:t>
      </w:r>
    </w:p>
    <w:p w:rsidR="00814636" w:rsidRPr="00D5789F" w:rsidRDefault="00814636" w:rsidP="00417E3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5789F">
        <w:rPr>
          <w:rFonts w:ascii="Times New Roman" w:hAnsi="Times New Roman"/>
          <w:sz w:val="30"/>
          <w:szCs w:val="30"/>
        </w:rPr>
        <w:t>В результате малыш движется обычно по одному из двух путей:</w:t>
      </w:r>
    </w:p>
    <w:p w:rsidR="00814636" w:rsidRPr="00FA5696" w:rsidRDefault="00814636" w:rsidP="00417E39">
      <w:pPr>
        <w:pStyle w:val="11"/>
        <w:ind w:firstLine="709"/>
        <w:rPr>
          <w:color w:val="7030A0"/>
        </w:rPr>
      </w:pPr>
      <w:r w:rsidRPr="00FA5696">
        <w:rPr>
          <w:b/>
          <w:color w:val="7030A0"/>
        </w:rPr>
        <w:t>1. решает проблемы с позиции силы, слишком агрессивно о</w:t>
      </w:r>
      <w:r w:rsidRPr="00FA5696">
        <w:rPr>
          <w:b/>
          <w:color w:val="7030A0"/>
        </w:rPr>
        <w:t>т</w:t>
      </w:r>
      <w:r w:rsidRPr="00FA5696">
        <w:rPr>
          <w:b/>
          <w:color w:val="7030A0"/>
        </w:rPr>
        <w:t>стаивает свои интересы, выбирая себе хотя бы такое, но все же о</w:t>
      </w:r>
      <w:r w:rsidRPr="00FA5696">
        <w:rPr>
          <w:b/>
          <w:color w:val="7030A0"/>
        </w:rPr>
        <w:t>б</w:t>
      </w:r>
      <w:r w:rsidRPr="00FA5696">
        <w:rPr>
          <w:b/>
          <w:color w:val="7030A0"/>
        </w:rPr>
        <w:t xml:space="preserve">щение, которое, конечно же, не подходит остальным участникам. </w:t>
      </w:r>
      <w:r w:rsidRPr="00FA5696">
        <w:lastRenderedPageBreak/>
        <w:t xml:space="preserve">Только понимая истинные причины </w:t>
      </w:r>
      <w:hyperlink r:id="rId15" w:history="1">
        <w:r w:rsidRPr="00FA5696">
          <w:rPr>
            <w:rStyle w:val="a3"/>
            <w:color w:val="auto"/>
            <w:u w:val="none"/>
          </w:rPr>
          <w:t>агрессивного поведения</w:t>
        </w:r>
      </w:hyperlink>
      <w:r w:rsidRPr="00FA5696">
        <w:t>, мы можем понять, как правильно реагировать на такие ситуации.</w:t>
      </w:r>
      <w:r w:rsidRPr="003A6BDE">
        <w:rPr>
          <w:color w:val="7030A0"/>
        </w:rPr>
        <w:t xml:space="preserve"> </w:t>
      </w:r>
      <w:r w:rsidRPr="008832FA">
        <w:t>Дети младшего возраста ещё не знают о существовании альтернативных решений, п</w:t>
      </w:r>
      <w:r w:rsidRPr="008832FA">
        <w:t>о</w:t>
      </w:r>
      <w:r w:rsidRPr="008832FA">
        <w:t xml:space="preserve">этому родители могут научить их возможным способам поведения. </w:t>
      </w:r>
      <w:r w:rsidRPr="00FA5696">
        <w:rPr>
          <w:color w:val="7030A0"/>
        </w:rPr>
        <w:t>З</w:t>
      </w:r>
      <w:r w:rsidRPr="00FA5696">
        <w:rPr>
          <w:color w:val="7030A0"/>
        </w:rPr>
        <w:t>а</w:t>
      </w:r>
      <w:r w:rsidRPr="00FA5696">
        <w:rPr>
          <w:color w:val="7030A0"/>
        </w:rPr>
        <w:t>дача родителей – показать на своем примере, как они стали бы разр</w:t>
      </w:r>
      <w:r w:rsidRPr="00FA5696">
        <w:rPr>
          <w:color w:val="7030A0"/>
        </w:rPr>
        <w:t>е</w:t>
      </w:r>
      <w:r w:rsidRPr="00FA5696">
        <w:rPr>
          <w:color w:val="7030A0"/>
        </w:rPr>
        <w:t>шать аналогичные проблемные ситуации, научить ребенка различать ситуации, когда следует вступать в борьбу, а когда следует уступить.</w:t>
      </w:r>
    </w:p>
    <w:p w:rsidR="00814636" w:rsidRPr="003A6BDE" w:rsidRDefault="00814636" w:rsidP="00417E39">
      <w:pPr>
        <w:spacing w:after="0" w:line="240" w:lineRule="auto"/>
        <w:ind w:firstLine="709"/>
        <w:jc w:val="both"/>
        <w:rPr>
          <w:rStyle w:val="12"/>
          <w:color w:val="7030A0"/>
        </w:rPr>
      </w:pPr>
      <w:r w:rsidRPr="00FA5696">
        <w:rPr>
          <w:rFonts w:ascii="Times New Roman" w:hAnsi="Times New Roman"/>
          <w:b/>
          <w:color w:val="7030A0"/>
          <w:sz w:val="30"/>
          <w:szCs w:val="30"/>
        </w:rPr>
        <w:t>2. уход в себя, в свой внутренний мир может быть некой защ</w:t>
      </w:r>
      <w:r w:rsidRPr="00FA5696">
        <w:rPr>
          <w:rFonts w:ascii="Times New Roman" w:hAnsi="Times New Roman"/>
          <w:b/>
          <w:color w:val="7030A0"/>
          <w:sz w:val="30"/>
          <w:szCs w:val="30"/>
        </w:rPr>
        <w:t>и</w:t>
      </w:r>
      <w:r w:rsidRPr="00FA5696">
        <w:rPr>
          <w:rFonts w:ascii="Times New Roman" w:hAnsi="Times New Roman"/>
          <w:b/>
          <w:color w:val="7030A0"/>
          <w:sz w:val="30"/>
          <w:szCs w:val="30"/>
        </w:rPr>
        <w:t>той от мира внешнего, который не удовлетворяет потребности р</w:t>
      </w:r>
      <w:r w:rsidRPr="00FA5696">
        <w:rPr>
          <w:rFonts w:ascii="Times New Roman" w:hAnsi="Times New Roman"/>
          <w:b/>
          <w:color w:val="7030A0"/>
          <w:sz w:val="30"/>
          <w:szCs w:val="30"/>
        </w:rPr>
        <w:t>е</w:t>
      </w:r>
      <w:r w:rsidRPr="00FA5696">
        <w:rPr>
          <w:rFonts w:ascii="Times New Roman" w:hAnsi="Times New Roman"/>
          <w:b/>
          <w:color w:val="7030A0"/>
          <w:sz w:val="30"/>
          <w:szCs w:val="30"/>
        </w:rPr>
        <w:t>бенка.</w:t>
      </w:r>
      <w:r w:rsidRPr="00D5789F">
        <w:rPr>
          <w:rFonts w:ascii="Times New Roman" w:hAnsi="Times New Roman"/>
          <w:sz w:val="30"/>
          <w:szCs w:val="30"/>
        </w:rPr>
        <w:t xml:space="preserve"> Такому ребенку </w:t>
      </w:r>
      <w:proofErr w:type="gramStart"/>
      <w:r w:rsidRPr="001D26C8">
        <w:rPr>
          <w:rFonts w:ascii="Times New Roman" w:hAnsi="Times New Roman"/>
          <w:sz w:val="30"/>
          <w:szCs w:val="30"/>
        </w:rPr>
        <w:t>характерн</w:t>
      </w:r>
      <w:r w:rsidR="00684706" w:rsidRPr="001D26C8">
        <w:rPr>
          <w:rFonts w:ascii="Times New Roman" w:hAnsi="Times New Roman"/>
          <w:sz w:val="30"/>
          <w:szCs w:val="30"/>
        </w:rPr>
        <w:t>ы</w:t>
      </w:r>
      <w:proofErr w:type="gramEnd"/>
      <w:r w:rsidR="00FA5696">
        <w:rPr>
          <w:rFonts w:ascii="Times New Roman" w:hAnsi="Times New Roman"/>
          <w:sz w:val="30"/>
          <w:szCs w:val="30"/>
        </w:rPr>
        <w:t xml:space="preserve"> </w:t>
      </w:r>
      <w:r w:rsidRPr="00D5789F">
        <w:rPr>
          <w:rFonts w:ascii="Times New Roman" w:hAnsi="Times New Roman"/>
          <w:sz w:val="30"/>
          <w:szCs w:val="30"/>
          <w:shd w:val="clear" w:color="auto" w:fill="FFFFFF"/>
        </w:rPr>
        <w:t xml:space="preserve">неуверенность в себе, робость, </w:t>
      </w:r>
      <w:r w:rsidRPr="00406631">
        <w:rPr>
          <w:rStyle w:val="12"/>
        </w:rPr>
        <w:t>з</w:t>
      </w:r>
      <w:r w:rsidRPr="00406631">
        <w:rPr>
          <w:rStyle w:val="12"/>
        </w:rPr>
        <w:t>а</w:t>
      </w:r>
      <w:r w:rsidRPr="00406631">
        <w:rPr>
          <w:rStyle w:val="12"/>
        </w:rPr>
        <w:t xml:space="preserve">стенчивость, </w:t>
      </w:r>
      <w:hyperlink r:id="rId16" w:history="1">
        <w:r w:rsidRPr="00406631">
          <w:rPr>
            <w:rStyle w:val="12"/>
          </w:rPr>
          <w:t>тревожность</w:t>
        </w:r>
      </w:hyperlink>
      <w:r w:rsidRPr="00406631">
        <w:rPr>
          <w:rStyle w:val="12"/>
        </w:rPr>
        <w:t>, уход от негативных ситуаций, приносящих стресс. И здесь нужно внимательно наблюдать за ребенком, в какие</w:t>
      </w:r>
      <w:r w:rsidRPr="00D5789F">
        <w:rPr>
          <w:rFonts w:ascii="Times New Roman" w:hAnsi="Times New Roman"/>
          <w:sz w:val="30"/>
          <w:szCs w:val="30"/>
        </w:rPr>
        <w:t xml:space="preserve"> м</w:t>
      </w:r>
      <w:r w:rsidRPr="00D5789F">
        <w:rPr>
          <w:rFonts w:ascii="Times New Roman" w:hAnsi="Times New Roman"/>
          <w:sz w:val="30"/>
          <w:szCs w:val="30"/>
        </w:rPr>
        <w:t>о</w:t>
      </w:r>
      <w:r w:rsidRPr="00D5789F">
        <w:rPr>
          <w:rFonts w:ascii="Times New Roman" w:hAnsi="Times New Roman"/>
          <w:sz w:val="30"/>
          <w:szCs w:val="30"/>
        </w:rPr>
        <w:t xml:space="preserve">менты он уходит в себя, что может провоцировать, насколько часто он это делает и с какой длительностью. </w:t>
      </w:r>
      <w:r w:rsidRPr="003A6BDE">
        <w:rPr>
          <w:rStyle w:val="12"/>
          <w:color w:val="7030A0"/>
        </w:rPr>
        <w:t>Искусство родителей состоит в корректной и мягкой помощи детям в таких ситуациях – помочь сделать первый шаг и познакомиться с другим ребенком, организовать интере</w:t>
      </w:r>
      <w:r w:rsidRPr="003A6BDE">
        <w:rPr>
          <w:rStyle w:val="12"/>
          <w:color w:val="7030A0"/>
        </w:rPr>
        <w:t>с</w:t>
      </w:r>
      <w:r w:rsidRPr="003A6BDE">
        <w:rPr>
          <w:rStyle w:val="12"/>
          <w:color w:val="7030A0"/>
        </w:rPr>
        <w:t>ную совместную игру, регулярно приглашать гостей и хвалить каждый новый шаг, который смог преодолеть ребенок на пути к другому чел</w:t>
      </w:r>
      <w:r w:rsidRPr="003A6BDE">
        <w:rPr>
          <w:rStyle w:val="12"/>
          <w:color w:val="7030A0"/>
        </w:rPr>
        <w:t>о</w:t>
      </w:r>
      <w:r w:rsidRPr="003A6BDE">
        <w:rPr>
          <w:rStyle w:val="12"/>
          <w:color w:val="7030A0"/>
        </w:rPr>
        <w:t xml:space="preserve">веку. </w:t>
      </w:r>
    </w:p>
    <w:p w:rsidR="00814636" w:rsidRPr="00D5789F" w:rsidRDefault="00814636" w:rsidP="00417E39">
      <w:pPr>
        <w:pStyle w:val="11"/>
        <w:ind w:firstLine="709"/>
      </w:pPr>
      <w:r w:rsidRPr="00D5789F">
        <w:t>Проблемы общения детей дошкольного возраста со сверстниками легко решаемы, если родители своевременно обнаружат их и окажут малышу поддержку.</w:t>
      </w:r>
    </w:p>
    <w:p w:rsidR="00814636" w:rsidRPr="00D5789F" w:rsidRDefault="00814636" w:rsidP="00417E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D5789F">
        <w:rPr>
          <w:rFonts w:ascii="Times New Roman" w:hAnsi="Times New Roman"/>
          <w:color w:val="000000"/>
          <w:sz w:val="30"/>
          <w:szCs w:val="30"/>
        </w:rPr>
        <w:t>Старайтесь не показывать свои негативные эмоции по отношению к другим детям.</w:t>
      </w:r>
    </w:p>
    <w:p w:rsidR="00814636" w:rsidRPr="00D5789F" w:rsidRDefault="00814636" w:rsidP="00417E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D5789F">
        <w:rPr>
          <w:rFonts w:ascii="Times New Roman" w:hAnsi="Times New Roman"/>
          <w:color w:val="000000"/>
          <w:sz w:val="30"/>
          <w:szCs w:val="30"/>
        </w:rPr>
        <w:t>Не вмешивайтесь в детские конфликты без крайней необходим</w:t>
      </w:r>
      <w:r w:rsidRPr="00D5789F">
        <w:rPr>
          <w:rFonts w:ascii="Times New Roman" w:hAnsi="Times New Roman"/>
          <w:color w:val="000000"/>
          <w:sz w:val="30"/>
          <w:szCs w:val="30"/>
        </w:rPr>
        <w:t>о</w:t>
      </w:r>
      <w:r w:rsidRPr="00D5789F">
        <w:rPr>
          <w:rFonts w:ascii="Times New Roman" w:hAnsi="Times New Roman"/>
          <w:color w:val="000000"/>
          <w:sz w:val="30"/>
          <w:szCs w:val="30"/>
        </w:rPr>
        <w:t>сти. Слишком активно защищая ребенка, вы мешаете ему научиться слушать и понимать противника.</w:t>
      </w:r>
    </w:p>
    <w:p w:rsidR="00814636" w:rsidRPr="005A5AEE" w:rsidRDefault="00814636" w:rsidP="00417E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5AEE">
        <w:rPr>
          <w:rFonts w:ascii="Times New Roman" w:hAnsi="Times New Roman"/>
          <w:sz w:val="30"/>
          <w:szCs w:val="30"/>
        </w:rPr>
        <w:t>Поощряйте любую инициативу ребенка в общении.</w:t>
      </w:r>
    </w:p>
    <w:p w:rsidR="00814636" w:rsidRPr="005A5AEE" w:rsidRDefault="00814636" w:rsidP="00417E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5AEE">
        <w:rPr>
          <w:rFonts w:ascii="Times New Roman" w:hAnsi="Times New Roman"/>
          <w:sz w:val="30"/>
          <w:szCs w:val="30"/>
          <w:shd w:val="clear" w:color="auto" w:fill="FFFFFF"/>
        </w:rPr>
        <w:t>Предоставьте ребёнку возможность в чём-то значимом проявить себя.</w:t>
      </w:r>
    </w:p>
    <w:p w:rsidR="00814636" w:rsidRPr="005A5AEE" w:rsidRDefault="00814636" w:rsidP="00417E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5AEE">
        <w:rPr>
          <w:rFonts w:ascii="Times New Roman" w:hAnsi="Times New Roman"/>
          <w:sz w:val="30"/>
          <w:szCs w:val="30"/>
        </w:rPr>
        <w:t>Не одергивайте своего ребенка при других детях.</w:t>
      </w:r>
      <w:r w:rsidR="005A5AEE">
        <w:rPr>
          <w:rFonts w:ascii="Times New Roman" w:hAnsi="Times New Roman"/>
          <w:sz w:val="30"/>
          <w:szCs w:val="30"/>
        </w:rPr>
        <w:t xml:space="preserve"> </w:t>
      </w:r>
      <w:r w:rsidRPr="005A5AEE">
        <w:rPr>
          <w:rFonts w:ascii="Times New Roman" w:hAnsi="Times New Roman"/>
          <w:sz w:val="30"/>
          <w:szCs w:val="30"/>
          <w:shd w:val="clear" w:color="auto" w:fill="FFFFFF"/>
        </w:rPr>
        <w:t>При необход</w:t>
      </w:r>
      <w:r w:rsidRPr="005A5AEE">
        <w:rPr>
          <w:rFonts w:ascii="Times New Roman" w:hAnsi="Times New Roman"/>
          <w:sz w:val="30"/>
          <w:szCs w:val="30"/>
          <w:shd w:val="clear" w:color="auto" w:fill="FFFFFF"/>
        </w:rPr>
        <w:t>и</w:t>
      </w:r>
      <w:r w:rsidRPr="005A5AEE">
        <w:rPr>
          <w:rFonts w:ascii="Times New Roman" w:hAnsi="Times New Roman"/>
          <w:sz w:val="30"/>
          <w:szCs w:val="30"/>
          <w:shd w:val="clear" w:color="auto" w:fill="FFFFFF"/>
        </w:rPr>
        <w:t>мости отрицательной оценки поведения ребёнка сделайте её один на один, без присутствия кого-либо.</w:t>
      </w:r>
    </w:p>
    <w:p w:rsidR="00814636" w:rsidRPr="00D5789F" w:rsidRDefault="00814636" w:rsidP="00417E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5A5AEE">
        <w:rPr>
          <w:rFonts w:ascii="Times New Roman" w:hAnsi="Times New Roman"/>
          <w:sz w:val="30"/>
          <w:szCs w:val="30"/>
        </w:rPr>
        <w:t>Учите ребенка определять чувства и намерения других людей</w:t>
      </w:r>
      <w:r w:rsidRPr="00D5789F">
        <w:rPr>
          <w:rFonts w:ascii="Times New Roman" w:hAnsi="Times New Roman"/>
          <w:color w:val="000000"/>
          <w:sz w:val="30"/>
          <w:szCs w:val="30"/>
        </w:rPr>
        <w:t xml:space="preserve"> по мимике.</w:t>
      </w:r>
    </w:p>
    <w:p w:rsidR="00814636" w:rsidRPr="00D5789F" w:rsidRDefault="00814636" w:rsidP="00417E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D5789F">
        <w:rPr>
          <w:rFonts w:ascii="Times New Roman" w:hAnsi="Times New Roman"/>
          <w:color w:val="000000"/>
          <w:sz w:val="30"/>
          <w:szCs w:val="30"/>
        </w:rPr>
        <w:t>Наблюдайте вместе с ребенком за другими детьми, обращайте его внимание на последовательность событий, происходящих с объектом наблюдения.</w:t>
      </w:r>
    </w:p>
    <w:p w:rsidR="00814636" w:rsidRPr="00D5789F" w:rsidRDefault="00814636" w:rsidP="00417E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D5789F">
        <w:rPr>
          <w:rFonts w:ascii="Times New Roman" w:hAnsi="Times New Roman"/>
          <w:color w:val="000000"/>
          <w:sz w:val="30"/>
          <w:szCs w:val="30"/>
        </w:rPr>
        <w:t>Не ограничивайтесь в общении с ребенком простыми предлож</w:t>
      </w:r>
      <w:r w:rsidRPr="00D5789F">
        <w:rPr>
          <w:rFonts w:ascii="Times New Roman" w:hAnsi="Times New Roman"/>
          <w:color w:val="000000"/>
          <w:sz w:val="30"/>
          <w:szCs w:val="30"/>
        </w:rPr>
        <w:t>е</w:t>
      </w:r>
      <w:r w:rsidRPr="00D5789F">
        <w:rPr>
          <w:rFonts w:ascii="Times New Roman" w:hAnsi="Times New Roman"/>
          <w:color w:val="000000"/>
          <w:sz w:val="30"/>
          <w:szCs w:val="30"/>
        </w:rPr>
        <w:t>ниями. Ведите долгий, развернутый диалог.</w:t>
      </w:r>
    </w:p>
    <w:p w:rsidR="00814636" w:rsidRPr="000E0228" w:rsidRDefault="00814636" w:rsidP="00417E39">
      <w:pPr>
        <w:pStyle w:val="11"/>
        <w:ind w:firstLine="709"/>
        <w:rPr>
          <w:b/>
          <w:color w:val="7030A0"/>
        </w:rPr>
      </w:pPr>
      <w:r w:rsidRPr="000E0228">
        <w:rPr>
          <w:b/>
          <w:color w:val="7030A0"/>
        </w:rPr>
        <w:t>Младший школьный возраст</w:t>
      </w:r>
    </w:p>
    <w:p w:rsidR="00814636" w:rsidRPr="008832FA" w:rsidRDefault="00814636" w:rsidP="00417E39">
      <w:pPr>
        <w:pStyle w:val="11"/>
        <w:ind w:firstLine="709"/>
      </w:pPr>
      <w:r w:rsidRPr="008832FA">
        <w:t xml:space="preserve">От 7 до 10 лет у ребенка начинается новая деятельность – учебная. Теперь его положение в обществе – положение человека, который занят </w:t>
      </w:r>
      <w:r w:rsidRPr="008832FA">
        <w:lastRenderedPageBreak/>
        <w:t>важной и оцениваемой обществом работой. Это влечет за собой пер</w:t>
      </w:r>
      <w:r w:rsidRPr="008832FA">
        <w:t>е</w:t>
      </w:r>
      <w:r w:rsidRPr="008832FA">
        <w:t>мены в отношениях с другими людьми, в оценивании себя и других.</w:t>
      </w:r>
    </w:p>
    <w:p w:rsidR="00814636" w:rsidRPr="008832FA" w:rsidRDefault="00814636" w:rsidP="00417E39">
      <w:pPr>
        <w:pStyle w:val="11"/>
        <w:ind w:firstLine="709"/>
      </w:pPr>
      <w:r w:rsidRPr="008832FA">
        <w:t>Младший школьник – человек, активно овладевающий навыками общения. В этот период происходит активное установление дружеских контактов. Приобретение навыков социального взаимодействия с гру</w:t>
      </w:r>
      <w:r w:rsidRPr="008832FA">
        <w:t>п</w:t>
      </w:r>
      <w:r w:rsidRPr="008832FA">
        <w:t>пой сверстников и умение заводить друзей являются одной из важных задач развития на этом возрастном этапе.</w:t>
      </w:r>
    </w:p>
    <w:p w:rsidR="00814636" w:rsidRPr="008832FA" w:rsidRDefault="00814636" w:rsidP="00417E39">
      <w:pPr>
        <w:pStyle w:val="11"/>
        <w:ind w:firstLine="709"/>
      </w:pPr>
      <w:r w:rsidRPr="008832FA">
        <w:t>Попадая в новый коллектив, ребенок встречается с новыми прав</w:t>
      </w:r>
      <w:r w:rsidRPr="008832FA">
        <w:t>и</w:t>
      </w:r>
      <w:r w:rsidRPr="008832FA">
        <w:t>лами и требованиями, он присматривается к другим детям, а они изуч</w:t>
      </w:r>
      <w:r w:rsidRPr="008832FA">
        <w:t>а</w:t>
      </w:r>
      <w:r w:rsidRPr="008832FA">
        <w:t>ют его. Совершенно нормально, что ребенок первое время может быть смущен и растерян.</w:t>
      </w:r>
      <w:r w:rsidR="005A5AEE">
        <w:t xml:space="preserve"> </w:t>
      </w:r>
      <w:r w:rsidRPr="008832FA">
        <w:t>Правила общения в новой группе не «прописаны», нужно завоевать авторитет, показать то, на что ты способен. Не всегда даже нам, взрослым людям, это удается легко.</w:t>
      </w:r>
    </w:p>
    <w:p w:rsidR="00814636" w:rsidRPr="008832FA" w:rsidRDefault="00814636" w:rsidP="00417E39">
      <w:pPr>
        <w:pStyle w:val="11"/>
        <w:ind w:firstLine="709"/>
      </w:pPr>
      <w:r w:rsidRPr="008832FA">
        <w:t>Когда ребенок начинает учиться, его общение становится более целенаправленным, поскольку появляется постоянное и активное во</w:t>
      </w:r>
      <w:r w:rsidRPr="008832FA">
        <w:t>з</w:t>
      </w:r>
      <w:r w:rsidRPr="008832FA">
        <w:t>действие учителя, с одной стороны, и одноклассников – с другой. О</w:t>
      </w:r>
      <w:r w:rsidRPr="008832FA">
        <w:t>т</w:t>
      </w:r>
      <w:r w:rsidRPr="008832FA">
        <w:t>ношение ребенка к товарищам очень часто определяется отношением к ним взрослых, в первую очередь – учителя. Оценка учителя принимае</w:t>
      </w:r>
      <w:r w:rsidRPr="008832FA">
        <w:t>т</w:t>
      </w:r>
      <w:r w:rsidRPr="008832FA">
        <w:t>ся учениками как главная характеристика личностных качеств одн</w:t>
      </w:r>
      <w:r w:rsidRPr="008832FA">
        <w:t>о</w:t>
      </w:r>
      <w:r w:rsidRPr="008832FA">
        <w:t xml:space="preserve">классника. </w:t>
      </w:r>
      <w:r w:rsidRPr="000E0228">
        <w:rPr>
          <w:color w:val="7030A0"/>
        </w:rPr>
        <w:t>Особенно значима личность учителя для налаживания ме</w:t>
      </w:r>
      <w:r w:rsidRPr="000E0228">
        <w:rPr>
          <w:color w:val="7030A0"/>
        </w:rPr>
        <w:t>ж</w:t>
      </w:r>
      <w:r w:rsidRPr="000E0228">
        <w:rPr>
          <w:color w:val="7030A0"/>
        </w:rPr>
        <w:t>личностных отношений первоклассников, так как дети еще плохо знают друг друга, не умеют определить возможности, достоинства и недоста</w:t>
      </w:r>
      <w:r w:rsidRPr="000E0228">
        <w:rPr>
          <w:color w:val="7030A0"/>
        </w:rPr>
        <w:t>т</w:t>
      </w:r>
      <w:r w:rsidRPr="000E0228">
        <w:rPr>
          <w:color w:val="7030A0"/>
        </w:rPr>
        <w:t>ки как свои собственные, так и своих товарищей</w:t>
      </w:r>
      <w:r w:rsidRPr="008832FA">
        <w:t>.</w:t>
      </w:r>
    </w:p>
    <w:p w:rsidR="00814636" w:rsidRPr="008832FA" w:rsidRDefault="00814636" w:rsidP="00417E39">
      <w:pPr>
        <w:pStyle w:val="11"/>
        <w:ind w:firstLine="709"/>
      </w:pPr>
      <w:r w:rsidRPr="008832FA">
        <w:t>К концу начального обучения непосредственные эмоциональные связи и взаимоотношения начинают подкрепляться нравственной оце</w:t>
      </w:r>
      <w:r w:rsidRPr="008832FA">
        <w:t>н</w:t>
      </w:r>
      <w:r w:rsidRPr="008832FA">
        <w:t>кой каждого из ребят, глубже осознаются те или иные качества личн</w:t>
      </w:r>
      <w:r w:rsidRPr="008832FA">
        <w:t>о</w:t>
      </w:r>
      <w:r w:rsidRPr="008832FA">
        <w:t xml:space="preserve">сти. </w:t>
      </w:r>
    </w:p>
    <w:p w:rsidR="00814636" w:rsidRPr="008832FA" w:rsidRDefault="00E25DCD" w:rsidP="00417E39">
      <w:pPr>
        <w:pStyle w:val="11"/>
        <w:ind w:firstLine="709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467360</wp:posOffset>
            </wp:positionV>
            <wp:extent cx="194691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346" y="21282"/>
                <wp:lineTo x="21346" y="0"/>
                <wp:lineTo x="0" y="0"/>
              </wp:wrapPolygon>
            </wp:wrapThrough>
            <wp:docPr id="5" name="Рисунок 5" descr="I:\общение\schoolbully_0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общение\schoolbully_0-1024x68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4636" w:rsidRPr="008832FA">
        <w:t>О возрастающей роли сверстников свидетельствует и тот факт, что в 9-10 лет школьники значительно острее переживают замечания, пол</w:t>
      </w:r>
      <w:r w:rsidR="00814636" w:rsidRPr="008832FA">
        <w:t>у</w:t>
      </w:r>
      <w:r w:rsidR="00814636" w:rsidRPr="008832FA">
        <w:t>ченные в присутствии других детей. Нередко практикуемое взрослыми осуждение ребенка за какой-либо проступок перед другими детьми является для него мощным травмирующим фа</w:t>
      </w:r>
      <w:r w:rsidR="00814636" w:rsidRPr="008832FA">
        <w:t>к</w:t>
      </w:r>
      <w:r w:rsidR="00814636" w:rsidRPr="008832FA">
        <w:t>тором, последствия кот</w:t>
      </w:r>
      <w:r w:rsidR="00814636" w:rsidRPr="008832FA">
        <w:t>о</w:t>
      </w:r>
      <w:r w:rsidR="00814636" w:rsidRPr="008832FA">
        <w:t>рого требуют срочного психотерапевтического вмешательства.</w:t>
      </w:r>
    </w:p>
    <w:p w:rsidR="00814636" w:rsidRPr="000E0228" w:rsidRDefault="00814636" w:rsidP="00417E39">
      <w:pPr>
        <w:pStyle w:val="11"/>
        <w:ind w:firstLine="709"/>
        <w:rPr>
          <w:color w:val="7030A0"/>
          <w:lang w:eastAsia="ru-RU"/>
        </w:rPr>
      </w:pPr>
      <w:r w:rsidRPr="000E0228">
        <w:rPr>
          <w:b/>
          <w:bCs/>
          <w:color w:val="7030A0"/>
          <w:bdr w:val="none" w:sz="0" w:space="0" w:color="auto" w:frame="1"/>
          <w:lang w:eastAsia="ru-RU"/>
        </w:rPr>
        <w:t>О проблемах в общении со сверстниками могут говорить т</w:t>
      </w:r>
      <w:r w:rsidRPr="000E0228">
        <w:rPr>
          <w:b/>
          <w:bCs/>
          <w:color w:val="7030A0"/>
          <w:bdr w:val="none" w:sz="0" w:space="0" w:color="auto" w:frame="1"/>
          <w:lang w:eastAsia="ru-RU"/>
        </w:rPr>
        <w:t>а</w:t>
      </w:r>
      <w:r w:rsidRPr="000E0228">
        <w:rPr>
          <w:b/>
          <w:bCs/>
          <w:color w:val="7030A0"/>
          <w:bdr w:val="none" w:sz="0" w:space="0" w:color="auto" w:frame="1"/>
          <w:lang w:eastAsia="ru-RU"/>
        </w:rPr>
        <w:t>кие «сигналы»</w:t>
      </w:r>
      <w:r w:rsidRPr="000E0228">
        <w:rPr>
          <w:color w:val="7030A0"/>
          <w:lang w:eastAsia="ru-RU"/>
        </w:rPr>
        <w:t>:</w:t>
      </w:r>
    </w:p>
    <w:p w:rsidR="00814636" w:rsidRPr="00FA5696" w:rsidRDefault="00814636" w:rsidP="00417E39">
      <w:pPr>
        <w:pStyle w:val="11"/>
        <w:ind w:firstLine="709"/>
        <w:rPr>
          <w:i/>
          <w:color w:val="7030A0"/>
        </w:rPr>
      </w:pPr>
      <w:r w:rsidRPr="00FA5696">
        <w:rPr>
          <w:i/>
          <w:color w:val="7030A0"/>
        </w:rPr>
        <w:t>ребенок панически боится начинать разговор;</w:t>
      </w:r>
    </w:p>
    <w:p w:rsidR="00814636" w:rsidRPr="00FA5696" w:rsidRDefault="00814636" w:rsidP="00417E39">
      <w:pPr>
        <w:pStyle w:val="11"/>
        <w:ind w:firstLine="709"/>
        <w:rPr>
          <w:i/>
          <w:color w:val="7030A0"/>
        </w:rPr>
      </w:pPr>
      <w:r w:rsidRPr="00FA5696">
        <w:rPr>
          <w:i/>
          <w:color w:val="7030A0"/>
        </w:rPr>
        <w:t>он замыкается и сидит один;</w:t>
      </w:r>
    </w:p>
    <w:p w:rsidR="00814636" w:rsidRPr="00FA5696" w:rsidRDefault="00814636" w:rsidP="00417E39">
      <w:pPr>
        <w:pStyle w:val="11"/>
        <w:ind w:firstLine="709"/>
        <w:rPr>
          <w:i/>
          <w:color w:val="7030A0"/>
        </w:rPr>
      </w:pPr>
      <w:r w:rsidRPr="00FA5696">
        <w:rPr>
          <w:i/>
          <w:color w:val="7030A0"/>
        </w:rPr>
        <w:t>ведет себя слишком эмоционально с целью привлечь внимание др</w:t>
      </w:r>
      <w:r w:rsidRPr="00FA5696">
        <w:rPr>
          <w:i/>
          <w:color w:val="7030A0"/>
        </w:rPr>
        <w:t>у</w:t>
      </w:r>
      <w:r w:rsidRPr="00FA5696">
        <w:rPr>
          <w:i/>
          <w:color w:val="7030A0"/>
        </w:rPr>
        <w:t>гих детей;</w:t>
      </w:r>
    </w:p>
    <w:p w:rsidR="00814636" w:rsidRPr="00FA5696" w:rsidRDefault="00814636" w:rsidP="00417E39">
      <w:pPr>
        <w:pStyle w:val="11"/>
        <w:ind w:firstLine="709"/>
        <w:rPr>
          <w:i/>
          <w:color w:val="7030A0"/>
        </w:rPr>
      </w:pPr>
      <w:r w:rsidRPr="00FA5696">
        <w:rPr>
          <w:i/>
          <w:color w:val="7030A0"/>
        </w:rPr>
        <w:t>испытывает противоречие, трудности в общении, не зная, к к</w:t>
      </w:r>
      <w:r w:rsidRPr="00FA5696">
        <w:rPr>
          <w:i/>
          <w:color w:val="7030A0"/>
        </w:rPr>
        <w:t>а</w:t>
      </w:r>
      <w:r w:rsidRPr="00FA5696">
        <w:rPr>
          <w:i/>
          <w:color w:val="7030A0"/>
        </w:rPr>
        <w:t>кой малой группе детей он бы хотел присоединиться;</w:t>
      </w:r>
    </w:p>
    <w:p w:rsidR="00814636" w:rsidRPr="00FA5696" w:rsidRDefault="00814636" w:rsidP="00417E39">
      <w:pPr>
        <w:pStyle w:val="11"/>
        <w:ind w:firstLine="709"/>
        <w:rPr>
          <w:i/>
          <w:color w:val="7030A0"/>
          <w:lang w:eastAsia="ru-RU"/>
        </w:rPr>
      </w:pPr>
      <w:r w:rsidRPr="00FA5696">
        <w:rPr>
          <w:i/>
          <w:color w:val="7030A0"/>
          <w:lang w:eastAsia="ru-RU"/>
        </w:rPr>
        <w:lastRenderedPageBreak/>
        <w:t>не рассказывает об одноклассниках, одноклассники звонят крайне редко либо не звонят вообще;</w:t>
      </w:r>
    </w:p>
    <w:p w:rsidR="00814636" w:rsidRPr="00FA5696" w:rsidRDefault="00814636" w:rsidP="00417E39">
      <w:pPr>
        <w:pStyle w:val="11"/>
        <w:ind w:firstLine="709"/>
        <w:rPr>
          <w:i/>
          <w:color w:val="7030A0"/>
          <w:lang w:eastAsia="ru-RU"/>
        </w:rPr>
      </w:pPr>
      <w:r w:rsidRPr="00FA5696">
        <w:rPr>
          <w:i/>
          <w:color w:val="7030A0"/>
          <w:lang w:eastAsia="ru-RU"/>
        </w:rPr>
        <w:t>не участвует в школьных мероприятиях;</w:t>
      </w:r>
    </w:p>
    <w:p w:rsidR="00814636" w:rsidRPr="00FA5696" w:rsidRDefault="00814636" w:rsidP="00417E39">
      <w:pPr>
        <w:pStyle w:val="11"/>
        <w:ind w:firstLine="709"/>
        <w:rPr>
          <w:i/>
          <w:color w:val="7030A0"/>
          <w:lang w:eastAsia="ru-RU"/>
        </w:rPr>
      </w:pPr>
      <w:r w:rsidRPr="00FA5696">
        <w:rPr>
          <w:i/>
          <w:color w:val="7030A0"/>
          <w:lang w:eastAsia="ru-RU"/>
        </w:rPr>
        <w:t>ребенка не зовут на праздники или дни рождения, он сам не знает, кого позвать на свой День рожденья;</w:t>
      </w:r>
    </w:p>
    <w:p w:rsidR="00814636" w:rsidRPr="00FA5696" w:rsidRDefault="00814636" w:rsidP="00417E39">
      <w:pPr>
        <w:pStyle w:val="11"/>
        <w:ind w:firstLine="709"/>
        <w:rPr>
          <w:i/>
          <w:color w:val="7030A0"/>
          <w:lang w:eastAsia="ru-RU"/>
        </w:rPr>
      </w:pPr>
      <w:r w:rsidRPr="00FA5696">
        <w:rPr>
          <w:i/>
          <w:color w:val="7030A0"/>
          <w:lang w:eastAsia="ru-RU"/>
        </w:rPr>
        <w:t>сидит дома по выходным или гуляет только с родными.</w:t>
      </w:r>
    </w:p>
    <w:p w:rsidR="00814636" w:rsidRPr="008832FA" w:rsidRDefault="00814636" w:rsidP="00417E39">
      <w:pPr>
        <w:pStyle w:val="11"/>
        <w:ind w:firstLine="709"/>
      </w:pPr>
      <w:r w:rsidRPr="009808D6">
        <w:t>Частыми причинами, вызывающими затруднения в общении младших школьников, могут выступать индивидуально-психологические особенности общения, включающие интеллектуал</w:t>
      </w:r>
      <w:r w:rsidRPr="009808D6">
        <w:t>ь</w:t>
      </w:r>
      <w:r w:rsidRPr="009808D6">
        <w:t>ные, волевые, личностные проявления человека.</w:t>
      </w:r>
    </w:p>
    <w:p w:rsidR="00814636" w:rsidRPr="008832FA" w:rsidRDefault="00814636" w:rsidP="00417E39">
      <w:pPr>
        <w:pStyle w:val="11"/>
        <w:ind w:firstLine="709"/>
        <w:rPr>
          <w:lang w:eastAsia="ru-RU"/>
        </w:rPr>
      </w:pPr>
      <w:r w:rsidRPr="008832FA">
        <w:rPr>
          <w:lang w:eastAsia="ru-RU"/>
        </w:rPr>
        <w:t>Чтобы выявить истинные причины непопулярности своего ребе</w:t>
      </w:r>
      <w:r w:rsidRPr="008832FA">
        <w:rPr>
          <w:lang w:eastAsia="ru-RU"/>
        </w:rPr>
        <w:t>н</w:t>
      </w:r>
      <w:r w:rsidRPr="008832FA">
        <w:rPr>
          <w:lang w:eastAsia="ru-RU"/>
        </w:rPr>
        <w:t xml:space="preserve">ка, </w:t>
      </w:r>
      <w:r w:rsidRPr="000E0228">
        <w:rPr>
          <w:b/>
          <w:bCs/>
          <w:i/>
          <w:iCs/>
          <w:color w:val="7030A0"/>
          <w:bdr w:val="none" w:sz="0" w:space="0" w:color="auto" w:frame="1"/>
          <w:lang w:eastAsia="ru-RU"/>
        </w:rPr>
        <w:t>разговаривайте с ним как можно больше</w:t>
      </w:r>
      <w:r w:rsidRPr="008832FA">
        <w:rPr>
          <w:lang w:eastAsia="ru-RU"/>
        </w:rPr>
        <w:t>. Не о конкретной пр</w:t>
      </w:r>
      <w:r w:rsidRPr="008832FA">
        <w:rPr>
          <w:lang w:eastAsia="ru-RU"/>
        </w:rPr>
        <w:t>о</w:t>
      </w:r>
      <w:r w:rsidRPr="008832FA">
        <w:rPr>
          <w:lang w:eastAsia="ru-RU"/>
        </w:rPr>
        <w:t>блеме, а просто ни о чем и обо всём. Поговорите о том, как дела в шк</w:t>
      </w:r>
      <w:r w:rsidRPr="008832FA">
        <w:rPr>
          <w:lang w:eastAsia="ru-RU"/>
        </w:rPr>
        <w:t>о</w:t>
      </w:r>
      <w:r w:rsidRPr="008832FA">
        <w:rPr>
          <w:lang w:eastAsia="ru-RU"/>
        </w:rPr>
        <w:t>ле, может, мимоходом всплывет информация о взаимоотношениях в классе, о зарождающихся проблемах. Проанализируйте поведение р</w:t>
      </w:r>
      <w:r w:rsidRPr="008832FA">
        <w:rPr>
          <w:lang w:eastAsia="ru-RU"/>
        </w:rPr>
        <w:t>е</w:t>
      </w:r>
      <w:r w:rsidRPr="008832FA">
        <w:rPr>
          <w:lang w:eastAsia="ru-RU"/>
        </w:rPr>
        <w:t>бенка в будни и в выходные дни.</w:t>
      </w:r>
    </w:p>
    <w:p w:rsidR="00814636" w:rsidRPr="000E0228" w:rsidRDefault="00814636" w:rsidP="00417E39">
      <w:pPr>
        <w:pStyle w:val="11"/>
        <w:ind w:firstLine="709"/>
        <w:rPr>
          <w:i/>
          <w:color w:val="7030A0"/>
        </w:rPr>
      </w:pPr>
      <w:r w:rsidRPr="000E0228">
        <w:rPr>
          <w:rStyle w:val="a6"/>
          <w:i/>
          <w:color w:val="7030A0"/>
        </w:rPr>
        <w:t>Что делать?</w:t>
      </w:r>
    </w:p>
    <w:p w:rsidR="00814636" w:rsidRPr="008832FA" w:rsidRDefault="00814636" w:rsidP="00417E39">
      <w:pPr>
        <w:pStyle w:val="11"/>
        <w:ind w:firstLine="709"/>
      </w:pPr>
      <w:r w:rsidRPr="008832FA">
        <w:t>Учите ребенка рассказывать о себе, своих увлечениях, интерес</w:t>
      </w:r>
      <w:r w:rsidRPr="008832FA">
        <w:t>о</w:t>
      </w:r>
      <w:r w:rsidRPr="008832FA">
        <w:t>ваться желаниями и стремлениями других людей. Объясните, как по</w:t>
      </w:r>
      <w:r w:rsidRPr="008832FA">
        <w:t>д</w:t>
      </w:r>
      <w:r w:rsidRPr="008832FA">
        <w:t xml:space="preserve">держивать разговор. Поощряйте его желание звонить сверстникам, но предварительно обсудите, что он хочет сказать. Проговорив и осмыслив информацию, ваш </w:t>
      </w:r>
      <w:proofErr w:type="spellStart"/>
      <w:r w:rsidRPr="008832FA">
        <w:t>младшеклассник</w:t>
      </w:r>
      <w:proofErr w:type="spellEnd"/>
      <w:r w:rsidRPr="008832FA">
        <w:t xml:space="preserve"> будет чувствовать себя более сп</w:t>
      </w:r>
      <w:r w:rsidRPr="008832FA">
        <w:t>о</w:t>
      </w:r>
      <w:r w:rsidRPr="008832FA">
        <w:t>койно во время телефонного разговора.</w:t>
      </w:r>
    </w:p>
    <w:p w:rsidR="00814636" w:rsidRPr="008832FA" w:rsidRDefault="00814636" w:rsidP="00417E39">
      <w:pPr>
        <w:pStyle w:val="11"/>
        <w:ind w:firstLine="709"/>
      </w:pPr>
      <w:r w:rsidRPr="000E0228">
        <w:rPr>
          <w:rStyle w:val="a6"/>
          <w:color w:val="7030A0"/>
        </w:rPr>
        <w:t>Если ребенок застенчив</w:t>
      </w:r>
      <w:r w:rsidRPr="008832FA">
        <w:rPr>
          <w:rStyle w:val="a6"/>
        </w:rPr>
        <w:t xml:space="preserve">, </w:t>
      </w:r>
      <w:r w:rsidRPr="000E0228">
        <w:rPr>
          <w:rStyle w:val="a6"/>
          <w:b w:val="0"/>
        </w:rPr>
        <w:t>п</w:t>
      </w:r>
      <w:r w:rsidRPr="008832FA">
        <w:t>оговорите с учителем, чтобы он вкл</w:t>
      </w:r>
      <w:r w:rsidRPr="008832FA">
        <w:t>ю</w:t>
      </w:r>
      <w:r w:rsidRPr="008832FA">
        <w:t xml:space="preserve">чал вашего школьника в совместную внешкольную (или школьную) деятельность. При этом </w:t>
      </w:r>
      <w:r w:rsidRPr="000E0228">
        <w:rPr>
          <w:color w:val="7030A0"/>
        </w:rPr>
        <w:t xml:space="preserve">важно создавать ситуацию </w:t>
      </w:r>
      <w:hyperlink r:id="rId19" w:tgtFrame="_blank" w:history="1">
        <w:r w:rsidRPr="000E0228">
          <w:rPr>
            <w:rStyle w:val="a3"/>
            <w:color w:val="7030A0"/>
            <w:u w:val="none"/>
          </w:rPr>
          <w:t>успешного дебюта</w:t>
        </w:r>
      </w:hyperlink>
      <w:r w:rsidRPr="008B0FEF">
        <w:rPr>
          <w:color w:val="7030A0"/>
        </w:rPr>
        <w:t xml:space="preserve">. </w:t>
      </w:r>
      <w:r w:rsidRPr="008832FA">
        <w:t>Такой ход поможет ребенку почувствовать себя более уверенно.</w:t>
      </w:r>
    </w:p>
    <w:p w:rsidR="00814636" w:rsidRPr="008832FA" w:rsidRDefault="00814636" w:rsidP="00417E39">
      <w:pPr>
        <w:pStyle w:val="11"/>
        <w:ind w:firstLine="709"/>
      </w:pPr>
      <w:r w:rsidRPr="008832FA">
        <w:t>Сложности в общении могут появиться и у детей, которые навя</w:t>
      </w:r>
      <w:r w:rsidRPr="008832FA">
        <w:t>з</w:t>
      </w:r>
      <w:r w:rsidRPr="008832FA">
        <w:t xml:space="preserve">чиво </w:t>
      </w:r>
      <w:r w:rsidRPr="000E0228">
        <w:rPr>
          <w:rStyle w:val="a6"/>
          <w:b w:val="0"/>
          <w:color w:val="7030A0"/>
        </w:rPr>
        <w:t>стремятся к лидерству</w:t>
      </w:r>
      <w:r w:rsidRPr="008832FA">
        <w:t>. Научите ребенка выражать свои желания, потребности, чувства. Объясните, что это поможет окружающим понять их и более адекватно на них реагировать.</w:t>
      </w:r>
    </w:p>
    <w:p w:rsidR="00814636" w:rsidRPr="008832FA" w:rsidRDefault="00814636" w:rsidP="00417E39">
      <w:pPr>
        <w:pStyle w:val="11"/>
        <w:ind w:firstLine="709"/>
      </w:pPr>
      <w:r w:rsidRPr="000E0228">
        <w:rPr>
          <w:rStyle w:val="a6"/>
          <w:b w:val="0"/>
          <w:color w:val="7030A0"/>
        </w:rPr>
        <w:t>Неуспеваемость в школе</w:t>
      </w:r>
      <w:r w:rsidR="00095292">
        <w:rPr>
          <w:rStyle w:val="a6"/>
          <w:b w:val="0"/>
          <w:color w:val="7030A0"/>
        </w:rPr>
        <w:t xml:space="preserve"> </w:t>
      </w:r>
      <w:r w:rsidRPr="008832FA">
        <w:t>тоже влияет на отношение одноклассн</w:t>
      </w:r>
      <w:r w:rsidRPr="008832FA">
        <w:t>и</w:t>
      </w:r>
      <w:r w:rsidRPr="008832FA">
        <w:t xml:space="preserve">ков. У всех детей разные способности, и </w:t>
      </w:r>
      <w:proofErr w:type="gramStart"/>
      <w:r w:rsidRPr="008832FA">
        <w:t>требовать от каждого быть</w:t>
      </w:r>
      <w:proofErr w:type="gramEnd"/>
      <w:r w:rsidRPr="008832FA">
        <w:t xml:space="preserve"> о</w:t>
      </w:r>
      <w:r w:rsidRPr="008832FA">
        <w:t>т</w:t>
      </w:r>
      <w:r w:rsidRPr="008832FA">
        <w:t>личником – по крайней мере, глупо. Чтобы ребенок не чувствовал себя ущемленным, найдите ему</w:t>
      </w:r>
      <w:r w:rsidR="00095292">
        <w:t xml:space="preserve"> </w:t>
      </w:r>
      <w:hyperlink r:id="rId20" w:tgtFrame="_blank" w:history="1">
        <w:r w:rsidRPr="000E0228">
          <w:rPr>
            <w:rStyle w:val="a3"/>
            <w:color w:val="auto"/>
            <w:u w:val="none"/>
          </w:rPr>
          <w:t>внешкольное занятие</w:t>
        </w:r>
      </w:hyperlink>
      <w:r w:rsidRPr="000E0228">
        <w:t>,</w:t>
      </w:r>
      <w:r w:rsidRPr="008832FA">
        <w:t xml:space="preserve"> где он сможет реал</w:t>
      </w:r>
      <w:r w:rsidRPr="008832FA">
        <w:t>и</w:t>
      </w:r>
      <w:r w:rsidRPr="008832FA">
        <w:t>зоваться. Поощряйте новые увлечения своего ученика, предлагайте н</w:t>
      </w:r>
      <w:r w:rsidRPr="008832FA">
        <w:t>о</w:t>
      </w:r>
      <w:r w:rsidRPr="008832FA">
        <w:t>вые варианты. Помогите ему найти себя.</w:t>
      </w:r>
    </w:p>
    <w:p w:rsidR="00814636" w:rsidRPr="008832FA" w:rsidRDefault="00814636" w:rsidP="00417E39">
      <w:pPr>
        <w:pStyle w:val="11"/>
        <w:ind w:firstLine="709"/>
      </w:pPr>
      <w:r w:rsidRPr="008832FA">
        <w:t xml:space="preserve">Часто резкая смена коллектива сопровождается </w:t>
      </w:r>
      <w:hyperlink r:id="rId21" w:tgtFrame="_blank" w:history="1">
        <w:r w:rsidRPr="000E0228">
          <w:rPr>
            <w:rStyle w:val="a3"/>
            <w:color w:val="7030A0"/>
            <w:u w:val="none"/>
          </w:rPr>
          <w:t>стрессом</w:t>
        </w:r>
      </w:hyperlink>
      <w:r w:rsidRPr="000E0228">
        <w:rPr>
          <w:rStyle w:val="a3"/>
          <w:color w:val="7030A0"/>
          <w:u w:val="none"/>
        </w:rPr>
        <w:t xml:space="preserve"> (переход в другую школу или класс)</w:t>
      </w:r>
      <w:r w:rsidRPr="008832FA">
        <w:t xml:space="preserve">. </w:t>
      </w:r>
      <w:r w:rsidRPr="008832FA">
        <w:rPr>
          <w:rStyle w:val="a5"/>
        </w:rPr>
        <w:t xml:space="preserve">Если в детском саду или в другой школе проблем коммуникации с одноклассниками не было, </w:t>
      </w:r>
      <w:r w:rsidR="00095292" w:rsidRPr="001D26C8">
        <w:rPr>
          <w:rStyle w:val="a5"/>
        </w:rPr>
        <w:t>значит</w:t>
      </w:r>
      <w:r w:rsidR="00684706" w:rsidRPr="001D26C8">
        <w:rPr>
          <w:rStyle w:val="a5"/>
        </w:rPr>
        <w:t>,</w:t>
      </w:r>
      <w:r w:rsidRPr="008832FA">
        <w:rPr>
          <w:rStyle w:val="a5"/>
        </w:rPr>
        <w:t xml:space="preserve"> в новом классе появились некие обстоятельства, которые провоцируют з</w:t>
      </w:r>
      <w:r w:rsidRPr="008832FA">
        <w:rPr>
          <w:rStyle w:val="a5"/>
        </w:rPr>
        <w:t>а</w:t>
      </w:r>
      <w:r w:rsidRPr="008832FA">
        <w:rPr>
          <w:rStyle w:val="a5"/>
        </w:rPr>
        <w:t xml:space="preserve">щитные механизмы ребенка. Ежедневно спрашивайте, как прошел день в школе, пусть рисует картинки на тему «Моя школа», «Мой класс», </w:t>
      </w:r>
      <w:r w:rsidRPr="008832FA">
        <w:rPr>
          <w:rStyle w:val="a5"/>
        </w:rPr>
        <w:lastRenderedPageBreak/>
        <w:t xml:space="preserve">«Мои школьные </w:t>
      </w:r>
      <w:r w:rsidRPr="000A54E4">
        <w:rPr>
          <w:rStyle w:val="a5"/>
        </w:rPr>
        <w:t>друзья», «Я</w:t>
      </w:r>
      <w:r w:rsidRPr="008832FA">
        <w:rPr>
          <w:rStyle w:val="a5"/>
        </w:rPr>
        <w:t xml:space="preserve"> и класс» и т.д. Конечно, не всё сразу, а п</w:t>
      </w:r>
      <w:r w:rsidRPr="008832FA">
        <w:rPr>
          <w:rStyle w:val="a5"/>
        </w:rPr>
        <w:t>о</w:t>
      </w:r>
      <w:r w:rsidRPr="008832FA">
        <w:rPr>
          <w:rStyle w:val="a5"/>
        </w:rPr>
        <w:t>степенно. Расспрашивайте, что он нарисовал, кого изобразил черным, коричневым или серым цветом, какого размера, в какой части листа. Рисунки покажут проблему.</w:t>
      </w:r>
    </w:p>
    <w:p w:rsidR="00814636" w:rsidRPr="000E0228" w:rsidRDefault="00814636" w:rsidP="00417E39">
      <w:pPr>
        <w:spacing w:after="0" w:line="240" w:lineRule="auto"/>
        <w:ind w:firstLine="709"/>
        <w:rPr>
          <w:rFonts w:ascii="Times New Roman" w:hAnsi="Times New Roman"/>
          <w:b/>
          <w:color w:val="7030A0"/>
          <w:sz w:val="30"/>
          <w:szCs w:val="30"/>
        </w:rPr>
      </w:pPr>
      <w:r w:rsidRPr="000E0228">
        <w:rPr>
          <w:rFonts w:ascii="Times New Roman" w:hAnsi="Times New Roman"/>
          <w:b/>
          <w:color w:val="7030A0"/>
          <w:sz w:val="30"/>
          <w:szCs w:val="30"/>
        </w:rPr>
        <w:t>Подростковый возраст</w:t>
      </w:r>
    </w:p>
    <w:p w:rsidR="00814636" w:rsidRPr="008832FA" w:rsidRDefault="00814636" w:rsidP="00417E39">
      <w:pPr>
        <w:pStyle w:val="11"/>
        <w:ind w:firstLine="709"/>
      </w:pPr>
      <w:r w:rsidRPr="008832FA">
        <w:t>Наиболее значим этот период для развития полноценного общ</w:t>
      </w:r>
      <w:r w:rsidRPr="008832FA">
        <w:t>е</w:t>
      </w:r>
      <w:r w:rsidRPr="008832FA">
        <w:t>ния.</w:t>
      </w:r>
      <w:r w:rsidR="00095292">
        <w:t xml:space="preserve"> </w:t>
      </w:r>
      <w:r w:rsidRPr="008832FA">
        <w:t>Потребность в общении со сверстниками становится одной из це</w:t>
      </w:r>
      <w:r w:rsidRPr="008832FA">
        <w:t>н</w:t>
      </w:r>
      <w:r w:rsidRPr="008832FA">
        <w:t>тральных потребностей подростка. Сейчас эта потребность приобретает новое качество – и по содержанию, и по формам выражения, и по роли, которую она начинает играть во внутренней жизни подростка</w:t>
      </w:r>
      <w:r w:rsidR="00095292">
        <w:t>,</w:t>
      </w:r>
      <w:r w:rsidRPr="008832FA">
        <w:t xml:space="preserve"> – в его переживаниях и мыслях. Теперь подросток учится устанавливать гор</w:t>
      </w:r>
      <w:r w:rsidRPr="008832FA">
        <w:t>и</w:t>
      </w:r>
      <w:r w:rsidRPr="008832FA">
        <w:t>зонтальные связи, строить партнерские отношения. Мнение сверстн</w:t>
      </w:r>
      <w:r w:rsidRPr="008832FA">
        <w:t>и</w:t>
      </w:r>
      <w:r w:rsidRPr="008832FA">
        <w:t>ков постепенно становится важнее, чем то, что говорят родители. В</w:t>
      </w:r>
      <w:r w:rsidR="00095292">
        <w:t xml:space="preserve"> </w:t>
      </w:r>
      <w:r w:rsidRPr="008832FA">
        <w:t>12-13 лет наиболее значимо групповое общение, общение в компании р</w:t>
      </w:r>
      <w:r w:rsidRPr="008832FA">
        <w:t>о</w:t>
      </w:r>
      <w:r w:rsidRPr="008832FA">
        <w:t>весников, «пик» которого приходится на 13-14 лет.</w:t>
      </w:r>
      <w:r w:rsidR="00095292">
        <w:t xml:space="preserve"> </w:t>
      </w:r>
      <w:r w:rsidRPr="008832FA">
        <w:t>«Компания не к</w:t>
      </w:r>
      <w:r w:rsidRPr="008832FA">
        <w:t>а</w:t>
      </w:r>
      <w:r w:rsidRPr="008832FA">
        <w:t xml:space="preserve">приз и не способ избежать неприятных и скучных дел, – подчеркивает Людмила </w:t>
      </w:r>
      <w:proofErr w:type="spellStart"/>
      <w:r w:rsidRPr="008832FA">
        <w:t>Петрановская</w:t>
      </w:r>
      <w:proofErr w:type="spellEnd"/>
      <w:r w:rsidRPr="008832FA">
        <w:t>. – Общаясь со сверстниками, он учится заво</w:t>
      </w:r>
      <w:r w:rsidRPr="008832FA">
        <w:t>е</w:t>
      </w:r>
      <w:r w:rsidRPr="008832FA">
        <w:t>вывать авторитет, решать конфликты, понимать людей, переживать предательство, хранить верность, выбирать друзей, справляться с вр</w:t>
      </w:r>
      <w:r w:rsidRPr="008832FA">
        <w:t>а</w:t>
      </w:r>
      <w:r w:rsidRPr="008832FA">
        <w:t>гами. Это и есть ведущая деятельность подростка».</w:t>
      </w:r>
    </w:p>
    <w:p w:rsidR="00814636" w:rsidRPr="008832FA" w:rsidRDefault="00814636" w:rsidP="00417E39">
      <w:pPr>
        <w:pStyle w:val="11"/>
        <w:ind w:firstLine="709"/>
      </w:pPr>
      <w:r w:rsidRPr="008832FA">
        <w:t>Проблемы общения подростков со сверстниками обычно особо выражены, и не заметить их сложно. Помочь такому ребенку можно п</w:t>
      </w:r>
      <w:r w:rsidRPr="008832FA">
        <w:t>у</w:t>
      </w:r>
      <w:r w:rsidRPr="008832FA">
        <w:t>тем постановки задач, направленных на развитие коммуникационных навыков и повышение самооценки:</w:t>
      </w:r>
    </w:p>
    <w:p w:rsidR="00814636" w:rsidRPr="008832FA" w:rsidRDefault="00814636" w:rsidP="005A5AEE">
      <w:pPr>
        <w:pStyle w:val="11"/>
        <w:numPr>
          <w:ilvl w:val="0"/>
          <w:numId w:val="3"/>
        </w:numPr>
        <w:tabs>
          <w:tab w:val="left" w:pos="1134"/>
        </w:tabs>
        <w:ind w:left="0" w:firstLine="709"/>
      </w:pPr>
      <w:r w:rsidRPr="008832FA">
        <w:t>Расспрашивайте подростка о том, как прошел его день, учите анализу событий, подскажите, как правильно выразить свои чувства и поощряйте регулярные и интересные рассказы;</w:t>
      </w:r>
    </w:p>
    <w:p w:rsidR="00814636" w:rsidRPr="008832FA" w:rsidRDefault="00814636" w:rsidP="005A5AEE">
      <w:pPr>
        <w:pStyle w:val="11"/>
        <w:numPr>
          <w:ilvl w:val="0"/>
          <w:numId w:val="3"/>
        </w:numPr>
        <w:tabs>
          <w:tab w:val="left" w:pos="1134"/>
        </w:tabs>
        <w:ind w:left="0" w:firstLine="709"/>
      </w:pPr>
      <w:r w:rsidRPr="008832FA">
        <w:t xml:space="preserve">Тренируйте в подростке навыки </w:t>
      </w:r>
      <w:proofErr w:type="spellStart"/>
      <w:r w:rsidRPr="008832FA">
        <w:t>самопрезентации</w:t>
      </w:r>
      <w:proofErr w:type="spellEnd"/>
      <w:r w:rsidRPr="008832FA">
        <w:t xml:space="preserve"> и дикторские способности: задавайте интересную ребенку тему для подготовки пр</w:t>
      </w:r>
      <w:r w:rsidRPr="008832FA">
        <w:t>е</w:t>
      </w:r>
      <w:r w:rsidRPr="008832FA">
        <w:t>зентации перед родственниками и друзьями</w:t>
      </w:r>
      <w:r w:rsidR="006430B9">
        <w:t>.</w:t>
      </w:r>
    </w:p>
    <w:p w:rsidR="00814636" w:rsidRPr="00D5789F" w:rsidRDefault="00814636" w:rsidP="00417E39">
      <w:pPr>
        <w:pStyle w:val="11"/>
        <w:ind w:firstLine="709"/>
      </w:pPr>
      <w:r w:rsidRPr="000E0228">
        <w:rPr>
          <w:color w:val="7030A0"/>
        </w:rPr>
        <w:t>С развитием группового общения связана одна из наиболее сло</w:t>
      </w:r>
      <w:r w:rsidRPr="000E0228">
        <w:rPr>
          <w:color w:val="7030A0"/>
        </w:rPr>
        <w:t>ж</w:t>
      </w:r>
      <w:r w:rsidRPr="000E0228">
        <w:rPr>
          <w:color w:val="7030A0"/>
        </w:rPr>
        <w:t>ных проблем подросткового возраста – проблема отверженности</w:t>
      </w:r>
      <w:r w:rsidRPr="00D5789F">
        <w:t>, а в наиболее крайних формах – случаи, когда подросток становится объе</w:t>
      </w:r>
      <w:r w:rsidRPr="00D5789F">
        <w:t>к</w:t>
      </w:r>
      <w:r w:rsidRPr="00D5789F">
        <w:t>том издевательства, насмешек, физической агрессии со стороны группы сверстников.</w:t>
      </w:r>
    </w:p>
    <w:p w:rsidR="00814636" w:rsidRPr="008832FA" w:rsidRDefault="00814636" w:rsidP="00417E39">
      <w:pPr>
        <w:pStyle w:val="11"/>
        <w:ind w:firstLine="709"/>
      </w:pPr>
      <w:r w:rsidRPr="00D5789F">
        <w:t>Причины отверженности очень индивидуальны и многогранны.</w:t>
      </w:r>
      <w:r w:rsidRPr="008832FA">
        <w:t xml:space="preserve"> Подростки могут испытывать чувство одиночества из-за того, что им трудно установить контакт с окружающими в силу низкой самооценки, в силу испытываемых чу</w:t>
      </w:r>
      <w:proofErr w:type="gramStart"/>
      <w:r w:rsidRPr="008832FA">
        <w:t>вств тр</w:t>
      </w:r>
      <w:proofErr w:type="gramEnd"/>
      <w:r w:rsidRPr="008832FA">
        <w:t>евоги или подавленности, из-за недов</w:t>
      </w:r>
      <w:r w:rsidRPr="008832FA">
        <w:t>е</w:t>
      </w:r>
      <w:r w:rsidRPr="008832FA">
        <w:t>рия к людям или скептического отношения к своим возможностям в тех или иных ситуациях.</w:t>
      </w:r>
    </w:p>
    <w:p w:rsidR="00814636" w:rsidRPr="000E0228" w:rsidRDefault="00814636" w:rsidP="00417E39">
      <w:pPr>
        <w:pStyle w:val="11"/>
        <w:ind w:firstLine="709"/>
        <w:rPr>
          <w:b/>
          <w:color w:val="7030A0"/>
        </w:rPr>
      </w:pPr>
      <w:r w:rsidRPr="000E0228">
        <w:rPr>
          <w:b/>
          <w:color w:val="7030A0"/>
        </w:rPr>
        <w:t>Чем могут помочь родители?</w:t>
      </w:r>
    </w:p>
    <w:p w:rsidR="00814636" w:rsidRPr="00207400" w:rsidRDefault="00814636" w:rsidP="00417E39">
      <w:pPr>
        <w:pStyle w:val="11"/>
        <w:ind w:firstLine="709"/>
      </w:pPr>
      <w:r>
        <w:lastRenderedPageBreak/>
        <w:t>Р</w:t>
      </w:r>
      <w:r w:rsidRPr="008832FA">
        <w:t>одители во многом остаются тем якорем равновесия, который помогает подростку выплывать в бурном море отношений.</w:t>
      </w:r>
      <w:r w:rsidR="00095292">
        <w:t xml:space="preserve"> </w:t>
      </w:r>
      <w:r w:rsidRPr="000A54E4">
        <w:t>Важно быть последовательным</w:t>
      </w:r>
      <w:r w:rsidR="00095292">
        <w:t>и</w:t>
      </w:r>
      <w:r w:rsidRPr="000A54E4">
        <w:t>, уметь четко выстраивать границы в общении, а также проявлять достаточно терпения. Дайте растущему человеку б</w:t>
      </w:r>
      <w:r w:rsidR="00095292">
        <w:t>о</w:t>
      </w:r>
      <w:r w:rsidRPr="000A54E4">
        <w:t>льшую самостоятельность (и большую ответственность).</w:t>
      </w:r>
    </w:p>
    <w:p w:rsidR="00814636" w:rsidRPr="008832FA" w:rsidRDefault="00814636" w:rsidP="00417E39">
      <w:pPr>
        <w:pStyle w:val="11"/>
        <w:ind w:firstLine="709"/>
      </w:pPr>
      <w:r w:rsidRPr="008832FA">
        <w:t>Конечно, кто-то из подростков более застенчив, кто-то более а</w:t>
      </w:r>
      <w:r w:rsidRPr="008832FA">
        <w:t>г</w:t>
      </w:r>
      <w:r w:rsidRPr="008832FA">
        <w:t xml:space="preserve">рессивен, кто-то любит командовать, а кто-то склонен к подчинению. </w:t>
      </w:r>
      <w:r w:rsidR="00095292">
        <w:t>Л</w:t>
      </w:r>
      <w:r w:rsidRPr="008832FA">
        <w:t>юди не могут быть одинаковыми! Если черты ребенка не мешают о</w:t>
      </w:r>
      <w:r w:rsidRPr="008832FA">
        <w:t>б</w:t>
      </w:r>
      <w:r w:rsidRPr="008832FA">
        <w:t>щаться и занимать свое место в коллективе сверстников, если ему до</w:t>
      </w:r>
      <w:r w:rsidRPr="008832FA">
        <w:t>с</w:t>
      </w:r>
      <w:r w:rsidRPr="008832FA">
        <w:t xml:space="preserve">таточно комфортно, </w:t>
      </w:r>
      <w:r>
        <w:t>–</w:t>
      </w:r>
      <w:r w:rsidRPr="008832FA">
        <w:t xml:space="preserve"> значит, все в порядке. Даже если вам хотелось бы видеть его каким-то другим.</w:t>
      </w:r>
    </w:p>
    <w:p w:rsidR="001F7D0E" w:rsidRPr="00814636" w:rsidRDefault="00814636" w:rsidP="001F7D0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F7D0E">
        <w:rPr>
          <w:rFonts w:ascii="Times New Roman" w:hAnsi="Times New Roman"/>
          <w:sz w:val="30"/>
          <w:szCs w:val="30"/>
        </w:rPr>
        <w:t>Не все подростки стремятся к тому, чтобы быть популярными в среде сверстников. Многим вполне достаточно занимать прочное место в своем кругу общения и иметь несколько хороших друзей. У основной части подростков вполне хватает для этого ресурсов. Остальные он н</w:t>
      </w:r>
      <w:r w:rsidRPr="001F7D0E">
        <w:rPr>
          <w:rFonts w:ascii="Times New Roman" w:hAnsi="Times New Roman"/>
          <w:sz w:val="30"/>
          <w:szCs w:val="30"/>
        </w:rPr>
        <w:t>а</w:t>
      </w:r>
      <w:r w:rsidRPr="001F7D0E">
        <w:rPr>
          <w:rFonts w:ascii="Times New Roman" w:hAnsi="Times New Roman"/>
          <w:sz w:val="30"/>
          <w:szCs w:val="30"/>
        </w:rPr>
        <w:t>бирает, практикуясь во взаимодействии с другими.</w:t>
      </w:r>
      <w:r w:rsidR="001F7D0E">
        <w:t xml:space="preserve"> </w:t>
      </w:r>
      <w:proofErr w:type="gramStart"/>
      <w:r w:rsidR="001F7D0E" w:rsidRPr="00B92C7A">
        <w:rPr>
          <w:rFonts w:ascii="Times New Roman" w:hAnsi="Times New Roman"/>
          <w:sz w:val="30"/>
          <w:szCs w:val="30"/>
        </w:rPr>
        <w:t>Более подробно об общении подростков, особенностях их развития читайте в методической рассылке № 10/2015 (</w:t>
      </w:r>
      <w:hyperlink r:id="rId22" w:history="1">
        <w:r w:rsidR="000A251C" w:rsidRPr="00B92C7A">
          <w:rPr>
            <w:rStyle w:val="a3"/>
            <w:rFonts w:ascii="Times New Roman" w:hAnsi="Times New Roman"/>
            <w:sz w:val="30"/>
            <w:szCs w:val="30"/>
          </w:rPr>
          <w:t>https://yadi.sk/i/37B0oWXnjimVa?force_show=1</w:t>
        </w:r>
      </w:hyperlink>
      <w:proofErr w:type="gramEnd"/>
    </w:p>
    <w:p w:rsidR="00814636" w:rsidRPr="000E0228" w:rsidRDefault="00814636" w:rsidP="00417E39">
      <w:pPr>
        <w:pStyle w:val="11"/>
        <w:ind w:firstLine="709"/>
        <w:rPr>
          <w:b/>
          <w:color w:val="7030A0"/>
        </w:rPr>
      </w:pPr>
      <w:r w:rsidRPr="000E0228">
        <w:rPr>
          <w:b/>
          <w:color w:val="7030A0"/>
        </w:rPr>
        <w:t>Старший школьный возраст</w:t>
      </w:r>
    </w:p>
    <w:p w:rsidR="00814636" w:rsidRPr="008832FA" w:rsidRDefault="00814636" w:rsidP="00417E39">
      <w:pPr>
        <w:pStyle w:val="11"/>
        <w:ind w:firstLine="709"/>
      </w:pPr>
      <w:r w:rsidRPr="008832FA">
        <w:t>Старший школьный возраст – это возраст формирования собс</w:t>
      </w:r>
      <w:r w:rsidRPr="008832FA">
        <w:t>т</w:t>
      </w:r>
      <w:r w:rsidRPr="008832FA">
        <w:t xml:space="preserve">венных взглядов и отношений, поисков </w:t>
      </w:r>
      <w:r w:rsidRPr="000A54E4">
        <w:t>самоопределения. Если</w:t>
      </w:r>
      <w:r w:rsidRPr="008832FA">
        <w:t xml:space="preserve"> подр</w:t>
      </w:r>
      <w:r w:rsidRPr="008832FA">
        <w:t>о</w:t>
      </w:r>
      <w:r w:rsidRPr="008832FA">
        <w:t xml:space="preserve">стки видят проявление своей самостоятельности в делах и поступках, то </w:t>
      </w:r>
      <w:r w:rsidRPr="000E0228">
        <w:rPr>
          <w:color w:val="7030A0"/>
        </w:rPr>
        <w:t>старшие школьники наиболее важной сферой проявления самосто</w:t>
      </w:r>
      <w:r w:rsidRPr="000E0228">
        <w:rPr>
          <w:color w:val="7030A0"/>
        </w:rPr>
        <w:t>я</w:t>
      </w:r>
      <w:r w:rsidRPr="000E0228">
        <w:rPr>
          <w:color w:val="7030A0"/>
        </w:rPr>
        <w:t>тельности считают собственные взгляды, оценки, мнения</w:t>
      </w:r>
      <w:r w:rsidRPr="008832FA">
        <w:t>.</w:t>
      </w:r>
    </w:p>
    <w:p w:rsidR="00814636" w:rsidRPr="008832FA" w:rsidRDefault="00814636" w:rsidP="00417E39">
      <w:pPr>
        <w:pStyle w:val="11"/>
        <w:ind w:firstLine="709"/>
      </w:pPr>
      <w:r w:rsidRPr="008832FA">
        <w:t>Одним из пиков развития у человека потребности в общении явл</w:t>
      </w:r>
      <w:r w:rsidRPr="008832FA">
        <w:t>я</w:t>
      </w:r>
      <w:r w:rsidRPr="008832FA">
        <w:t>ется ранняя юность.</w:t>
      </w:r>
      <w:r w:rsidR="009130F1">
        <w:t xml:space="preserve"> </w:t>
      </w:r>
      <w:r w:rsidRPr="008832FA">
        <w:t>Можно назвать несколько причин, объясняющих возрастающую заинтересованность в расширении сферы контактов. Наиболее явная из них – постоянное физическое и умственное развитие школьника и, связанное с этим, углубление его интересов. Важным о</w:t>
      </w:r>
      <w:r w:rsidRPr="008832FA">
        <w:t>б</w:t>
      </w:r>
      <w:r w:rsidRPr="008832FA">
        <w:t>стоятельством является и потребность в деятельности. Она во многом находит свое выражение в общении. В юности особенно возрастает н</w:t>
      </w:r>
      <w:r w:rsidRPr="008832FA">
        <w:t>е</w:t>
      </w:r>
      <w:r w:rsidRPr="008832FA">
        <w:t>обходимость, с одной стороны, в новом опыте, а с другой – в призн</w:t>
      </w:r>
      <w:r w:rsidRPr="008832FA">
        <w:t>а</w:t>
      </w:r>
      <w:r w:rsidRPr="008832FA">
        <w:t>нии, защищенности и сопереживании. Это определяет рост потребности в общении и способствует решению проблем самосознания, самоопр</w:t>
      </w:r>
      <w:r w:rsidRPr="008832FA">
        <w:t>е</w:t>
      </w:r>
      <w:r>
        <w:t>деления, самоутверждения.</w:t>
      </w:r>
    </w:p>
    <w:p w:rsidR="00814636" w:rsidRPr="008832FA" w:rsidRDefault="00814636" w:rsidP="00417E39">
      <w:pPr>
        <w:pStyle w:val="11"/>
        <w:ind w:firstLine="709"/>
      </w:pPr>
      <w:r w:rsidRPr="008832FA">
        <w:t>Изучая особенности общения старшеклассников, исследователи обращают особое внимание</w:t>
      </w:r>
      <w:r w:rsidR="007E0C3B">
        <w:t xml:space="preserve"> </w:t>
      </w:r>
      <w:r w:rsidRPr="008832FA">
        <w:t>на разнообразие его функций.</w:t>
      </w:r>
      <w:r w:rsidR="009130F1">
        <w:t xml:space="preserve"> </w:t>
      </w:r>
      <w:r w:rsidRPr="008832FA">
        <w:t>Во-первых, общение старшеклассника является очень важным «каналом информ</w:t>
      </w:r>
      <w:r w:rsidRPr="008832FA">
        <w:t>а</w:t>
      </w:r>
      <w:r w:rsidRPr="008832FA">
        <w:t>ции». Во-вторых, – это вид деятельности, которая оказывает значител</w:t>
      </w:r>
      <w:r w:rsidRPr="008832FA">
        <w:t>ь</w:t>
      </w:r>
      <w:r w:rsidRPr="008832FA">
        <w:t>ное влияние на развитие личности. И, в-третьих, это вид эмоциональн</w:t>
      </w:r>
      <w:r w:rsidRPr="008832FA">
        <w:t>о</w:t>
      </w:r>
      <w:r w:rsidRPr="008832FA">
        <w:t xml:space="preserve">го контакта, который способствует развитию эмоциональной сферы и формированию самоуважения, которое так важно в этом возрасте. </w:t>
      </w:r>
    </w:p>
    <w:p w:rsidR="00814636" w:rsidRPr="00206523" w:rsidRDefault="00BB2FB1" w:rsidP="00417E39">
      <w:pPr>
        <w:pStyle w:val="11"/>
        <w:ind w:firstLine="709"/>
        <w:rPr>
          <w:strike/>
        </w:rPr>
      </w:pPr>
      <w:r w:rsidRPr="00BB2FB1">
        <w:rPr>
          <w:noProof/>
          <w:lang w:eastAsia="ru-RU"/>
        </w:rPr>
        <w:lastRenderedPageBreak/>
        <w:pict>
          <v:roundrect id="AutoShape 4" o:spid="_x0000_s1027" style="position:absolute;left:0;text-align:left;margin-left:-2.55pt;margin-top:58.75pt;width:146pt;height:63.5pt;z-index:-251648000;visibility:visible" arcsize="10923f" wrapcoords="1329 -254 -111 254 -111 18805 111 20075 665 21346 775 21346 20714 21346 20825 21346 21489 20075 21711 16009 21711 2287 20825 0 20160 -254 1329 -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" fillcolor="#c2d69b [1942]" strokecolor="#76923c [2406]">
            <v:fill color2="#d6e3bc [1302]" rotate="t" angle="45" focus="50%" type="gradient"/>
            <v:textbox>
              <w:txbxContent>
                <w:p w:rsidR="00D5701E" w:rsidRPr="004A6743" w:rsidRDefault="00D5701E" w:rsidP="004A6743">
                  <w:pPr>
                    <w:pStyle w:val="11"/>
                    <w:ind w:firstLine="0"/>
                    <w:rPr>
                      <w:i/>
                      <w:sz w:val="20"/>
                      <w:szCs w:val="20"/>
                    </w:rPr>
                  </w:pPr>
                  <w:r w:rsidRPr="004A6743">
                    <w:rPr>
                      <w:i/>
                      <w:sz w:val="20"/>
                      <w:szCs w:val="20"/>
                    </w:rPr>
                    <w:t>Единственная настоящая роскошь - это роскошь чел</w:t>
                  </w:r>
                  <w:r w:rsidRPr="004A6743">
                    <w:rPr>
                      <w:i/>
                      <w:sz w:val="20"/>
                      <w:szCs w:val="20"/>
                    </w:rPr>
                    <w:t>о</w:t>
                  </w:r>
                  <w:r w:rsidRPr="004A6743">
                    <w:rPr>
                      <w:i/>
                      <w:sz w:val="20"/>
                      <w:szCs w:val="20"/>
                    </w:rPr>
                    <w:t>веческого общения.</w:t>
                  </w:r>
                </w:p>
                <w:p w:rsidR="00D5701E" w:rsidRPr="004A6743" w:rsidRDefault="00BB2FB1" w:rsidP="004A6743">
                  <w:pPr>
                    <w:pStyle w:val="11"/>
                    <w:ind w:firstLine="142"/>
                    <w:jc w:val="right"/>
                    <w:rPr>
                      <w:i/>
                      <w:sz w:val="20"/>
                      <w:szCs w:val="20"/>
                    </w:rPr>
                  </w:pPr>
                  <w:hyperlink r:id="rId23" w:tooltip="Антуан де Сент-Экзепюри" w:history="1">
                    <w:proofErr w:type="spellStart"/>
                    <w:r w:rsidR="00D5701E" w:rsidRPr="004A6743">
                      <w:rPr>
                        <w:rStyle w:val="a3"/>
                        <w:i/>
                        <w:color w:val="auto"/>
                        <w:sz w:val="20"/>
                        <w:szCs w:val="20"/>
                        <w:u w:val="none"/>
                      </w:rPr>
                      <w:t>Антуан</w:t>
                    </w:r>
                    <w:proofErr w:type="spellEnd"/>
                    <w:r w:rsidR="00D5701E" w:rsidRPr="004A6743">
                      <w:rPr>
                        <w:rStyle w:val="a3"/>
                        <w:i/>
                        <w:color w:val="auto"/>
                        <w:sz w:val="20"/>
                        <w:szCs w:val="20"/>
                        <w:u w:val="none"/>
                      </w:rPr>
                      <w:t xml:space="preserve"> де </w:t>
                    </w:r>
                    <w:proofErr w:type="spellStart"/>
                    <w:r w:rsidR="00D5701E" w:rsidRPr="004A6743">
                      <w:rPr>
                        <w:rStyle w:val="a3"/>
                        <w:i/>
                        <w:color w:val="auto"/>
                        <w:sz w:val="20"/>
                        <w:szCs w:val="20"/>
                        <w:u w:val="none"/>
                      </w:rPr>
                      <w:t>Сент-Экзепюри</w:t>
                    </w:r>
                    <w:proofErr w:type="spellEnd"/>
                  </w:hyperlink>
                </w:p>
                <w:p w:rsidR="00D5701E" w:rsidRPr="004A6743" w:rsidRDefault="00D5701E" w:rsidP="004A674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D5701E" w:rsidRDefault="00D5701E" w:rsidP="004A6743"/>
              </w:txbxContent>
            </v:textbox>
            <w10:wrap type="through"/>
          </v:roundrect>
        </w:pict>
      </w:r>
      <w:r w:rsidR="00814636" w:rsidRPr="008832FA">
        <w:t xml:space="preserve">Юноши и девушки находятся в постоянном ожидании общения – для них важен каждый новый человек. Общение в юности отличается особой доверительностью, </w:t>
      </w:r>
      <w:proofErr w:type="spellStart"/>
      <w:r w:rsidR="00814636" w:rsidRPr="008832FA">
        <w:t>исповедальностью</w:t>
      </w:r>
      <w:proofErr w:type="spellEnd"/>
      <w:r w:rsidR="00814636" w:rsidRPr="008832FA">
        <w:t>, что накладывает отпеч</w:t>
      </w:r>
      <w:r w:rsidR="00814636" w:rsidRPr="008832FA">
        <w:t>а</w:t>
      </w:r>
      <w:r w:rsidR="00814636" w:rsidRPr="008832FA">
        <w:t>ток интимности, страстности на отношения, св</w:t>
      </w:r>
      <w:r w:rsidR="00814636" w:rsidRPr="008832FA">
        <w:t>я</w:t>
      </w:r>
      <w:r w:rsidR="00814636" w:rsidRPr="008832FA">
        <w:t>зывающие старшеклассников с близкими люд</w:t>
      </w:r>
      <w:r w:rsidR="00814636" w:rsidRPr="008832FA">
        <w:t>ь</w:t>
      </w:r>
      <w:r w:rsidR="00814636" w:rsidRPr="008832FA">
        <w:t>ми. В силу этого в ранней юности так быстро переживаются неудачи в общении. В этом во</w:t>
      </w:r>
      <w:r w:rsidR="00814636" w:rsidRPr="008832FA">
        <w:t>з</w:t>
      </w:r>
      <w:r w:rsidR="00814636" w:rsidRPr="008832FA">
        <w:t xml:space="preserve">расте, по сравнению с подростковым, возникает и потребность в общении </w:t>
      </w:r>
      <w:proofErr w:type="gramStart"/>
      <w:r w:rsidR="00814636" w:rsidRPr="008832FA">
        <w:t>со</w:t>
      </w:r>
      <w:proofErr w:type="gramEnd"/>
      <w:r w:rsidR="00814636" w:rsidRPr="008832FA">
        <w:t xml:space="preserve"> взрослыми, особенно в ситуации неопред</w:t>
      </w:r>
      <w:r w:rsidR="00814636" w:rsidRPr="008832FA">
        <w:t>е</w:t>
      </w:r>
      <w:r w:rsidR="00814636" w:rsidRPr="008832FA">
        <w:t>ленности, затруднительности самостоятельного решения, то есть в к</w:t>
      </w:r>
      <w:r w:rsidR="00814636" w:rsidRPr="008832FA">
        <w:t>а</w:t>
      </w:r>
      <w:r w:rsidR="00814636" w:rsidRPr="008832FA">
        <w:t>кой-то проблемной ситуации. И доверие в большей степени связано не с интимностью или секретностью передаваемой информации, а со знач</w:t>
      </w:r>
      <w:r w:rsidR="00814636" w:rsidRPr="008832FA">
        <w:t>и</w:t>
      </w:r>
      <w:r w:rsidR="00814636" w:rsidRPr="008832FA">
        <w:t xml:space="preserve">тельностью самой проблемы, с которой старшеклассник обращается к взрослому. </w:t>
      </w:r>
    </w:p>
    <w:p w:rsidR="00814636" w:rsidRDefault="00814636" w:rsidP="00417E39">
      <w:pPr>
        <w:pStyle w:val="11"/>
        <w:ind w:firstLine="709"/>
      </w:pPr>
      <w:r w:rsidRPr="00B55C75">
        <w:t>Основным принципом общения и психической жизни в целом в юношеском возрасте является выраженный поиск путей к миру через нахождение пути к самому себе.</w:t>
      </w:r>
    </w:p>
    <w:p w:rsidR="00417E39" w:rsidRDefault="007E0C3B" w:rsidP="00417E39">
      <w:pPr>
        <w:pStyle w:val="11"/>
        <w:ind w:firstLine="709"/>
      </w:pPr>
      <w:r w:rsidRPr="007E0C3B">
        <w:rPr>
          <w:color w:val="7030A0"/>
        </w:rPr>
        <w:t>Конечно, причин</w:t>
      </w:r>
      <w:r w:rsidR="002D5EF6">
        <w:rPr>
          <w:color w:val="7030A0"/>
        </w:rPr>
        <w:t>,</w:t>
      </w:r>
      <w:r w:rsidR="00417E39" w:rsidRPr="007E0C3B">
        <w:rPr>
          <w:color w:val="7030A0"/>
        </w:rPr>
        <w:t xml:space="preserve"> не складывающихся отношений со сверстник</w:t>
      </w:r>
      <w:r w:rsidR="00417E39" w:rsidRPr="007E0C3B">
        <w:rPr>
          <w:color w:val="7030A0"/>
        </w:rPr>
        <w:t>а</w:t>
      </w:r>
      <w:r w:rsidR="00417E39" w:rsidRPr="007E0C3B">
        <w:rPr>
          <w:color w:val="7030A0"/>
        </w:rPr>
        <w:t>ми</w:t>
      </w:r>
      <w:r w:rsidR="002D5EF6">
        <w:rPr>
          <w:color w:val="7030A0"/>
        </w:rPr>
        <w:t>,</w:t>
      </w:r>
      <w:r w:rsidR="00417E39" w:rsidRPr="007E0C3B">
        <w:rPr>
          <w:color w:val="7030A0"/>
        </w:rPr>
        <w:t xml:space="preserve"> может быть гораздо больше. Но</w:t>
      </w:r>
      <w:r w:rsidR="00417E39" w:rsidRPr="00B55C75">
        <w:t xml:space="preserve"> </w:t>
      </w:r>
      <w:r w:rsidR="00417E39" w:rsidRPr="000E0228">
        <w:rPr>
          <w:color w:val="7030A0"/>
        </w:rPr>
        <w:t>родителям главное – поверить в своего ребенка, разговаривать с ним как можно больше о его жизни и возможных проблемах. Помогите ему найти друзей, ведь поддержка родных и сверстников – это важная составляющая социальной адапт</w:t>
      </w:r>
      <w:r w:rsidR="00417E39" w:rsidRPr="000E0228">
        <w:rPr>
          <w:color w:val="7030A0"/>
        </w:rPr>
        <w:t>а</w:t>
      </w:r>
      <w:r w:rsidR="00417E39" w:rsidRPr="000E0228">
        <w:rPr>
          <w:color w:val="7030A0"/>
        </w:rPr>
        <w:t>ции</w:t>
      </w:r>
      <w:r w:rsidR="00417E39" w:rsidRPr="00B55C75">
        <w:t>.</w:t>
      </w:r>
    </w:p>
    <w:p w:rsidR="007E0C3B" w:rsidRPr="008832FA" w:rsidRDefault="007E0C3B" w:rsidP="00417E39">
      <w:pPr>
        <w:pStyle w:val="11"/>
        <w:ind w:firstLine="709"/>
      </w:pPr>
    </w:p>
    <w:p w:rsidR="00814636" w:rsidRPr="00F85492" w:rsidRDefault="007E0C3B" w:rsidP="00417E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B050"/>
          <w:sz w:val="30"/>
          <w:szCs w:val="30"/>
        </w:rPr>
      </w:pPr>
      <w:r w:rsidRPr="00F85492">
        <w:rPr>
          <w:rFonts w:ascii="Times New Roman" w:hAnsi="Times New Roman"/>
          <w:b/>
          <w:color w:val="00B050"/>
          <w:sz w:val="30"/>
          <w:szCs w:val="30"/>
        </w:rPr>
        <w:t>ОСОБЕННОСТИ ВЗАИМООТНОШЕНИЙ ДЕТЕЙ-СИРОТ СО СВЕРСТНИКАМИ</w:t>
      </w:r>
    </w:p>
    <w:p w:rsidR="007E0C3B" w:rsidRPr="00134DC5" w:rsidRDefault="007E0C3B" w:rsidP="007E0C3B">
      <w:pPr>
        <w:pStyle w:val="11"/>
        <w:ind w:firstLine="709"/>
        <w:rPr>
          <w:shd w:val="clear" w:color="auto" w:fill="FFFFFF"/>
        </w:rPr>
      </w:pPr>
      <w:r w:rsidRPr="00134DC5">
        <w:rPr>
          <w:shd w:val="clear" w:color="auto" w:fill="FFFFFF"/>
        </w:rPr>
        <w:t xml:space="preserve">Стоит знать, что у приемных детей и воспитанников интернатных учреждений мало опыта благополучного общения </w:t>
      </w:r>
      <w:proofErr w:type="gramStart"/>
      <w:r w:rsidRPr="00134DC5">
        <w:rPr>
          <w:shd w:val="clear" w:color="auto" w:fill="FFFFFF"/>
        </w:rPr>
        <w:t>с</w:t>
      </w:r>
      <w:r>
        <w:rPr>
          <w:shd w:val="clear" w:color="auto" w:fill="FFFFFF"/>
        </w:rPr>
        <w:t>о</w:t>
      </w:r>
      <w:proofErr w:type="gramEnd"/>
      <w:r w:rsidRPr="00134DC5">
        <w:rPr>
          <w:shd w:val="clear" w:color="auto" w:fill="FFFFFF"/>
        </w:rPr>
        <w:t xml:space="preserve"> взрослыми. И у них не сформировано «поведение подсолнуха» – поведение следования, когда для ребенка органично и естественно тянуться за взрослым, сл</w:t>
      </w:r>
      <w:r w:rsidRPr="00134DC5">
        <w:rPr>
          <w:shd w:val="clear" w:color="auto" w:fill="FFFFFF"/>
        </w:rPr>
        <w:t>ы</w:t>
      </w:r>
      <w:r w:rsidRPr="00134DC5">
        <w:rPr>
          <w:shd w:val="clear" w:color="auto" w:fill="FFFFFF"/>
        </w:rPr>
        <w:t>шать и слушать его, и учиться у него. Когда ребенок не готов к такому общению, у него не</w:t>
      </w:r>
      <w:r>
        <w:rPr>
          <w:shd w:val="clear" w:color="auto" w:fill="FFFFFF"/>
        </w:rPr>
        <w:t xml:space="preserve">т кредита доверия </w:t>
      </w:r>
      <w:proofErr w:type="gramStart"/>
      <w:r>
        <w:rPr>
          <w:shd w:val="clear" w:color="auto" w:fill="FFFFFF"/>
        </w:rPr>
        <w:t>ко</w:t>
      </w:r>
      <w:proofErr w:type="gramEnd"/>
      <w:r>
        <w:rPr>
          <w:shd w:val="clear" w:color="auto" w:fill="FFFFFF"/>
        </w:rPr>
        <w:t xml:space="preserve"> взрослому.</w:t>
      </w:r>
    </w:p>
    <w:p w:rsidR="00814636" w:rsidRPr="00F85492" w:rsidRDefault="00814636" w:rsidP="00417E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E0228">
        <w:rPr>
          <w:rFonts w:ascii="Times New Roman" w:hAnsi="Times New Roman"/>
          <w:color w:val="7030A0"/>
          <w:sz w:val="30"/>
          <w:szCs w:val="30"/>
        </w:rPr>
        <w:t>Приемные дети активно стремятся к общению с другими детьми</w:t>
      </w:r>
      <w:r w:rsidRPr="00F85492">
        <w:rPr>
          <w:rFonts w:ascii="Times New Roman" w:hAnsi="Times New Roman"/>
          <w:color w:val="000000"/>
          <w:sz w:val="30"/>
          <w:szCs w:val="30"/>
        </w:rPr>
        <w:t>, но у них это общение плохо получается, прежде всего, из-за отсутствия желания подчиняться правилам, несоблюдения правил игры. При общ</w:t>
      </w:r>
      <w:r w:rsidRPr="00F85492">
        <w:rPr>
          <w:rFonts w:ascii="Times New Roman" w:hAnsi="Times New Roman"/>
          <w:color w:val="000000"/>
          <w:sz w:val="30"/>
          <w:szCs w:val="30"/>
        </w:rPr>
        <w:t>е</w:t>
      </w:r>
      <w:r w:rsidRPr="00F85492">
        <w:rPr>
          <w:rFonts w:ascii="Times New Roman" w:hAnsi="Times New Roman"/>
          <w:color w:val="000000"/>
          <w:sz w:val="30"/>
          <w:szCs w:val="30"/>
        </w:rPr>
        <w:t xml:space="preserve">нии детей-сирот со сверстниками преобладают агрессивные формы взаимодействия (хаотичная беготня, </w:t>
      </w:r>
      <w:proofErr w:type="gramStart"/>
      <w:r w:rsidRPr="00F85492">
        <w:rPr>
          <w:rFonts w:ascii="Times New Roman" w:hAnsi="Times New Roman"/>
          <w:color w:val="000000"/>
          <w:sz w:val="30"/>
          <w:szCs w:val="30"/>
        </w:rPr>
        <w:t>пинки</w:t>
      </w:r>
      <w:proofErr w:type="gramEnd"/>
      <w:r w:rsidRPr="00F85492">
        <w:rPr>
          <w:rFonts w:ascii="Times New Roman" w:hAnsi="Times New Roman"/>
          <w:color w:val="000000"/>
          <w:sz w:val="30"/>
          <w:szCs w:val="30"/>
        </w:rPr>
        <w:t>, подзатыльники), повыше</w:t>
      </w:r>
      <w:r w:rsidRPr="00F85492">
        <w:rPr>
          <w:rFonts w:ascii="Times New Roman" w:hAnsi="Times New Roman"/>
          <w:color w:val="000000"/>
          <w:sz w:val="30"/>
          <w:szCs w:val="30"/>
        </w:rPr>
        <w:t>н</w:t>
      </w:r>
      <w:r w:rsidRPr="00F85492">
        <w:rPr>
          <w:rFonts w:ascii="Times New Roman" w:hAnsi="Times New Roman"/>
          <w:color w:val="000000"/>
          <w:sz w:val="30"/>
          <w:szCs w:val="30"/>
        </w:rPr>
        <w:t>ная конфликтность, что приводит к постепенному отвержению ребенка в детском коллективе.</w:t>
      </w:r>
    </w:p>
    <w:p w:rsidR="00814636" w:rsidRPr="00F85492" w:rsidRDefault="00814636" w:rsidP="00417E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85492">
        <w:rPr>
          <w:rFonts w:ascii="Times New Roman" w:hAnsi="Times New Roman"/>
          <w:color w:val="000000"/>
          <w:sz w:val="30"/>
          <w:szCs w:val="30"/>
        </w:rPr>
        <w:t>Помимо этого, игра приемных детей часто не соответствует во</w:t>
      </w:r>
      <w:r w:rsidRPr="00F85492">
        <w:rPr>
          <w:rFonts w:ascii="Times New Roman" w:hAnsi="Times New Roman"/>
          <w:color w:val="000000"/>
          <w:sz w:val="30"/>
          <w:szCs w:val="30"/>
        </w:rPr>
        <w:t>з</w:t>
      </w:r>
      <w:r w:rsidRPr="00F85492">
        <w:rPr>
          <w:rFonts w:ascii="Times New Roman" w:hAnsi="Times New Roman"/>
          <w:color w:val="000000"/>
          <w:sz w:val="30"/>
          <w:szCs w:val="30"/>
        </w:rPr>
        <w:t xml:space="preserve">растным интересам их партнеров по общению: сюжет их игры крайне беден, сюжетная игра нередко заменяется стереотипными </w:t>
      </w:r>
      <w:proofErr w:type="spellStart"/>
      <w:r w:rsidRPr="00F85492">
        <w:rPr>
          <w:rFonts w:ascii="Times New Roman" w:hAnsi="Times New Roman"/>
          <w:color w:val="000000"/>
          <w:sz w:val="30"/>
          <w:szCs w:val="30"/>
        </w:rPr>
        <w:t>манипуляти</w:t>
      </w:r>
      <w:r w:rsidRPr="00F85492">
        <w:rPr>
          <w:rFonts w:ascii="Times New Roman" w:hAnsi="Times New Roman"/>
          <w:color w:val="000000"/>
          <w:sz w:val="30"/>
          <w:szCs w:val="30"/>
        </w:rPr>
        <w:t>в</w:t>
      </w:r>
      <w:r w:rsidRPr="00F85492">
        <w:rPr>
          <w:rFonts w:ascii="Times New Roman" w:hAnsi="Times New Roman"/>
          <w:color w:val="000000"/>
          <w:sz w:val="30"/>
          <w:szCs w:val="30"/>
        </w:rPr>
        <w:t>ными</w:t>
      </w:r>
      <w:proofErr w:type="spellEnd"/>
      <w:r w:rsidRPr="00F85492">
        <w:rPr>
          <w:rFonts w:ascii="Times New Roman" w:hAnsi="Times New Roman"/>
          <w:color w:val="000000"/>
          <w:sz w:val="30"/>
          <w:szCs w:val="30"/>
        </w:rPr>
        <w:t xml:space="preserve"> действиями (укачивание куклы, катание машинок и т.п.). Все это </w:t>
      </w:r>
      <w:r w:rsidRPr="00F85492">
        <w:rPr>
          <w:rFonts w:ascii="Times New Roman" w:hAnsi="Times New Roman"/>
          <w:color w:val="000000"/>
          <w:sz w:val="30"/>
          <w:szCs w:val="30"/>
        </w:rPr>
        <w:lastRenderedPageBreak/>
        <w:t>вызывает нежелание сверстников взаимодействовать с детьми-сиротами.</w:t>
      </w:r>
    </w:p>
    <w:p w:rsidR="00814636" w:rsidRPr="00F85492" w:rsidRDefault="00814636" w:rsidP="00417E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85492">
        <w:rPr>
          <w:rFonts w:ascii="Times New Roman" w:hAnsi="Times New Roman"/>
          <w:color w:val="000000"/>
          <w:sz w:val="30"/>
          <w:szCs w:val="30"/>
        </w:rPr>
        <w:t>В школьном возрасте характер межличностного взаимодействия детей определяет учитель. Поскольку приемные дети доставляют нем</w:t>
      </w:r>
      <w:r w:rsidRPr="00F85492">
        <w:rPr>
          <w:rFonts w:ascii="Times New Roman" w:hAnsi="Times New Roman"/>
          <w:color w:val="000000"/>
          <w:sz w:val="30"/>
          <w:szCs w:val="30"/>
        </w:rPr>
        <w:t>а</w:t>
      </w:r>
      <w:r w:rsidRPr="00F85492">
        <w:rPr>
          <w:rFonts w:ascii="Times New Roman" w:hAnsi="Times New Roman"/>
          <w:color w:val="000000"/>
          <w:sz w:val="30"/>
          <w:szCs w:val="30"/>
        </w:rPr>
        <w:t>ло хлопот учителям, нередко создается негативное мнение одноклас</w:t>
      </w:r>
      <w:r w:rsidRPr="00F85492">
        <w:rPr>
          <w:rFonts w:ascii="Times New Roman" w:hAnsi="Times New Roman"/>
          <w:color w:val="000000"/>
          <w:sz w:val="30"/>
          <w:szCs w:val="30"/>
        </w:rPr>
        <w:t>с</w:t>
      </w:r>
      <w:r w:rsidRPr="00F85492">
        <w:rPr>
          <w:rFonts w:ascii="Times New Roman" w:hAnsi="Times New Roman"/>
          <w:color w:val="000000"/>
          <w:sz w:val="30"/>
          <w:szCs w:val="30"/>
        </w:rPr>
        <w:t>ников об этом ребенке. Многие поступки приемных детей рассматр</w:t>
      </w:r>
      <w:r w:rsidRPr="00F85492">
        <w:rPr>
          <w:rFonts w:ascii="Times New Roman" w:hAnsi="Times New Roman"/>
          <w:color w:val="000000"/>
          <w:sz w:val="30"/>
          <w:szCs w:val="30"/>
        </w:rPr>
        <w:t>и</w:t>
      </w:r>
      <w:r w:rsidRPr="00F85492">
        <w:rPr>
          <w:rFonts w:ascii="Times New Roman" w:hAnsi="Times New Roman"/>
          <w:color w:val="000000"/>
          <w:sz w:val="30"/>
          <w:szCs w:val="30"/>
        </w:rPr>
        <w:t>ваются учителями «под микроскопом». Одинаковые поступки, носящие негативный характер, совершаемые приемным ребенком и ребенком, воспитывающимся в семье, оцениваются по-разному. Дети очень быс</w:t>
      </w:r>
      <w:r w:rsidRPr="00F85492">
        <w:rPr>
          <w:rFonts w:ascii="Times New Roman" w:hAnsi="Times New Roman"/>
          <w:color w:val="000000"/>
          <w:sz w:val="30"/>
          <w:szCs w:val="30"/>
        </w:rPr>
        <w:t>т</w:t>
      </w:r>
      <w:r w:rsidRPr="00F85492">
        <w:rPr>
          <w:rFonts w:ascii="Times New Roman" w:hAnsi="Times New Roman"/>
          <w:color w:val="000000"/>
          <w:sz w:val="30"/>
          <w:szCs w:val="30"/>
        </w:rPr>
        <w:t>ро улавливают вспыльчивость приемных детей, провоцируя их на ра</w:t>
      </w:r>
      <w:r w:rsidRPr="00F85492">
        <w:rPr>
          <w:rFonts w:ascii="Times New Roman" w:hAnsi="Times New Roman"/>
          <w:color w:val="000000"/>
          <w:sz w:val="30"/>
          <w:szCs w:val="30"/>
        </w:rPr>
        <w:t>з</w:t>
      </w:r>
      <w:r w:rsidRPr="00F85492">
        <w:rPr>
          <w:rFonts w:ascii="Times New Roman" w:hAnsi="Times New Roman"/>
          <w:color w:val="000000"/>
          <w:sz w:val="30"/>
          <w:szCs w:val="30"/>
        </w:rPr>
        <w:t>личные негативные поступки.</w:t>
      </w:r>
    </w:p>
    <w:p w:rsidR="00814636" w:rsidRPr="00134DC5" w:rsidRDefault="00814636" w:rsidP="00417E39">
      <w:pPr>
        <w:pStyle w:val="11"/>
        <w:ind w:firstLine="709"/>
        <w:rPr>
          <w:lang w:eastAsia="ru-RU"/>
        </w:rPr>
      </w:pPr>
      <w:r w:rsidRPr="00134DC5">
        <w:rPr>
          <w:lang w:eastAsia="ru-RU"/>
        </w:rPr>
        <w:t>Безусловно, новая семейная обстановка, семейные правила, здор</w:t>
      </w:r>
      <w:r w:rsidRPr="00134DC5">
        <w:rPr>
          <w:lang w:eastAsia="ru-RU"/>
        </w:rPr>
        <w:t>о</w:t>
      </w:r>
      <w:r w:rsidRPr="00134DC5">
        <w:rPr>
          <w:lang w:eastAsia="ru-RU"/>
        </w:rPr>
        <w:t>вые отношения внутри приемной семьи несут большую воспитательную нагрузку. Однако ребенок будет стремиться найти себе друзей из числа «трудных и неблагополучных детей». Он может саботировать процесс воспитания. Это объясняется тем, что</w:t>
      </w:r>
      <w:r w:rsidR="0094661E">
        <w:rPr>
          <w:lang w:eastAsia="ru-RU"/>
        </w:rPr>
        <w:t>,</w:t>
      </w:r>
      <w:r w:rsidRPr="00134DC5">
        <w:rPr>
          <w:lang w:eastAsia="ru-RU"/>
        </w:rPr>
        <w:t xml:space="preserve"> когда среда меняется, человек, чтобы создать комфортную среду, тяготеет к себе подобным, тем, кто живет по законам и правилам, которые он усвоил прежде.</w:t>
      </w:r>
    </w:p>
    <w:p w:rsidR="00814636" w:rsidRDefault="00814636" w:rsidP="00417E39">
      <w:pPr>
        <w:pStyle w:val="11"/>
        <w:ind w:firstLine="709"/>
      </w:pPr>
      <w:r w:rsidRPr="000E0228">
        <w:rPr>
          <w:color w:val="7030A0"/>
        </w:rPr>
        <w:t>Все взрослые, участвующие в воспитании приемного ребенка, прежде всего приемные родители, должны очень внимательно набл</w:t>
      </w:r>
      <w:r w:rsidRPr="000E0228">
        <w:rPr>
          <w:color w:val="7030A0"/>
        </w:rPr>
        <w:t>ю</w:t>
      </w:r>
      <w:r w:rsidRPr="000E0228">
        <w:rPr>
          <w:color w:val="7030A0"/>
        </w:rPr>
        <w:t>дать за взаимоотношениями детей, вовремя вмешиваться в проблемные ситуации, знакомить детей с правилами взаимодействия людей.</w:t>
      </w:r>
      <w:r w:rsidR="009130F1">
        <w:rPr>
          <w:color w:val="7030A0"/>
        </w:rPr>
        <w:t xml:space="preserve"> </w:t>
      </w:r>
      <w:r w:rsidRPr="00134DC5">
        <w:t>Умение приемных родителей постепенно включать ребенка в более продукти</w:t>
      </w:r>
      <w:r w:rsidRPr="00134DC5">
        <w:t>в</w:t>
      </w:r>
      <w:r w:rsidRPr="00134DC5">
        <w:t>ную и благополучную среду сверстников может стать переломным м</w:t>
      </w:r>
      <w:r w:rsidRPr="00134DC5">
        <w:t>о</w:t>
      </w:r>
      <w:r w:rsidRPr="00134DC5">
        <w:t>ментом в процессе воспитания.</w:t>
      </w:r>
    </w:p>
    <w:p w:rsidR="0094661E" w:rsidRPr="00134DC5" w:rsidRDefault="0094661E" w:rsidP="00417E39">
      <w:pPr>
        <w:pStyle w:val="11"/>
        <w:ind w:firstLine="709"/>
      </w:pPr>
    </w:p>
    <w:p w:rsidR="00814636" w:rsidRDefault="0094661E" w:rsidP="00417E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B050"/>
          <w:sz w:val="30"/>
          <w:szCs w:val="30"/>
        </w:rPr>
      </w:pPr>
      <w:r w:rsidRPr="00780EB3">
        <w:rPr>
          <w:rFonts w:ascii="Times New Roman" w:hAnsi="Times New Roman"/>
          <w:b/>
          <w:color w:val="00B050"/>
          <w:sz w:val="30"/>
          <w:szCs w:val="30"/>
        </w:rPr>
        <w:t>ЗАКЛЮЧЕНИЕ</w:t>
      </w:r>
    </w:p>
    <w:p w:rsidR="00BB05F9" w:rsidRDefault="0094661E" w:rsidP="00417E39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Человек как личность</w:t>
      </w:r>
      <w:r w:rsidR="006B7A78" w:rsidRPr="006B7A78">
        <w:rPr>
          <w:sz w:val="30"/>
          <w:szCs w:val="30"/>
        </w:rPr>
        <w:t xml:space="preserve"> </w:t>
      </w:r>
      <w:r>
        <w:rPr>
          <w:sz w:val="30"/>
          <w:szCs w:val="30"/>
        </w:rPr>
        <w:t>формируется</w:t>
      </w:r>
      <w:r w:rsidR="006B7A78" w:rsidRPr="006B7A78">
        <w:rPr>
          <w:sz w:val="30"/>
          <w:szCs w:val="30"/>
        </w:rPr>
        <w:t xml:space="preserve"> и функционирует только в о</w:t>
      </w:r>
      <w:r w:rsidR="006B7A78" w:rsidRPr="006B7A78">
        <w:rPr>
          <w:sz w:val="30"/>
          <w:szCs w:val="30"/>
        </w:rPr>
        <w:t>т</w:t>
      </w:r>
      <w:r w:rsidR="006B7A78" w:rsidRPr="006B7A78">
        <w:rPr>
          <w:sz w:val="30"/>
          <w:szCs w:val="30"/>
        </w:rPr>
        <w:t>ношениях с окружающими людьми.</w:t>
      </w:r>
      <w:r w:rsidR="009130F1">
        <w:rPr>
          <w:sz w:val="30"/>
          <w:szCs w:val="30"/>
        </w:rPr>
        <w:t xml:space="preserve"> </w:t>
      </w:r>
      <w:r w:rsidR="006B7A78" w:rsidRPr="006B7A78">
        <w:rPr>
          <w:sz w:val="30"/>
          <w:szCs w:val="30"/>
        </w:rPr>
        <w:t>Сложившийся во взаимоотношен</w:t>
      </w:r>
      <w:r w:rsidR="006B7A78" w:rsidRPr="006B7A78">
        <w:rPr>
          <w:sz w:val="30"/>
          <w:szCs w:val="30"/>
        </w:rPr>
        <w:t>и</w:t>
      </w:r>
      <w:r w:rsidR="006B7A78" w:rsidRPr="006B7A78">
        <w:rPr>
          <w:sz w:val="30"/>
          <w:szCs w:val="30"/>
        </w:rPr>
        <w:t xml:space="preserve">ях </w:t>
      </w:r>
      <w:proofErr w:type="gramStart"/>
      <w:r w:rsidR="006B7A78" w:rsidRPr="006B7A78">
        <w:rPr>
          <w:sz w:val="30"/>
          <w:szCs w:val="30"/>
        </w:rPr>
        <w:t>с</w:t>
      </w:r>
      <w:r w:rsidR="006A73BD">
        <w:rPr>
          <w:sz w:val="30"/>
          <w:szCs w:val="30"/>
        </w:rPr>
        <w:t>о</w:t>
      </w:r>
      <w:proofErr w:type="gramEnd"/>
      <w:r w:rsidR="006B7A78" w:rsidRPr="006B7A78">
        <w:rPr>
          <w:sz w:val="30"/>
          <w:szCs w:val="30"/>
        </w:rPr>
        <w:t xml:space="preserve"> взрослыми и сверстниками стиль общения, а также коммуник</w:t>
      </w:r>
      <w:r w:rsidR="006B7A78" w:rsidRPr="006B7A78">
        <w:rPr>
          <w:sz w:val="30"/>
          <w:szCs w:val="30"/>
        </w:rPr>
        <w:t>а</w:t>
      </w:r>
      <w:r w:rsidR="006B7A78" w:rsidRPr="006B7A78">
        <w:rPr>
          <w:sz w:val="30"/>
          <w:szCs w:val="30"/>
        </w:rPr>
        <w:t>тивные навыки</w:t>
      </w:r>
      <w:r w:rsidR="006B7A78">
        <w:rPr>
          <w:sz w:val="30"/>
          <w:szCs w:val="30"/>
        </w:rPr>
        <w:t xml:space="preserve">, </w:t>
      </w:r>
      <w:r w:rsidR="006B7A78" w:rsidRPr="006B7A78">
        <w:rPr>
          <w:sz w:val="30"/>
          <w:szCs w:val="30"/>
        </w:rPr>
        <w:t>в значительной мере определяют социально-психологическую характеристику личности в зрелом возрасте.</w:t>
      </w:r>
    </w:p>
    <w:p w:rsidR="00814636" w:rsidRDefault="00814636" w:rsidP="00417E39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6C59">
        <w:rPr>
          <w:sz w:val="30"/>
          <w:szCs w:val="30"/>
        </w:rPr>
        <w:t>Если будучи ребенком человек не получал должной поддержки со стороны близких, и не смог приобрести опыт коммуникации, он может вырасти замкнутым и неуверенным в себе. Это значит, что его комм</w:t>
      </w:r>
      <w:r w:rsidRPr="002E6C59">
        <w:rPr>
          <w:sz w:val="30"/>
          <w:szCs w:val="30"/>
        </w:rPr>
        <w:t>у</w:t>
      </w:r>
      <w:r w:rsidRPr="002E6C59">
        <w:rPr>
          <w:sz w:val="30"/>
          <w:szCs w:val="30"/>
        </w:rPr>
        <w:t>никативные способности общения будут находиться на низком уровне.</w:t>
      </w:r>
    </w:p>
    <w:p w:rsidR="00C61D21" w:rsidRPr="00AD52D4" w:rsidRDefault="00C61D21" w:rsidP="00C61D21">
      <w:pPr>
        <w:pStyle w:val="11"/>
        <w:rPr>
          <w:rStyle w:val="FontStyle47"/>
          <w:sz w:val="30"/>
          <w:szCs w:val="30"/>
        </w:rPr>
      </w:pPr>
      <w:proofErr w:type="gramStart"/>
      <w:r w:rsidRPr="00AD52D4">
        <w:rPr>
          <w:rStyle w:val="FontStyle47"/>
          <w:sz w:val="30"/>
          <w:szCs w:val="30"/>
        </w:rPr>
        <w:t xml:space="preserve">«Проблемные», «трудные», «непослушные» и «невозможные» дети, так же, как дети «с комплексами», «забитые» или «несчастные» </w:t>
      </w:r>
      <w:r>
        <w:rPr>
          <w:rStyle w:val="FontStyle47"/>
          <w:sz w:val="30"/>
          <w:szCs w:val="30"/>
        </w:rPr>
        <w:t>–</w:t>
      </w:r>
      <w:r w:rsidRPr="00AD52D4">
        <w:rPr>
          <w:rStyle w:val="FontStyle47"/>
          <w:sz w:val="30"/>
          <w:szCs w:val="30"/>
        </w:rPr>
        <w:t xml:space="preserve"> всегда результат неправильно сложившихся отношений в семье.</w:t>
      </w:r>
      <w:proofErr w:type="gramEnd"/>
    </w:p>
    <w:p w:rsidR="00C61D21" w:rsidRPr="00AD52D4" w:rsidRDefault="00C61D21" w:rsidP="00C61D21">
      <w:pPr>
        <w:pStyle w:val="11"/>
        <w:rPr>
          <w:rStyle w:val="FontStyle47"/>
          <w:sz w:val="30"/>
          <w:szCs w:val="30"/>
        </w:rPr>
      </w:pPr>
      <w:r w:rsidRPr="00AD52D4">
        <w:rPr>
          <w:rStyle w:val="FontStyle47"/>
          <w:sz w:val="30"/>
          <w:szCs w:val="30"/>
        </w:rPr>
        <w:t>Мировая практика психологической помощи детям и их родителям показала, что даже очень трудные проблемы воспитания вполне разр</w:t>
      </w:r>
      <w:r w:rsidRPr="00AD52D4">
        <w:rPr>
          <w:rStyle w:val="FontStyle47"/>
          <w:sz w:val="30"/>
          <w:szCs w:val="30"/>
        </w:rPr>
        <w:t>е</w:t>
      </w:r>
      <w:r w:rsidRPr="00AD52D4">
        <w:rPr>
          <w:rStyle w:val="FontStyle47"/>
          <w:sz w:val="30"/>
          <w:szCs w:val="30"/>
        </w:rPr>
        <w:t>шимы, если удается восстановить благоприятный стиль общения в с</w:t>
      </w:r>
      <w:r w:rsidRPr="00AD52D4">
        <w:rPr>
          <w:rStyle w:val="FontStyle47"/>
          <w:sz w:val="30"/>
          <w:szCs w:val="30"/>
        </w:rPr>
        <w:t>е</w:t>
      </w:r>
      <w:r w:rsidRPr="00AD52D4">
        <w:rPr>
          <w:rStyle w:val="FontStyle47"/>
          <w:sz w:val="30"/>
          <w:szCs w:val="30"/>
        </w:rPr>
        <w:t>мье.</w:t>
      </w:r>
    </w:p>
    <w:p w:rsidR="00814636" w:rsidRDefault="00814636" w:rsidP="00417E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7030A0"/>
          <w:sz w:val="30"/>
          <w:szCs w:val="30"/>
        </w:rPr>
      </w:pPr>
      <w:r w:rsidRPr="00BE58DA">
        <w:rPr>
          <w:rFonts w:ascii="Times New Roman" w:hAnsi="Times New Roman"/>
          <w:i/>
          <w:color w:val="000000"/>
          <w:sz w:val="30"/>
          <w:szCs w:val="30"/>
        </w:rPr>
        <w:lastRenderedPageBreak/>
        <w:t>Очень точное и правильное</w:t>
      </w:r>
      <w:r w:rsidR="0094661E">
        <w:rPr>
          <w:rFonts w:ascii="Times New Roman" w:hAnsi="Times New Roman"/>
          <w:i/>
          <w:color w:val="000000"/>
          <w:sz w:val="30"/>
          <w:szCs w:val="30"/>
        </w:rPr>
        <w:t xml:space="preserve"> </w:t>
      </w:r>
      <w:r w:rsidRPr="0090064A">
        <w:rPr>
          <w:rFonts w:ascii="Times New Roman" w:hAnsi="Times New Roman"/>
          <w:bCs/>
          <w:i/>
          <w:sz w:val="30"/>
          <w:szCs w:val="30"/>
        </w:rPr>
        <w:t xml:space="preserve">обращение можно сказать словами К.С. Станиславского: </w:t>
      </w:r>
      <w:r w:rsidRPr="0090064A">
        <w:rPr>
          <w:rFonts w:ascii="Times New Roman" w:hAnsi="Times New Roman"/>
          <w:b/>
          <w:bCs/>
          <w:i/>
          <w:color w:val="7030A0"/>
          <w:sz w:val="30"/>
          <w:szCs w:val="30"/>
        </w:rPr>
        <w:t>«Любите не себя в общении, а общение в себе! Стремитесь так организовать взаимоотношения с детьми, чтобы ребенок всегда ощущал удовлетворенность от общения с вами».</w:t>
      </w:r>
    </w:p>
    <w:p w:rsidR="008F44D6" w:rsidRPr="000F46A2" w:rsidRDefault="008F44D6" w:rsidP="001574DF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B050"/>
          <w:sz w:val="30"/>
          <w:szCs w:val="30"/>
        </w:rPr>
      </w:pPr>
      <w:r w:rsidRPr="000F46A2">
        <w:rPr>
          <w:b/>
          <w:i/>
          <w:color w:val="00B050"/>
          <w:sz w:val="30"/>
          <w:szCs w:val="30"/>
        </w:rPr>
        <w:t>Рекомендуемая литература:</w:t>
      </w:r>
    </w:p>
    <w:p w:rsidR="004A6743" w:rsidRPr="005F404D" w:rsidRDefault="001574DF" w:rsidP="001574DF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B050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249555</wp:posOffset>
            </wp:positionV>
            <wp:extent cx="712470" cy="1087120"/>
            <wp:effectExtent l="0" t="0" r="0" b="0"/>
            <wp:wrapThrough wrapText="bothSides">
              <wp:wrapPolygon edited="0">
                <wp:start x="0" y="0"/>
                <wp:lineTo x="0" y="21196"/>
                <wp:lineTo x="20791" y="21196"/>
                <wp:lineTo x="20791" y="0"/>
                <wp:lineTo x="0" y="0"/>
              </wp:wrapPolygon>
            </wp:wrapThrough>
            <wp:docPr id="13" name="Рисунок 13" descr="D:\Лена\работа\группа\obshatsja-s-rebenkom.-k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Лена\работа\группа\obshatsja-s-rebenkom.-kak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6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64F">
        <w:rPr>
          <w:rFonts w:ascii="Times New Roman" w:hAnsi="Times New Roman"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5238115</wp:posOffset>
            </wp:positionH>
            <wp:positionV relativeFrom="paragraph">
              <wp:posOffset>196215</wp:posOffset>
            </wp:positionV>
            <wp:extent cx="713740" cy="1097280"/>
            <wp:effectExtent l="0" t="0" r="0" b="0"/>
            <wp:wrapThrough wrapText="bothSides">
              <wp:wrapPolygon edited="0">
                <wp:start x="0" y="0"/>
                <wp:lineTo x="0" y="21375"/>
                <wp:lineTo x="20754" y="21375"/>
                <wp:lineTo x="20754" y="0"/>
                <wp:lineTo x="0" y="0"/>
              </wp:wrapPolygon>
            </wp:wrapThrough>
            <wp:docPr id="14" name="Рисунок 14" descr="D:\Лена\работа\группа\prodolzhaem-obschatsya-s-rebenkom-tak-84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Лена\работа\группа\prodolzhaem-obschatsya-s-rebenkom-tak-84715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743" w:rsidRPr="00FF6E31">
        <w:rPr>
          <w:rFonts w:ascii="Times New Roman" w:hAnsi="Times New Roman"/>
          <w:sz w:val="30"/>
          <w:szCs w:val="30"/>
        </w:rPr>
        <w:t xml:space="preserve">Юлия </w:t>
      </w:r>
      <w:proofErr w:type="spellStart"/>
      <w:r w:rsidR="004A6743" w:rsidRPr="00FF6E31">
        <w:rPr>
          <w:rFonts w:ascii="Times New Roman" w:hAnsi="Times New Roman"/>
          <w:sz w:val="30"/>
          <w:szCs w:val="30"/>
        </w:rPr>
        <w:t>Гиппенрейтер</w:t>
      </w:r>
      <w:proofErr w:type="spellEnd"/>
      <w:r w:rsidR="004A6743" w:rsidRPr="00FF6E31">
        <w:rPr>
          <w:rFonts w:ascii="Times New Roman" w:hAnsi="Times New Roman"/>
          <w:sz w:val="30"/>
          <w:szCs w:val="30"/>
        </w:rPr>
        <w:t xml:space="preserve"> </w:t>
      </w:r>
      <w:r w:rsidR="005F404D" w:rsidRPr="005F404D">
        <w:rPr>
          <w:rFonts w:ascii="Times New Roman" w:hAnsi="Times New Roman"/>
          <w:color w:val="00B050"/>
          <w:sz w:val="30"/>
          <w:szCs w:val="30"/>
        </w:rPr>
        <w:t>«</w:t>
      </w:r>
      <w:r w:rsidR="004A6743" w:rsidRPr="005F404D">
        <w:rPr>
          <w:rFonts w:ascii="Times New Roman" w:hAnsi="Times New Roman"/>
          <w:color w:val="00B050"/>
          <w:sz w:val="30"/>
          <w:szCs w:val="30"/>
        </w:rPr>
        <w:t xml:space="preserve">Общаться с ребенком. Как?» </w:t>
      </w:r>
      <w:r w:rsidR="004A6743" w:rsidRPr="00FF6E31">
        <w:rPr>
          <w:rFonts w:ascii="Times New Roman" w:hAnsi="Times New Roman"/>
          <w:sz w:val="30"/>
          <w:szCs w:val="30"/>
        </w:rPr>
        <w:t xml:space="preserve"> и </w:t>
      </w:r>
      <w:r w:rsidR="00FF6E31" w:rsidRPr="005F404D">
        <w:rPr>
          <w:rFonts w:ascii="Times New Roman" w:hAnsi="Times New Roman"/>
          <w:color w:val="00B050"/>
          <w:sz w:val="30"/>
          <w:szCs w:val="30"/>
        </w:rPr>
        <w:t>«</w:t>
      </w:r>
      <w:r w:rsidR="004A6743" w:rsidRPr="005F404D">
        <w:rPr>
          <w:rFonts w:ascii="Times New Roman" w:hAnsi="Times New Roman"/>
          <w:color w:val="00B050"/>
          <w:sz w:val="30"/>
          <w:szCs w:val="30"/>
        </w:rPr>
        <w:t>Продо</w:t>
      </w:r>
      <w:r w:rsidR="004A6743" w:rsidRPr="005F404D">
        <w:rPr>
          <w:rFonts w:ascii="Times New Roman" w:hAnsi="Times New Roman"/>
          <w:color w:val="00B050"/>
          <w:sz w:val="30"/>
          <w:szCs w:val="30"/>
        </w:rPr>
        <w:t>л</w:t>
      </w:r>
      <w:r w:rsidR="004A6743" w:rsidRPr="005F404D">
        <w:rPr>
          <w:rFonts w:ascii="Times New Roman" w:hAnsi="Times New Roman"/>
          <w:color w:val="00B050"/>
          <w:sz w:val="30"/>
          <w:szCs w:val="30"/>
        </w:rPr>
        <w:t>жаем общаться с ребенком. Так</w:t>
      </w:r>
      <w:r w:rsidR="00FF6E31" w:rsidRPr="005F404D">
        <w:rPr>
          <w:rFonts w:ascii="Times New Roman" w:hAnsi="Times New Roman"/>
          <w:color w:val="00B050"/>
          <w:sz w:val="30"/>
          <w:szCs w:val="30"/>
        </w:rPr>
        <w:t>»</w:t>
      </w:r>
    </w:p>
    <w:p w:rsidR="001574DF" w:rsidRDefault="004A6743" w:rsidP="001574D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F6E31">
        <w:rPr>
          <w:rFonts w:ascii="Times New Roman" w:hAnsi="Times New Roman"/>
          <w:sz w:val="30"/>
          <w:szCs w:val="30"/>
        </w:rPr>
        <w:t xml:space="preserve">Уже в самом названии книг отражается </w:t>
      </w:r>
      <w:r w:rsidR="00FF6E31">
        <w:rPr>
          <w:rFonts w:ascii="Times New Roman" w:hAnsi="Times New Roman"/>
          <w:sz w:val="30"/>
          <w:szCs w:val="30"/>
        </w:rPr>
        <w:t>их</w:t>
      </w:r>
      <w:r w:rsidRPr="00FF6E31">
        <w:rPr>
          <w:rFonts w:ascii="Times New Roman" w:hAnsi="Times New Roman"/>
          <w:sz w:val="30"/>
          <w:szCs w:val="30"/>
        </w:rPr>
        <w:t xml:space="preserve"> о</w:t>
      </w:r>
      <w:r w:rsidRPr="00FF6E31">
        <w:rPr>
          <w:rFonts w:ascii="Times New Roman" w:hAnsi="Times New Roman"/>
          <w:sz w:val="30"/>
          <w:szCs w:val="30"/>
        </w:rPr>
        <w:t>с</w:t>
      </w:r>
      <w:r w:rsidRPr="00FF6E31">
        <w:rPr>
          <w:rFonts w:ascii="Times New Roman" w:hAnsi="Times New Roman"/>
          <w:sz w:val="30"/>
          <w:szCs w:val="30"/>
        </w:rPr>
        <w:t>новная тема и вопрос, на который в процессе чт</w:t>
      </w:r>
      <w:r w:rsidRPr="00FF6E31">
        <w:rPr>
          <w:rFonts w:ascii="Times New Roman" w:hAnsi="Times New Roman"/>
          <w:sz w:val="30"/>
          <w:szCs w:val="30"/>
        </w:rPr>
        <w:t>е</w:t>
      </w:r>
      <w:r w:rsidRPr="00FF6E31">
        <w:rPr>
          <w:rFonts w:ascii="Times New Roman" w:hAnsi="Times New Roman"/>
          <w:sz w:val="30"/>
          <w:szCs w:val="30"/>
        </w:rPr>
        <w:t>ния вы получите ответ. Это книг</w:t>
      </w:r>
      <w:r w:rsidR="00FF6E31">
        <w:rPr>
          <w:rFonts w:ascii="Times New Roman" w:hAnsi="Times New Roman"/>
          <w:sz w:val="30"/>
          <w:szCs w:val="30"/>
        </w:rPr>
        <w:t>и</w:t>
      </w:r>
      <w:r w:rsidRPr="00FF6E31">
        <w:rPr>
          <w:rFonts w:ascii="Times New Roman" w:hAnsi="Times New Roman"/>
          <w:sz w:val="30"/>
          <w:szCs w:val="30"/>
        </w:rPr>
        <w:t xml:space="preserve"> с множеством полезных советов, которые помогут вам лучше п</w:t>
      </w:r>
      <w:r w:rsidRPr="00FF6E31">
        <w:rPr>
          <w:rFonts w:ascii="Times New Roman" w:hAnsi="Times New Roman"/>
          <w:sz w:val="30"/>
          <w:szCs w:val="30"/>
        </w:rPr>
        <w:t>о</w:t>
      </w:r>
      <w:r w:rsidRPr="00FF6E31">
        <w:rPr>
          <w:rFonts w:ascii="Times New Roman" w:hAnsi="Times New Roman"/>
          <w:sz w:val="30"/>
          <w:szCs w:val="30"/>
        </w:rPr>
        <w:t>нять своего ребенка и привести в гармонию отношения в с</w:t>
      </w:r>
      <w:r w:rsidRPr="00FF6E31">
        <w:rPr>
          <w:rFonts w:ascii="Times New Roman" w:hAnsi="Times New Roman"/>
          <w:sz w:val="30"/>
          <w:szCs w:val="30"/>
        </w:rPr>
        <w:t>е</w:t>
      </w:r>
      <w:r w:rsidRPr="00FF6E31">
        <w:rPr>
          <w:rFonts w:ascii="Times New Roman" w:hAnsi="Times New Roman"/>
          <w:sz w:val="30"/>
          <w:szCs w:val="30"/>
        </w:rPr>
        <w:t>мье.</w:t>
      </w:r>
      <w:r w:rsidR="00FF6E31">
        <w:rPr>
          <w:rFonts w:ascii="Times New Roman" w:hAnsi="Times New Roman"/>
          <w:sz w:val="30"/>
          <w:szCs w:val="30"/>
        </w:rPr>
        <w:t xml:space="preserve"> Скачать можно по ссылке:</w:t>
      </w:r>
    </w:p>
    <w:p w:rsidR="004A6743" w:rsidRDefault="00BB2FB1" w:rsidP="001574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1574DF" w:rsidRPr="00F7639E">
          <w:rPr>
            <w:rStyle w:val="a3"/>
            <w:rFonts w:ascii="Times New Roman" w:hAnsi="Times New Roman"/>
            <w:sz w:val="28"/>
            <w:szCs w:val="28"/>
          </w:rPr>
          <w:t>https://dytpsyholog.files.wordpress.com/2015/02/obshatsya_s_rebenkom_kak.doc</w:t>
        </w:r>
      </w:hyperlink>
      <w:r w:rsidR="00FF6E31">
        <w:rPr>
          <w:rFonts w:ascii="Times New Roman" w:hAnsi="Times New Roman"/>
          <w:sz w:val="24"/>
          <w:szCs w:val="24"/>
        </w:rPr>
        <w:t xml:space="preserve">  и </w:t>
      </w:r>
      <w:hyperlink r:id="rId30" w:history="1">
        <w:r w:rsidR="00FF6E31" w:rsidRPr="00FF6E31">
          <w:rPr>
            <w:rStyle w:val="a3"/>
            <w:rFonts w:ascii="Times New Roman" w:hAnsi="Times New Roman"/>
            <w:sz w:val="28"/>
            <w:szCs w:val="28"/>
          </w:rPr>
          <w:t>http://e-repa.ru/files/sklad/gippenreiter-02.pdf</w:t>
        </w:r>
      </w:hyperlink>
    </w:p>
    <w:p w:rsidR="00FF6E31" w:rsidRPr="00F5464E" w:rsidRDefault="001574DF" w:rsidP="001574DF">
      <w:pPr>
        <w:pStyle w:val="11"/>
        <w:numPr>
          <w:ilvl w:val="0"/>
          <w:numId w:val="7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295910</wp:posOffset>
            </wp:positionV>
            <wp:extent cx="791210" cy="1102360"/>
            <wp:effectExtent l="0" t="0" r="0" b="0"/>
            <wp:wrapSquare wrapText="bothSides"/>
            <wp:docPr id="1" name="Рисунок 1" descr="Психология общения в детском возраст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сихология общения в детском возрасте 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6E31" w:rsidRPr="00FF6E31">
        <w:t>Б.С.Волков, Н.В.Волкова «</w:t>
      </w:r>
      <w:r w:rsidR="00FF6E31" w:rsidRPr="00F5464E">
        <w:rPr>
          <w:color w:val="00B050"/>
        </w:rPr>
        <w:t>Психология общения в детском во</w:t>
      </w:r>
      <w:r w:rsidR="00FF6E31" w:rsidRPr="00F5464E">
        <w:rPr>
          <w:color w:val="00B050"/>
        </w:rPr>
        <w:t>з</w:t>
      </w:r>
      <w:r w:rsidR="00FF6E31" w:rsidRPr="00F5464E">
        <w:rPr>
          <w:color w:val="00B050"/>
        </w:rPr>
        <w:t>расте</w:t>
      </w:r>
      <w:r w:rsidR="00FF6E31" w:rsidRPr="00FF6E31">
        <w:t>»</w:t>
      </w:r>
      <w:r w:rsidR="00FF6E31">
        <w:t xml:space="preserve">. </w:t>
      </w:r>
      <w:r w:rsidR="00FF6E31" w:rsidRPr="00F5464E">
        <w:rPr>
          <w:bdr w:val="none" w:sz="0" w:space="0" w:color="auto" w:frame="1"/>
        </w:rPr>
        <w:t xml:space="preserve">В книге рассматриваются как общие закономерности общения с детьми, так и особенности общения ребенка </w:t>
      </w:r>
      <w:proofErr w:type="gramStart"/>
      <w:r w:rsidR="00FF6E31" w:rsidRPr="00F5464E">
        <w:rPr>
          <w:bdr w:val="none" w:sz="0" w:space="0" w:color="auto" w:frame="1"/>
        </w:rPr>
        <w:t>со</w:t>
      </w:r>
      <w:proofErr w:type="gramEnd"/>
      <w:r w:rsidR="00FF6E31" w:rsidRPr="00F5464E">
        <w:rPr>
          <w:bdr w:val="none" w:sz="0" w:space="0" w:color="auto" w:frame="1"/>
        </w:rPr>
        <w:t xml:space="preserve"> взрослыми и со сверстниками в различные возрастные пери</w:t>
      </w:r>
      <w:r w:rsidR="00FF6E31" w:rsidRPr="00F5464E">
        <w:rPr>
          <w:bdr w:val="none" w:sz="0" w:space="0" w:color="auto" w:frame="1"/>
        </w:rPr>
        <w:t>о</w:t>
      </w:r>
      <w:r w:rsidR="00FF6E31" w:rsidRPr="00F5464E">
        <w:rPr>
          <w:bdr w:val="none" w:sz="0" w:space="0" w:color="auto" w:frame="1"/>
        </w:rPr>
        <w:t>ды детства, описываются многочисленные жизненные ситу</w:t>
      </w:r>
      <w:r w:rsidR="00FF6E31" w:rsidRPr="00F5464E">
        <w:rPr>
          <w:bdr w:val="none" w:sz="0" w:space="0" w:color="auto" w:frame="1"/>
        </w:rPr>
        <w:t>а</w:t>
      </w:r>
      <w:r w:rsidR="00FF6E31" w:rsidRPr="00F5464E">
        <w:rPr>
          <w:bdr w:val="none" w:sz="0" w:space="0" w:color="auto" w:frame="1"/>
        </w:rPr>
        <w:t xml:space="preserve">ции и приводятся способы их разрешения. </w:t>
      </w:r>
      <w:r w:rsidR="00FF6E31" w:rsidRPr="00F5464E">
        <w:t xml:space="preserve">С книгой можно ознакомиться здесь: </w:t>
      </w:r>
      <w:hyperlink r:id="rId32" w:history="1">
        <w:r w:rsidR="00FF6E31" w:rsidRPr="00F5464E">
          <w:rPr>
            <w:rStyle w:val="a3"/>
            <w:sz w:val="28"/>
            <w:szCs w:val="28"/>
          </w:rPr>
          <w:t>http://5psy.ru/chitaem-knigi/bs-volkov-psixologiya-obsheniya.html</w:t>
        </w:r>
      </w:hyperlink>
    </w:p>
    <w:p w:rsidR="005F404D" w:rsidRDefault="005F404D" w:rsidP="001574DF">
      <w:pPr>
        <w:pStyle w:val="11"/>
        <w:numPr>
          <w:ilvl w:val="0"/>
          <w:numId w:val="7"/>
        </w:numPr>
        <w:tabs>
          <w:tab w:val="left" w:pos="993"/>
        </w:tabs>
        <w:ind w:left="0" w:firstLine="709"/>
      </w:pPr>
      <w:r>
        <w:t xml:space="preserve">С серией статей на тему </w:t>
      </w:r>
      <w:r w:rsidRPr="005F404D">
        <w:rPr>
          <w:color w:val="00B050"/>
        </w:rPr>
        <w:t>«Отношения со сверстниками от 3 до 7. Развитие общения у дошкольников»</w:t>
      </w:r>
      <w:r>
        <w:t xml:space="preserve"> можно ознакомиться здесь: </w:t>
      </w:r>
      <w:hyperlink r:id="rId33" w:history="1">
        <w:r w:rsidRPr="00132424">
          <w:rPr>
            <w:rStyle w:val="a3"/>
          </w:rPr>
          <w:t>http://fusionpiter.ru/articles/relations-contemporaries</w:t>
        </w:r>
      </w:hyperlink>
    </w:p>
    <w:p w:rsidR="00856CA0" w:rsidRDefault="00856CA0" w:rsidP="001574DF">
      <w:pPr>
        <w:pStyle w:val="11"/>
        <w:numPr>
          <w:ilvl w:val="0"/>
          <w:numId w:val="7"/>
        </w:numPr>
        <w:tabs>
          <w:tab w:val="left" w:pos="993"/>
        </w:tabs>
        <w:ind w:left="0" w:firstLine="709"/>
      </w:pPr>
      <w:r w:rsidRPr="00432DBE">
        <w:t xml:space="preserve">Со статьей </w:t>
      </w:r>
      <w:r w:rsidRPr="000C0674">
        <w:rPr>
          <w:color w:val="00B050"/>
        </w:rPr>
        <w:t>«Подростки</w:t>
      </w:r>
      <w:r w:rsidR="00F5464E">
        <w:rPr>
          <w:color w:val="00B050"/>
        </w:rPr>
        <w:t xml:space="preserve"> </w:t>
      </w:r>
      <w:r w:rsidRPr="000C0674">
        <w:rPr>
          <w:color w:val="00B050"/>
        </w:rPr>
        <w:t>- проблемы в общении со сверстниками и их решение»</w:t>
      </w:r>
      <w:r>
        <w:t xml:space="preserve"> можно ознакомиться здесь</w:t>
      </w:r>
      <w:r w:rsidR="000C0674">
        <w:t>:</w:t>
      </w:r>
      <w:r>
        <w:t xml:space="preserve"> </w:t>
      </w:r>
      <w:hyperlink r:id="rId34" w:history="1">
        <w:r w:rsidRPr="00132424">
          <w:rPr>
            <w:rStyle w:val="a3"/>
          </w:rPr>
          <w:t>http://5psy.ru/roditeli-i-deti/podrostki-problemy-v-obshhenii-so-sverstnikami-i-ih-reshenie.html</w:t>
        </w:r>
      </w:hyperlink>
    </w:p>
    <w:p w:rsidR="00856CA0" w:rsidRDefault="00856CA0" w:rsidP="001574DF">
      <w:pPr>
        <w:pStyle w:val="11"/>
        <w:numPr>
          <w:ilvl w:val="0"/>
          <w:numId w:val="7"/>
        </w:numPr>
        <w:tabs>
          <w:tab w:val="left" w:pos="993"/>
        </w:tabs>
        <w:ind w:left="0" w:firstLine="709"/>
      </w:pPr>
      <w:r>
        <w:t xml:space="preserve">Со статьей </w:t>
      </w:r>
      <w:proofErr w:type="spellStart"/>
      <w:r>
        <w:t>Н.А.Шкуричевой</w:t>
      </w:r>
      <w:proofErr w:type="spellEnd"/>
      <w:r>
        <w:t xml:space="preserve"> </w:t>
      </w:r>
      <w:r w:rsidRPr="001574DF">
        <w:rPr>
          <w:color w:val="00B050"/>
        </w:rPr>
        <w:t>«Трудности общения у младших школьников и способы их преодоления»</w:t>
      </w:r>
      <w:r>
        <w:t xml:space="preserve"> можно ознакомиться здесь </w:t>
      </w:r>
      <w:hyperlink r:id="rId35" w:history="1">
        <w:r w:rsidRPr="00132424">
          <w:rPr>
            <w:rStyle w:val="a3"/>
          </w:rPr>
          <w:t>http://n-shkola.ru/storage/archive/1409566299-1785000331.pdf</w:t>
        </w:r>
      </w:hyperlink>
    </w:p>
    <w:p w:rsidR="00856CA0" w:rsidRDefault="00856CA0" w:rsidP="001574DF">
      <w:pPr>
        <w:pStyle w:val="11"/>
        <w:numPr>
          <w:ilvl w:val="0"/>
          <w:numId w:val="7"/>
        </w:numPr>
        <w:tabs>
          <w:tab w:val="left" w:pos="993"/>
        </w:tabs>
        <w:ind w:left="0" w:firstLine="709"/>
      </w:pPr>
      <w:r w:rsidRPr="006A5401">
        <w:t xml:space="preserve">Со статьей </w:t>
      </w:r>
      <w:r w:rsidRPr="001574DF">
        <w:rPr>
          <w:color w:val="00B050"/>
        </w:rPr>
        <w:t>«Особенности общения детей разного возраста»</w:t>
      </w:r>
      <w:r>
        <w:t xml:space="preserve"> можно ознакомиться здесь </w:t>
      </w:r>
      <w:hyperlink r:id="rId36" w:history="1">
        <w:r w:rsidRPr="00132424">
          <w:rPr>
            <w:rStyle w:val="a3"/>
          </w:rPr>
          <w:t>http://xn--i1abbnckbmcl9fb.xn--p1ai/%D1%81%D1%82%D0%B0%D1%82%D1%8C%D0%B8/600146/</w:t>
        </w:r>
      </w:hyperlink>
    </w:p>
    <w:p w:rsidR="00856CA0" w:rsidRDefault="00856CA0" w:rsidP="001574DF">
      <w:pPr>
        <w:pStyle w:val="11"/>
        <w:numPr>
          <w:ilvl w:val="0"/>
          <w:numId w:val="7"/>
        </w:numPr>
        <w:tabs>
          <w:tab w:val="left" w:pos="993"/>
        </w:tabs>
        <w:ind w:left="0" w:firstLine="709"/>
      </w:pPr>
      <w:r>
        <w:t xml:space="preserve">Со статьей </w:t>
      </w:r>
      <w:r w:rsidRPr="001574DF">
        <w:rPr>
          <w:color w:val="00B050"/>
        </w:rPr>
        <w:t>«Проблемы в общении с одноклассниками: причины и пути решения»</w:t>
      </w:r>
      <w:r>
        <w:t xml:space="preserve"> можно ознакомиться здесь </w:t>
      </w:r>
      <w:hyperlink r:id="rId37" w:history="1">
        <w:r w:rsidRPr="00132424">
          <w:rPr>
            <w:rStyle w:val="a3"/>
          </w:rPr>
          <w:t>http://www.uaua.info/ot-6-do-9/psihologiya-ot-6-do-9/article-31902-problemy-v-obschenii-s-odnoklassnikami-prichiny-i-puti-resheniya/</w:t>
        </w:r>
      </w:hyperlink>
    </w:p>
    <w:p w:rsidR="00F5464E" w:rsidRDefault="00F5464E" w:rsidP="001574D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B050"/>
          <w:sz w:val="30"/>
          <w:szCs w:val="30"/>
        </w:rPr>
      </w:pPr>
    </w:p>
    <w:p w:rsidR="000C0674" w:rsidRDefault="008F44D6" w:rsidP="001574D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B050"/>
          <w:sz w:val="30"/>
          <w:szCs w:val="30"/>
        </w:rPr>
      </w:pPr>
      <w:r w:rsidRPr="008F44D6">
        <w:rPr>
          <w:rFonts w:ascii="Times New Roman" w:hAnsi="Times New Roman"/>
          <w:b/>
          <w:i/>
          <w:color w:val="00B050"/>
          <w:sz w:val="30"/>
          <w:szCs w:val="30"/>
        </w:rPr>
        <w:t>В</w:t>
      </w:r>
      <w:r w:rsidR="00D3282C" w:rsidRPr="008F44D6">
        <w:rPr>
          <w:rFonts w:ascii="Times New Roman" w:hAnsi="Times New Roman"/>
          <w:b/>
          <w:i/>
          <w:color w:val="00B050"/>
          <w:sz w:val="30"/>
          <w:szCs w:val="30"/>
        </w:rPr>
        <w:t>идео</w:t>
      </w:r>
      <w:r w:rsidRPr="008F44D6">
        <w:rPr>
          <w:rFonts w:ascii="Times New Roman" w:hAnsi="Times New Roman"/>
          <w:b/>
          <w:i/>
          <w:color w:val="00B050"/>
          <w:sz w:val="30"/>
          <w:szCs w:val="30"/>
        </w:rPr>
        <w:t>:</w:t>
      </w:r>
    </w:p>
    <w:p w:rsidR="000C0674" w:rsidRPr="000C0674" w:rsidRDefault="000C0674" w:rsidP="001574DF">
      <w:pPr>
        <w:pStyle w:val="a7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C0674">
        <w:rPr>
          <w:rFonts w:ascii="Times New Roman" w:hAnsi="Times New Roman"/>
          <w:sz w:val="30"/>
          <w:szCs w:val="30"/>
        </w:rPr>
        <w:t xml:space="preserve">Вебинар </w:t>
      </w:r>
      <w:r w:rsidRPr="000C0674">
        <w:rPr>
          <w:rFonts w:ascii="Times New Roman" w:hAnsi="Times New Roman"/>
          <w:color w:val="00B050"/>
          <w:sz w:val="30"/>
          <w:szCs w:val="30"/>
        </w:rPr>
        <w:t>«Общение. Когда и как ребенок учится общаться? К</w:t>
      </w:r>
      <w:r w:rsidRPr="000C0674">
        <w:rPr>
          <w:rFonts w:ascii="Times New Roman" w:hAnsi="Times New Roman"/>
          <w:color w:val="00B050"/>
          <w:sz w:val="30"/>
          <w:szCs w:val="30"/>
        </w:rPr>
        <w:t>а</w:t>
      </w:r>
      <w:r w:rsidRPr="000C0674">
        <w:rPr>
          <w:rFonts w:ascii="Times New Roman" w:hAnsi="Times New Roman"/>
          <w:color w:val="00B050"/>
          <w:sz w:val="30"/>
          <w:szCs w:val="30"/>
        </w:rPr>
        <w:t>кие ошибки допускают взрослые в общении с детьми?»</w:t>
      </w:r>
      <w:r w:rsidRPr="000C0674">
        <w:rPr>
          <w:rFonts w:ascii="Times New Roman" w:hAnsi="Times New Roman"/>
          <w:sz w:val="30"/>
          <w:szCs w:val="30"/>
        </w:rPr>
        <w:t xml:space="preserve"> можно посмо</w:t>
      </w:r>
      <w:r w:rsidRPr="000C0674">
        <w:rPr>
          <w:rFonts w:ascii="Times New Roman" w:hAnsi="Times New Roman"/>
          <w:sz w:val="30"/>
          <w:szCs w:val="30"/>
        </w:rPr>
        <w:t>т</w:t>
      </w:r>
      <w:r w:rsidRPr="000C0674">
        <w:rPr>
          <w:rFonts w:ascii="Times New Roman" w:hAnsi="Times New Roman"/>
          <w:sz w:val="30"/>
          <w:szCs w:val="30"/>
        </w:rPr>
        <w:t xml:space="preserve">реть по ссылке: </w:t>
      </w:r>
      <w:hyperlink r:id="rId38" w:history="1">
        <w:r w:rsidRPr="000C0674">
          <w:rPr>
            <w:rStyle w:val="a3"/>
            <w:rFonts w:ascii="Times New Roman" w:hAnsi="Times New Roman"/>
            <w:sz w:val="30"/>
            <w:szCs w:val="30"/>
          </w:rPr>
          <w:t>https://www.youtube.com/watch?v=L4uc0i04ooo</w:t>
        </w:r>
      </w:hyperlink>
    </w:p>
    <w:p w:rsidR="008F44D6" w:rsidRPr="00C43908" w:rsidRDefault="000C0674" w:rsidP="001574DF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43908">
        <w:rPr>
          <w:rFonts w:ascii="Times New Roman" w:hAnsi="Times New Roman"/>
          <w:sz w:val="30"/>
          <w:szCs w:val="30"/>
        </w:rPr>
        <w:lastRenderedPageBreak/>
        <w:t>Родительский</w:t>
      </w:r>
      <w:proofErr w:type="gramEnd"/>
      <w:r w:rsidRPr="00C4390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43908">
        <w:rPr>
          <w:rFonts w:ascii="Times New Roman" w:hAnsi="Times New Roman"/>
          <w:sz w:val="30"/>
          <w:szCs w:val="30"/>
        </w:rPr>
        <w:t>лекторий-в</w:t>
      </w:r>
      <w:r w:rsidR="00C43908">
        <w:rPr>
          <w:rFonts w:ascii="Times New Roman" w:hAnsi="Times New Roman"/>
          <w:sz w:val="30"/>
          <w:szCs w:val="30"/>
        </w:rPr>
        <w:t>е</w:t>
      </w:r>
      <w:r w:rsidRPr="00C43908">
        <w:rPr>
          <w:rFonts w:ascii="Times New Roman" w:hAnsi="Times New Roman"/>
          <w:sz w:val="30"/>
          <w:szCs w:val="30"/>
        </w:rPr>
        <w:t>бинар</w:t>
      </w:r>
      <w:proofErr w:type="spellEnd"/>
      <w:r w:rsidRPr="00C43908">
        <w:rPr>
          <w:rFonts w:ascii="Times New Roman" w:hAnsi="Times New Roman"/>
          <w:sz w:val="30"/>
          <w:szCs w:val="30"/>
        </w:rPr>
        <w:t xml:space="preserve"> «</w:t>
      </w:r>
      <w:r w:rsidRPr="00C43908">
        <w:rPr>
          <w:rFonts w:ascii="Times New Roman" w:hAnsi="Times New Roman"/>
          <w:color w:val="00B050"/>
          <w:sz w:val="30"/>
          <w:szCs w:val="30"/>
        </w:rPr>
        <w:t>Общаться с ребенком КАК?»</w:t>
      </w:r>
      <w:r w:rsidRPr="00C43908">
        <w:rPr>
          <w:rFonts w:ascii="Times New Roman" w:hAnsi="Times New Roman"/>
          <w:sz w:val="30"/>
          <w:szCs w:val="30"/>
        </w:rPr>
        <w:t xml:space="preserve"> для родителей учащихся 1-11 классов</w:t>
      </w:r>
      <w:r w:rsidR="00C43908" w:rsidRPr="00C43908">
        <w:rPr>
          <w:rFonts w:ascii="Times New Roman" w:hAnsi="Times New Roman"/>
          <w:sz w:val="30"/>
          <w:szCs w:val="30"/>
        </w:rPr>
        <w:t xml:space="preserve"> можно посмотреть по ссылке: </w:t>
      </w:r>
      <w:hyperlink r:id="rId39" w:history="1">
        <w:r w:rsidR="00C43908" w:rsidRPr="00C43908">
          <w:rPr>
            <w:rStyle w:val="a3"/>
            <w:rFonts w:ascii="Times New Roman" w:hAnsi="Times New Roman"/>
            <w:sz w:val="30"/>
            <w:szCs w:val="30"/>
          </w:rPr>
          <w:t>https://www.youtube.com/watch?v=ioZmmHLDY2I</w:t>
        </w:r>
      </w:hyperlink>
    </w:p>
    <w:p w:rsidR="00C43908" w:rsidRPr="00C43908" w:rsidRDefault="00C43908" w:rsidP="001574DF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43908">
        <w:rPr>
          <w:rFonts w:ascii="Times New Roman" w:hAnsi="Times New Roman"/>
          <w:sz w:val="30"/>
          <w:szCs w:val="30"/>
        </w:rPr>
        <w:t xml:space="preserve">Видео </w:t>
      </w:r>
      <w:r w:rsidRPr="00C43908">
        <w:rPr>
          <w:rFonts w:ascii="Times New Roman" w:hAnsi="Times New Roman"/>
          <w:color w:val="00B050"/>
          <w:sz w:val="30"/>
          <w:szCs w:val="30"/>
        </w:rPr>
        <w:t>«Основное правило в общении с ребенком. Важно по</w:t>
      </w:r>
      <w:r w:rsidRPr="00C43908">
        <w:rPr>
          <w:rFonts w:ascii="Times New Roman" w:hAnsi="Times New Roman"/>
          <w:color w:val="00B050"/>
          <w:sz w:val="30"/>
          <w:szCs w:val="30"/>
        </w:rPr>
        <w:t>м</w:t>
      </w:r>
      <w:r w:rsidRPr="00C43908">
        <w:rPr>
          <w:rFonts w:ascii="Times New Roman" w:hAnsi="Times New Roman"/>
          <w:color w:val="00B050"/>
          <w:sz w:val="30"/>
          <w:szCs w:val="30"/>
        </w:rPr>
        <w:t>нить всегда»</w:t>
      </w:r>
      <w:r w:rsidRPr="00C43908">
        <w:rPr>
          <w:rFonts w:ascii="Times New Roman" w:hAnsi="Times New Roman"/>
          <w:sz w:val="30"/>
          <w:szCs w:val="30"/>
        </w:rPr>
        <w:t xml:space="preserve"> можно посмотреть по ссылке: </w:t>
      </w:r>
      <w:hyperlink r:id="rId40" w:history="1">
        <w:r w:rsidRPr="00C43908">
          <w:rPr>
            <w:rStyle w:val="a3"/>
            <w:rFonts w:ascii="Times New Roman" w:hAnsi="Times New Roman"/>
            <w:sz w:val="30"/>
            <w:szCs w:val="30"/>
            <w:lang w:val="en-US"/>
          </w:rPr>
          <w:t>https</w:t>
        </w:r>
        <w:r w:rsidRPr="00C43908">
          <w:rPr>
            <w:rStyle w:val="a3"/>
            <w:rFonts w:ascii="Times New Roman" w:hAnsi="Times New Roman"/>
            <w:sz w:val="30"/>
            <w:szCs w:val="30"/>
          </w:rPr>
          <w:t>://</w:t>
        </w:r>
        <w:r w:rsidRPr="00C43908">
          <w:rPr>
            <w:rStyle w:val="a3"/>
            <w:rFonts w:ascii="Times New Roman" w:hAnsi="Times New Roman"/>
            <w:sz w:val="30"/>
            <w:szCs w:val="30"/>
            <w:lang w:val="en-US"/>
          </w:rPr>
          <w:t>www</w:t>
        </w:r>
        <w:r w:rsidRPr="00C43908">
          <w:rPr>
            <w:rStyle w:val="a3"/>
            <w:rFonts w:ascii="Times New Roman" w:hAnsi="Times New Roman"/>
            <w:sz w:val="30"/>
            <w:szCs w:val="30"/>
          </w:rPr>
          <w:t>.</w:t>
        </w:r>
        <w:proofErr w:type="spellStart"/>
        <w:r w:rsidRPr="00C43908">
          <w:rPr>
            <w:rStyle w:val="a3"/>
            <w:rFonts w:ascii="Times New Roman" w:hAnsi="Times New Roman"/>
            <w:sz w:val="30"/>
            <w:szCs w:val="30"/>
            <w:lang w:val="en-US"/>
          </w:rPr>
          <w:t>youtube</w:t>
        </w:r>
        <w:proofErr w:type="spellEnd"/>
        <w:r w:rsidRPr="00C43908">
          <w:rPr>
            <w:rStyle w:val="a3"/>
            <w:rFonts w:ascii="Times New Roman" w:hAnsi="Times New Roman"/>
            <w:sz w:val="30"/>
            <w:szCs w:val="30"/>
          </w:rPr>
          <w:t>.</w:t>
        </w:r>
        <w:r w:rsidRPr="00C43908">
          <w:rPr>
            <w:rStyle w:val="a3"/>
            <w:rFonts w:ascii="Times New Roman" w:hAnsi="Times New Roman"/>
            <w:sz w:val="30"/>
            <w:szCs w:val="30"/>
            <w:lang w:val="en-US"/>
          </w:rPr>
          <w:t>com</w:t>
        </w:r>
        <w:r w:rsidRPr="00C43908">
          <w:rPr>
            <w:rStyle w:val="a3"/>
            <w:rFonts w:ascii="Times New Roman" w:hAnsi="Times New Roman"/>
            <w:sz w:val="30"/>
            <w:szCs w:val="30"/>
          </w:rPr>
          <w:t>/</w:t>
        </w:r>
        <w:r w:rsidRPr="00C43908">
          <w:rPr>
            <w:rStyle w:val="a3"/>
            <w:rFonts w:ascii="Times New Roman" w:hAnsi="Times New Roman"/>
            <w:sz w:val="30"/>
            <w:szCs w:val="30"/>
            <w:lang w:val="en-US"/>
          </w:rPr>
          <w:t>watch</w:t>
        </w:r>
        <w:r w:rsidRPr="00C43908">
          <w:rPr>
            <w:rStyle w:val="a3"/>
            <w:rFonts w:ascii="Times New Roman" w:hAnsi="Times New Roman"/>
            <w:sz w:val="30"/>
            <w:szCs w:val="30"/>
          </w:rPr>
          <w:t>?</w:t>
        </w:r>
        <w:r w:rsidRPr="00C43908">
          <w:rPr>
            <w:rStyle w:val="a3"/>
            <w:rFonts w:ascii="Times New Roman" w:hAnsi="Times New Roman"/>
            <w:sz w:val="30"/>
            <w:szCs w:val="30"/>
            <w:lang w:val="en-US"/>
          </w:rPr>
          <w:t>v</w:t>
        </w:r>
        <w:r w:rsidRPr="00C43908">
          <w:rPr>
            <w:rStyle w:val="a3"/>
            <w:rFonts w:ascii="Times New Roman" w:hAnsi="Times New Roman"/>
            <w:sz w:val="30"/>
            <w:szCs w:val="30"/>
          </w:rPr>
          <w:t>=</w:t>
        </w:r>
        <w:proofErr w:type="spellStart"/>
        <w:r w:rsidRPr="00C43908">
          <w:rPr>
            <w:rStyle w:val="a3"/>
            <w:rFonts w:ascii="Times New Roman" w:hAnsi="Times New Roman"/>
            <w:sz w:val="30"/>
            <w:szCs w:val="30"/>
            <w:lang w:val="en-US"/>
          </w:rPr>
          <w:t>pu</w:t>
        </w:r>
        <w:proofErr w:type="spellEnd"/>
        <w:r w:rsidRPr="00C43908">
          <w:rPr>
            <w:rStyle w:val="a3"/>
            <w:rFonts w:ascii="Times New Roman" w:hAnsi="Times New Roman"/>
            <w:sz w:val="30"/>
            <w:szCs w:val="30"/>
          </w:rPr>
          <w:t>5</w:t>
        </w:r>
        <w:proofErr w:type="spellStart"/>
        <w:r w:rsidRPr="00C43908">
          <w:rPr>
            <w:rStyle w:val="a3"/>
            <w:rFonts w:ascii="Times New Roman" w:hAnsi="Times New Roman"/>
            <w:sz w:val="30"/>
            <w:szCs w:val="30"/>
            <w:lang w:val="en-US"/>
          </w:rPr>
          <w:t>ZIgAvBmY</w:t>
        </w:r>
        <w:proofErr w:type="spellEnd"/>
      </w:hyperlink>
    </w:p>
    <w:p w:rsidR="00C43908" w:rsidRPr="0002629F" w:rsidRDefault="00C43908" w:rsidP="0002629F">
      <w:pPr>
        <w:pStyle w:val="a7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2629F">
        <w:rPr>
          <w:rFonts w:ascii="Times New Roman" w:hAnsi="Times New Roman"/>
          <w:sz w:val="30"/>
          <w:szCs w:val="30"/>
        </w:rPr>
        <w:t xml:space="preserve">Видео  </w:t>
      </w:r>
      <w:r w:rsidRPr="0002629F">
        <w:rPr>
          <w:rFonts w:ascii="Times New Roman" w:hAnsi="Times New Roman"/>
          <w:color w:val="00B050"/>
          <w:sz w:val="30"/>
          <w:szCs w:val="30"/>
        </w:rPr>
        <w:t>«Общение с ребенком. Как наладить понимание?»</w:t>
      </w:r>
      <w:r w:rsidRPr="0002629F">
        <w:rPr>
          <w:rFonts w:ascii="Times New Roman" w:hAnsi="Times New Roman"/>
          <w:sz w:val="30"/>
          <w:szCs w:val="30"/>
        </w:rPr>
        <w:t xml:space="preserve"> можно посмотреть по ссылке: </w:t>
      </w:r>
      <w:hyperlink r:id="rId41" w:history="1">
        <w:r w:rsidRPr="0002629F">
          <w:rPr>
            <w:rStyle w:val="a3"/>
            <w:rFonts w:ascii="Times New Roman" w:hAnsi="Times New Roman"/>
            <w:sz w:val="30"/>
            <w:szCs w:val="30"/>
            <w:lang w:val="en-US"/>
          </w:rPr>
          <w:t>https</w:t>
        </w:r>
        <w:r w:rsidRPr="0002629F">
          <w:rPr>
            <w:rStyle w:val="a3"/>
            <w:rFonts w:ascii="Times New Roman" w:hAnsi="Times New Roman"/>
            <w:sz w:val="30"/>
            <w:szCs w:val="30"/>
          </w:rPr>
          <w:t>://</w:t>
        </w:r>
        <w:r w:rsidRPr="0002629F">
          <w:rPr>
            <w:rStyle w:val="a3"/>
            <w:rFonts w:ascii="Times New Roman" w:hAnsi="Times New Roman"/>
            <w:sz w:val="30"/>
            <w:szCs w:val="30"/>
            <w:lang w:val="en-US"/>
          </w:rPr>
          <w:t>www</w:t>
        </w:r>
        <w:r w:rsidRPr="0002629F">
          <w:rPr>
            <w:rStyle w:val="a3"/>
            <w:rFonts w:ascii="Times New Roman" w:hAnsi="Times New Roman"/>
            <w:sz w:val="30"/>
            <w:szCs w:val="30"/>
          </w:rPr>
          <w:t>.</w:t>
        </w:r>
        <w:proofErr w:type="spellStart"/>
        <w:r w:rsidRPr="0002629F">
          <w:rPr>
            <w:rStyle w:val="a3"/>
            <w:rFonts w:ascii="Times New Roman" w:hAnsi="Times New Roman"/>
            <w:sz w:val="30"/>
            <w:szCs w:val="30"/>
            <w:lang w:val="en-US"/>
          </w:rPr>
          <w:t>youtube</w:t>
        </w:r>
        <w:proofErr w:type="spellEnd"/>
        <w:r w:rsidRPr="0002629F">
          <w:rPr>
            <w:rStyle w:val="a3"/>
            <w:rFonts w:ascii="Times New Roman" w:hAnsi="Times New Roman"/>
            <w:sz w:val="30"/>
            <w:szCs w:val="30"/>
          </w:rPr>
          <w:t>.</w:t>
        </w:r>
        <w:r w:rsidRPr="0002629F">
          <w:rPr>
            <w:rStyle w:val="a3"/>
            <w:rFonts w:ascii="Times New Roman" w:hAnsi="Times New Roman"/>
            <w:sz w:val="30"/>
            <w:szCs w:val="30"/>
            <w:lang w:val="en-US"/>
          </w:rPr>
          <w:t>com</w:t>
        </w:r>
        <w:r w:rsidRPr="0002629F">
          <w:rPr>
            <w:rStyle w:val="a3"/>
            <w:rFonts w:ascii="Times New Roman" w:hAnsi="Times New Roman"/>
            <w:sz w:val="30"/>
            <w:szCs w:val="30"/>
          </w:rPr>
          <w:t>/</w:t>
        </w:r>
        <w:r w:rsidRPr="0002629F">
          <w:rPr>
            <w:rStyle w:val="a3"/>
            <w:rFonts w:ascii="Times New Roman" w:hAnsi="Times New Roman"/>
            <w:sz w:val="30"/>
            <w:szCs w:val="30"/>
            <w:lang w:val="en-US"/>
          </w:rPr>
          <w:t>watch</w:t>
        </w:r>
        <w:r w:rsidRPr="0002629F">
          <w:rPr>
            <w:rStyle w:val="a3"/>
            <w:rFonts w:ascii="Times New Roman" w:hAnsi="Times New Roman"/>
            <w:sz w:val="30"/>
            <w:szCs w:val="30"/>
          </w:rPr>
          <w:t>?</w:t>
        </w:r>
        <w:r w:rsidRPr="0002629F">
          <w:rPr>
            <w:rStyle w:val="a3"/>
            <w:rFonts w:ascii="Times New Roman" w:hAnsi="Times New Roman"/>
            <w:sz w:val="30"/>
            <w:szCs w:val="30"/>
            <w:lang w:val="en-US"/>
          </w:rPr>
          <w:t>v</w:t>
        </w:r>
        <w:r w:rsidRPr="0002629F">
          <w:rPr>
            <w:rStyle w:val="a3"/>
            <w:rFonts w:ascii="Times New Roman" w:hAnsi="Times New Roman"/>
            <w:sz w:val="30"/>
            <w:szCs w:val="30"/>
          </w:rPr>
          <w:t>=</w:t>
        </w:r>
        <w:r w:rsidRPr="0002629F">
          <w:rPr>
            <w:rStyle w:val="a3"/>
            <w:rFonts w:ascii="Times New Roman" w:hAnsi="Times New Roman"/>
            <w:sz w:val="30"/>
            <w:szCs w:val="30"/>
            <w:lang w:val="en-US"/>
          </w:rPr>
          <w:t>YI</w:t>
        </w:r>
        <w:r w:rsidRPr="0002629F">
          <w:rPr>
            <w:rStyle w:val="a3"/>
            <w:rFonts w:ascii="Times New Roman" w:hAnsi="Times New Roman"/>
            <w:sz w:val="30"/>
            <w:szCs w:val="30"/>
          </w:rPr>
          <w:t>5</w:t>
        </w:r>
        <w:proofErr w:type="spellStart"/>
        <w:r w:rsidRPr="0002629F">
          <w:rPr>
            <w:rStyle w:val="a3"/>
            <w:rFonts w:ascii="Times New Roman" w:hAnsi="Times New Roman"/>
            <w:sz w:val="30"/>
            <w:szCs w:val="30"/>
            <w:lang w:val="en-US"/>
          </w:rPr>
          <w:t>JKqX</w:t>
        </w:r>
        <w:proofErr w:type="spellEnd"/>
        <w:r w:rsidRPr="0002629F">
          <w:rPr>
            <w:rStyle w:val="a3"/>
            <w:rFonts w:ascii="Times New Roman" w:hAnsi="Times New Roman"/>
            <w:sz w:val="30"/>
            <w:szCs w:val="30"/>
          </w:rPr>
          <w:t>0</w:t>
        </w:r>
        <w:proofErr w:type="spellStart"/>
        <w:r w:rsidRPr="0002629F">
          <w:rPr>
            <w:rStyle w:val="a3"/>
            <w:rFonts w:ascii="Times New Roman" w:hAnsi="Times New Roman"/>
            <w:sz w:val="30"/>
            <w:szCs w:val="30"/>
            <w:lang w:val="en-US"/>
          </w:rPr>
          <w:t>dPU</w:t>
        </w:r>
        <w:proofErr w:type="spellEnd"/>
      </w:hyperlink>
    </w:p>
    <w:sectPr w:rsidR="00C43908" w:rsidRPr="0002629F" w:rsidSect="003D17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67BE"/>
    <w:multiLevelType w:val="hybridMultilevel"/>
    <w:tmpl w:val="5A7E1F54"/>
    <w:lvl w:ilvl="0" w:tplc="488458FA">
      <w:numFmt w:val="bullet"/>
      <w:lvlText w:val="•"/>
      <w:lvlJc w:val="left"/>
      <w:pPr>
        <w:ind w:left="1929" w:hanging="79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2A0922"/>
    <w:multiLevelType w:val="hybridMultilevel"/>
    <w:tmpl w:val="422AD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477FEB"/>
    <w:multiLevelType w:val="hybridMultilevel"/>
    <w:tmpl w:val="B7A2308A"/>
    <w:lvl w:ilvl="0" w:tplc="C8201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DD6CDC"/>
    <w:multiLevelType w:val="hybridMultilevel"/>
    <w:tmpl w:val="06983A68"/>
    <w:lvl w:ilvl="0" w:tplc="AD66A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2A0F65"/>
    <w:multiLevelType w:val="hybridMultilevel"/>
    <w:tmpl w:val="9D124EA8"/>
    <w:lvl w:ilvl="0" w:tplc="363ADD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F30E54"/>
    <w:multiLevelType w:val="hybridMultilevel"/>
    <w:tmpl w:val="AF4C74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6AF1AB2"/>
    <w:multiLevelType w:val="multilevel"/>
    <w:tmpl w:val="A10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D76533"/>
    <w:multiLevelType w:val="multilevel"/>
    <w:tmpl w:val="2140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F90F05"/>
    <w:multiLevelType w:val="multilevel"/>
    <w:tmpl w:val="C92A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814636"/>
    <w:rsid w:val="0002629F"/>
    <w:rsid w:val="00036242"/>
    <w:rsid w:val="00095292"/>
    <w:rsid w:val="000A251C"/>
    <w:rsid w:val="000C0674"/>
    <w:rsid w:val="000D3DCE"/>
    <w:rsid w:val="000E0228"/>
    <w:rsid w:val="000E7685"/>
    <w:rsid w:val="00104EF5"/>
    <w:rsid w:val="00125280"/>
    <w:rsid w:val="001574DF"/>
    <w:rsid w:val="00157DAA"/>
    <w:rsid w:val="001D26C8"/>
    <w:rsid w:val="001E685D"/>
    <w:rsid w:val="001F7D0E"/>
    <w:rsid w:val="0020681C"/>
    <w:rsid w:val="00222C62"/>
    <w:rsid w:val="0023490B"/>
    <w:rsid w:val="00256182"/>
    <w:rsid w:val="002636AA"/>
    <w:rsid w:val="002A18A5"/>
    <w:rsid w:val="002A236B"/>
    <w:rsid w:val="002D5EF6"/>
    <w:rsid w:val="002E22E8"/>
    <w:rsid w:val="003A6BDE"/>
    <w:rsid w:val="003D177F"/>
    <w:rsid w:val="003E61E6"/>
    <w:rsid w:val="00400DEC"/>
    <w:rsid w:val="00406631"/>
    <w:rsid w:val="00417E39"/>
    <w:rsid w:val="0049695A"/>
    <w:rsid w:val="004A6743"/>
    <w:rsid w:val="004C343B"/>
    <w:rsid w:val="004C764F"/>
    <w:rsid w:val="004D7174"/>
    <w:rsid w:val="004E4CC7"/>
    <w:rsid w:val="00504AF1"/>
    <w:rsid w:val="005A09AF"/>
    <w:rsid w:val="005A5AEE"/>
    <w:rsid w:val="005E14CB"/>
    <w:rsid w:val="005F404D"/>
    <w:rsid w:val="006430B9"/>
    <w:rsid w:val="00651042"/>
    <w:rsid w:val="006822F2"/>
    <w:rsid w:val="00684706"/>
    <w:rsid w:val="00692485"/>
    <w:rsid w:val="00693715"/>
    <w:rsid w:val="006A73BD"/>
    <w:rsid w:val="006B7A78"/>
    <w:rsid w:val="007107CB"/>
    <w:rsid w:val="00734974"/>
    <w:rsid w:val="00754DC5"/>
    <w:rsid w:val="00782A71"/>
    <w:rsid w:val="0078432F"/>
    <w:rsid w:val="00793197"/>
    <w:rsid w:val="007E0C3B"/>
    <w:rsid w:val="007E2DB6"/>
    <w:rsid w:val="007F293D"/>
    <w:rsid w:val="00814636"/>
    <w:rsid w:val="00831A6C"/>
    <w:rsid w:val="008412D9"/>
    <w:rsid w:val="00851415"/>
    <w:rsid w:val="00856CA0"/>
    <w:rsid w:val="00895F3F"/>
    <w:rsid w:val="008B5AE8"/>
    <w:rsid w:val="008F44D6"/>
    <w:rsid w:val="0090064A"/>
    <w:rsid w:val="009130F1"/>
    <w:rsid w:val="00935F12"/>
    <w:rsid w:val="0094661E"/>
    <w:rsid w:val="009B4D27"/>
    <w:rsid w:val="00A1166D"/>
    <w:rsid w:val="00A235A4"/>
    <w:rsid w:val="00A57073"/>
    <w:rsid w:val="00AE35A9"/>
    <w:rsid w:val="00AF1FFB"/>
    <w:rsid w:val="00B06A6C"/>
    <w:rsid w:val="00B20F9B"/>
    <w:rsid w:val="00B55C75"/>
    <w:rsid w:val="00B755AB"/>
    <w:rsid w:val="00B80022"/>
    <w:rsid w:val="00B92C7A"/>
    <w:rsid w:val="00BA363D"/>
    <w:rsid w:val="00BB05F9"/>
    <w:rsid w:val="00BB2FB1"/>
    <w:rsid w:val="00C0616D"/>
    <w:rsid w:val="00C3677D"/>
    <w:rsid w:val="00C43908"/>
    <w:rsid w:val="00C61D21"/>
    <w:rsid w:val="00C9285B"/>
    <w:rsid w:val="00C95D1B"/>
    <w:rsid w:val="00CB611E"/>
    <w:rsid w:val="00CE5CBC"/>
    <w:rsid w:val="00CF5472"/>
    <w:rsid w:val="00D3282C"/>
    <w:rsid w:val="00D41066"/>
    <w:rsid w:val="00D5701E"/>
    <w:rsid w:val="00DA0BA0"/>
    <w:rsid w:val="00DF3D81"/>
    <w:rsid w:val="00E14825"/>
    <w:rsid w:val="00E2429F"/>
    <w:rsid w:val="00E258B0"/>
    <w:rsid w:val="00E25DCD"/>
    <w:rsid w:val="00E67F7D"/>
    <w:rsid w:val="00E72275"/>
    <w:rsid w:val="00EC6F5B"/>
    <w:rsid w:val="00EE53F5"/>
    <w:rsid w:val="00F1765A"/>
    <w:rsid w:val="00F528EF"/>
    <w:rsid w:val="00F5464E"/>
    <w:rsid w:val="00F6700E"/>
    <w:rsid w:val="00FA5696"/>
    <w:rsid w:val="00FB2C8C"/>
    <w:rsid w:val="00FB6117"/>
    <w:rsid w:val="00FF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3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1463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6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A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6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8146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46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Стиль1"/>
    <w:basedOn w:val="a"/>
    <w:link w:val="12"/>
    <w:qFormat/>
    <w:rsid w:val="00814636"/>
    <w:pPr>
      <w:spacing w:after="0" w:line="240" w:lineRule="auto"/>
      <w:ind w:firstLine="567"/>
      <w:jc w:val="both"/>
    </w:pPr>
    <w:rPr>
      <w:rFonts w:ascii="Times New Roman" w:eastAsia="Calibri" w:hAnsi="Times New Roman"/>
      <w:sz w:val="30"/>
      <w:szCs w:val="30"/>
      <w:lang w:eastAsia="en-US"/>
    </w:rPr>
  </w:style>
  <w:style w:type="character" w:customStyle="1" w:styleId="12">
    <w:name w:val="Стиль1 Знак"/>
    <w:link w:val="11"/>
    <w:rsid w:val="00814636"/>
    <w:rPr>
      <w:rFonts w:ascii="Times New Roman" w:eastAsia="Calibri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814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Emphasis"/>
    <w:uiPriority w:val="20"/>
    <w:qFormat/>
    <w:rsid w:val="00814636"/>
    <w:rPr>
      <w:i/>
      <w:iCs/>
    </w:rPr>
  </w:style>
  <w:style w:type="character" w:styleId="a6">
    <w:name w:val="Strong"/>
    <w:uiPriority w:val="22"/>
    <w:qFormat/>
    <w:rsid w:val="00814636"/>
    <w:rPr>
      <w:b/>
      <w:bCs/>
    </w:rPr>
  </w:style>
  <w:style w:type="character" w:customStyle="1" w:styleId="apple-converted-space">
    <w:name w:val="apple-converted-space"/>
    <w:rsid w:val="00814636"/>
  </w:style>
  <w:style w:type="paragraph" w:styleId="a7">
    <w:name w:val="List Paragraph"/>
    <w:basedOn w:val="a"/>
    <w:uiPriority w:val="34"/>
    <w:qFormat/>
    <w:rsid w:val="008146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A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4AF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side-title">
    <w:name w:val="side-title"/>
    <w:basedOn w:val="a0"/>
    <w:rsid w:val="00504AF1"/>
  </w:style>
  <w:style w:type="paragraph" w:styleId="aa">
    <w:name w:val="No Spacing"/>
    <w:uiPriority w:val="1"/>
    <w:qFormat/>
    <w:rsid w:val="00FB61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basedOn w:val="a0"/>
    <w:uiPriority w:val="99"/>
    <w:rsid w:val="00856CA0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3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1463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6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A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6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8146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46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Стиль1"/>
    <w:basedOn w:val="a"/>
    <w:link w:val="12"/>
    <w:qFormat/>
    <w:rsid w:val="00814636"/>
    <w:pPr>
      <w:spacing w:after="0" w:line="240" w:lineRule="auto"/>
      <w:ind w:firstLine="567"/>
      <w:jc w:val="both"/>
    </w:pPr>
    <w:rPr>
      <w:rFonts w:ascii="Times New Roman" w:eastAsia="Calibri" w:hAnsi="Times New Roman"/>
      <w:sz w:val="30"/>
      <w:szCs w:val="30"/>
      <w:lang w:eastAsia="en-US"/>
    </w:rPr>
  </w:style>
  <w:style w:type="character" w:customStyle="1" w:styleId="12">
    <w:name w:val="Стиль1 Знак"/>
    <w:link w:val="11"/>
    <w:rsid w:val="00814636"/>
    <w:rPr>
      <w:rFonts w:ascii="Times New Roman" w:eastAsia="Calibri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814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Emphasis"/>
    <w:uiPriority w:val="20"/>
    <w:qFormat/>
    <w:rsid w:val="00814636"/>
    <w:rPr>
      <w:i/>
      <w:iCs/>
    </w:rPr>
  </w:style>
  <w:style w:type="character" w:styleId="a6">
    <w:name w:val="Strong"/>
    <w:uiPriority w:val="22"/>
    <w:qFormat/>
    <w:rsid w:val="00814636"/>
    <w:rPr>
      <w:b/>
      <w:bCs/>
    </w:rPr>
  </w:style>
  <w:style w:type="character" w:customStyle="1" w:styleId="apple-converted-space">
    <w:name w:val="apple-converted-space"/>
    <w:rsid w:val="00814636"/>
  </w:style>
  <w:style w:type="paragraph" w:styleId="a7">
    <w:name w:val="List Paragraph"/>
    <w:basedOn w:val="a"/>
    <w:uiPriority w:val="34"/>
    <w:qFormat/>
    <w:rsid w:val="008146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A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4AF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side-title">
    <w:name w:val="side-title"/>
    <w:basedOn w:val="a0"/>
    <w:rsid w:val="00504AF1"/>
  </w:style>
  <w:style w:type="paragraph" w:styleId="aa">
    <w:name w:val="No Spacing"/>
    <w:uiPriority w:val="1"/>
    <w:qFormat/>
    <w:rsid w:val="00FB61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basedOn w:val="a0"/>
    <w:uiPriority w:val="99"/>
    <w:rsid w:val="00856CA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98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single" w:sz="6" w:space="8" w:color="ABABAB"/>
            <w:right w:val="none" w:sz="0" w:space="0" w:color="auto"/>
          </w:divBdr>
        </w:div>
        <w:div w:id="1103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49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single" w:sz="6" w:space="8" w:color="ABABAB"/>
            <w:right w:val="none" w:sz="0" w:space="0" w:color="auto"/>
          </w:divBdr>
        </w:div>
        <w:div w:id="13345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707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single" w:sz="6" w:space="8" w:color="ABABAB"/>
            <w:right w:val="none" w:sz="0" w:space="0" w:color="auto"/>
          </w:divBdr>
        </w:div>
        <w:div w:id="375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microsoft.com/office/2007/relationships/hdphoto" Target="media/hdphoto4.wdp"/><Relationship Id="rId26" Type="http://schemas.microsoft.com/office/2007/relationships/hdphoto" Target="media/hdphoto5.wdp"/><Relationship Id="rId39" Type="http://schemas.openxmlformats.org/officeDocument/2006/relationships/hyperlink" Target="https://www.youtube.com/watch?v=ioZmmHLDY2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aua.info/toddler_health/article-30268-priznaki-stressa-u-rebenka-ne-zhdem-problem-so-zdorovem/" TargetMode="External"/><Relationship Id="rId34" Type="http://schemas.openxmlformats.org/officeDocument/2006/relationships/hyperlink" Target="http://5psy.ru/roditeli-i-deti/podrostki-problemy-v-obshhenii-so-sverstnikami-i-ih-reshenie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omanandbaby.ru/wp-content/uploads/2013/12/mejdudetmi.jpg" TargetMode="External"/><Relationship Id="rId17" Type="http://schemas.openxmlformats.org/officeDocument/2006/relationships/image" Target="media/image3.jpeg"/><Relationship Id="rId33" Type="http://schemas.openxmlformats.org/officeDocument/2006/relationships/hyperlink" Target="http://fusionpiter.ru/articles/relations-contemporaries" TargetMode="External"/><Relationship Id="rId38" Type="http://schemas.openxmlformats.org/officeDocument/2006/relationships/hyperlink" Target="https://www.youtube.com/watch?v=L4uc0i04oo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mnicum.ru/interesting/uneasiness.html" TargetMode="External"/><Relationship Id="rId20" Type="http://schemas.openxmlformats.org/officeDocument/2006/relationships/hyperlink" Target="http://www.uaua.info/kid_calendar/article-30172-vyibiraem-kruzhki-i-sektsii-dlya-detey/" TargetMode="External"/><Relationship Id="rId29" Type="http://schemas.openxmlformats.org/officeDocument/2006/relationships/hyperlink" Target="https://dytpsyholog.files.wordpress.com/2015/02/obshatsya_s_rebenkom_kak.doc" TargetMode="External"/><Relationship Id="rId41" Type="http://schemas.openxmlformats.org/officeDocument/2006/relationships/hyperlink" Target="https://www.youtube.com/watch?v=YI5JKqX0dP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4" Type="http://schemas.openxmlformats.org/officeDocument/2006/relationships/image" Target="media/image4.jpeg"/><Relationship Id="rId32" Type="http://schemas.openxmlformats.org/officeDocument/2006/relationships/hyperlink" Target="http://5psy.ru/chitaem-knigi/bs-volkov-psixologiya-obsheniya.html" TargetMode="External"/><Relationship Id="rId37" Type="http://schemas.openxmlformats.org/officeDocument/2006/relationships/hyperlink" Target="http://www.uaua.info/ot-6-do-9/psihologiya-ot-6-do-9/article-31902-problemy-v-obschenii-s-odnoklassnikami-prichiny-i-puti-resheniya/" TargetMode="External"/><Relationship Id="rId40" Type="http://schemas.openxmlformats.org/officeDocument/2006/relationships/hyperlink" Target="https://www.youtube.com/watch?v=pu5ZIgAvB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mnicum.ru/interesting/agressive.html" TargetMode="External"/><Relationship Id="rId23" Type="http://schemas.openxmlformats.org/officeDocument/2006/relationships/hyperlink" Target="http://www.mircitaty.com/saint_exupery.html" TargetMode="External"/><Relationship Id="rId28" Type="http://schemas.microsoft.com/office/2007/relationships/hdphoto" Target="media/hdphoto6.wdp"/><Relationship Id="rId36" Type="http://schemas.openxmlformats.org/officeDocument/2006/relationships/hyperlink" Target="http://xn--i1abbnckbmcl9fb.xn--p1ai/%D1%81%D1%82%D0%B0%D1%82%D1%8C%D0%B8/600146/" TargetMode="External"/><Relationship Id="rId19" Type="http://schemas.openxmlformats.org/officeDocument/2006/relationships/hyperlink" Target="http://www.uaua.info/obucheniye/article-12050-pochemu-ne-vse-deti-odinakovo-uspeshnyi-chast-1/" TargetMode="External"/><Relationship Id="rId31" Type="http://schemas.openxmlformats.org/officeDocument/2006/relationships/image" Target="media/image6.jpeg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14" Type="http://schemas.microsoft.com/office/2007/relationships/hdphoto" Target="media/hdphoto3.wdp"/><Relationship Id="rId22" Type="http://schemas.openxmlformats.org/officeDocument/2006/relationships/hyperlink" Target="https://yadi.sk/i/37B0oWXnjimVa?force_show=1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://e-repa.ru/files/sklad/gippenreiter-02.pdf" TargetMode="External"/><Relationship Id="rId35" Type="http://schemas.openxmlformats.org/officeDocument/2006/relationships/hyperlink" Target="http://n-shkola.ru/storage/archive/1409566299-1785000331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A19D4-EBA8-4371-A903-3807A37B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3798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2</cp:revision>
  <cp:lastPrinted>2017-09-08T10:41:00Z</cp:lastPrinted>
  <dcterms:created xsi:type="dcterms:W3CDTF">2017-10-06T08:45:00Z</dcterms:created>
  <dcterms:modified xsi:type="dcterms:W3CDTF">2017-10-06T08:45:00Z</dcterms:modified>
</cp:coreProperties>
</file>