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C4" w:rsidRPr="00FB6C4A" w:rsidRDefault="00C931C4" w:rsidP="00C931C4">
      <w:pPr>
        <w:pStyle w:val="a6"/>
        <w:numPr>
          <w:ilvl w:val="1"/>
          <w:numId w:val="12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FB6C4A">
        <w:rPr>
          <w:rFonts w:ascii="Times New Roman" w:eastAsia="Times New Roman" w:hAnsi="Times New Roman" w:cs="Times New Roman"/>
          <w:lang w:eastAsia="ru-RU"/>
        </w:rPr>
        <w:t>у ребенка всегда должны быть под рукой качественные, удобные, яркие карандаши, краски, фломастеры;</w:t>
      </w:r>
    </w:p>
    <w:p w:rsidR="00C931C4" w:rsidRPr="00845141" w:rsidRDefault="00C931C4" w:rsidP="00C931C4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45141">
        <w:rPr>
          <w:rFonts w:ascii="Times New Roman" w:eastAsia="Times New Roman" w:hAnsi="Times New Roman" w:cs="Times New Roman"/>
          <w:lang w:eastAsia="ru-RU"/>
        </w:rPr>
        <w:t>не жалейте бумаги на это дело;</w:t>
      </w:r>
    </w:p>
    <w:p w:rsidR="00C931C4" w:rsidRPr="00845141" w:rsidRDefault="00C931C4" w:rsidP="00C931C4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45141">
        <w:rPr>
          <w:rFonts w:ascii="Times New Roman" w:eastAsia="Times New Roman" w:hAnsi="Times New Roman" w:cs="Times New Roman"/>
          <w:lang w:eastAsia="ru-RU"/>
        </w:rPr>
        <w:t>никогда не ругайте кроху за изрисованные стены и испачканную в красках одежду: возможно, это и есть тот самый творческий хаос;</w:t>
      </w:r>
    </w:p>
    <w:p w:rsidR="00C931C4" w:rsidRPr="00845141" w:rsidRDefault="00C931C4" w:rsidP="00C931C4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45141">
        <w:rPr>
          <w:rFonts w:ascii="Times New Roman" w:eastAsia="Times New Roman" w:hAnsi="Times New Roman" w:cs="Times New Roman"/>
          <w:lang w:eastAsia="ru-RU"/>
        </w:rPr>
        <w:t>сначала — изучите цвета, затем — познакомьтесь с геометрическими фигурами, покажите, как создаётся рисунок, а потом просто наблюдайте за результатами.</w:t>
      </w:r>
    </w:p>
    <w:p w:rsidR="00C931C4" w:rsidRPr="00FB6C4A" w:rsidRDefault="00C931C4" w:rsidP="00C931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Cs/>
          <w:sz w:val="22"/>
          <w:szCs w:val="22"/>
        </w:rPr>
      </w:pPr>
      <w:r w:rsidRPr="00FB6C4A">
        <w:rPr>
          <w:iCs/>
          <w:sz w:val="22"/>
          <w:szCs w:val="22"/>
        </w:rPr>
        <w:t xml:space="preserve">Еще одним, очень любимым детьми видом изобразительного искусства является </w:t>
      </w:r>
      <w:r w:rsidRPr="00FB6C4A">
        <w:rPr>
          <w:b/>
          <w:i/>
          <w:iCs/>
          <w:sz w:val="22"/>
          <w:szCs w:val="22"/>
        </w:rPr>
        <w:t>лепка</w:t>
      </w:r>
      <w:r w:rsidRPr="00FB6C4A">
        <w:rPr>
          <w:iCs/>
          <w:sz w:val="22"/>
          <w:szCs w:val="22"/>
        </w:rPr>
        <w:t>:</w:t>
      </w:r>
    </w:p>
    <w:p w:rsidR="00EF4CFE" w:rsidRPr="00845141" w:rsidRDefault="00EF4CFE" w:rsidP="00EF4CFE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textAlignment w:val="baseline"/>
        <w:rPr>
          <w:sz w:val="22"/>
          <w:szCs w:val="22"/>
        </w:rPr>
      </w:pPr>
      <w:r w:rsidRPr="00845141">
        <w:rPr>
          <w:sz w:val="22"/>
          <w:szCs w:val="22"/>
        </w:rPr>
        <w:t>лепка развивает маленькие пальчики, творческие способности детей</w:t>
      </w:r>
      <w:r w:rsidRPr="00FB6C4A">
        <w:rPr>
          <w:sz w:val="22"/>
          <w:szCs w:val="22"/>
        </w:rPr>
        <w:t>,</w:t>
      </w:r>
      <w:r w:rsidRPr="00845141">
        <w:rPr>
          <w:sz w:val="22"/>
          <w:szCs w:val="22"/>
        </w:rPr>
        <w:t xml:space="preserve"> к тому же позволяет им проявить всю их буйную фантазию;</w:t>
      </w:r>
    </w:p>
    <w:p w:rsidR="00EF4CFE" w:rsidRPr="00845141" w:rsidRDefault="00EF4CFE" w:rsidP="00EF4CFE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45141">
        <w:rPr>
          <w:rFonts w:ascii="Times New Roman" w:eastAsia="Times New Roman" w:hAnsi="Times New Roman" w:cs="Times New Roman"/>
          <w:lang w:eastAsia="ru-RU"/>
        </w:rPr>
        <w:t>вначале пусть это будут простейшие шарики, лепёшки, колбаски, колечки;</w:t>
      </w:r>
    </w:p>
    <w:p w:rsidR="00EF4CFE" w:rsidRPr="00845141" w:rsidRDefault="00EF4CFE" w:rsidP="00EF4CFE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45141">
        <w:rPr>
          <w:rFonts w:ascii="Times New Roman" w:eastAsia="Times New Roman" w:hAnsi="Times New Roman" w:cs="Times New Roman"/>
          <w:lang w:eastAsia="ru-RU"/>
        </w:rPr>
        <w:t>после этого они начнут сами лепить более сложные фигуры;</w:t>
      </w:r>
    </w:p>
    <w:p w:rsidR="00EF4CFE" w:rsidRPr="00845141" w:rsidRDefault="00EF4CFE" w:rsidP="00EF4CFE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45141">
        <w:rPr>
          <w:rFonts w:ascii="Times New Roman" w:eastAsia="Times New Roman" w:hAnsi="Times New Roman" w:cs="Times New Roman"/>
          <w:lang w:eastAsia="ru-RU"/>
        </w:rPr>
        <w:t>пластилин должен быть ярким и мягким.</w:t>
      </w:r>
    </w:p>
    <w:p w:rsidR="00C52499" w:rsidRPr="00FB6C4A" w:rsidRDefault="00C52499" w:rsidP="00C524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FB6C4A">
        <w:rPr>
          <w:b/>
          <w:i/>
          <w:iCs/>
          <w:sz w:val="22"/>
          <w:szCs w:val="22"/>
        </w:rPr>
        <w:t>Аппликация</w:t>
      </w:r>
      <w:r w:rsidRPr="00FB6C4A">
        <w:rPr>
          <w:iCs/>
          <w:sz w:val="22"/>
          <w:szCs w:val="22"/>
        </w:rPr>
        <w:t xml:space="preserve"> из бумаги — вид творчества для старших дошкольников. </w:t>
      </w:r>
      <w:r w:rsidRPr="00FB6C4A">
        <w:rPr>
          <w:sz w:val="22"/>
          <w:szCs w:val="22"/>
        </w:rPr>
        <w:t xml:space="preserve"> </w:t>
      </w:r>
    </w:p>
    <w:p w:rsidR="00C52499" w:rsidRPr="00FB6C4A" w:rsidRDefault="00C52499" w:rsidP="00C52499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textAlignment w:val="baseline"/>
        <w:rPr>
          <w:iCs/>
          <w:sz w:val="22"/>
          <w:szCs w:val="22"/>
        </w:rPr>
      </w:pPr>
      <w:r w:rsidRPr="00FB6C4A">
        <w:rPr>
          <w:iCs/>
          <w:sz w:val="22"/>
          <w:szCs w:val="22"/>
        </w:rPr>
        <w:t xml:space="preserve">необходимо использовать для занятий менее острые детские ножницы со скругленными концами под присмотром взрослых и </w:t>
      </w:r>
      <w:proofErr w:type="spellStart"/>
      <w:r w:rsidRPr="00FB6C4A">
        <w:rPr>
          <w:iCs/>
          <w:sz w:val="22"/>
          <w:szCs w:val="22"/>
        </w:rPr>
        <w:t>обяснив</w:t>
      </w:r>
      <w:proofErr w:type="spellEnd"/>
      <w:r w:rsidRPr="00FB6C4A">
        <w:rPr>
          <w:iCs/>
          <w:sz w:val="22"/>
          <w:szCs w:val="22"/>
        </w:rPr>
        <w:t xml:space="preserve"> правила техники безопасности;</w:t>
      </w:r>
    </w:p>
    <w:p w:rsidR="00C52499" w:rsidRPr="00FB6C4A" w:rsidRDefault="00C52499" w:rsidP="00C52499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textAlignment w:val="baseline"/>
        <w:rPr>
          <w:sz w:val="22"/>
          <w:szCs w:val="22"/>
        </w:rPr>
      </w:pPr>
      <w:r w:rsidRPr="00FB6C4A">
        <w:rPr>
          <w:sz w:val="22"/>
          <w:szCs w:val="22"/>
        </w:rPr>
        <w:t>начинать нужно, как обычно, с самых простых фигур и композиций;</w:t>
      </w:r>
    </w:p>
    <w:p w:rsidR="00C52499" w:rsidRPr="00FB6C4A" w:rsidRDefault="00C52499" w:rsidP="00C52499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textAlignment w:val="baseline"/>
        <w:rPr>
          <w:sz w:val="22"/>
          <w:szCs w:val="22"/>
        </w:rPr>
      </w:pPr>
      <w:r w:rsidRPr="00FB6C4A">
        <w:rPr>
          <w:sz w:val="22"/>
          <w:szCs w:val="22"/>
        </w:rPr>
        <w:t>на первых этапах дети работают по заранее заготовленному образцу; затем им можно предложить самим составить аппликацию на ту или иную тему.</w:t>
      </w:r>
    </w:p>
    <w:p w:rsidR="00C52499" w:rsidRPr="00FB6C4A" w:rsidRDefault="00C52499" w:rsidP="00C5249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-8"/>
          <w:sz w:val="22"/>
          <w:szCs w:val="22"/>
        </w:rPr>
      </w:pPr>
      <w:r w:rsidRPr="00FB6C4A">
        <w:rPr>
          <w:rFonts w:ascii="Times New Roman" w:hAnsi="Times New Roman" w:cs="Times New Roman"/>
          <w:b/>
          <w:bCs/>
          <w:color w:val="auto"/>
          <w:spacing w:val="-8"/>
          <w:sz w:val="22"/>
          <w:szCs w:val="22"/>
        </w:rPr>
        <w:t>Чтение вслух</w:t>
      </w:r>
    </w:p>
    <w:p w:rsidR="00C931C4" w:rsidRDefault="00C52499" w:rsidP="00C931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6C4A">
        <w:rPr>
          <w:rFonts w:ascii="Times New Roman" w:hAnsi="Times New Roman" w:cs="Times New Roman"/>
        </w:rPr>
        <w:t>Для того, чтобы ребенок получал максимум необходимой ему информации, родителям следует уделять должное внимание чтению вслух:</w:t>
      </w:r>
    </w:p>
    <w:p w:rsidR="00C52499" w:rsidRPr="00C931C4" w:rsidRDefault="00C52499" w:rsidP="00C931C4">
      <w:pPr>
        <w:pStyle w:val="a6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931C4">
        <w:rPr>
          <w:rFonts w:ascii="Times New Roman" w:eastAsia="Times New Roman" w:hAnsi="Times New Roman" w:cs="Times New Roman"/>
          <w:lang w:eastAsia="ru-RU"/>
        </w:rPr>
        <w:t>детям нужно читать в любое время дня, а не только ночью, причём не менее получаса в сутки, как утверждают специалисты;</w:t>
      </w:r>
    </w:p>
    <w:p w:rsidR="00C52499" w:rsidRPr="00845141" w:rsidRDefault="00C52499" w:rsidP="00C931C4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45141">
        <w:rPr>
          <w:rFonts w:ascii="Times New Roman" w:eastAsia="Times New Roman" w:hAnsi="Times New Roman" w:cs="Times New Roman"/>
          <w:lang w:eastAsia="ru-RU"/>
        </w:rPr>
        <w:t>книги должны быть подобраны по возрасту и интересам;</w:t>
      </w:r>
    </w:p>
    <w:p w:rsidR="00C52499" w:rsidRPr="00845141" w:rsidRDefault="00EC19AB" w:rsidP="00C52499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931C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C0F9E61" wp14:editId="1E3BA603">
            <wp:simplePos x="0" y="0"/>
            <wp:positionH relativeFrom="margin">
              <wp:align>center</wp:align>
            </wp:positionH>
            <wp:positionV relativeFrom="paragraph">
              <wp:posOffset>482600</wp:posOffset>
            </wp:positionV>
            <wp:extent cx="2057400" cy="1371600"/>
            <wp:effectExtent l="0" t="0" r="0" b="0"/>
            <wp:wrapTopAndBottom/>
            <wp:docPr id="26" name="Рисунок 26" descr="D:\Documents\Desktop\chtenie-vsluh-768x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Documents\Desktop\chtenie-vsluh-768x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499" w:rsidRPr="00845141">
        <w:rPr>
          <w:rFonts w:ascii="Times New Roman" w:eastAsia="Times New Roman" w:hAnsi="Times New Roman" w:cs="Times New Roman"/>
          <w:lang w:eastAsia="ru-RU"/>
        </w:rPr>
        <w:t>старайтесь знакомить ребёнка с разными жанрами произведений: сказками, рассказами, стихами;</w:t>
      </w:r>
      <w:r w:rsidRPr="00EC19AB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C52499" w:rsidRPr="00845141" w:rsidRDefault="00C52499" w:rsidP="00C52499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45141">
        <w:rPr>
          <w:rFonts w:ascii="Times New Roman" w:eastAsia="Times New Roman" w:hAnsi="Times New Roman" w:cs="Times New Roman"/>
          <w:lang w:eastAsia="ru-RU"/>
        </w:rPr>
        <w:t>берите малышей с собой в библиотеку;</w:t>
      </w:r>
    </w:p>
    <w:p w:rsidR="00C52499" w:rsidRPr="00845141" w:rsidRDefault="00C52499" w:rsidP="00C52499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45141">
        <w:rPr>
          <w:rFonts w:ascii="Times New Roman" w:eastAsia="Times New Roman" w:hAnsi="Times New Roman" w:cs="Times New Roman"/>
          <w:lang w:eastAsia="ru-RU"/>
        </w:rPr>
        <w:t>книга дарит полёт фантазии и открывает огромные возможности для детского воображения, развивает творческие способности;</w:t>
      </w:r>
    </w:p>
    <w:p w:rsidR="00C52499" w:rsidRPr="00845141" w:rsidRDefault="00C52499" w:rsidP="00C52499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45141">
        <w:rPr>
          <w:rFonts w:ascii="Times New Roman" w:eastAsia="Times New Roman" w:hAnsi="Times New Roman" w:cs="Times New Roman"/>
          <w:lang w:eastAsia="ru-RU"/>
        </w:rPr>
        <w:t>тут же разыгрывайте сценки из книг, читайте по ролям, так как творческий потенциал можно выявить и через театрализованную деятельность: обычно этот метод нравится деткам любого возраста.</w:t>
      </w:r>
    </w:p>
    <w:p w:rsidR="00C52499" w:rsidRPr="00FB6C4A" w:rsidRDefault="00C52499" w:rsidP="00C5249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-8"/>
          <w:sz w:val="22"/>
          <w:szCs w:val="22"/>
        </w:rPr>
      </w:pPr>
      <w:r w:rsidRPr="00FB6C4A">
        <w:rPr>
          <w:rFonts w:ascii="Times New Roman" w:hAnsi="Times New Roman" w:cs="Times New Roman"/>
          <w:b/>
          <w:bCs/>
          <w:color w:val="auto"/>
          <w:spacing w:val="-8"/>
          <w:sz w:val="22"/>
          <w:szCs w:val="22"/>
        </w:rPr>
        <w:t>Музыка</w:t>
      </w:r>
    </w:p>
    <w:p w:rsidR="00C52499" w:rsidRPr="00FB6C4A" w:rsidRDefault="00C52499" w:rsidP="00C524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FB6C4A">
        <w:rPr>
          <w:sz w:val="22"/>
          <w:szCs w:val="22"/>
        </w:rPr>
        <w:t>Одним из сильнейших стимулов, побуждающих ребенка к творчеству, является музыка:</w:t>
      </w:r>
    </w:p>
    <w:p w:rsidR="00C52499" w:rsidRPr="00845141" w:rsidRDefault="00C52499" w:rsidP="00C52499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textAlignment w:val="baseline"/>
        <w:rPr>
          <w:sz w:val="22"/>
          <w:szCs w:val="22"/>
        </w:rPr>
      </w:pPr>
      <w:r w:rsidRPr="00845141">
        <w:rPr>
          <w:sz w:val="22"/>
          <w:szCs w:val="22"/>
        </w:rPr>
        <w:t>с младенчества давайте слушать крохе классическую музыку и детские песенки;</w:t>
      </w:r>
    </w:p>
    <w:p w:rsidR="00C52499" w:rsidRPr="00845141" w:rsidRDefault="00C52499" w:rsidP="00C52499">
      <w:pPr>
        <w:numPr>
          <w:ilvl w:val="0"/>
          <w:numId w:val="6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45141">
        <w:rPr>
          <w:rFonts w:ascii="Times New Roman" w:eastAsia="Times New Roman" w:hAnsi="Times New Roman" w:cs="Times New Roman"/>
          <w:lang w:eastAsia="ru-RU"/>
        </w:rPr>
        <w:t>пойте ему колыбельные как можно дольше;</w:t>
      </w:r>
    </w:p>
    <w:p w:rsidR="00EC19AB" w:rsidRPr="00EC19AB" w:rsidRDefault="00C52499" w:rsidP="004B1BCA">
      <w:pPr>
        <w:numPr>
          <w:ilvl w:val="0"/>
          <w:numId w:val="6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141">
        <w:rPr>
          <w:rFonts w:ascii="Times New Roman" w:eastAsia="Times New Roman" w:hAnsi="Times New Roman" w:cs="Times New Roman"/>
          <w:lang w:eastAsia="ru-RU"/>
        </w:rPr>
        <w:t>это развивает память и образное мышление.</w:t>
      </w:r>
    </w:p>
    <w:p w:rsidR="00EC19AB" w:rsidRPr="00EC19AB" w:rsidRDefault="00EC19AB" w:rsidP="00EC1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9AB" w:rsidRPr="00EC19AB" w:rsidRDefault="00EC19AB" w:rsidP="00EC19A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499" w:rsidRDefault="00FB6C4A" w:rsidP="001B555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FB6C4A">
        <w:rPr>
          <w:noProof/>
        </w:rPr>
        <w:drawing>
          <wp:inline distT="0" distB="0" distL="0" distR="0">
            <wp:extent cx="3096895" cy="489836"/>
            <wp:effectExtent l="0" t="0" r="0" b="5715"/>
            <wp:docPr id="24" name="Рисунок 24" descr="D:\Documents\Desktop\1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Documents\Desktop\15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48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32A" w:rsidRDefault="0082132A" w:rsidP="00821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132A" w:rsidRDefault="0082132A" w:rsidP="00821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2132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Развивать творческие способности детей нужно не от случая к случаю,</w:t>
      </w:r>
    </w:p>
    <w:p w:rsidR="0082132A" w:rsidRPr="0082132A" w:rsidRDefault="0082132A" w:rsidP="00821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32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 везде и всегда.</w:t>
      </w:r>
    </w:p>
    <w:p w:rsidR="001B555F" w:rsidRDefault="001B555F" w:rsidP="001B555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>
        <w:t xml:space="preserve">Учреждение образования </w:t>
      </w:r>
    </w:p>
    <w:p w:rsidR="001B555F" w:rsidRDefault="001B555F" w:rsidP="001B555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>
        <w:t>«Радунский государственный социально-педагогический центр Вороновского района»</w:t>
      </w:r>
    </w:p>
    <w:p w:rsidR="001B555F" w:rsidRDefault="001B555F" w:rsidP="001B555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86534" w:rsidRDefault="00E86534" w:rsidP="001B555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86534" w:rsidRDefault="00E86534" w:rsidP="001B555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86534" w:rsidRDefault="00E86534" w:rsidP="001B555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86534" w:rsidRDefault="00E86534" w:rsidP="001B555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86534" w:rsidRDefault="00E86534" w:rsidP="001B555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1B555F" w:rsidRDefault="001B555F" w:rsidP="001B555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1B555F" w:rsidRPr="001B555F" w:rsidRDefault="001B555F" w:rsidP="001B555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sz w:val="48"/>
          <w:szCs w:val="48"/>
        </w:rPr>
      </w:pPr>
      <w:bookmarkStart w:id="0" w:name="_GoBack"/>
      <w:r w:rsidRPr="001B555F">
        <w:rPr>
          <w:rFonts w:ascii="Monotype Corsiva" w:hAnsi="Monotype Corsiva"/>
          <w:b/>
          <w:sz w:val="48"/>
          <w:szCs w:val="48"/>
        </w:rPr>
        <w:t>Развитие творческих способностей детей</w:t>
      </w:r>
    </w:p>
    <w:bookmarkEnd w:id="0"/>
    <w:p w:rsidR="001B555F" w:rsidRDefault="001B555F" w:rsidP="001B55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1B555F" w:rsidRDefault="001B555F" w:rsidP="001B55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1B555F" w:rsidRDefault="001B555F" w:rsidP="001B55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1B555F" w:rsidRDefault="001B555F" w:rsidP="00C524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1B555F">
        <w:rPr>
          <w:noProof/>
        </w:rPr>
        <w:drawing>
          <wp:inline distT="0" distB="0" distL="0" distR="0">
            <wp:extent cx="2783840" cy="1751462"/>
            <wp:effectExtent l="0" t="0" r="0" b="1270"/>
            <wp:docPr id="23" name="Рисунок 23" descr="D:\Documents\Desktop\Ju7GKvFdb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Documents\Desktop\Ju7GKvFdbl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5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55F" w:rsidRDefault="001B555F" w:rsidP="001B55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1B555F" w:rsidRDefault="00E86534" w:rsidP="00E865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>
        <w:t>(</w:t>
      </w:r>
      <w:r w:rsidR="00AE7CF9">
        <w:t>советы</w:t>
      </w:r>
      <w:r>
        <w:t xml:space="preserve"> родител</w:t>
      </w:r>
      <w:r w:rsidR="00AE7CF9">
        <w:t>ям</w:t>
      </w:r>
      <w:r>
        <w:t>)</w:t>
      </w:r>
    </w:p>
    <w:p w:rsidR="00E86534" w:rsidRDefault="00E86534" w:rsidP="00E865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86534" w:rsidRDefault="00E86534" w:rsidP="00E865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86534" w:rsidRDefault="00E86534" w:rsidP="00E865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86534" w:rsidRDefault="00E86534" w:rsidP="00E865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86534" w:rsidRDefault="00E86534" w:rsidP="00E865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86534" w:rsidRDefault="00E86534" w:rsidP="00E865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86534" w:rsidRDefault="00E86534" w:rsidP="00E865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845141" w:rsidRPr="00FB6C4A" w:rsidRDefault="00845141" w:rsidP="00E865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iCs/>
          <w:sz w:val="22"/>
          <w:szCs w:val="22"/>
        </w:rPr>
      </w:pPr>
      <w:r w:rsidRPr="00845141">
        <w:rPr>
          <w:sz w:val="22"/>
          <w:szCs w:val="22"/>
        </w:rPr>
        <w:lastRenderedPageBreak/>
        <w:t xml:space="preserve">Обычно методы развития творческих способностей используются на занятиях в </w:t>
      </w:r>
      <w:r w:rsidR="0014728E">
        <w:rPr>
          <w:sz w:val="22"/>
          <w:szCs w:val="22"/>
        </w:rPr>
        <w:t>учреждении образования</w:t>
      </w:r>
      <w:r w:rsidRPr="00845141">
        <w:rPr>
          <w:sz w:val="22"/>
          <w:szCs w:val="22"/>
        </w:rPr>
        <w:t xml:space="preserve">, но они вполне пригодны и для применения их в домашних условиях. </w:t>
      </w:r>
    </w:p>
    <w:p w:rsidR="00845141" w:rsidRPr="00FB6C4A" w:rsidRDefault="00845141" w:rsidP="0014728E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i/>
          <w:iCs/>
          <w:sz w:val="22"/>
          <w:szCs w:val="22"/>
        </w:rPr>
      </w:pPr>
      <w:r w:rsidRPr="00FB6C4A">
        <w:rPr>
          <w:i/>
          <w:iCs/>
          <w:sz w:val="22"/>
          <w:szCs w:val="22"/>
        </w:rPr>
        <w:t>Достаточно лишь соблюдать ряд простых, но важных условий.</w:t>
      </w:r>
    </w:p>
    <w:p w:rsidR="00C52499" w:rsidRPr="00845141" w:rsidRDefault="00C52499" w:rsidP="00C52499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45141">
        <w:rPr>
          <w:rFonts w:ascii="Times New Roman" w:eastAsia="Times New Roman" w:hAnsi="Times New Roman" w:cs="Times New Roman"/>
          <w:lang w:eastAsia="ru-RU"/>
        </w:rPr>
        <w:t>В первую очередь необходимо предоставить ребенку все необходимые для творчества материалы: карандаши, краски, стимульный материал для развивающих игр, музыкальное сопровождение и т.д.</w:t>
      </w:r>
    </w:p>
    <w:p w:rsidR="00845141" w:rsidRPr="00FB6C4A" w:rsidRDefault="00845141" w:rsidP="00C52499">
      <w:pPr>
        <w:numPr>
          <w:ilvl w:val="0"/>
          <w:numId w:val="8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FB6C4A">
        <w:rPr>
          <w:rFonts w:ascii="Times New Roman" w:hAnsi="Times New Roman" w:cs="Times New Roman"/>
        </w:rPr>
        <w:t>Какими бы нелепыми и абсурдными не казались выдумки и фантазии ребенка, относиться к ним нужно серьезно и внимательно. Смеясь над ними, или пресекая попытки можно надолго отбить у ребенка охоту заниматься творчеством.</w:t>
      </w:r>
    </w:p>
    <w:p w:rsidR="00845141" w:rsidRPr="00FB6C4A" w:rsidRDefault="00845141" w:rsidP="00C52499">
      <w:pPr>
        <w:numPr>
          <w:ilvl w:val="0"/>
          <w:numId w:val="8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FB6C4A">
        <w:rPr>
          <w:rFonts w:ascii="Times New Roman" w:hAnsi="Times New Roman" w:cs="Times New Roman"/>
        </w:rPr>
        <w:t>Дети и родители видят мир по-разному. Поэтому, если ребенок будет давать странные, порой нелогичные ответы, это далеко не всегда говорит о недостатках развития: может быть, ребенок хочет просто пофантазировать.</w:t>
      </w:r>
    </w:p>
    <w:p w:rsidR="00845141" w:rsidRPr="00FB6C4A" w:rsidRDefault="00845141" w:rsidP="00C52499">
      <w:pPr>
        <w:numPr>
          <w:ilvl w:val="0"/>
          <w:numId w:val="8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</w:rPr>
      </w:pPr>
      <w:r w:rsidRPr="00FB6C4A">
        <w:rPr>
          <w:rFonts w:ascii="Times New Roman" w:hAnsi="Times New Roman" w:cs="Times New Roman"/>
        </w:rPr>
        <w:t>Не на пользу творческому развитию ребенка идет излишне строгая атмосфера, а также чрезмерное увлечение дисциплиной. Для оптимального развития ребенка родителям не стоит бояться хотя бы ненадолго «впасть в детство» и иногда самим участвовать в детских играх. Это пойдет на помощь и ребенку и родителю. Ребенок получит возможность почувствовать поддержку своей творческой инициативы, служащий сильным стимулом к дальнейшему росту.</w:t>
      </w:r>
      <w:r w:rsidR="00C52499" w:rsidRPr="00FB6C4A">
        <w:rPr>
          <w:rFonts w:ascii="Times New Roman" w:hAnsi="Times New Roman" w:cs="Times New Roman"/>
        </w:rPr>
        <w:t xml:space="preserve"> </w:t>
      </w:r>
      <w:r w:rsidRPr="00FB6C4A">
        <w:rPr>
          <w:rStyle w:val="a4"/>
          <w:rFonts w:ascii="Times New Roman" w:hAnsi="Times New Roman" w:cs="Times New Roman"/>
          <w:b w:val="0"/>
          <w:bdr w:val="none" w:sz="0" w:space="0" w:color="auto" w:frame="1"/>
        </w:rPr>
        <w:t>Родителю игра поможет получить огромный заряд положительных эмоций, снять стресс, побаловать себя легкой и ненавязчивой психотерапией.</w:t>
      </w:r>
    </w:p>
    <w:p w:rsidR="00C52499" w:rsidRPr="00845141" w:rsidRDefault="00C52499" w:rsidP="00C52499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45141">
        <w:rPr>
          <w:rFonts w:ascii="Times New Roman" w:eastAsia="Times New Roman" w:hAnsi="Times New Roman" w:cs="Times New Roman"/>
          <w:lang w:eastAsia="ru-RU"/>
        </w:rPr>
        <w:t>Каждое занятие, проводимое с ребенком, должно осуществляться в атмосфере взаимного уважения, доверия и любви.</w:t>
      </w:r>
    </w:p>
    <w:p w:rsidR="00C52499" w:rsidRPr="00FB6C4A" w:rsidRDefault="00C52499" w:rsidP="00C52499">
      <w:pPr>
        <w:pStyle w:val="a6"/>
        <w:numPr>
          <w:ilvl w:val="0"/>
          <w:numId w:val="8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FB6C4A">
        <w:rPr>
          <w:rFonts w:ascii="Times New Roman" w:eastAsia="Times New Roman" w:hAnsi="Times New Roman" w:cs="Times New Roman"/>
          <w:lang w:eastAsia="ru-RU"/>
        </w:rPr>
        <w:t xml:space="preserve">Необходимо хвалить ребенка даже за незначительные успехи и терпение в достижении определённых результатов. </w:t>
      </w:r>
    </w:p>
    <w:p w:rsidR="001B555F" w:rsidRPr="00FB6C4A" w:rsidRDefault="001B555F" w:rsidP="001B555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1"/>
          <w:sz w:val="22"/>
          <w:szCs w:val="22"/>
        </w:rPr>
      </w:pPr>
      <w:r w:rsidRPr="00FB6C4A">
        <w:rPr>
          <w:bCs w:val="0"/>
          <w:spacing w:val="-11"/>
          <w:sz w:val="22"/>
          <w:szCs w:val="22"/>
        </w:rPr>
        <w:t xml:space="preserve">Методы </w:t>
      </w:r>
    </w:p>
    <w:p w:rsidR="001B555F" w:rsidRPr="00FB6C4A" w:rsidRDefault="001B555F" w:rsidP="001B555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1"/>
          <w:sz w:val="22"/>
          <w:szCs w:val="22"/>
        </w:rPr>
      </w:pPr>
      <w:r w:rsidRPr="00FB6C4A">
        <w:rPr>
          <w:bCs w:val="0"/>
          <w:spacing w:val="-11"/>
          <w:sz w:val="22"/>
          <w:szCs w:val="22"/>
        </w:rPr>
        <w:t>развития детского творчества</w:t>
      </w:r>
    </w:p>
    <w:p w:rsidR="001B555F" w:rsidRPr="00FB6C4A" w:rsidRDefault="001B555F" w:rsidP="00E865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FB6C4A">
        <w:rPr>
          <w:sz w:val="22"/>
          <w:szCs w:val="22"/>
        </w:rPr>
        <w:t>Методы развития творческих способностей детей достаточно просты. И даже если ребёнок не посещает учреждение</w:t>
      </w:r>
      <w:r w:rsidR="0014728E" w:rsidRPr="0014728E">
        <w:rPr>
          <w:sz w:val="22"/>
          <w:szCs w:val="22"/>
        </w:rPr>
        <w:t xml:space="preserve"> </w:t>
      </w:r>
      <w:r w:rsidR="0014728E" w:rsidRPr="00FB6C4A">
        <w:rPr>
          <w:sz w:val="22"/>
          <w:szCs w:val="22"/>
        </w:rPr>
        <w:t>образова</w:t>
      </w:r>
      <w:r w:rsidR="0014728E">
        <w:rPr>
          <w:sz w:val="22"/>
          <w:szCs w:val="22"/>
        </w:rPr>
        <w:t>ния</w:t>
      </w:r>
      <w:r w:rsidRPr="00FB6C4A">
        <w:rPr>
          <w:sz w:val="22"/>
          <w:szCs w:val="22"/>
        </w:rPr>
        <w:t xml:space="preserve">, организовать их легко и в домашних условиях. Для этого потребуется минимум средств и оборудования. </w:t>
      </w:r>
    </w:p>
    <w:p w:rsidR="001B555F" w:rsidRPr="00FB6C4A" w:rsidRDefault="001B555F" w:rsidP="00E8653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-8"/>
          <w:sz w:val="22"/>
          <w:szCs w:val="22"/>
        </w:rPr>
      </w:pPr>
      <w:r w:rsidRPr="00FB6C4A">
        <w:rPr>
          <w:rFonts w:ascii="Times New Roman" w:hAnsi="Times New Roman" w:cs="Times New Roman"/>
          <w:b/>
          <w:bCs/>
          <w:color w:val="auto"/>
          <w:spacing w:val="-8"/>
          <w:sz w:val="22"/>
          <w:szCs w:val="22"/>
        </w:rPr>
        <w:t>Наблюдения за окружающим миром</w:t>
      </w:r>
    </w:p>
    <w:p w:rsidR="00E86534" w:rsidRPr="00FB6C4A" w:rsidRDefault="001B555F" w:rsidP="00AE7C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6C4A">
        <w:rPr>
          <w:rFonts w:ascii="Times New Roman" w:hAnsi="Times New Roman" w:cs="Times New Roman"/>
        </w:rPr>
        <w:t>В</w:t>
      </w:r>
      <w:r w:rsidR="00E86534" w:rsidRPr="00FB6C4A">
        <w:t xml:space="preserve"> </w:t>
      </w:r>
      <w:r w:rsidR="00E86534" w:rsidRPr="00FB6C4A">
        <w:rPr>
          <w:rFonts w:ascii="Times New Roman" w:hAnsi="Times New Roman" w:cs="Times New Roman"/>
        </w:rPr>
        <w:t>ходе прогулки</w:t>
      </w:r>
      <w:r w:rsidRPr="00FB6C4A">
        <w:rPr>
          <w:rFonts w:ascii="Times New Roman" w:hAnsi="Times New Roman" w:cs="Times New Roman"/>
        </w:rPr>
        <w:t xml:space="preserve"> на свеж</w:t>
      </w:r>
      <w:r w:rsidR="00E86534" w:rsidRPr="00FB6C4A">
        <w:t>ем</w:t>
      </w:r>
      <w:r w:rsidRPr="00FB6C4A">
        <w:rPr>
          <w:rFonts w:ascii="Times New Roman" w:hAnsi="Times New Roman" w:cs="Times New Roman"/>
        </w:rPr>
        <w:t xml:space="preserve"> воздух</w:t>
      </w:r>
      <w:r w:rsidR="00E86534" w:rsidRPr="00FB6C4A">
        <w:t>е</w:t>
      </w:r>
      <w:r w:rsidRPr="00FB6C4A">
        <w:rPr>
          <w:rFonts w:ascii="Times New Roman" w:hAnsi="Times New Roman" w:cs="Times New Roman"/>
        </w:rPr>
        <w:t xml:space="preserve"> с детьми родител</w:t>
      </w:r>
      <w:r w:rsidR="00AE7CF9" w:rsidRPr="00FB6C4A">
        <w:rPr>
          <w:rFonts w:ascii="Times New Roman" w:hAnsi="Times New Roman" w:cs="Times New Roman"/>
        </w:rPr>
        <w:t>ям необходимо</w:t>
      </w:r>
      <w:r w:rsidR="00E86534" w:rsidRPr="00FB6C4A">
        <w:rPr>
          <w:rFonts w:ascii="Times New Roman" w:hAnsi="Times New Roman" w:cs="Times New Roman"/>
        </w:rPr>
        <w:t>:</w:t>
      </w:r>
    </w:p>
    <w:p w:rsidR="00E86534" w:rsidRPr="00FB6C4A" w:rsidRDefault="00E86534" w:rsidP="00AE7CF9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FB6C4A">
        <w:rPr>
          <w:rFonts w:ascii="Times New Roman" w:eastAsia="Times New Roman" w:hAnsi="Times New Roman" w:cs="Times New Roman"/>
          <w:lang w:eastAsia="ru-RU"/>
        </w:rPr>
        <w:t>совместно обсужд</w:t>
      </w:r>
      <w:r w:rsidR="00AE7CF9" w:rsidRPr="00FB6C4A">
        <w:rPr>
          <w:rFonts w:ascii="Times New Roman" w:eastAsia="Times New Roman" w:hAnsi="Times New Roman" w:cs="Times New Roman"/>
          <w:lang w:eastAsia="ru-RU"/>
        </w:rPr>
        <w:t>ать</w:t>
      </w:r>
      <w:r w:rsidRPr="00FB6C4A">
        <w:rPr>
          <w:rFonts w:ascii="Times New Roman" w:eastAsia="Times New Roman" w:hAnsi="Times New Roman" w:cs="Times New Roman"/>
          <w:lang w:eastAsia="ru-RU"/>
        </w:rPr>
        <w:t>, что происходит вокруг на улице, дома, в транспорте;</w:t>
      </w:r>
    </w:p>
    <w:p w:rsidR="00E86534" w:rsidRPr="00845141" w:rsidRDefault="00E86534" w:rsidP="00AE7CF9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45141">
        <w:rPr>
          <w:rFonts w:ascii="Times New Roman" w:eastAsia="Times New Roman" w:hAnsi="Times New Roman" w:cs="Times New Roman"/>
          <w:lang w:eastAsia="ru-RU"/>
        </w:rPr>
        <w:t>рассказ</w:t>
      </w:r>
      <w:r w:rsidR="00AE7CF9" w:rsidRPr="00FB6C4A">
        <w:rPr>
          <w:rFonts w:ascii="Times New Roman" w:eastAsia="Times New Roman" w:hAnsi="Times New Roman" w:cs="Times New Roman"/>
          <w:lang w:eastAsia="ru-RU"/>
        </w:rPr>
        <w:t>ывать</w:t>
      </w:r>
      <w:r w:rsidRPr="00845141">
        <w:rPr>
          <w:rFonts w:ascii="Times New Roman" w:eastAsia="Times New Roman" w:hAnsi="Times New Roman" w:cs="Times New Roman"/>
          <w:lang w:eastAsia="ru-RU"/>
        </w:rPr>
        <w:t xml:space="preserve"> о животных и растениях;</w:t>
      </w:r>
    </w:p>
    <w:p w:rsidR="00E86534" w:rsidRPr="00845141" w:rsidRDefault="00E86534" w:rsidP="00AE7CF9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45141">
        <w:rPr>
          <w:rFonts w:ascii="Times New Roman" w:eastAsia="Times New Roman" w:hAnsi="Times New Roman" w:cs="Times New Roman"/>
          <w:lang w:eastAsia="ru-RU"/>
        </w:rPr>
        <w:t>объясн</w:t>
      </w:r>
      <w:r w:rsidR="00AE7CF9" w:rsidRPr="00FB6C4A">
        <w:rPr>
          <w:rFonts w:ascii="Times New Roman" w:eastAsia="Times New Roman" w:hAnsi="Times New Roman" w:cs="Times New Roman"/>
          <w:lang w:eastAsia="ru-RU"/>
        </w:rPr>
        <w:t>ять</w:t>
      </w:r>
      <w:r w:rsidRPr="00845141">
        <w:rPr>
          <w:rFonts w:ascii="Times New Roman" w:eastAsia="Times New Roman" w:hAnsi="Times New Roman" w:cs="Times New Roman"/>
          <w:lang w:eastAsia="ru-RU"/>
        </w:rPr>
        <w:t xml:space="preserve"> элементарны</w:t>
      </w:r>
      <w:r w:rsidR="00AE7CF9" w:rsidRPr="00FB6C4A">
        <w:rPr>
          <w:rFonts w:ascii="Times New Roman" w:eastAsia="Times New Roman" w:hAnsi="Times New Roman" w:cs="Times New Roman"/>
          <w:lang w:eastAsia="ru-RU"/>
        </w:rPr>
        <w:t>е</w:t>
      </w:r>
      <w:r w:rsidRPr="00845141">
        <w:rPr>
          <w:rFonts w:ascii="Times New Roman" w:eastAsia="Times New Roman" w:hAnsi="Times New Roman" w:cs="Times New Roman"/>
          <w:lang w:eastAsia="ru-RU"/>
        </w:rPr>
        <w:t xml:space="preserve"> процесс</w:t>
      </w:r>
      <w:r w:rsidR="00AE7CF9" w:rsidRPr="00FB6C4A">
        <w:rPr>
          <w:rFonts w:ascii="Times New Roman" w:eastAsia="Times New Roman" w:hAnsi="Times New Roman" w:cs="Times New Roman"/>
          <w:lang w:eastAsia="ru-RU"/>
        </w:rPr>
        <w:t>ы</w:t>
      </w:r>
      <w:r w:rsidRPr="00845141">
        <w:rPr>
          <w:rFonts w:ascii="Times New Roman" w:eastAsia="Times New Roman" w:hAnsi="Times New Roman" w:cs="Times New Roman"/>
          <w:lang w:eastAsia="ru-RU"/>
        </w:rPr>
        <w:t>, происходящи</w:t>
      </w:r>
      <w:r w:rsidR="00AE7CF9" w:rsidRPr="00FB6C4A">
        <w:rPr>
          <w:rFonts w:ascii="Times New Roman" w:eastAsia="Times New Roman" w:hAnsi="Times New Roman" w:cs="Times New Roman"/>
          <w:lang w:eastAsia="ru-RU"/>
        </w:rPr>
        <w:t>е</w:t>
      </w:r>
      <w:r w:rsidRPr="00845141">
        <w:rPr>
          <w:rFonts w:ascii="Times New Roman" w:eastAsia="Times New Roman" w:hAnsi="Times New Roman" w:cs="Times New Roman"/>
          <w:lang w:eastAsia="ru-RU"/>
        </w:rPr>
        <w:t xml:space="preserve"> вокруг;</w:t>
      </w:r>
    </w:p>
    <w:p w:rsidR="00AE7CF9" w:rsidRPr="00FB6C4A" w:rsidRDefault="00E86534" w:rsidP="00AE7CF9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left" w:pos="426"/>
          <w:tab w:val="num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B6C4A">
        <w:rPr>
          <w:rFonts w:ascii="Times New Roman" w:eastAsia="Times New Roman" w:hAnsi="Times New Roman" w:cs="Times New Roman"/>
          <w:lang w:eastAsia="ru-RU"/>
        </w:rPr>
        <w:t>давать ответы на все интересующие малыша вопросы: почему, как, зачем и откуда.</w:t>
      </w:r>
    </w:p>
    <w:p w:rsidR="00E86534" w:rsidRPr="00FB6C4A" w:rsidRDefault="00AE7CF9" w:rsidP="00AE7CF9">
      <w:pPr>
        <w:shd w:val="clear" w:color="auto" w:fill="FFFFFF"/>
        <w:tabs>
          <w:tab w:val="left" w:pos="426"/>
          <w:tab w:val="num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B6C4A">
        <w:rPr>
          <w:rFonts w:ascii="Times New Roman" w:hAnsi="Times New Roman" w:cs="Times New Roman"/>
          <w:i/>
          <w:iCs/>
        </w:rPr>
        <w:tab/>
      </w:r>
      <w:r w:rsidR="001B555F" w:rsidRPr="00FB6C4A">
        <w:rPr>
          <w:rFonts w:ascii="Times New Roman" w:hAnsi="Times New Roman" w:cs="Times New Roman"/>
          <w:i/>
          <w:iCs/>
        </w:rPr>
        <w:t>Первые навыки, полученные таким образом, помогут ребенку в дальнейшем эффективно приобретать и накапливать и школьные знания.</w:t>
      </w:r>
      <w:r w:rsidR="00E86534" w:rsidRPr="00FB6C4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B555F" w:rsidRPr="00FB6C4A" w:rsidRDefault="00360B1F" w:rsidP="00AE7CF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-8"/>
          <w:sz w:val="22"/>
          <w:szCs w:val="22"/>
        </w:rPr>
      </w:pPr>
      <w:r w:rsidRPr="00FB6C4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A88493" wp14:editId="3DF2DA43">
            <wp:simplePos x="0" y="0"/>
            <wp:positionH relativeFrom="column">
              <wp:posOffset>3902075</wp:posOffset>
            </wp:positionH>
            <wp:positionV relativeFrom="paragraph">
              <wp:posOffset>1448435</wp:posOffset>
            </wp:positionV>
            <wp:extent cx="2273300" cy="1728470"/>
            <wp:effectExtent l="0" t="0" r="0" b="5080"/>
            <wp:wrapTopAndBottom/>
            <wp:docPr id="25" name="Рисунок 25" descr="D:\Documents\Desktop\razvitie-tvorcheskix-sposobnostej-u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Documents\Desktop\razvitie-tvorcheskix-sposobnostej-u-dete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55F" w:rsidRPr="00FB6C4A">
        <w:rPr>
          <w:rFonts w:ascii="Times New Roman" w:hAnsi="Times New Roman" w:cs="Times New Roman"/>
          <w:b/>
          <w:bCs/>
          <w:color w:val="auto"/>
          <w:spacing w:val="-8"/>
          <w:sz w:val="22"/>
          <w:szCs w:val="22"/>
        </w:rPr>
        <w:t>Развивающие игры</w:t>
      </w:r>
      <w:r w:rsidR="00C931C4" w:rsidRPr="00C931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931C4" w:rsidRPr="00C931C4">
        <w:rPr>
          <w:rFonts w:ascii="Times New Roman" w:hAnsi="Times New Roman" w:cs="Times New Roman"/>
          <w:b/>
          <w:bCs/>
          <w:noProof/>
          <w:color w:val="auto"/>
          <w:spacing w:val="-8"/>
          <w:sz w:val="22"/>
          <w:szCs w:val="22"/>
          <w:lang w:eastAsia="ru-RU"/>
        </w:rPr>
        <w:drawing>
          <wp:inline distT="0" distB="0" distL="0" distR="0" wp14:anchorId="140BC424" wp14:editId="22705639">
            <wp:extent cx="2257425" cy="1693069"/>
            <wp:effectExtent l="0" t="0" r="0" b="2540"/>
            <wp:docPr id="29" name="Рисунок 29" descr="D:\Documents\Desktop\razvivajushhie-ig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Documents\Desktop\razvivajushhie-igr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799" cy="169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E6" w:rsidRPr="00845141" w:rsidRDefault="001B555F" w:rsidP="00EC4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B6C4A">
        <w:rPr>
          <w:rFonts w:ascii="Times New Roman" w:hAnsi="Times New Roman" w:cs="Times New Roman"/>
        </w:rPr>
        <w:t xml:space="preserve">Учитывая то, что ведущей деятельностью в дошкольном возрасте по-прежнему является игра, эту особенность можно эффективно использовать и для развития творческих способностей ребенка. </w:t>
      </w:r>
    </w:p>
    <w:p w:rsidR="00EC45E6" w:rsidRPr="00845141" w:rsidRDefault="00EC45E6" w:rsidP="00EC45E6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45141">
        <w:rPr>
          <w:rFonts w:ascii="Times New Roman" w:eastAsia="Times New Roman" w:hAnsi="Times New Roman" w:cs="Times New Roman"/>
          <w:lang w:eastAsia="ru-RU"/>
        </w:rPr>
        <w:t>покупайте детям настольные развивающие игры;</w:t>
      </w:r>
    </w:p>
    <w:p w:rsidR="00EC45E6" w:rsidRPr="00845141" w:rsidRDefault="00EC45E6" w:rsidP="00EC45E6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45141">
        <w:rPr>
          <w:rFonts w:ascii="Times New Roman" w:eastAsia="Times New Roman" w:hAnsi="Times New Roman" w:cs="Times New Roman"/>
          <w:lang w:eastAsia="ru-RU"/>
        </w:rPr>
        <w:t>у них должно быть много полезных, а не развлекательных игрушек;</w:t>
      </w:r>
    </w:p>
    <w:p w:rsidR="00EC45E6" w:rsidRPr="00845141" w:rsidRDefault="00EC45E6" w:rsidP="00EC45E6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45141">
        <w:rPr>
          <w:rFonts w:ascii="Times New Roman" w:eastAsia="Times New Roman" w:hAnsi="Times New Roman" w:cs="Times New Roman"/>
          <w:lang w:eastAsia="ru-RU"/>
        </w:rPr>
        <w:t>они должны соответствовать их возрасту;</w:t>
      </w:r>
    </w:p>
    <w:p w:rsidR="00EC45E6" w:rsidRPr="00845141" w:rsidRDefault="00EC45E6" w:rsidP="00EC45E6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45141">
        <w:rPr>
          <w:rFonts w:ascii="Times New Roman" w:eastAsia="Times New Roman" w:hAnsi="Times New Roman" w:cs="Times New Roman"/>
          <w:lang w:eastAsia="ru-RU"/>
        </w:rPr>
        <w:t>мозаики и конструкторы — самый оптимальный вариант.</w:t>
      </w:r>
    </w:p>
    <w:p w:rsidR="001B555F" w:rsidRPr="00FB6C4A" w:rsidRDefault="001B555F" w:rsidP="00EC45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iCs/>
          <w:sz w:val="22"/>
          <w:szCs w:val="22"/>
        </w:rPr>
      </w:pPr>
      <w:r w:rsidRPr="00FB6C4A">
        <w:rPr>
          <w:i/>
          <w:iCs/>
          <w:sz w:val="22"/>
          <w:szCs w:val="22"/>
        </w:rPr>
        <w:t>Во время выполнения ребенком задания желательно свести к минимуму инструкции, позволив ему самостоятельно справиться с ними. Это позволит лучше активизировать мышление, творческие навыки; попробовать новые стратегии и способы действий.</w:t>
      </w:r>
    </w:p>
    <w:p w:rsidR="001B555F" w:rsidRPr="00FB6C4A" w:rsidRDefault="00C52499" w:rsidP="00EC45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FB6C4A">
        <w:rPr>
          <w:sz w:val="22"/>
          <w:szCs w:val="22"/>
        </w:rPr>
        <w:t xml:space="preserve">Многие простые игры можно </w:t>
      </w:r>
      <w:proofErr w:type="gramStart"/>
      <w:r w:rsidRPr="00FB6C4A">
        <w:rPr>
          <w:sz w:val="22"/>
          <w:szCs w:val="22"/>
        </w:rPr>
        <w:t>организовать</w:t>
      </w:r>
      <w:proofErr w:type="gramEnd"/>
      <w:r w:rsidRPr="00FB6C4A">
        <w:rPr>
          <w:sz w:val="22"/>
          <w:szCs w:val="22"/>
        </w:rPr>
        <w:t xml:space="preserve"> </w:t>
      </w:r>
      <w:r w:rsidR="001B555F" w:rsidRPr="00FB6C4A">
        <w:rPr>
          <w:sz w:val="22"/>
          <w:szCs w:val="22"/>
        </w:rPr>
        <w:t>не отвлекаясь от домашних дел, во время прогулки или, например, стоя в очереди в поликлинике или магазине. Примером может служить игра со словами: после того, как родитель назовет какое-либо слово, ребенок должен подобрать к нему родственное, либо, наоборот – противоположное по значению слово. Ребенку более старшего возраста можно предложить более сложную задачу: например, назвать что хорошего и плохого в том или ином предмете или явлении. Или предложить нестандартные способы применения простых и привычных ему вещей.</w:t>
      </w:r>
    </w:p>
    <w:p w:rsidR="001B555F" w:rsidRPr="00FB6C4A" w:rsidRDefault="001B555F" w:rsidP="00EC45E6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-8"/>
          <w:sz w:val="22"/>
          <w:szCs w:val="22"/>
        </w:rPr>
      </w:pPr>
      <w:r w:rsidRPr="00FB6C4A">
        <w:rPr>
          <w:rFonts w:ascii="Times New Roman" w:hAnsi="Times New Roman" w:cs="Times New Roman"/>
          <w:b/>
          <w:bCs/>
          <w:color w:val="auto"/>
          <w:spacing w:val="-8"/>
          <w:sz w:val="22"/>
          <w:szCs w:val="22"/>
        </w:rPr>
        <w:t>Изобразительное искусство</w:t>
      </w:r>
    </w:p>
    <w:p w:rsidR="00C931C4" w:rsidRPr="00FB6C4A" w:rsidRDefault="001B555F" w:rsidP="00C931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6C4A">
        <w:rPr>
          <w:rFonts w:ascii="Times New Roman" w:hAnsi="Times New Roman" w:cs="Times New Roman"/>
        </w:rPr>
        <w:t>Навыки творческого мышления невозможно развивать в случае, если ребенок не будет иметь практического опыта творческой деятельности</w:t>
      </w:r>
      <w:r w:rsidR="00B5589C" w:rsidRPr="00FB6C4A">
        <w:rPr>
          <w:rFonts w:ascii="Times New Roman" w:hAnsi="Times New Roman" w:cs="Times New Roman"/>
        </w:rPr>
        <w:t>. Самым популярным и, пожалуй, самым доступным</w:t>
      </w:r>
      <w:r w:rsidR="00C931C4" w:rsidRPr="00C931C4">
        <w:rPr>
          <w:rFonts w:ascii="Times New Roman" w:hAnsi="Times New Roman" w:cs="Times New Roman"/>
        </w:rPr>
        <w:t xml:space="preserve"> </w:t>
      </w:r>
      <w:r w:rsidR="00C931C4" w:rsidRPr="00FB6C4A">
        <w:rPr>
          <w:rFonts w:ascii="Times New Roman" w:hAnsi="Times New Roman" w:cs="Times New Roman"/>
        </w:rPr>
        <w:t xml:space="preserve">для ребенка видом изобразительного искусства всегда считалось </w:t>
      </w:r>
      <w:r w:rsidR="00C931C4" w:rsidRPr="00FB6C4A">
        <w:rPr>
          <w:rFonts w:ascii="Times New Roman" w:hAnsi="Times New Roman" w:cs="Times New Roman"/>
          <w:b/>
          <w:i/>
        </w:rPr>
        <w:t>рисование</w:t>
      </w:r>
      <w:r w:rsidR="00C931C4" w:rsidRPr="00FB6C4A">
        <w:rPr>
          <w:rFonts w:ascii="Times New Roman" w:hAnsi="Times New Roman" w:cs="Times New Roman"/>
        </w:rPr>
        <w:t>:</w:t>
      </w:r>
    </w:p>
    <w:sectPr w:rsidR="00C931C4" w:rsidRPr="00FB6C4A" w:rsidSect="00C52499">
      <w:pgSz w:w="16838" w:h="11906" w:orient="landscape"/>
      <w:pgMar w:top="709" w:right="678" w:bottom="850" w:left="709" w:header="708" w:footer="708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4F8"/>
    <w:multiLevelType w:val="multilevel"/>
    <w:tmpl w:val="8AE0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1496C"/>
    <w:multiLevelType w:val="multilevel"/>
    <w:tmpl w:val="D8F4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E37A0"/>
    <w:multiLevelType w:val="multilevel"/>
    <w:tmpl w:val="6260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02BD9"/>
    <w:multiLevelType w:val="multilevel"/>
    <w:tmpl w:val="9244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A7F11"/>
    <w:multiLevelType w:val="multilevel"/>
    <w:tmpl w:val="F90C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00142"/>
    <w:multiLevelType w:val="multilevel"/>
    <w:tmpl w:val="D210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453708"/>
    <w:multiLevelType w:val="hybridMultilevel"/>
    <w:tmpl w:val="D8D4E9D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8CF63AC"/>
    <w:multiLevelType w:val="multilevel"/>
    <w:tmpl w:val="2188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B57FB"/>
    <w:multiLevelType w:val="multilevel"/>
    <w:tmpl w:val="D210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EA1E5C"/>
    <w:multiLevelType w:val="multilevel"/>
    <w:tmpl w:val="F42E4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6355D8"/>
    <w:multiLevelType w:val="multilevel"/>
    <w:tmpl w:val="F3F0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581190"/>
    <w:multiLevelType w:val="multilevel"/>
    <w:tmpl w:val="F94A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F4"/>
    <w:rsid w:val="00106659"/>
    <w:rsid w:val="0014728E"/>
    <w:rsid w:val="001B555F"/>
    <w:rsid w:val="00360B1F"/>
    <w:rsid w:val="00730797"/>
    <w:rsid w:val="0082132A"/>
    <w:rsid w:val="00845141"/>
    <w:rsid w:val="008769F7"/>
    <w:rsid w:val="008A7CF4"/>
    <w:rsid w:val="009F59CD"/>
    <w:rsid w:val="00AE7CF9"/>
    <w:rsid w:val="00B5589C"/>
    <w:rsid w:val="00C52499"/>
    <w:rsid w:val="00C818F6"/>
    <w:rsid w:val="00C931C4"/>
    <w:rsid w:val="00E86534"/>
    <w:rsid w:val="00EC19AB"/>
    <w:rsid w:val="00EC45E6"/>
    <w:rsid w:val="00EF4CFE"/>
    <w:rsid w:val="00F26C9D"/>
    <w:rsid w:val="00F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1BBCB-A899-4198-AACE-2FBC7D39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5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1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14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45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51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45141"/>
    <w:rPr>
      <w:color w:val="0000FF"/>
      <w:u w:val="single"/>
    </w:rPr>
  </w:style>
  <w:style w:type="paragraph" w:customStyle="1" w:styleId="wp-caption-text">
    <w:name w:val="wp-caption-text"/>
    <w:basedOn w:val="a"/>
    <w:rsid w:val="0084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65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6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17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23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449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1844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3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71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3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05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80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5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72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48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33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6600">
                  <w:marLeft w:val="0"/>
                  <w:marRight w:val="0"/>
                  <w:marTop w:val="0"/>
                  <w:marBottom w:val="0"/>
                  <w:divBdr>
                    <w:top w:val="single" w:sz="6" w:space="15" w:color="F1F1F1"/>
                    <w:left w:val="single" w:sz="6" w:space="15" w:color="F1F1F1"/>
                    <w:bottom w:val="single" w:sz="6" w:space="15" w:color="F1F1F1"/>
                    <w:right w:val="single" w:sz="6" w:space="15" w:color="F1F1F1"/>
                  </w:divBdr>
                  <w:divsChild>
                    <w:div w:id="8512651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17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47031">
                                  <w:marLeft w:val="30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9983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2809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0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3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41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Данута</cp:lastModifiedBy>
  <cp:revision>2</cp:revision>
  <dcterms:created xsi:type="dcterms:W3CDTF">2017-12-07T08:37:00Z</dcterms:created>
  <dcterms:modified xsi:type="dcterms:W3CDTF">2017-12-07T08:37:00Z</dcterms:modified>
</cp:coreProperties>
</file>