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EE" w:rsidRPr="00CA5EEE" w:rsidRDefault="00CA5EEE" w:rsidP="00CA5E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CA5EEE">
        <w:rPr>
          <w:b/>
          <w:sz w:val="30"/>
          <w:szCs w:val="30"/>
        </w:rPr>
        <w:t>Детская ш</w:t>
      </w:r>
      <w:r>
        <w:rPr>
          <w:b/>
          <w:sz w:val="30"/>
          <w:szCs w:val="30"/>
        </w:rPr>
        <w:t>алость с огнем приводит к беде</w:t>
      </w:r>
    </w:p>
    <w:p w:rsidR="00CA5EEE" w:rsidRDefault="00CA5EEE" w:rsidP="00CA5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CA5EEE" w:rsidRPr="00CA5EEE" w:rsidRDefault="00CA5EEE" w:rsidP="00CA5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A5EEE">
        <w:rPr>
          <w:sz w:val="30"/>
          <w:szCs w:val="30"/>
        </w:rPr>
        <w:t>О том, что спички — не игрушка для ребенка, известно всем. И многим на собственном горьком опыте пришлось убедиться, что это действительно так. Когда идет разговор об опасности неосторожного обращения с огнем, большинство людей не придают этому большого значения и думают, что различного рода чрезвычайные ситуации обойдут их стороной. Но практика показывает, что эти же люди хранят спички в доступных для детей местах, оставляют малолетних детей одних без присмотра. И хотя не всегда такая небрежность приводит к пожарам, любое отступление от этих правил может стать причиной их возникновения.</w:t>
      </w:r>
    </w:p>
    <w:p w:rsidR="00CA5EEE" w:rsidRDefault="00CA5EEE" w:rsidP="00CA5EE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A5EEE">
        <w:rPr>
          <w:sz w:val="30"/>
          <w:szCs w:val="30"/>
        </w:rPr>
        <w:t xml:space="preserve">Где и как дети </w:t>
      </w:r>
      <w:r>
        <w:rPr>
          <w:sz w:val="30"/>
          <w:szCs w:val="30"/>
        </w:rPr>
        <w:t>будут проводить</w:t>
      </w:r>
      <w:r w:rsidRPr="00CA5EEE">
        <w:rPr>
          <w:sz w:val="30"/>
          <w:szCs w:val="30"/>
        </w:rPr>
        <w:t xml:space="preserve"> свой досуг</w:t>
      </w:r>
      <w:r>
        <w:rPr>
          <w:sz w:val="30"/>
          <w:szCs w:val="30"/>
        </w:rPr>
        <w:t xml:space="preserve"> в период весенних каникул</w:t>
      </w:r>
      <w:r w:rsidRPr="00CA5EEE">
        <w:rPr>
          <w:sz w:val="30"/>
          <w:szCs w:val="30"/>
        </w:rPr>
        <w:t xml:space="preserve">, с кем они </w:t>
      </w:r>
      <w:r>
        <w:rPr>
          <w:sz w:val="30"/>
          <w:szCs w:val="30"/>
        </w:rPr>
        <w:t>будут дружить и какими играми увлека</w:t>
      </w:r>
      <w:r w:rsidRPr="00CA5EEE">
        <w:rPr>
          <w:sz w:val="30"/>
          <w:szCs w:val="30"/>
        </w:rPr>
        <w:t>т</w:t>
      </w:r>
      <w:r>
        <w:rPr>
          <w:sz w:val="30"/>
          <w:szCs w:val="30"/>
        </w:rPr>
        <w:t>ь</w:t>
      </w:r>
      <w:r w:rsidRPr="00CA5EEE">
        <w:rPr>
          <w:sz w:val="30"/>
          <w:szCs w:val="30"/>
        </w:rPr>
        <w:t xml:space="preserve">ся? Во избежание трагедии все эти вопросы должны быть предметом постоянного внимания взрослых. </w:t>
      </w:r>
    </w:p>
    <w:p w:rsidR="00CA5EEE" w:rsidRDefault="00CA5EEE" w:rsidP="00CA5EE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CA5EEE" w:rsidRPr="00CA5EEE" w:rsidRDefault="00CA5EEE" w:rsidP="00CA5E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CA5EEE">
        <w:rPr>
          <w:b/>
          <w:sz w:val="30"/>
          <w:szCs w:val="30"/>
        </w:rPr>
        <w:t xml:space="preserve">Уважаемые родители, </w:t>
      </w:r>
      <w:r w:rsidRPr="00CA5EEE">
        <w:rPr>
          <w:b/>
          <w:sz w:val="30"/>
          <w:szCs w:val="30"/>
        </w:rPr>
        <w:t xml:space="preserve">МЧС </w:t>
      </w:r>
      <w:r w:rsidRPr="00CA5EEE">
        <w:rPr>
          <w:b/>
          <w:sz w:val="30"/>
          <w:szCs w:val="30"/>
        </w:rPr>
        <w:t>напоминает:</w:t>
      </w:r>
    </w:p>
    <w:p w:rsidR="00CA5EEE" w:rsidRPr="00CA5EEE" w:rsidRDefault="00CA5EEE" w:rsidP="00CA5EE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A5EEE">
        <w:rPr>
          <w:sz w:val="30"/>
          <w:szCs w:val="30"/>
        </w:rPr>
        <w:t>-         храните спички и другие пожароопасные предметы в недоступных для детей местах;</w:t>
      </w:r>
    </w:p>
    <w:p w:rsidR="00CA5EEE" w:rsidRPr="00CA5EEE" w:rsidRDefault="00CA5EEE" w:rsidP="00CA5EE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A5EEE">
        <w:rPr>
          <w:sz w:val="30"/>
          <w:szCs w:val="30"/>
        </w:rPr>
        <w:t>-         научите ребенка правильному поведению в случае возникновения пожара;</w:t>
      </w:r>
    </w:p>
    <w:p w:rsidR="00CA5EEE" w:rsidRPr="00CA5EEE" w:rsidRDefault="00CA5EEE" w:rsidP="00CA5EE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A5EEE">
        <w:rPr>
          <w:sz w:val="30"/>
          <w:szCs w:val="30"/>
        </w:rPr>
        <w:t>-         выучите с ребенком домашний адрес и номер телефона, чтобы при необходимости он сам смог обратиться за помощью в службу спасения.</w:t>
      </w:r>
    </w:p>
    <w:p w:rsidR="00CA5EEE" w:rsidRPr="00CA5EEE" w:rsidRDefault="00CA5EEE" w:rsidP="00CA5EE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A5EEE">
        <w:rPr>
          <w:sz w:val="30"/>
          <w:szCs w:val="30"/>
        </w:rPr>
        <w:t>И самое главное, ни при каких обстоятельствах не оставляйте детей без присмотра! Ваша неосмотрительность может привести к беде.</w:t>
      </w:r>
      <w:bookmarkStart w:id="0" w:name="_GoBack"/>
      <w:bookmarkEnd w:id="0"/>
    </w:p>
    <w:p w:rsidR="00E01A00" w:rsidRDefault="00E01A00"/>
    <w:sectPr w:rsidR="00E0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E"/>
    <w:rsid w:val="00CA5EEE"/>
    <w:rsid w:val="00E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2020-03-25T11:02:00Z</dcterms:created>
  <dcterms:modified xsi:type="dcterms:W3CDTF">2020-03-25T11:09:00Z</dcterms:modified>
</cp:coreProperties>
</file>