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152C7C" w:rsidRDefault="00001FBB" w:rsidP="00001F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94585" cy="1981076"/>
            <wp:effectExtent l="0" t="0" r="1905" b="635"/>
            <wp:docPr id="2" name="Рисунок 2" descr="https://im0-tub-by.yandex.net/i?id=5558b42c556a1bcbca9729a31bbf6d5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0-tub-by.yandex.net/i?id=5558b42c556a1bcbca9729a31bbf6d59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337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9F" w:rsidRPr="00FA7A42" w:rsidRDefault="004A099F" w:rsidP="004A099F">
      <w:pPr>
        <w:spacing w:after="0" w:line="240" w:lineRule="auto"/>
        <w:rPr>
          <w:b/>
          <w:color w:val="C00000"/>
          <w:sz w:val="48"/>
        </w:rPr>
      </w:pPr>
      <w:r w:rsidRPr="00FA7A42">
        <w:rPr>
          <w:b/>
          <w:color w:val="C00000"/>
          <w:sz w:val="48"/>
        </w:rPr>
        <w:t xml:space="preserve">Мне грустно и одиноко… </w:t>
      </w:r>
    </w:p>
    <w:p w:rsidR="00001FBB" w:rsidRPr="00FA7A42" w:rsidRDefault="004A099F" w:rsidP="004A099F">
      <w:pPr>
        <w:spacing w:after="0" w:line="240" w:lineRule="auto"/>
        <w:rPr>
          <w:b/>
          <w:color w:val="C00000"/>
          <w:sz w:val="48"/>
        </w:rPr>
      </w:pPr>
      <w:r w:rsidRPr="00FA7A42">
        <w:rPr>
          <w:b/>
          <w:color w:val="C00000"/>
          <w:sz w:val="48"/>
        </w:rPr>
        <w:t>Но я верю, что есть люди, которым я нужен…</w:t>
      </w:r>
    </w:p>
    <w:p w:rsidR="004A099F" w:rsidRPr="00FA7A42" w:rsidRDefault="004A099F" w:rsidP="004A099F">
      <w:pPr>
        <w:spacing w:after="0" w:line="240" w:lineRule="auto"/>
        <w:rPr>
          <w:color w:val="C00000"/>
          <w:sz w:val="40"/>
        </w:rPr>
      </w:pPr>
    </w:p>
    <w:p w:rsidR="00C1754F" w:rsidRPr="00F90865" w:rsidRDefault="00C1754F" w:rsidP="004A099F">
      <w:pPr>
        <w:spacing w:after="0" w:line="240" w:lineRule="auto"/>
        <w:ind w:left="4253"/>
        <w:jc w:val="right"/>
        <w:rPr>
          <w:b/>
          <w:color w:val="FF0000"/>
          <w:sz w:val="52"/>
        </w:rPr>
      </w:pPr>
    </w:p>
    <w:p w:rsidR="00F90865" w:rsidRPr="00C1754F" w:rsidRDefault="004A099F" w:rsidP="00C1754F">
      <w:pPr>
        <w:jc w:val="both"/>
        <w:rPr>
          <w:b/>
          <w:color w:val="190EAA"/>
          <w:sz w:val="52"/>
          <w:szCs w:val="52"/>
        </w:rPr>
      </w:pPr>
      <w:r w:rsidRPr="00C1754F">
        <w:rPr>
          <w:b/>
          <w:color w:val="190EAA"/>
          <w:sz w:val="52"/>
          <w:szCs w:val="52"/>
        </w:rPr>
        <w:t>Специалисты ГУО «</w:t>
      </w:r>
      <w:proofErr w:type="spellStart"/>
      <w:r w:rsidR="00F90865" w:rsidRPr="00C1754F">
        <w:rPr>
          <w:b/>
          <w:color w:val="190EAA"/>
          <w:sz w:val="52"/>
          <w:szCs w:val="52"/>
        </w:rPr>
        <w:t>Зельвенский</w:t>
      </w:r>
      <w:proofErr w:type="spellEnd"/>
      <w:r w:rsidRPr="00C1754F">
        <w:rPr>
          <w:b/>
          <w:color w:val="190EAA"/>
          <w:sz w:val="52"/>
          <w:szCs w:val="52"/>
        </w:rPr>
        <w:t xml:space="preserve"> районн</w:t>
      </w:r>
      <w:r w:rsidR="00F90865" w:rsidRPr="00C1754F">
        <w:rPr>
          <w:b/>
          <w:color w:val="190EAA"/>
          <w:sz w:val="52"/>
          <w:szCs w:val="52"/>
        </w:rPr>
        <w:t>ый</w:t>
      </w:r>
      <w:r w:rsidRPr="00C1754F">
        <w:rPr>
          <w:b/>
          <w:color w:val="190EAA"/>
          <w:sz w:val="52"/>
          <w:szCs w:val="52"/>
        </w:rPr>
        <w:t xml:space="preserve"> социально –</w:t>
      </w:r>
      <w:r w:rsidR="00F90865" w:rsidRPr="00C1754F">
        <w:rPr>
          <w:b/>
          <w:color w:val="190EAA"/>
          <w:sz w:val="52"/>
          <w:szCs w:val="52"/>
        </w:rPr>
        <w:t xml:space="preserve"> педагогический</w:t>
      </w:r>
      <w:r w:rsidRPr="00C1754F">
        <w:rPr>
          <w:b/>
          <w:color w:val="190EAA"/>
          <w:sz w:val="52"/>
          <w:szCs w:val="52"/>
        </w:rPr>
        <w:t xml:space="preserve"> </w:t>
      </w:r>
      <w:r w:rsidR="00F90865" w:rsidRPr="00C1754F">
        <w:rPr>
          <w:b/>
          <w:color w:val="190EAA"/>
          <w:sz w:val="52"/>
          <w:szCs w:val="52"/>
        </w:rPr>
        <w:t>центр</w:t>
      </w:r>
      <w:r w:rsidR="00CE7B61">
        <w:rPr>
          <w:b/>
          <w:color w:val="190EAA"/>
          <w:sz w:val="52"/>
          <w:szCs w:val="52"/>
        </w:rPr>
        <w:t>»</w:t>
      </w:r>
    </w:p>
    <w:p w:rsidR="00F90865" w:rsidRPr="00C1754F" w:rsidRDefault="00F90865" w:rsidP="00C1754F">
      <w:pPr>
        <w:pStyle w:val="a5"/>
        <w:numPr>
          <w:ilvl w:val="0"/>
          <w:numId w:val="2"/>
        </w:numPr>
        <w:ind w:left="426"/>
        <w:jc w:val="both"/>
        <w:rPr>
          <w:b/>
          <w:color w:val="190EAA"/>
          <w:sz w:val="52"/>
          <w:szCs w:val="52"/>
        </w:rPr>
      </w:pPr>
      <w:r w:rsidRPr="00C1754F">
        <w:rPr>
          <w:b/>
          <w:color w:val="190EAA"/>
          <w:sz w:val="52"/>
          <w:szCs w:val="52"/>
        </w:rPr>
        <w:t>о</w:t>
      </w:r>
      <w:r w:rsidR="004A099F" w:rsidRPr="00C1754F">
        <w:rPr>
          <w:b/>
          <w:color w:val="190EAA"/>
          <w:sz w:val="52"/>
          <w:szCs w:val="52"/>
        </w:rPr>
        <w:t xml:space="preserve">тветят на интересующие Вас вопросы о приёме ребёнка в семью; </w:t>
      </w:r>
    </w:p>
    <w:p w:rsidR="00F90865" w:rsidRPr="00C1754F" w:rsidRDefault="00F90865" w:rsidP="00C1754F">
      <w:pPr>
        <w:pStyle w:val="a5"/>
        <w:numPr>
          <w:ilvl w:val="0"/>
          <w:numId w:val="2"/>
        </w:numPr>
        <w:ind w:left="426"/>
        <w:jc w:val="both"/>
        <w:rPr>
          <w:b/>
          <w:color w:val="190EAA"/>
          <w:sz w:val="52"/>
          <w:szCs w:val="52"/>
        </w:rPr>
      </w:pPr>
      <w:r w:rsidRPr="00C1754F">
        <w:rPr>
          <w:b/>
          <w:color w:val="190EAA"/>
          <w:sz w:val="52"/>
          <w:szCs w:val="52"/>
        </w:rPr>
        <w:t>расскажут о существующих в Республике Беларусь формах устройства детей-сирот и детей, оставшихся без попечения родителей;</w:t>
      </w:r>
    </w:p>
    <w:p w:rsidR="00F90865" w:rsidRPr="00C1754F" w:rsidRDefault="00F90865" w:rsidP="00C1754F">
      <w:pPr>
        <w:pStyle w:val="a5"/>
        <w:numPr>
          <w:ilvl w:val="0"/>
          <w:numId w:val="2"/>
        </w:numPr>
        <w:ind w:left="426"/>
        <w:jc w:val="both"/>
        <w:rPr>
          <w:b/>
          <w:color w:val="190EAA"/>
          <w:sz w:val="52"/>
          <w:szCs w:val="52"/>
        </w:rPr>
      </w:pPr>
      <w:r w:rsidRPr="00C1754F">
        <w:rPr>
          <w:b/>
          <w:color w:val="190EAA"/>
          <w:sz w:val="52"/>
          <w:szCs w:val="52"/>
        </w:rPr>
        <w:t>осуществят подготовку кандидатов в замещающие родители.</w:t>
      </w:r>
    </w:p>
    <w:p w:rsidR="00CE7B61" w:rsidRDefault="00F90865" w:rsidP="00CE7B61">
      <w:pPr>
        <w:spacing w:after="0" w:line="240" w:lineRule="auto"/>
        <w:jc w:val="center"/>
        <w:rPr>
          <w:rFonts w:cs="Aharoni"/>
          <w:b/>
          <w:caps/>
          <w:color w:val="C00000"/>
          <w:sz w:val="40"/>
          <w:u w:val="single"/>
        </w:rPr>
      </w:pPr>
      <w:r w:rsidRPr="00CE7B61">
        <w:rPr>
          <w:rFonts w:cs="Aharoni"/>
          <w:b/>
          <w:caps/>
          <w:color w:val="C00000"/>
          <w:sz w:val="40"/>
          <w:u w:val="single"/>
        </w:rPr>
        <w:t>Наш адрес:</w:t>
      </w:r>
    </w:p>
    <w:p w:rsidR="00CE7B61" w:rsidRDefault="00F90865" w:rsidP="00CE7B61">
      <w:pPr>
        <w:spacing w:after="0" w:line="240" w:lineRule="auto"/>
        <w:jc w:val="center"/>
        <w:rPr>
          <w:rFonts w:cs="Aharoni"/>
          <w:b/>
          <w:caps/>
          <w:color w:val="C00000"/>
          <w:sz w:val="40"/>
          <w:u w:val="single"/>
        </w:rPr>
      </w:pPr>
      <w:r w:rsidRPr="00CE7B61">
        <w:rPr>
          <w:rFonts w:cs="Aharoni"/>
          <w:b/>
          <w:caps/>
          <w:color w:val="C00000"/>
          <w:sz w:val="40"/>
          <w:u w:val="single"/>
        </w:rPr>
        <w:t xml:space="preserve"> г.п. Зельва, ул. Пушкина, 49.</w:t>
      </w:r>
      <w:r w:rsidR="00CE7B61">
        <w:rPr>
          <w:rFonts w:cs="Aharoni"/>
          <w:b/>
          <w:caps/>
          <w:color w:val="C00000"/>
          <w:sz w:val="40"/>
          <w:u w:val="single"/>
        </w:rPr>
        <w:t xml:space="preserve"> </w:t>
      </w:r>
    </w:p>
    <w:p w:rsidR="004A099F" w:rsidRPr="00CE7B61" w:rsidRDefault="00F90865" w:rsidP="00CE7B61">
      <w:pPr>
        <w:spacing w:after="0" w:line="240" w:lineRule="auto"/>
        <w:jc w:val="center"/>
        <w:rPr>
          <w:rFonts w:cs="Aharoni"/>
          <w:b/>
          <w:caps/>
          <w:color w:val="C00000"/>
          <w:sz w:val="32"/>
          <w:u w:val="single"/>
        </w:rPr>
      </w:pPr>
      <w:bookmarkStart w:id="0" w:name="_GoBack"/>
      <w:bookmarkEnd w:id="0"/>
      <w:r w:rsidRPr="00CE7B61">
        <w:rPr>
          <w:rFonts w:cs="Aharoni"/>
          <w:b/>
          <w:caps/>
          <w:color w:val="C00000"/>
          <w:sz w:val="40"/>
          <w:u w:val="single"/>
        </w:rPr>
        <w:t>тел.</w:t>
      </w:r>
      <w:r w:rsidR="00CE7B61">
        <w:rPr>
          <w:rFonts w:cs="Aharoni"/>
          <w:b/>
          <w:caps/>
          <w:color w:val="C00000"/>
          <w:sz w:val="40"/>
          <w:u w:val="single"/>
        </w:rPr>
        <w:t xml:space="preserve"> </w:t>
      </w:r>
      <w:r w:rsidR="00AA3CC9">
        <w:rPr>
          <w:rFonts w:cs="Aharoni"/>
          <w:b/>
          <w:caps/>
          <w:color w:val="C00000"/>
          <w:sz w:val="40"/>
          <w:u w:val="single"/>
        </w:rPr>
        <w:t>74349</w:t>
      </w:r>
    </w:p>
    <w:sectPr w:rsidR="004A099F" w:rsidRPr="00CE7B61" w:rsidSect="00C1754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2C84"/>
    <w:multiLevelType w:val="hybridMultilevel"/>
    <w:tmpl w:val="E4EE3A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D244D"/>
    <w:multiLevelType w:val="hybridMultilevel"/>
    <w:tmpl w:val="B66E29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isplayBackgroundShape/>
  <w:proofState w:spelling="clean" w:grammar="clean"/>
  <w:defaultTabStop w:val="708"/>
  <w:characterSpacingControl w:val="doNotCompress"/>
  <w:savePreviewPicture/>
  <w:compat/>
  <w:rsids>
    <w:rsidRoot w:val="00860D14"/>
    <w:rsid w:val="00001FBB"/>
    <w:rsid w:val="00152C7C"/>
    <w:rsid w:val="004A099F"/>
    <w:rsid w:val="007F75E5"/>
    <w:rsid w:val="00842DD7"/>
    <w:rsid w:val="00860D14"/>
    <w:rsid w:val="00AA3CC9"/>
    <w:rsid w:val="00C1754F"/>
    <w:rsid w:val="00CE7B61"/>
    <w:rsid w:val="00E37177"/>
    <w:rsid w:val="00F90865"/>
    <w:rsid w:val="00FA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0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0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2018-02-19T08:35:00Z</cp:lastPrinted>
  <dcterms:created xsi:type="dcterms:W3CDTF">2018-02-17T12:11:00Z</dcterms:created>
  <dcterms:modified xsi:type="dcterms:W3CDTF">2018-04-25T11:40:00Z</dcterms:modified>
</cp:coreProperties>
</file>