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64" w:rsidRDefault="007A5664" w:rsidP="007A5664">
      <w:pPr>
        <w:shd w:val="clear" w:color="auto" w:fill="FFFFFF"/>
        <w:spacing w:after="0"/>
        <w:jc w:val="center"/>
        <w:rPr>
          <w:rFonts w:eastAsia="Times New Roman" w:cs="Times New Roman"/>
          <w:bCs/>
          <w:szCs w:val="28"/>
          <w:lang w:eastAsia="ru-RU"/>
        </w:rPr>
      </w:pPr>
      <w:r>
        <w:rPr>
          <w:rFonts w:eastAsia="Times New Roman" w:cs="Times New Roman"/>
          <w:bCs/>
          <w:szCs w:val="28"/>
          <w:lang w:eastAsia="ru-RU"/>
        </w:rPr>
        <w:t xml:space="preserve">Отдел образования </w:t>
      </w:r>
      <w:proofErr w:type="spellStart"/>
      <w:r>
        <w:rPr>
          <w:rFonts w:eastAsia="Times New Roman" w:cs="Times New Roman"/>
          <w:bCs/>
          <w:szCs w:val="28"/>
          <w:lang w:eastAsia="ru-RU"/>
        </w:rPr>
        <w:t>Зельвенского</w:t>
      </w:r>
      <w:proofErr w:type="spellEnd"/>
      <w:r>
        <w:rPr>
          <w:rFonts w:eastAsia="Times New Roman" w:cs="Times New Roman"/>
          <w:bCs/>
          <w:szCs w:val="28"/>
          <w:lang w:eastAsia="ru-RU"/>
        </w:rPr>
        <w:t xml:space="preserve"> районного исполнительного комитета</w:t>
      </w:r>
    </w:p>
    <w:p w:rsidR="007A5664" w:rsidRDefault="007A5664" w:rsidP="007A5664">
      <w:pPr>
        <w:shd w:val="clear" w:color="auto" w:fill="FFFFFF"/>
        <w:spacing w:after="0"/>
        <w:jc w:val="center"/>
        <w:rPr>
          <w:rFonts w:eastAsia="Times New Roman" w:cs="Times New Roman"/>
          <w:bCs/>
          <w:szCs w:val="28"/>
          <w:lang w:eastAsia="ru-RU"/>
        </w:rPr>
      </w:pPr>
    </w:p>
    <w:p w:rsidR="007A5664" w:rsidRDefault="007A5664" w:rsidP="007A5664">
      <w:pPr>
        <w:shd w:val="clear" w:color="auto" w:fill="FFFFFF"/>
        <w:spacing w:after="0"/>
        <w:jc w:val="center"/>
        <w:rPr>
          <w:rFonts w:eastAsia="Times New Roman" w:cs="Times New Roman"/>
          <w:bCs/>
          <w:szCs w:val="28"/>
          <w:lang w:eastAsia="ru-RU"/>
        </w:rPr>
      </w:pPr>
      <w:r>
        <w:rPr>
          <w:rFonts w:eastAsia="Times New Roman" w:cs="Times New Roman"/>
          <w:bCs/>
          <w:szCs w:val="28"/>
          <w:lang w:eastAsia="ru-RU"/>
        </w:rPr>
        <w:t xml:space="preserve">Государственное учреждение образования </w:t>
      </w:r>
    </w:p>
    <w:p w:rsidR="007A5664" w:rsidRPr="007A5664" w:rsidRDefault="007A5664" w:rsidP="007A5664">
      <w:pPr>
        <w:shd w:val="clear" w:color="auto" w:fill="FFFFFF"/>
        <w:spacing w:after="0"/>
        <w:jc w:val="center"/>
        <w:rPr>
          <w:rFonts w:eastAsia="Times New Roman" w:cs="Times New Roman"/>
          <w:bCs/>
          <w:szCs w:val="28"/>
          <w:lang w:eastAsia="ru-RU"/>
        </w:rPr>
      </w:pPr>
      <w:r>
        <w:rPr>
          <w:rFonts w:eastAsia="Times New Roman" w:cs="Times New Roman"/>
          <w:bCs/>
          <w:szCs w:val="28"/>
          <w:lang w:eastAsia="ru-RU"/>
        </w:rPr>
        <w:t>«</w:t>
      </w:r>
      <w:proofErr w:type="spellStart"/>
      <w:r>
        <w:rPr>
          <w:rFonts w:eastAsia="Times New Roman" w:cs="Times New Roman"/>
          <w:bCs/>
          <w:szCs w:val="28"/>
          <w:lang w:eastAsia="ru-RU"/>
        </w:rPr>
        <w:t>Зельвенский</w:t>
      </w:r>
      <w:proofErr w:type="spellEnd"/>
      <w:r>
        <w:rPr>
          <w:rFonts w:eastAsia="Times New Roman" w:cs="Times New Roman"/>
          <w:bCs/>
          <w:szCs w:val="28"/>
          <w:lang w:eastAsia="ru-RU"/>
        </w:rPr>
        <w:t xml:space="preserve"> районный социально-</w:t>
      </w:r>
      <w:proofErr w:type="spellStart"/>
      <w:r>
        <w:rPr>
          <w:rFonts w:eastAsia="Times New Roman" w:cs="Times New Roman"/>
          <w:bCs/>
          <w:szCs w:val="28"/>
          <w:lang w:eastAsia="ru-RU"/>
        </w:rPr>
        <w:t>пелагогический</w:t>
      </w:r>
      <w:proofErr w:type="spellEnd"/>
      <w:r>
        <w:rPr>
          <w:rFonts w:eastAsia="Times New Roman" w:cs="Times New Roman"/>
          <w:bCs/>
          <w:szCs w:val="28"/>
          <w:lang w:eastAsia="ru-RU"/>
        </w:rPr>
        <w:t xml:space="preserve"> центр»</w:t>
      </w:r>
    </w:p>
    <w:p w:rsidR="007A5664" w:rsidRDefault="007A5664" w:rsidP="002D7FCC">
      <w:pPr>
        <w:shd w:val="clear" w:color="auto" w:fill="FFFFFF"/>
        <w:spacing w:before="150" w:after="180"/>
        <w:jc w:val="center"/>
        <w:rPr>
          <w:rFonts w:eastAsia="Times New Roman" w:cs="Times New Roman"/>
          <w:b/>
          <w:bCs/>
          <w:color w:val="800000"/>
          <w:szCs w:val="28"/>
          <w:lang w:eastAsia="ru-RU"/>
        </w:rPr>
      </w:pPr>
    </w:p>
    <w:p w:rsidR="007A5664" w:rsidRDefault="007A5664" w:rsidP="002D7FCC">
      <w:pPr>
        <w:shd w:val="clear" w:color="auto" w:fill="FFFFFF"/>
        <w:spacing w:before="150" w:after="180"/>
        <w:jc w:val="center"/>
        <w:rPr>
          <w:rFonts w:eastAsia="Times New Roman" w:cs="Times New Roman"/>
          <w:b/>
          <w:bCs/>
          <w:color w:val="800000"/>
          <w:szCs w:val="28"/>
          <w:lang w:eastAsia="ru-RU"/>
        </w:rPr>
      </w:pPr>
    </w:p>
    <w:p w:rsidR="007A5664" w:rsidRDefault="007A5664" w:rsidP="002D7FCC">
      <w:pPr>
        <w:shd w:val="clear" w:color="auto" w:fill="FFFFFF"/>
        <w:spacing w:before="150" w:after="180"/>
        <w:jc w:val="center"/>
        <w:rPr>
          <w:rFonts w:eastAsia="Times New Roman" w:cs="Times New Roman"/>
          <w:b/>
          <w:bCs/>
          <w:color w:val="800000"/>
          <w:szCs w:val="28"/>
          <w:lang w:eastAsia="ru-RU"/>
        </w:rPr>
      </w:pPr>
    </w:p>
    <w:p w:rsidR="007A5664" w:rsidRDefault="007A5664" w:rsidP="002D7FCC">
      <w:pPr>
        <w:shd w:val="clear" w:color="auto" w:fill="FFFFFF"/>
        <w:spacing w:before="150" w:after="180"/>
        <w:jc w:val="center"/>
        <w:rPr>
          <w:rFonts w:eastAsia="Times New Roman" w:cs="Times New Roman"/>
          <w:b/>
          <w:bCs/>
          <w:color w:val="800000"/>
          <w:szCs w:val="28"/>
          <w:lang w:eastAsia="ru-RU"/>
        </w:rPr>
      </w:pPr>
    </w:p>
    <w:p w:rsidR="007A5664" w:rsidRDefault="007A5664" w:rsidP="002D7FCC">
      <w:pPr>
        <w:shd w:val="clear" w:color="auto" w:fill="FFFFFF"/>
        <w:spacing w:before="150" w:after="180"/>
        <w:jc w:val="center"/>
        <w:rPr>
          <w:rFonts w:eastAsia="Times New Roman" w:cs="Times New Roman"/>
          <w:b/>
          <w:bCs/>
          <w:color w:val="800000"/>
          <w:szCs w:val="28"/>
          <w:lang w:eastAsia="ru-RU"/>
        </w:rPr>
      </w:pPr>
    </w:p>
    <w:p w:rsidR="007A5664" w:rsidRPr="007A5664" w:rsidRDefault="007A5664" w:rsidP="002D7FCC">
      <w:pPr>
        <w:shd w:val="clear" w:color="auto" w:fill="FFFFFF"/>
        <w:spacing w:before="150" w:after="180"/>
        <w:jc w:val="center"/>
        <w:rPr>
          <w:rFonts w:eastAsia="Times New Roman" w:cs="Times New Roman"/>
          <w:b/>
          <w:bCs/>
          <w:color w:val="800000"/>
          <w:sz w:val="40"/>
          <w:szCs w:val="40"/>
          <w:lang w:eastAsia="ru-RU"/>
        </w:rPr>
      </w:pPr>
    </w:p>
    <w:p w:rsidR="00A64582" w:rsidRPr="007A5664" w:rsidRDefault="007A5664" w:rsidP="002D7FCC">
      <w:pPr>
        <w:shd w:val="clear" w:color="auto" w:fill="FFFFFF"/>
        <w:spacing w:before="150" w:after="180"/>
        <w:jc w:val="center"/>
        <w:rPr>
          <w:rFonts w:eastAsia="Times New Roman" w:cs="Times New Roman"/>
          <w:b/>
          <w:bCs/>
          <w:color w:val="800000"/>
          <w:sz w:val="40"/>
          <w:szCs w:val="40"/>
          <w:lang w:eastAsia="ru-RU"/>
        </w:rPr>
      </w:pPr>
      <w:r w:rsidRPr="007A5664">
        <w:rPr>
          <w:rFonts w:eastAsia="Times New Roman" w:cs="Times New Roman"/>
          <w:b/>
          <w:bCs/>
          <w:color w:val="800000"/>
          <w:sz w:val="40"/>
          <w:szCs w:val="40"/>
          <w:lang w:eastAsia="ru-RU"/>
        </w:rPr>
        <w:t xml:space="preserve">ДИАГНОСТИЧЕСКИЕ МЕТОДИКИ ИЗУЧЕНИЯ КЛАССНОГО КОЛЛЕКТИВА </w:t>
      </w:r>
    </w:p>
    <w:p w:rsidR="00A64582" w:rsidRPr="004B0AD7" w:rsidRDefault="007A5664" w:rsidP="002D7FCC">
      <w:pPr>
        <w:shd w:val="clear" w:color="auto" w:fill="FFFFFF"/>
        <w:spacing w:before="150" w:after="180"/>
        <w:jc w:val="center"/>
        <w:rPr>
          <w:rFonts w:eastAsia="Times New Roman" w:cs="Times New Roman"/>
          <w:b/>
          <w:bCs/>
          <w:color w:val="800000"/>
          <w:szCs w:val="28"/>
          <w:lang w:eastAsia="ru-RU"/>
        </w:rPr>
      </w:pPr>
      <w:r w:rsidRPr="007A5664">
        <w:rPr>
          <w:rFonts w:eastAsia="Times New Roman" w:cs="Times New Roman"/>
          <w:b/>
          <w:bCs/>
          <w:color w:val="800000"/>
          <w:sz w:val="40"/>
          <w:szCs w:val="40"/>
          <w:lang w:eastAsia="ru-RU"/>
        </w:rPr>
        <w:t xml:space="preserve">(инструментарий для классного руководителя)  </w:t>
      </w:r>
    </w:p>
    <w:p w:rsidR="0093793E" w:rsidRDefault="0093793E">
      <w:pPr>
        <w:spacing w:line="259" w:lineRule="auto"/>
        <w:rPr>
          <w:rFonts w:eastAsia="Times New Roman" w:cs="Times New Roman"/>
          <w:b/>
          <w:bCs/>
          <w:szCs w:val="28"/>
          <w:lang w:eastAsia="ru-RU"/>
        </w:rPr>
      </w:pPr>
    </w:p>
    <w:p w:rsidR="007A5664" w:rsidRDefault="007A5664">
      <w:pPr>
        <w:spacing w:line="259" w:lineRule="auto"/>
        <w:rPr>
          <w:rFonts w:eastAsia="Times New Roman" w:cs="Times New Roman"/>
          <w:b/>
          <w:bCs/>
          <w:szCs w:val="28"/>
          <w:lang w:eastAsia="ru-RU"/>
        </w:rPr>
      </w:pPr>
    </w:p>
    <w:p w:rsidR="007A5664" w:rsidRDefault="007A5664">
      <w:pPr>
        <w:spacing w:line="259" w:lineRule="auto"/>
        <w:rPr>
          <w:rFonts w:eastAsia="Times New Roman" w:cs="Times New Roman"/>
          <w:b/>
          <w:bCs/>
          <w:szCs w:val="28"/>
          <w:lang w:eastAsia="ru-RU"/>
        </w:rPr>
      </w:pPr>
    </w:p>
    <w:p w:rsidR="009F4514" w:rsidRDefault="007A5664" w:rsidP="009F4514">
      <w:pPr>
        <w:spacing w:after="0"/>
        <w:ind w:left="5812"/>
        <w:rPr>
          <w:rFonts w:eastAsia="Times New Roman" w:cs="Times New Roman"/>
          <w:bCs/>
          <w:i/>
          <w:szCs w:val="28"/>
          <w:lang w:eastAsia="ru-RU"/>
        </w:rPr>
      </w:pPr>
      <w:r w:rsidRPr="009F4514">
        <w:rPr>
          <w:rFonts w:eastAsia="Times New Roman" w:cs="Times New Roman"/>
          <w:bCs/>
          <w:i/>
          <w:szCs w:val="28"/>
          <w:lang w:eastAsia="ru-RU"/>
        </w:rPr>
        <w:t xml:space="preserve">Составитель: </w:t>
      </w:r>
    </w:p>
    <w:p w:rsidR="009F4514" w:rsidRPr="009F4514" w:rsidRDefault="007A5664" w:rsidP="009F4514">
      <w:pPr>
        <w:spacing w:after="0"/>
        <w:ind w:left="5812"/>
        <w:rPr>
          <w:rFonts w:eastAsia="Times New Roman" w:cs="Times New Roman"/>
          <w:bCs/>
          <w:i/>
          <w:szCs w:val="28"/>
          <w:lang w:eastAsia="ru-RU"/>
        </w:rPr>
      </w:pPr>
      <w:r w:rsidRPr="009F4514">
        <w:rPr>
          <w:rFonts w:eastAsia="Times New Roman" w:cs="Times New Roman"/>
          <w:bCs/>
          <w:i/>
          <w:szCs w:val="28"/>
          <w:lang w:eastAsia="ru-RU"/>
        </w:rPr>
        <w:t xml:space="preserve">Медведева Екатерина Ивановна, </w:t>
      </w:r>
    </w:p>
    <w:p w:rsidR="007A5664" w:rsidRPr="009F4514" w:rsidRDefault="00574738" w:rsidP="009F4514">
      <w:pPr>
        <w:spacing w:after="0"/>
        <w:ind w:left="5812"/>
        <w:rPr>
          <w:rFonts w:eastAsia="Times New Roman" w:cs="Times New Roman"/>
          <w:bCs/>
          <w:i/>
          <w:szCs w:val="28"/>
          <w:lang w:eastAsia="ru-RU"/>
        </w:rPr>
      </w:pPr>
      <w:r>
        <w:rPr>
          <w:rFonts w:eastAsia="Times New Roman" w:cs="Times New Roman"/>
          <w:bCs/>
          <w:i/>
          <w:szCs w:val="28"/>
          <w:lang w:eastAsia="ru-RU"/>
        </w:rPr>
        <w:t>педагог-психолог 2 квалиф</w:t>
      </w:r>
      <w:r w:rsidR="007A5664" w:rsidRPr="009F4514">
        <w:rPr>
          <w:rFonts w:eastAsia="Times New Roman" w:cs="Times New Roman"/>
          <w:bCs/>
          <w:i/>
          <w:szCs w:val="28"/>
          <w:lang w:eastAsia="ru-RU"/>
        </w:rPr>
        <w:t>икационной категории</w:t>
      </w:r>
    </w:p>
    <w:p w:rsidR="007A5664" w:rsidRDefault="007A5664">
      <w:pPr>
        <w:spacing w:line="259" w:lineRule="auto"/>
        <w:rPr>
          <w:rFonts w:eastAsia="Times New Roman" w:cs="Times New Roman"/>
          <w:b/>
          <w:bCs/>
          <w:szCs w:val="28"/>
          <w:lang w:eastAsia="ru-RU"/>
        </w:rPr>
      </w:pPr>
    </w:p>
    <w:p w:rsidR="007A5664" w:rsidRDefault="007A566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Default="009F4514">
      <w:pPr>
        <w:spacing w:line="259" w:lineRule="auto"/>
        <w:rPr>
          <w:rFonts w:eastAsia="Times New Roman" w:cs="Times New Roman"/>
          <w:b/>
          <w:bCs/>
          <w:szCs w:val="28"/>
          <w:lang w:eastAsia="ru-RU"/>
        </w:rPr>
      </w:pPr>
    </w:p>
    <w:p w:rsidR="009F4514" w:rsidRPr="009F4514" w:rsidRDefault="009F4514" w:rsidP="009F4514">
      <w:pPr>
        <w:spacing w:after="0"/>
        <w:jc w:val="center"/>
        <w:rPr>
          <w:rFonts w:eastAsia="Times New Roman" w:cs="Times New Roman"/>
          <w:bCs/>
          <w:szCs w:val="28"/>
          <w:lang w:eastAsia="ru-RU"/>
        </w:rPr>
      </w:pPr>
      <w:r w:rsidRPr="009F4514">
        <w:rPr>
          <w:rFonts w:eastAsia="Times New Roman" w:cs="Times New Roman"/>
          <w:bCs/>
          <w:szCs w:val="28"/>
          <w:lang w:eastAsia="ru-RU"/>
        </w:rPr>
        <w:t>Зельва</w:t>
      </w:r>
    </w:p>
    <w:p w:rsidR="009F4514" w:rsidRPr="009F4514" w:rsidRDefault="009F4514" w:rsidP="009F4514">
      <w:pPr>
        <w:spacing w:after="0"/>
        <w:jc w:val="center"/>
        <w:rPr>
          <w:rFonts w:eastAsia="Times New Roman" w:cs="Times New Roman"/>
          <w:bCs/>
          <w:szCs w:val="28"/>
          <w:lang w:eastAsia="ru-RU"/>
        </w:rPr>
      </w:pPr>
      <w:r w:rsidRPr="009F4514">
        <w:rPr>
          <w:rFonts w:eastAsia="Times New Roman" w:cs="Times New Roman"/>
          <w:bCs/>
          <w:szCs w:val="28"/>
          <w:lang w:eastAsia="ru-RU"/>
        </w:rPr>
        <w:t>2021</w:t>
      </w:r>
    </w:p>
    <w:p w:rsidR="00A64582" w:rsidRDefault="00A64582" w:rsidP="002D7FCC">
      <w:pPr>
        <w:shd w:val="clear" w:color="auto" w:fill="FFFFFF"/>
        <w:spacing w:before="150" w:after="180"/>
        <w:jc w:val="center"/>
        <w:rPr>
          <w:rFonts w:eastAsia="Times New Roman" w:cs="Times New Roman"/>
          <w:b/>
          <w:bCs/>
          <w:szCs w:val="28"/>
          <w:lang w:eastAsia="ru-RU"/>
        </w:rPr>
      </w:pPr>
      <w:r w:rsidRPr="004B0AD7">
        <w:rPr>
          <w:rFonts w:eastAsia="Times New Roman" w:cs="Times New Roman"/>
          <w:b/>
          <w:bCs/>
          <w:szCs w:val="28"/>
          <w:lang w:eastAsia="ru-RU"/>
        </w:rPr>
        <w:lastRenderedPageBreak/>
        <w:t>Содержание:</w:t>
      </w:r>
    </w:p>
    <w:p w:rsidR="009464EE" w:rsidRPr="009464EE" w:rsidRDefault="009464EE" w:rsidP="009464EE">
      <w:pPr>
        <w:shd w:val="clear" w:color="auto" w:fill="FFFFFF"/>
        <w:spacing w:before="150" w:after="180"/>
        <w:rPr>
          <w:rFonts w:eastAsia="Times New Roman" w:cs="Times New Roman"/>
          <w:bCs/>
          <w:szCs w:val="28"/>
          <w:lang w:eastAsia="ru-RU"/>
        </w:rPr>
      </w:pPr>
      <w:r>
        <w:rPr>
          <w:rFonts w:eastAsia="Times New Roman" w:cs="Times New Roman"/>
          <w:b/>
          <w:bCs/>
          <w:szCs w:val="28"/>
          <w:lang w:eastAsia="ru-RU"/>
        </w:rPr>
        <w:tab/>
        <w:t>Пояснительная записка</w:t>
      </w:r>
      <w:r>
        <w:rPr>
          <w:rFonts w:eastAsia="Times New Roman" w:cs="Times New Roman"/>
          <w:bCs/>
          <w:szCs w:val="28"/>
          <w:lang w:eastAsia="ru-RU"/>
        </w:rPr>
        <w:t>……………………………………………………………3</w:t>
      </w:r>
    </w:p>
    <w:p w:rsidR="00A64582" w:rsidRPr="004B0AD7" w:rsidRDefault="00A64582" w:rsidP="00A64582">
      <w:pPr>
        <w:pStyle w:val="a6"/>
        <w:numPr>
          <w:ilvl w:val="0"/>
          <w:numId w:val="2"/>
        </w:numPr>
        <w:shd w:val="clear" w:color="auto" w:fill="FFFFFF"/>
        <w:spacing w:before="150" w:after="180"/>
        <w:rPr>
          <w:rFonts w:eastAsia="Times New Roman" w:cs="Times New Roman"/>
          <w:b/>
          <w:bCs/>
          <w:szCs w:val="28"/>
          <w:lang w:eastAsia="ru-RU"/>
        </w:rPr>
      </w:pPr>
      <w:r w:rsidRPr="004B0AD7">
        <w:rPr>
          <w:rFonts w:eastAsia="Times New Roman" w:cs="Times New Roman"/>
          <w:b/>
          <w:bCs/>
          <w:szCs w:val="28"/>
          <w:lang w:eastAsia="ru-RU"/>
        </w:rPr>
        <w:t>Методики изучения классного коллектива</w:t>
      </w:r>
    </w:p>
    <w:p w:rsidR="00A64582" w:rsidRPr="004B0AD7" w:rsidRDefault="00A64582" w:rsidP="009464EE">
      <w:pPr>
        <w:pStyle w:val="a6"/>
        <w:numPr>
          <w:ilvl w:val="0"/>
          <w:numId w:val="1"/>
        </w:numPr>
        <w:shd w:val="clear" w:color="auto" w:fill="FFFFFF"/>
        <w:spacing w:before="150" w:after="180"/>
        <w:rPr>
          <w:rFonts w:eastAsia="Times New Roman" w:cs="Times New Roman"/>
          <w:bCs/>
          <w:szCs w:val="28"/>
          <w:lang w:eastAsia="ru-RU"/>
        </w:rPr>
      </w:pPr>
      <w:r w:rsidRPr="004B0AD7">
        <w:rPr>
          <w:rFonts w:eastAsia="Times New Roman" w:cs="Times New Roman"/>
          <w:bCs/>
          <w:szCs w:val="28"/>
          <w:lang w:eastAsia="ru-RU"/>
        </w:rPr>
        <w:t xml:space="preserve">Методика «Наши </w:t>
      </w:r>
      <w:proofErr w:type="gramStart"/>
      <w:r w:rsidRPr="004B0AD7">
        <w:rPr>
          <w:rFonts w:eastAsia="Times New Roman" w:cs="Times New Roman"/>
          <w:bCs/>
          <w:szCs w:val="28"/>
          <w:lang w:eastAsia="ru-RU"/>
        </w:rPr>
        <w:t>отношения»</w:t>
      </w:r>
      <w:r w:rsidR="009464EE">
        <w:rPr>
          <w:rFonts w:eastAsia="Times New Roman" w:cs="Times New Roman"/>
          <w:bCs/>
          <w:szCs w:val="28"/>
          <w:lang w:eastAsia="ru-RU"/>
        </w:rPr>
        <w:t>…</w:t>
      </w:r>
      <w:proofErr w:type="gramEnd"/>
      <w:r w:rsidR="009464EE">
        <w:rPr>
          <w:rFonts w:eastAsia="Times New Roman" w:cs="Times New Roman"/>
          <w:bCs/>
          <w:szCs w:val="28"/>
          <w:lang w:eastAsia="ru-RU"/>
        </w:rPr>
        <w:t>…………………………………………………...4</w:t>
      </w:r>
    </w:p>
    <w:p w:rsidR="00A64582" w:rsidRPr="004B0AD7" w:rsidRDefault="00A64582" w:rsidP="00A64582">
      <w:pPr>
        <w:pStyle w:val="a6"/>
        <w:numPr>
          <w:ilvl w:val="0"/>
          <w:numId w:val="1"/>
        </w:numPr>
        <w:shd w:val="clear" w:color="auto" w:fill="FFFFFF"/>
        <w:spacing w:before="150" w:after="180"/>
        <w:rPr>
          <w:rFonts w:eastAsia="Times New Roman" w:cs="Times New Roman"/>
          <w:bCs/>
          <w:szCs w:val="28"/>
          <w:lang w:eastAsia="ru-RU"/>
        </w:rPr>
      </w:pPr>
      <w:r w:rsidRPr="004B0AD7">
        <w:rPr>
          <w:rFonts w:eastAsia="Times New Roman" w:cs="Times New Roman"/>
          <w:bCs/>
          <w:szCs w:val="28"/>
          <w:lang w:eastAsia="ru-RU"/>
        </w:rPr>
        <w:t>Социометрическое исследование в классном коллективе</w:t>
      </w:r>
      <w:r w:rsidR="009464EE">
        <w:rPr>
          <w:rFonts w:eastAsia="Times New Roman" w:cs="Times New Roman"/>
          <w:bCs/>
          <w:szCs w:val="28"/>
          <w:lang w:eastAsia="ru-RU"/>
        </w:rPr>
        <w:t>…………………</w:t>
      </w:r>
      <w:proofErr w:type="gramStart"/>
      <w:r w:rsidR="009464EE">
        <w:rPr>
          <w:rFonts w:eastAsia="Times New Roman" w:cs="Times New Roman"/>
          <w:bCs/>
          <w:szCs w:val="28"/>
          <w:lang w:eastAsia="ru-RU"/>
        </w:rPr>
        <w:t>…….</w:t>
      </w:r>
      <w:proofErr w:type="gramEnd"/>
      <w:r w:rsidR="009464EE">
        <w:rPr>
          <w:rFonts w:eastAsia="Times New Roman" w:cs="Times New Roman"/>
          <w:bCs/>
          <w:szCs w:val="28"/>
          <w:lang w:eastAsia="ru-RU"/>
        </w:rPr>
        <w:t>.5</w:t>
      </w:r>
    </w:p>
    <w:p w:rsidR="00A64582" w:rsidRPr="004B0AD7" w:rsidRDefault="00A64582" w:rsidP="00A64582">
      <w:pPr>
        <w:pStyle w:val="a6"/>
        <w:numPr>
          <w:ilvl w:val="0"/>
          <w:numId w:val="1"/>
        </w:numPr>
        <w:shd w:val="clear" w:color="auto" w:fill="FFFFFF"/>
        <w:spacing w:before="150" w:after="180"/>
        <w:rPr>
          <w:rFonts w:eastAsia="Times New Roman" w:cs="Times New Roman"/>
          <w:bCs/>
          <w:szCs w:val="28"/>
          <w:lang w:eastAsia="ru-RU"/>
        </w:rPr>
      </w:pPr>
      <w:r w:rsidRPr="004B0AD7">
        <w:rPr>
          <w:rFonts w:eastAsia="Times New Roman" w:cs="Times New Roman"/>
          <w:bCs/>
          <w:szCs w:val="28"/>
          <w:lang w:eastAsia="ru-RU"/>
        </w:rPr>
        <w:t xml:space="preserve">Микроисследование «Атмосфера в </w:t>
      </w:r>
      <w:proofErr w:type="gramStart"/>
      <w:r w:rsidRPr="004B0AD7">
        <w:rPr>
          <w:rFonts w:eastAsia="Times New Roman" w:cs="Times New Roman"/>
          <w:bCs/>
          <w:szCs w:val="28"/>
          <w:lang w:eastAsia="ru-RU"/>
        </w:rPr>
        <w:t>классе»</w:t>
      </w:r>
      <w:r w:rsidR="009464EE">
        <w:rPr>
          <w:rFonts w:eastAsia="Times New Roman" w:cs="Times New Roman"/>
          <w:bCs/>
          <w:szCs w:val="28"/>
          <w:lang w:eastAsia="ru-RU"/>
        </w:rPr>
        <w:t>…</w:t>
      </w:r>
      <w:proofErr w:type="gramEnd"/>
      <w:r w:rsidR="009464EE">
        <w:rPr>
          <w:rFonts w:eastAsia="Times New Roman" w:cs="Times New Roman"/>
          <w:bCs/>
          <w:szCs w:val="28"/>
          <w:lang w:eastAsia="ru-RU"/>
        </w:rPr>
        <w:t>…………………………………….8</w:t>
      </w:r>
    </w:p>
    <w:p w:rsidR="00A64582" w:rsidRPr="004B0AD7" w:rsidRDefault="00A64582" w:rsidP="00A64582">
      <w:pPr>
        <w:pStyle w:val="a6"/>
        <w:numPr>
          <w:ilvl w:val="0"/>
          <w:numId w:val="2"/>
        </w:numPr>
        <w:shd w:val="clear" w:color="auto" w:fill="FFFFFF"/>
        <w:spacing w:before="150" w:after="180"/>
        <w:rPr>
          <w:rFonts w:eastAsia="Times New Roman" w:cs="Times New Roman"/>
          <w:b/>
          <w:bCs/>
          <w:szCs w:val="28"/>
          <w:lang w:eastAsia="ru-RU"/>
        </w:rPr>
      </w:pPr>
      <w:r w:rsidRPr="004B0AD7">
        <w:rPr>
          <w:rFonts w:eastAsia="Times New Roman" w:cs="Times New Roman"/>
          <w:b/>
          <w:bCs/>
          <w:szCs w:val="28"/>
          <w:lang w:eastAsia="ru-RU"/>
        </w:rPr>
        <w:t>Определение адаптации к школе учащихся 1 классов</w:t>
      </w:r>
    </w:p>
    <w:p w:rsidR="00A64582" w:rsidRPr="004B0AD7" w:rsidRDefault="004B0AD7" w:rsidP="00A64582">
      <w:pPr>
        <w:pStyle w:val="a6"/>
        <w:numPr>
          <w:ilvl w:val="0"/>
          <w:numId w:val="3"/>
        </w:numPr>
        <w:shd w:val="clear" w:color="auto" w:fill="FFFFFF"/>
        <w:spacing w:before="150" w:after="180"/>
        <w:ind w:left="709"/>
        <w:rPr>
          <w:rFonts w:eastAsia="Times New Roman" w:cs="Times New Roman"/>
          <w:bCs/>
          <w:szCs w:val="28"/>
          <w:lang w:eastAsia="ru-RU"/>
        </w:rPr>
      </w:pPr>
      <w:r w:rsidRPr="004B0AD7">
        <w:rPr>
          <w:rFonts w:eastAsia="Times New Roman" w:cs="Times New Roman"/>
          <w:bCs/>
          <w:szCs w:val="28"/>
          <w:lang w:eastAsia="ru-RU"/>
        </w:rPr>
        <w:t>Наблюдение как метод определения адаптации к школе</w:t>
      </w:r>
      <w:r w:rsidR="009464EE">
        <w:rPr>
          <w:rFonts w:eastAsia="Times New Roman" w:cs="Times New Roman"/>
          <w:bCs/>
          <w:szCs w:val="28"/>
          <w:lang w:eastAsia="ru-RU"/>
        </w:rPr>
        <w:t>…………………………9</w:t>
      </w:r>
    </w:p>
    <w:p w:rsidR="004B0AD7" w:rsidRDefault="004B0AD7" w:rsidP="00A64582">
      <w:pPr>
        <w:pStyle w:val="a6"/>
        <w:numPr>
          <w:ilvl w:val="0"/>
          <w:numId w:val="3"/>
        </w:numPr>
        <w:shd w:val="clear" w:color="auto" w:fill="FFFFFF"/>
        <w:spacing w:before="150" w:after="180"/>
        <w:ind w:left="709"/>
        <w:rPr>
          <w:rFonts w:eastAsia="Times New Roman" w:cs="Times New Roman"/>
          <w:bCs/>
          <w:szCs w:val="28"/>
          <w:lang w:eastAsia="ru-RU"/>
        </w:rPr>
      </w:pPr>
      <w:r>
        <w:rPr>
          <w:rFonts w:eastAsia="Times New Roman" w:cs="Times New Roman"/>
          <w:bCs/>
          <w:szCs w:val="28"/>
          <w:lang w:eastAsia="ru-RU"/>
        </w:rPr>
        <w:t xml:space="preserve">Шкала тревожности </w:t>
      </w:r>
      <w:proofErr w:type="spellStart"/>
      <w:r>
        <w:rPr>
          <w:rFonts w:eastAsia="Times New Roman" w:cs="Times New Roman"/>
          <w:bCs/>
          <w:szCs w:val="28"/>
          <w:lang w:eastAsia="ru-RU"/>
        </w:rPr>
        <w:t>Сирса</w:t>
      </w:r>
      <w:proofErr w:type="spellEnd"/>
      <w:r w:rsidR="009464EE">
        <w:rPr>
          <w:rFonts w:eastAsia="Times New Roman" w:cs="Times New Roman"/>
          <w:bCs/>
          <w:szCs w:val="28"/>
          <w:lang w:eastAsia="ru-RU"/>
        </w:rPr>
        <w:t>……………………………………...…………………11</w:t>
      </w:r>
    </w:p>
    <w:p w:rsidR="00C35E99" w:rsidRDefault="00C35E99" w:rsidP="00A64582">
      <w:pPr>
        <w:pStyle w:val="a6"/>
        <w:numPr>
          <w:ilvl w:val="0"/>
          <w:numId w:val="3"/>
        </w:numPr>
        <w:shd w:val="clear" w:color="auto" w:fill="FFFFFF"/>
        <w:spacing w:before="150" w:after="180"/>
        <w:ind w:left="709"/>
        <w:rPr>
          <w:rFonts w:eastAsia="Times New Roman" w:cs="Times New Roman"/>
          <w:bCs/>
          <w:szCs w:val="28"/>
          <w:lang w:eastAsia="ru-RU"/>
        </w:rPr>
      </w:pPr>
      <w:r>
        <w:rPr>
          <w:rFonts w:eastAsia="Times New Roman" w:cs="Times New Roman"/>
          <w:bCs/>
          <w:szCs w:val="28"/>
          <w:lang w:eastAsia="ru-RU"/>
        </w:rPr>
        <w:t xml:space="preserve">Карта адаптации первоклассников (М. </w:t>
      </w:r>
      <w:proofErr w:type="spellStart"/>
      <w:proofErr w:type="gramStart"/>
      <w:r>
        <w:rPr>
          <w:rFonts w:eastAsia="Times New Roman" w:cs="Times New Roman"/>
          <w:bCs/>
          <w:szCs w:val="28"/>
          <w:lang w:eastAsia="ru-RU"/>
        </w:rPr>
        <w:t>Битянова</w:t>
      </w:r>
      <w:proofErr w:type="spellEnd"/>
      <w:r>
        <w:rPr>
          <w:rFonts w:eastAsia="Times New Roman" w:cs="Times New Roman"/>
          <w:bCs/>
          <w:szCs w:val="28"/>
          <w:lang w:eastAsia="ru-RU"/>
        </w:rPr>
        <w:t>)</w:t>
      </w:r>
      <w:r w:rsidR="009464EE">
        <w:rPr>
          <w:rFonts w:eastAsia="Times New Roman" w:cs="Times New Roman"/>
          <w:bCs/>
          <w:szCs w:val="28"/>
          <w:lang w:eastAsia="ru-RU"/>
        </w:rPr>
        <w:t>…</w:t>
      </w:r>
      <w:proofErr w:type="gramEnd"/>
      <w:r w:rsidR="009464EE">
        <w:rPr>
          <w:rFonts w:eastAsia="Times New Roman" w:cs="Times New Roman"/>
          <w:bCs/>
          <w:szCs w:val="28"/>
          <w:lang w:eastAsia="ru-RU"/>
        </w:rPr>
        <w:t>………………….…………12</w:t>
      </w:r>
    </w:p>
    <w:p w:rsidR="00BC03FE" w:rsidRDefault="00BC03FE" w:rsidP="00BC03FE">
      <w:pPr>
        <w:pStyle w:val="a6"/>
        <w:numPr>
          <w:ilvl w:val="0"/>
          <w:numId w:val="3"/>
        </w:numPr>
        <w:shd w:val="clear" w:color="auto" w:fill="FFFFFF"/>
        <w:spacing w:before="150" w:after="180"/>
        <w:ind w:left="709"/>
        <w:rPr>
          <w:rFonts w:eastAsia="Times New Roman" w:cs="Times New Roman"/>
          <w:bCs/>
          <w:szCs w:val="28"/>
          <w:lang w:eastAsia="ru-RU"/>
        </w:rPr>
      </w:pPr>
      <w:r w:rsidRPr="00BC03FE">
        <w:rPr>
          <w:rFonts w:eastAsia="Times New Roman" w:cs="Times New Roman"/>
          <w:bCs/>
          <w:szCs w:val="28"/>
          <w:lang w:eastAsia="ru-RU"/>
        </w:rPr>
        <w:t xml:space="preserve">Опросник для изучения особенностей адаптации первоклассников к школе (Л. </w:t>
      </w:r>
      <w:proofErr w:type="gramStart"/>
      <w:r w:rsidRPr="00BC03FE">
        <w:rPr>
          <w:rFonts w:eastAsia="Times New Roman" w:cs="Times New Roman"/>
          <w:bCs/>
          <w:szCs w:val="28"/>
          <w:lang w:eastAsia="ru-RU"/>
        </w:rPr>
        <w:t>Ковалева)</w:t>
      </w:r>
      <w:r w:rsidR="009464EE">
        <w:rPr>
          <w:rFonts w:eastAsia="Times New Roman" w:cs="Times New Roman"/>
          <w:bCs/>
          <w:szCs w:val="28"/>
          <w:lang w:eastAsia="ru-RU"/>
        </w:rPr>
        <w:t>…</w:t>
      </w:r>
      <w:proofErr w:type="gramEnd"/>
      <w:r w:rsidR="009464EE">
        <w:rPr>
          <w:rFonts w:eastAsia="Times New Roman" w:cs="Times New Roman"/>
          <w:bCs/>
          <w:szCs w:val="28"/>
          <w:lang w:eastAsia="ru-RU"/>
        </w:rPr>
        <w:t>…………………………………………………………………………15</w:t>
      </w:r>
    </w:p>
    <w:p w:rsidR="006D5101" w:rsidRDefault="006D5101" w:rsidP="008D795F">
      <w:pPr>
        <w:pStyle w:val="a6"/>
        <w:numPr>
          <w:ilvl w:val="0"/>
          <w:numId w:val="2"/>
        </w:numPr>
        <w:spacing w:after="0"/>
        <w:ind w:left="714" w:hanging="357"/>
        <w:rPr>
          <w:rFonts w:cs="Times New Roman"/>
          <w:b/>
          <w:szCs w:val="28"/>
        </w:rPr>
      </w:pPr>
      <w:r>
        <w:rPr>
          <w:rFonts w:cs="Times New Roman"/>
          <w:b/>
          <w:szCs w:val="28"/>
        </w:rPr>
        <w:t>Определение готовности учащихся 4 классов к обучению в среднем звене школы</w:t>
      </w:r>
    </w:p>
    <w:p w:rsidR="00A02FF1" w:rsidRPr="00A02FF1" w:rsidRDefault="00A02FF1" w:rsidP="00A02FF1">
      <w:pPr>
        <w:pStyle w:val="a6"/>
        <w:numPr>
          <w:ilvl w:val="0"/>
          <w:numId w:val="22"/>
        </w:numPr>
        <w:spacing w:after="0"/>
        <w:rPr>
          <w:rFonts w:cs="Times New Roman"/>
          <w:szCs w:val="28"/>
        </w:rPr>
      </w:pPr>
      <w:r w:rsidRPr="00A02FF1">
        <w:t xml:space="preserve">«Лесенка побуждений» А.И. </w:t>
      </w:r>
      <w:proofErr w:type="spellStart"/>
      <w:r w:rsidRPr="00A02FF1">
        <w:t>Божович</w:t>
      </w:r>
      <w:proofErr w:type="spellEnd"/>
      <w:r w:rsidRPr="00A02FF1">
        <w:t>, И.К. Маркова</w:t>
      </w:r>
      <w:r w:rsidR="009464EE">
        <w:t>……………………………18</w:t>
      </w:r>
    </w:p>
    <w:p w:rsidR="00A02FF1" w:rsidRPr="00A02FF1" w:rsidRDefault="00A02FF1" w:rsidP="00A02FF1">
      <w:pPr>
        <w:pStyle w:val="a6"/>
        <w:numPr>
          <w:ilvl w:val="0"/>
          <w:numId w:val="22"/>
        </w:numPr>
        <w:spacing w:after="0"/>
        <w:rPr>
          <w:rFonts w:cs="Times New Roman"/>
          <w:szCs w:val="28"/>
        </w:rPr>
      </w:pPr>
      <w:r w:rsidRPr="00A02FF1">
        <w:rPr>
          <w:rFonts w:eastAsia="Times New Roman" w:cs="Times New Roman"/>
          <w:bCs/>
          <w:color w:val="111111"/>
          <w:szCs w:val="28"/>
          <w:lang w:eastAsia="ru-RU"/>
        </w:rPr>
        <w:t xml:space="preserve">Опросник «Свойства общения» Р.В. </w:t>
      </w:r>
      <w:proofErr w:type="spellStart"/>
      <w:r w:rsidRPr="00A02FF1">
        <w:rPr>
          <w:rFonts w:eastAsia="Times New Roman" w:cs="Times New Roman"/>
          <w:bCs/>
          <w:color w:val="111111"/>
          <w:szCs w:val="28"/>
          <w:lang w:eastAsia="ru-RU"/>
        </w:rPr>
        <w:t>Овчарововой</w:t>
      </w:r>
      <w:proofErr w:type="spellEnd"/>
      <w:r w:rsidRPr="00A02FF1">
        <w:rPr>
          <w:rFonts w:eastAsia="Times New Roman" w:cs="Times New Roman"/>
          <w:bCs/>
          <w:color w:val="111111"/>
          <w:szCs w:val="28"/>
          <w:lang w:eastAsia="ru-RU"/>
        </w:rPr>
        <w:t xml:space="preserve"> (для оценки </w:t>
      </w:r>
      <w:proofErr w:type="gramStart"/>
      <w:r w:rsidRPr="00A02FF1">
        <w:rPr>
          <w:rFonts w:eastAsia="Times New Roman" w:cs="Times New Roman"/>
          <w:bCs/>
          <w:color w:val="111111"/>
          <w:szCs w:val="28"/>
          <w:lang w:eastAsia="ru-RU"/>
        </w:rPr>
        <w:t>учителями)</w:t>
      </w:r>
      <w:r w:rsidR="009464EE">
        <w:rPr>
          <w:rFonts w:eastAsia="Times New Roman" w:cs="Times New Roman"/>
          <w:bCs/>
          <w:color w:val="111111"/>
          <w:szCs w:val="28"/>
          <w:lang w:eastAsia="ru-RU"/>
        </w:rPr>
        <w:t>…</w:t>
      </w:r>
      <w:proofErr w:type="gramEnd"/>
      <w:r w:rsidR="009464EE">
        <w:rPr>
          <w:rFonts w:eastAsia="Times New Roman" w:cs="Times New Roman"/>
          <w:bCs/>
          <w:color w:val="111111"/>
          <w:szCs w:val="28"/>
          <w:lang w:eastAsia="ru-RU"/>
        </w:rPr>
        <w:t>...19</w:t>
      </w:r>
    </w:p>
    <w:p w:rsidR="008D795F" w:rsidRPr="008D795F" w:rsidRDefault="008D795F" w:rsidP="008D795F">
      <w:pPr>
        <w:pStyle w:val="a6"/>
        <w:numPr>
          <w:ilvl w:val="0"/>
          <w:numId w:val="2"/>
        </w:numPr>
        <w:spacing w:after="0"/>
        <w:ind w:left="714" w:hanging="357"/>
        <w:rPr>
          <w:rFonts w:cs="Times New Roman"/>
          <w:b/>
          <w:szCs w:val="28"/>
        </w:rPr>
      </w:pPr>
      <w:r>
        <w:rPr>
          <w:rFonts w:cs="Times New Roman"/>
          <w:b/>
          <w:szCs w:val="28"/>
        </w:rPr>
        <w:t>О</w:t>
      </w:r>
      <w:r w:rsidRPr="008D795F">
        <w:rPr>
          <w:rFonts w:cs="Times New Roman"/>
          <w:b/>
          <w:szCs w:val="28"/>
        </w:rPr>
        <w:t>пределение адаптации к школе учащихся 5 классов</w:t>
      </w:r>
    </w:p>
    <w:p w:rsidR="008D795F" w:rsidRDefault="008D795F" w:rsidP="008D795F">
      <w:pPr>
        <w:pStyle w:val="a8"/>
        <w:numPr>
          <w:ilvl w:val="0"/>
          <w:numId w:val="13"/>
        </w:numPr>
        <w:ind w:left="714" w:hanging="357"/>
        <w:jc w:val="both"/>
        <w:rPr>
          <w:sz w:val="28"/>
          <w:szCs w:val="28"/>
        </w:rPr>
      </w:pPr>
      <w:r w:rsidRPr="008D795F">
        <w:rPr>
          <w:sz w:val="28"/>
          <w:szCs w:val="28"/>
        </w:rPr>
        <w:t xml:space="preserve">Оценка школьной мотивации (по </w:t>
      </w:r>
      <w:proofErr w:type="spellStart"/>
      <w:r w:rsidRPr="008D795F">
        <w:rPr>
          <w:sz w:val="28"/>
          <w:szCs w:val="28"/>
        </w:rPr>
        <w:t>Лускановой</w:t>
      </w:r>
      <w:proofErr w:type="spellEnd"/>
      <w:r w:rsidRPr="008D795F">
        <w:rPr>
          <w:sz w:val="28"/>
          <w:szCs w:val="28"/>
        </w:rPr>
        <w:t xml:space="preserve"> </w:t>
      </w:r>
      <w:proofErr w:type="gramStart"/>
      <w:r w:rsidRPr="008D795F">
        <w:rPr>
          <w:sz w:val="28"/>
          <w:szCs w:val="28"/>
        </w:rPr>
        <w:t>Н.Г.)</w:t>
      </w:r>
      <w:r w:rsidR="009464EE">
        <w:rPr>
          <w:sz w:val="28"/>
          <w:szCs w:val="28"/>
        </w:rPr>
        <w:t>…</w:t>
      </w:r>
      <w:proofErr w:type="gramEnd"/>
      <w:r w:rsidR="009464EE">
        <w:rPr>
          <w:sz w:val="28"/>
          <w:szCs w:val="28"/>
        </w:rPr>
        <w:t>…………………………..20</w:t>
      </w:r>
    </w:p>
    <w:p w:rsidR="008D795F" w:rsidRDefault="009603D8" w:rsidP="009603D8">
      <w:pPr>
        <w:pStyle w:val="a8"/>
        <w:numPr>
          <w:ilvl w:val="0"/>
          <w:numId w:val="13"/>
        </w:numPr>
        <w:jc w:val="both"/>
        <w:rPr>
          <w:sz w:val="28"/>
          <w:szCs w:val="28"/>
        </w:rPr>
      </w:pPr>
      <w:r w:rsidRPr="009603D8">
        <w:rPr>
          <w:sz w:val="28"/>
          <w:szCs w:val="28"/>
        </w:rPr>
        <w:t xml:space="preserve">Тест личностной тревожности для подростков </w:t>
      </w:r>
      <w:proofErr w:type="spellStart"/>
      <w:r w:rsidRPr="009603D8">
        <w:rPr>
          <w:sz w:val="28"/>
          <w:szCs w:val="28"/>
        </w:rPr>
        <w:t>А.М.Прихожан</w:t>
      </w:r>
      <w:proofErr w:type="spellEnd"/>
      <w:r w:rsidR="009464EE">
        <w:rPr>
          <w:sz w:val="28"/>
          <w:szCs w:val="28"/>
        </w:rPr>
        <w:t>…………………22</w:t>
      </w:r>
    </w:p>
    <w:p w:rsidR="009603D8" w:rsidRDefault="003F42A6" w:rsidP="009603D8">
      <w:pPr>
        <w:pStyle w:val="a8"/>
        <w:numPr>
          <w:ilvl w:val="0"/>
          <w:numId w:val="2"/>
        </w:numPr>
        <w:jc w:val="both"/>
        <w:rPr>
          <w:b/>
          <w:sz w:val="28"/>
          <w:szCs w:val="28"/>
        </w:rPr>
      </w:pPr>
      <w:r w:rsidRPr="003F42A6">
        <w:rPr>
          <w:b/>
          <w:sz w:val="28"/>
          <w:szCs w:val="28"/>
        </w:rPr>
        <w:t>Профориентация</w:t>
      </w:r>
    </w:p>
    <w:p w:rsidR="0093793E" w:rsidRDefault="0093793E" w:rsidP="0093793E">
      <w:pPr>
        <w:pStyle w:val="a8"/>
        <w:numPr>
          <w:ilvl w:val="0"/>
          <w:numId w:val="21"/>
        </w:numPr>
        <w:jc w:val="both"/>
        <w:rPr>
          <w:sz w:val="28"/>
          <w:szCs w:val="28"/>
        </w:rPr>
      </w:pPr>
      <w:r w:rsidRPr="0093793E">
        <w:rPr>
          <w:sz w:val="28"/>
          <w:szCs w:val="28"/>
        </w:rPr>
        <w:t xml:space="preserve">Дифференциально-диагностический </w:t>
      </w:r>
      <w:proofErr w:type="gramStart"/>
      <w:r w:rsidRPr="0093793E">
        <w:rPr>
          <w:sz w:val="28"/>
          <w:szCs w:val="28"/>
        </w:rPr>
        <w:t>опросник  (</w:t>
      </w:r>
      <w:proofErr w:type="gramEnd"/>
      <w:r w:rsidRPr="0093793E">
        <w:rPr>
          <w:sz w:val="28"/>
          <w:szCs w:val="28"/>
        </w:rPr>
        <w:t>Е.А. Климов)</w:t>
      </w:r>
      <w:r w:rsidR="009464EE">
        <w:rPr>
          <w:sz w:val="28"/>
          <w:szCs w:val="28"/>
        </w:rPr>
        <w:t>…………………26</w:t>
      </w:r>
    </w:p>
    <w:p w:rsidR="0093793E" w:rsidRDefault="007A5664" w:rsidP="007A5664">
      <w:pPr>
        <w:pStyle w:val="a8"/>
        <w:numPr>
          <w:ilvl w:val="0"/>
          <w:numId w:val="21"/>
        </w:numPr>
        <w:jc w:val="both"/>
        <w:rPr>
          <w:sz w:val="28"/>
          <w:szCs w:val="28"/>
        </w:rPr>
      </w:pPr>
      <w:r w:rsidRPr="007A5664">
        <w:rPr>
          <w:sz w:val="28"/>
          <w:szCs w:val="28"/>
        </w:rPr>
        <w:t xml:space="preserve">Методика диагностики направленности личности Б. </w:t>
      </w:r>
      <w:proofErr w:type="spellStart"/>
      <w:r w:rsidRPr="007A5664">
        <w:rPr>
          <w:sz w:val="28"/>
          <w:szCs w:val="28"/>
        </w:rPr>
        <w:t>Басса</w:t>
      </w:r>
      <w:proofErr w:type="spellEnd"/>
      <w:r w:rsidRPr="007A5664">
        <w:rPr>
          <w:sz w:val="28"/>
          <w:szCs w:val="28"/>
        </w:rPr>
        <w:t xml:space="preserve"> (ориентационная </w:t>
      </w:r>
      <w:proofErr w:type="gramStart"/>
      <w:r w:rsidRPr="007A5664">
        <w:rPr>
          <w:sz w:val="28"/>
          <w:szCs w:val="28"/>
        </w:rPr>
        <w:t>анкета)</w:t>
      </w:r>
      <w:r w:rsidR="009464EE">
        <w:rPr>
          <w:sz w:val="28"/>
          <w:szCs w:val="28"/>
        </w:rPr>
        <w:t>…</w:t>
      </w:r>
      <w:proofErr w:type="gramEnd"/>
      <w:r w:rsidR="009464EE">
        <w:rPr>
          <w:sz w:val="28"/>
          <w:szCs w:val="28"/>
        </w:rPr>
        <w:t>…………………………………………………………………………….29</w:t>
      </w:r>
    </w:p>
    <w:p w:rsidR="009464EE" w:rsidRPr="00C62125" w:rsidRDefault="00C62125" w:rsidP="009464EE">
      <w:pPr>
        <w:pStyle w:val="a8"/>
        <w:jc w:val="both"/>
        <w:rPr>
          <w:sz w:val="28"/>
          <w:szCs w:val="28"/>
        </w:rPr>
      </w:pPr>
      <w:r>
        <w:rPr>
          <w:b/>
          <w:sz w:val="28"/>
          <w:szCs w:val="28"/>
        </w:rPr>
        <w:t>Используемые источники</w:t>
      </w:r>
      <w:r>
        <w:rPr>
          <w:sz w:val="28"/>
          <w:szCs w:val="28"/>
        </w:rPr>
        <w:t>………………………………………………………………33</w:t>
      </w:r>
    </w:p>
    <w:p w:rsidR="003F42A6" w:rsidRPr="009603D8" w:rsidRDefault="003F42A6" w:rsidP="003F42A6">
      <w:pPr>
        <w:pStyle w:val="a8"/>
        <w:ind w:left="360"/>
        <w:jc w:val="both"/>
        <w:rPr>
          <w:sz w:val="28"/>
          <w:szCs w:val="28"/>
        </w:rPr>
      </w:pPr>
    </w:p>
    <w:p w:rsidR="009603D8" w:rsidRPr="008D795F" w:rsidRDefault="009603D8" w:rsidP="009603D8">
      <w:pPr>
        <w:pStyle w:val="a8"/>
        <w:jc w:val="both"/>
        <w:rPr>
          <w:sz w:val="28"/>
          <w:szCs w:val="28"/>
        </w:rPr>
      </w:pPr>
    </w:p>
    <w:p w:rsidR="008D795F" w:rsidRPr="008D795F" w:rsidRDefault="008D795F" w:rsidP="008D795F">
      <w:pPr>
        <w:shd w:val="clear" w:color="auto" w:fill="FFFFFF"/>
        <w:spacing w:before="150" w:after="180"/>
        <w:rPr>
          <w:rFonts w:eastAsia="Times New Roman" w:cs="Times New Roman"/>
          <w:bCs/>
          <w:szCs w:val="28"/>
          <w:lang w:eastAsia="ru-RU"/>
        </w:rPr>
      </w:pPr>
    </w:p>
    <w:p w:rsidR="00A64582" w:rsidRPr="004B0AD7" w:rsidRDefault="002D7FCC" w:rsidP="002D7FCC">
      <w:pPr>
        <w:shd w:val="clear" w:color="auto" w:fill="FFFFFF"/>
        <w:spacing w:before="150" w:after="180"/>
        <w:jc w:val="center"/>
        <w:rPr>
          <w:rFonts w:eastAsia="Times New Roman" w:cs="Times New Roman"/>
          <w:b/>
          <w:bCs/>
          <w:color w:val="800000"/>
          <w:szCs w:val="28"/>
          <w:lang w:eastAsia="ru-RU"/>
        </w:rPr>
      </w:pPr>
      <w:r w:rsidRPr="004B0AD7">
        <w:rPr>
          <w:rFonts w:eastAsia="Times New Roman" w:cs="Times New Roman"/>
          <w:b/>
          <w:bCs/>
          <w:color w:val="800000"/>
          <w:szCs w:val="28"/>
          <w:lang w:eastAsia="ru-RU"/>
        </w:rPr>
        <w:t> </w:t>
      </w:r>
    </w:p>
    <w:p w:rsidR="00A64582" w:rsidRPr="004B0AD7" w:rsidRDefault="00A64582">
      <w:pPr>
        <w:spacing w:line="259" w:lineRule="auto"/>
        <w:rPr>
          <w:rFonts w:eastAsia="Times New Roman" w:cs="Times New Roman"/>
          <w:b/>
          <w:bCs/>
          <w:color w:val="800000"/>
          <w:szCs w:val="28"/>
          <w:lang w:eastAsia="ru-RU"/>
        </w:rPr>
      </w:pPr>
      <w:r w:rsidRPr="004B0AD7">
        <w:rPr>
          <w:rFonts w:eastAsia="Times New Roman" w:cs="Times New Roman"/>
          <w:b/>
          <w:bCs/>
          <w:color w:val="800000"/>
          <w:szCs w:val="28"/>
          <w:lang w:eastAsia="ru-RU"/>
        </w:rPr>
        <w:br w:type="page"/>
      </w:r>
    </w:p>
    <w:p w:rsidR="00E63A2F" w:rsidRDefault="00E63A2F" w:rsidP="00E63A2F">
      <w:pPr>
        <w:spacing w:after="0"/>
        <w:ind w:firstLine="567"/>
        <w:jc w:val="center"/>
        <w:rPr>
          <w:rFonts w:eastAsia="Times New Roman" w:cs="Times New Roman"/>
          <w:b/>
          <w:bCs/>
          <w:szCs w:val="28"/>
          <w:lang w:eastAsia="ru-RU"/>
        </w:rPr>
      </w:pPr>
      <w:r w:rsidRPr="00E63A2F">
        <w:rPr>
          <w:rFonts w:eastAsia="Times New Roman" w:cs="Times New Roman"/>
          <w:b/>
          <w:bCs/>
          <w:szCs w:val="28"/>
          <w:lang w:eastAsia="ru-RU"/>
        </w:rPr>
        <w:lastRenderedPageBreak/>
        <w:t>Пояснительная записка</w:t>
      </w:r>
    </w:p>
    <w:p w:rsidR="00A344FA" w:rsidRPr="00E63A2F" w:rsidRDefault="00A344FA" w:rsidP="00E63A2F">
      <w:pPr>
        <w:spacing w:after="0"/>
        <w:ind w:firstLine="567"/>
        <w:jc w:val="center"/>
        <w:rPr>
          <w:rFonts w:eastAsia="Times New Roman" w:cs="Times New Roman"/>
          <w:b/>
          <w:bCs/>
          <w:szCs w:val="28"/>
          <w:lang w:eastAsia="ru-RU"/>
        </w:rPr>
      </w:pPr>
    </w:p>
    <w:p w:rsidR="00AA6323" w:rsidRDefault="00E63A2F" w:rsidP="00AA6323">
      <w:pPr>
        <w:spacing w:after="0"/>
        <w:ind w:firstLine="567"/>
        <w:jc w:val="both"/>
        <w:rPr>
          <w:rFonts w:eastAsia="Times New Roman" w:cs="Times New Roman"/>
          <w:bCs/>
          <w:szCs w:val="28"/>
          <w:lang w:eastAsia="ru-RU"/>
        </w:rPr>
      </w:pPr>
      <w:r>
        <w:rPr>
          <w:color w:val="181818"/>
          <w:szCs w:val="28"/>
          <w:shd w:val="clear" w:color="auto" w:fill="FFFFFF"/>
        </w:rPr>
        <w:t> </w:t>
      </w:r>
      <w:r w:rsidRPr="00E63A2F">
        <w:rPr>
          <w:szCs w:val="28"/>
          <w:shd w:val="clear" w:color="auto" w:fill="FFFFFF"/>
        </w:rPr>
        <w:t>В сборнике представлен</w:t>
      </w:r>
      <w:r w:rsidR="00A344FA">
        <w:rPr>
          <w:szCs w:val="28"/>
          <w:shd w:val="clear" w:color="auto" w:fill="FFFFFF"/>
        </w:rPr>
        <w:t>ы</w:t>
      </w:r>
      <w:r w:rsidRPr="00E63A2F">
        <w:rPr>
          <w:szCs w:val="28"/>
          <w:shd w:val="clear" w:color="auto" w:fill="FFFFFF"/>
        </w:rPr>
        <w:t xml:space="preserve"> методики и тесты для диагностики первоклассников на этапе их адаптации в школе, пятиклассников на этапе адаптации при переходе в среднее звено, для общей диагностики различных категорий учащихся, и т.д.</w:t>
      </w:r>
      <w:r w:rsidR="00AA6323" w:rsidRPr="00AA6323">
        <w:rPr>
          <w:rFonts w:eastAsia="Times New Roman" w:cs="Times New Roman"/>
          <w:bCs/>
          <w:szCs w:val="28"/>
          <w:lang w:eastAsia="ru-RU"/>
        </w:rPr>
        <w:t xml:space="preserve"> </w:t>
      </w:r>
    </w:p>
    <w:p w:rsidR="00AA6323" w:rsidRDefault="00AA6323" w:rsidP="00AA6323">
      <w:pPr>
        <w:spacing w:after="0"/>
        <w:ind w:firstLine="567"/>
        <w:jc w:val="both"/>
        <w:rPr>
          <w:rFonts w:eastAsia="Times New Roman" w:cs="Times New Roman"/>
          <w:bCs/>
          <w:szCs w:val="28"/>
          <w:lang w:eastAsia="ru-RU"/>
        </w:rPr>
      </w:pPr>
      <w:r>
        <w:rPr>
          <w:rFonts w:eastAsia="Times New Roman" w:cs="Times New Roman"/>
          <w:bCs/>
          <w:szCs w:val="28"/>
          <w:lang w:eastAsia="ru-RU"/>
        </w:rPr>
        <w:t>В каждом конкретном случае специалист (учитель) выбирает наиболее адекватные и наименее затратные по времени методы диагностики.</w:t>
      </w:r>
    </w:p>
    <w:p w:rsidR="009E5413" w:rsidRDefault="009E5413" w:rsidP="009E5413">
      <w:pPr>
        <w:spacing w:after="0"/>
        <w:ind w:firstLine="567"/>
        <w:jc w:val="both"/>
        <w:rPr>
          <w:rFonts w:eastAsia="Times New Roman" w:cs="Times New Roman"/>
          <w:bCs/>
          <w:szCs w:val="28"/>
          <w:lang w:eastAsia="ru-RU"/>
        </w:rPr>
      </w:pPr>
      <w:r>
        <w:rPr>
          <w:rFonts w:eastAsia="Times New Roman" w:cs="Times New Roman"/>
          <w:bCs/>
          <w:szCs w:val="28"/>
          <w:lang w:eastAsia="ru-RU"/>
        </w:rPr>
        <w:t>Анализ результатов диагностических исследований позволяет координировать работу всех структур и участников образовательного процесса в учреждении образования и обеспечивать их своевременное развитие или коррекцию.</w:t>
      </w:r>
    </w:p>
    <w:p w:rsidR="009F4514" w:rsidRPr="009464EE" w:rsidRDefault="00A02FF1" w:rsidP="009E5413">
      <w:pPr>
        <w:spacing w:after="0"/>
        <w:ind w:firstLine="567"/>
        <w:jc w:val="both"/>
        <w:rPr>
          <w:rFonts w:eastAsia="Times New Roman" w:cs="Times New Roman"/>
          <w:bCs/>
          <w:szCs w:val="28"/>
          <w:lang w:eastAsia="ru-RU"/>
        </w:rPr>
      </w:pPr>
      <w:r w:rsidRPr="009464EE">
        <w:rPr>
          <w:rFonts w:eastAsia="Times New Roman" w:cs="Times New Roman"/>
          <w:bCs/>
          <w:szCs w:val="28"/>
          <w:lang w:eastAsia="ru-RU"/>
        </w:rPr>
        <w:t>Организация педагогической диагностики воспитательного процесса осуществляется классным руководителем. Количественная и качественная обработка и анализ полученных результатов производится классным руководителем в соответствии с правилами обработки диагностических данных. Специалисты СППС (педагог социальный, педагог-психолог) в данном случае являются консультантами (например, при анализе полученных количественных данных, в составлении рекомендаций по коррекции воспитательной работы в классе, выборе форм и методов профилактической и коррекционной работы).</w:t>
      </w:r>
    </w:p>
    <w:p w:rsidR="009E5413" w:rsidRDefault="009E5413" w:rsidP="00E63A2F">
      <w:pPr>
        <w:shd w:val="clear" w:color="auto" w:fill="FFFFFF"/>
        <w:spacing w:before="150" w:after="180"/>
        <w:jc w:val="both"/>
        <w:rPr>
          <w:rFonts w:eastAsia="Times New Roman" w:cs="Times New Roman"/>
          <w:b/>
          <w:bCs/>
          <w:color w:val="800000"/>
          <w:szCs w:val="28"/>
          <w:lang w:eastAsia="ru-RU"/>
        </w:rPr>
      </w:pPr>
    </w:p>
    <w:p w:rsidR="006B39BD" w:rsidRDefault="002D7FCC" w:rsidP="002D7FCC">
      <w:pPr>
        <w:shd w:val="clear" w:color="auto" w:fill="FFFFFF"/>
        <w:spacing w:before="150" w:after="180"/>
        <w:jc w:val="center"/>
        <w:rPr>
          <w:rFonts w:eastAsia="Times New Roman" w:cs="Times New Roman"/>
          <w:b/>
          <w:bCs/>
          <w:color w:val="800000"/>
          <w:szCs w:val="28"/>
          <w:lang w:eastAsia="ru-RU"/>
        </w:rPr>
      </w:pPr>
      <w:r w:rsidRPr="004B0AD7">
        <w:rPr>
          <w:rFonts w:eastAsia="Times New Roman" w:cs="Times New Roman"/>
          <w:b/>
          <w:bCs/>
          <w:color w:val="800000"/>
          <w:szCs w:val="28"/>
          <w:lang w:eastAsia="ru-RU"/>
        </w:rPr>
        <w:t xml:space="preserve"> </w:t>
      </w:r>
    </w:p>
    <w:p w:rsidR="006B39BD" w:rsidRDefault="006B39BD">
      <w:pPr>
        <w:spacing w:line="259" w:lineRule="auto"/>
        <w:rPr>
          <w:rFonts w:eastAsia="Times New Roman" w:cs="Times New Roman"/>
          <w:b/>
          <w:bCs/>
          <w:color w:val="800000"/>
          <w:szCs w:val="28"/>
          <w:lang w:eastAsia="ru-RU"/>
        </w:rPr>
      </w:pPr>
      <w:r>
        <w:rPr>
          <w:rFonts w:eastAsia="Times New Roman" w:cs="Times New Roman"/>
          <w:b/>
          <w:bCs/>
          <w:color w:val="800000"/>
          <w:szCs w:val="28"/>
          <w:lang w:eastAsia="ru-RU"/>
        </w:rPr>
        <w:br w:type="page"/>
      </w:r>
    </w:p>
    <w:p w:rsidR="006B39BD" w:rsidRPr="004B0AD7" w:rsidRDefault="006B39BD" w:rsidP="006B39BD">
      <w:pPr>
        <w:pStyle w:val="a6"/>
        <w:numPr>
          <w:ilvl w:val="0"/>
          <w:numId w:val="6"/>
        </w:numPr>
        <w:shd w:val="clear" w:color="auto" w:fill="FFFFFF"/>
        <w:spacing w:before="150" w:after="180"/>
        <w:rPr>
          <w:rFonts w:eastAsia="Times New Roman" w:cs="Times New Roman"/>
          <w:b/>
          <w:bCs/>
          <w:szCs w:val="28"/>
          <w:lang w:eastAsia="ru-RU"/>
        </w:rPr>
      </w:pPr>
      <w:r w:rsidRPr="004B0AD7">
        <w:rPr>
          <w:rFonts w:eastAsia="Times New Roman" w:cs="Times New Roman"/>
          <w:b/>
          <w:bCs/>
          <w:szCs w:val="28"/>
          <w:lang w:eastAsia="ru-RU"/>
        </w:rPr>
        <w:lastRenderedPageBreak/>
        <w:t>МЕТОДИКИ ИЗУЧЕНИЯ КЛАССНОГО КОЛЛЕКТИВА</w:t>
      </w:r>
    </w:p>
    <w:p w:rsidR="002D7FCC" w:rsidRPr="006B39BD" w:rsidRDefault="006B39BD" w:rsidP="002D7FCC">
      <w:pPr>
        <w:shd w:val="clear" w:color="auto" w:fill="FFFFFF"/>
        <w:spacing w:before="150" w:after="180"/>
        <w:jc w:val="center"/>
        <w:rPr>
          <w:rFonts w:eastAsia="Times New Roman" w:cs="Times New Roman"/>
          <w:szCs w:val="28"/>
          <w:lang w:eastAsia="ru-RU"/>
        </w:rPr>
      </w:pPr>
      <w:r>
        <w:rPr>
          <w:rFonts w:eastAsia="Times New Roman" w:cs="Times New Roman"/>
          <w:b/>
          <w:bCs/>
          <w:szCs w:val="28"/>
          <w:lang w:eastAsia="ru-RU"/>
        </w:rPr>
        <w:t xml:space="preserve">1.1. </w:t>
      </w:r>
      <w:r w:rsidR="002D7FCC" w:rsidRPr="006B39BD">
        <w:rPr>
          <w:rFonts w:eastAsia="Times New Roman" w:cs="Times New Roman"/>
          <w:b/>
          <w:bCs/>
          <w:szCs w:val="28"/>
          <w:lang w:eastAsia="ru-RU"/>
        </w:rPr>
        <w:t>Методика «Наши отношения»</w:t>
      </w:r>
    </w:p>
    <w:p w:rsidR="002D7FCC" w:rsidRPr="002D7FCC" w:rsidRDefault="002D7FCC" w:rsidP="006B39BD">
      <w:pPr>
        <w:shd w:val="clear" w:color="auto" w:fill="FFFFFF"/>
        <w:spacing w:before="150" w:after="180"/>
        <w:ind w:firstLine="567"/>
        <w:rPr>
          <w:rFonts w:eastAsia="Times New Roman" w:cs="Times New Roman"/>
          <w:color w:val="111111"/>
          <w:szCs w:val="28"/>
          <w:lang w:eastAsia="ru-RU"/>
        </w:rPr>
      </w:pPr>
      <w:r w:rsidRPr="002D7FCC">
        <w:rPr>
          <w:rFonts w:eastAsia="Times New Roman" w:cs="Times New Roman"/>
          <w:color w:val="111111"/>
          <w:szCs w:val="28"/>
          <w:lang w:eastAsia="ru-RU"/>
        </w:rPr>
        <w:t>Из шести утверждений выберите одно, которое больше всего совпадает с вашим мнением.</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1.​ Наш класс очень дружный и сплоченный.</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2.​ Наш класс дружный.</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3.​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нет ссор, но каждый существует сам по себе.</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4.​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иногда бывают ссоры, но конфликтным наш класс назвать нельзя.</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5.​ Наш класс недружный, часто возникают ссоры.</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6.​ Наш класс очень недружный. Трудно учиться в таком классе.</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1.​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принято помогать без напоминания.</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2.​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помощь оказывают только своим друзьям.</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3.​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помогают только тогда, когда об этом просит сам ученик.</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4.​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помощь оказывают только тогда, когда требует учитель.</w:t>
      </w:r>
    </w:p>
    <w:p w:rsidR="002D7FCC" w:rsidRPr="002D7FCC" w:rsidRDefault="002D7FCC" w:rsidP="006B39BD">
      <w:pPr>
        <w:shd w:val="clear" w:color="auto" w:fill="FFFFFF"/>
        <w:spacing w:before="150" w:after="180"/>
        <w:ind w:firstLine="567"/>
        <w:rPr>
          <w:rFonts w:eastAsia="Times New Roman" w:cs="Times New Roman"/>
          <w:color w:val="111111"/>
          <w:szCs w:val="28"/>
          <w:lang w:eastAsia="ru-RU"/>
        </w:rPr>
      </w:pPr>
      <w:r w:rsidRPr="002D7FCC">
        <w:rPr>
          <w:rFonts w:eastAsia="Times New Roman" w:cs="Times New Roman"/>
          <w:color w:val="111111"/>
          <w:szCs w:val="28"/>
          <w:lang w:eastAsia="ru-RU"/>
        </w:rPr>
        <w:t>5.​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не принято помогать друг другу.</w:t>
      </w:r>
    </w:p>
    <w:p w:rsidR="002D7FCC" w:rsidRPr="002D7FCC" w:rsidRDefault="002D7FCC" w:rsidP="006B39BD">
      <w:pPr>
        <w:shd w:val="clear" w:color="auto" w:fill="FFFFFF"/>
        <w:spacing w:before="150" w:after="180"/>
        <w:ind w:firstLine="567"/>
        <w:rPr>
          <w:rFonts w:eastAsia="Times New Roman" w:cs="Times New Roman"/>
          <w:color w:val="111111"/>
          <w:szCs w:val="28"/>
          <w:lang w:eastAsia="ru-RU"/>
        </w:rPr>
      </w:pPr>
      <w:r w:rsidRPr="002D7FCC">
        <w:rPr>
          <w:rFonts w:eastAsia="Times New Roman" w:cs="Times New Roman"/>
          <w:color w:val="111111"/>
          <w:szCs w:val="28"/>
          <w:lang w:eastAsia="ru-RU"/>
        </w:rPr>
        <w:t>6.​ </w:t>
      </w:r>
      <w:proofErr w:type="gramStart"/>
      <w:r w:rsidRPr="002D7FCC">
        <w:rPr>
          <w:rFonts w:eastAsia="Times New Roman" w:cs="Times New Roman"/>
          <w:color w:val="111111"/>
          <w:szCs w:val="28"/>
          <w:lang w:eastAsia="ru-RU"/>
        </w:rPr>
        <w:t>В</w:t>
      </w:r>
      <w:proofErr w:type="gramEnd"/>
      <w:r w:rsidRPr="002D7FCC">
        <w:rPr>
          <w:rFonts w:eastAsia="Times New Roman" w:cs="Times New Roman"/>
          <w:color w:val="111111"/>
          <w:szCs w:val="28"/>
          <w:lang w:eastAsia="ru-RU"/>
        </w:rPr>
        <w:t xml:space="preserve"> нашем классе отказываются помогать друг другу.</w:t>
      </w:r>
    </w:p>
    <w:p w:rsidR="002D7FCC" w:rsidRPr="002D7FCC" w:rsidRDefault="002D7FCC" w:rsidP="006B39BD">
      <w:pPr>
        <w:shd w:val="clear" w:color="auto" w:fill="FFFFFF"/>
        <w:spacing w:before="150" w:after="180"/>
        <w:ind w:firstLine="567"/>
        <w:rPr>
          <w:rFonts w:eastAsia="Times New Roman" w:cs="Times New Roman"/>
          <w:color w:val="111111"/>
          <w:szCs w:val="28"/>
          <w:lang w:eastAsia="ru-RU"/>
        </w:rPr>
      </w:pPr>
      <w:r w:rsidRPr="002D7FCC">
        <w:rPr>
          <w:rFonts w:eastAsia="Times New Roman" w:cs="Times New Roman"/>
          <w:color w:val="111111"/>
          <w:szCs w:val="28"/>
          <w:lang w:eastAsia="ru-RU"/>
        </w:rPr>
        <w:t>Суждения, которые отмечены большинством учащихся, свидетельствуют о характере взаимоотношений, об атмосфере в коллективе. В то же время мнение каждого конкретного ученика показывает, как ощущает он себя в системе этих отношений.</w:t>
      </w:r>
    </w:p>
    <w:p w:rsidR="006B39BD" w:rsidRDefault="006B39BD">
      <w:pPr>
        <w:spacing w:line="259" w:lineRule="auto"/>
        <w:rPr>
          <w:rFonts w:eastAsia="Times New Roman" w:cs="Times New Roman"/>
          <w:b/>
          <w:bCs/>
          <w:color w:val="800000"/>
          <w:szCs w:val="28"/>
          <w:lang w:eastAsia="ru-RU"/>
        </w:rPr>
      </w:pPr>
      <w:r>
        <w:rPr>
          <w:rFonts w:eastAsia="Times New Roman" w:cs="Times New Roman"/>
          <w:b/>
          <w:bCs/>
          <w:color w:val="800000"/>
          <w:szCs w:val="28"/>
          <w:lang w:eastAsia="ru-RU"/>
        </w:rPr>
        <w:br w:type="page"/>
      </w:r>
    </w:p>
    <w:p w:rsidR="002D7FCC" w:rsidRPr="006B39BD" w:rsidRDefault="006B39BD" w:rsidP="002D7FCC">
      <w:pPr>
        <w:shd w:val="clear" w:color="auto" w:fill="FFFFFF"/>
        <w:spacing w:before="150" w:after="180"/>
        <w:jc w:val="center"/>
        <w:rPr>
          <w:rFonts w:eastAsia="Times New Roman" w:cs="Times New Roman"/>
          <w:szCs w:val="28"/>
          <w:lang w:eastAsia="ru-RU"/>
        </w:rPr>
      </w:pPr>
      <w:r>
        <w:rPr>
          <w:rFonts w:eastAsia="Times New Roman" w:cs="Times New Roman"/>
          <w:b/>
          <w:bCs/>
          <w:szCs w:val="28"/>
          <w:lang w:eastAsia="ru-RU"/>
        </w:rPr>
        <w:lastRenderedPageBreak/>
        <w:t xml:space="preserve">1.2. </w:t>
      </w:r>
      <w:r w:rsidR="002D7FCC" w:rsidRPr="006B39BD">
        <w:rPr>
          <w:rFonts w:eastAsia="Times New Roman" w:cs="Times New Roman"/>
          <w:b/>
          <w:bCs/>
          <w:szCs w:val="28"/>
          <w:lang w:eastAsia="ru-RU"/>
        </w:rPr>
        <w:t>Социометрическое исследование в классном коллективе</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 xml:space="preserve">Для изучения классного коллектива используется метод социометрии, основанный на выборе партнера по совместной деятельности. При помощи данной методики определяется популярность-непопулярность учащихся (разный социометрический статус), существующие в классе </w:t>
      </w:r>
      <w:proofErr w:type="spellStart"/>
      <w:r w:rsidRPr="002D7FCC">
        <w:rPr>
          <w:rFonts w:eastAsia="Times New Roman" w:cs="Times New Roman"/>
          <w:color w:val="111111"/>
          <w:szCs w:val="28"/>
          <w:lang w:eastAsia="ru-RU"/>
        </w:rPr>
        <w:t>микрогруппы</w:t>
      </w:r>
      <w:proofErr w:type="spellEnd"/>
      <w:r w:rsidRPr="002D7FCC">
        <w:rPr>
          <w:rFonts w:eastAsia="Times New Roman" w:cs="Times New Roman"/>
          <w:color w:val="111111"/>
          <w:szCs w:val="28"/>
          <w:lang w:eastAsia="ru-RU"/>
        </w:rPr>
        <w:t>. Социометрия позволяет получить своеобразную канву структуры классного коллектива.</w:t>
      </w:r>
    </w:p>
    <w:p w:rsidR="002D7FCC" w:rsidRPr="002D7FCC" w:rsidRDefault="002D7FCC" w:rsidP="006B39BD">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u w:val="single"/>
          <w:lang w:eastAsia="ru-RU"/>
        </w:rPr>
        <w:t>Процедура проведения</w:t>
      </w:r>
      <w:r w:rsidRPr="002D7FCC">
        <w:rPr>
          <w:rFonts w:eastAsia="Times New Roman" w:cs="Times New Roman"/>
          <w:color w:val="111111"/>
          <w:szCs w:val="28"/>
          <w:lang w:eastAsia="ru-RU"/>
        </w:rPr>
        <w:t>: учащимся класса раздают листы бумаги (1/2 тетрадного листа или специально подготовленный бланк), просят обязательно их подписывать. Учащимся предлагается, отвечая на вопросы (</w:t>
      </w:r>
      <w:proofErr w:type="gramStart"/>
      <w:r w:rsidRPr="002D7FCC">
        <w:rPr>
          <w:rFonts w:eastAsia="Times New Roman" w:cs="Times New Roman"/>
          <w:color w:val="111111"/>
          <w:szCs w:val="28"/>
          <w:lang w:eastAsia="ru-RU"/>
        </w:rPr>
        <w:t>С</w:t>
      </w:r>
      <w:proofErr w:type="gramEnd"/>
      <w:r w:rsidRPr="002D7FCC">
        <w:rPr>
          <w:rFonts w:eastAsia="Times New Roman" w:cs="Times New Roman"/>
          <w:color w:val="111111"/>
          <w:szCs w:val="28"/>
          <w:lang w:eastAsia="ru-RU"/>
        </w:rPr>
        <w:t xml:space="preserve"> кем бы хотел…), написать фамилии </w:t>
      </w:r>
      <w:r w:rsidRPr="004B0AD7">
        <w:rPr>
          <w:rFonts w:eastAsia="Times New Roman" w:cs="Times New Roman"/>
          <w:b/>
          <w:bCs/>
          <w:i/>
          <w:iCs/>
          <w:color w:val="111111"/>
          <w:szCs w:val="28"/>
          <w:lang w:eastAsia="ru-RU"/>
        </w:rPr>
        <w:t>троих</w:t>
      </w:r>
      <w:r w:rsidRPr="002D7FCC">
        <w:rPr>
          <w:rFonts w:eastAsia="Times New Roman" w:cs="Times New Roman"/>
          <w:color w:val="111111"/>
          <w:szCs w:val="28"/>
          <w:lang w:eastAsia="ru-RU"/>
        </w:rPr>
        <w:t> своих одноклассников. При этом следует обратить внимание ребят на то, что мы ведем речь о списочном составе класса, а не только о тех, кто сегодня присутствует в классе. Важно заверить учащихся в конфиденциальности полученных сведений. «Маскирующая» цель проведения эксперимента, о которой сообщается учащимся – изучение отношений в классе.</w:t>
      </w:r>
    </w:p>
    <w:p w:rsidR="002D7FCC" w:rsidRPr="002D7FCC" w:rsidRDefault="002D7FCC" w:rsidP="00AA6323">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Вопросы (критерии) для проведения социометрического эксперимента:</w:t>
      </w:r>
    </w:p>
    <w:p w:rsidR="002D7FCC" w:rsidRPr="002D7FCC" w:rsidRDefault="002D7FCC" w:rsidP="00AA6323">
      <w:pPr>
        <w:shd w:val="clear" w:color="auto" w:fill="FFFFFF"/>
        <w:spacing w:before="150" w:after="180"/>
        <w:jc w:val="both"/>
        <w:rPr>
          <w:rFonts w:eastAsia="Times New Roman" w:cs="Times New Roman"/>
          <w:color w:val="111111"/>
          <w:szCs w:val="28"/>
          <w:lang w:eastAsia="ru-RU"/>
        </w:rPr>
      </w:pPr>
      <w:r w:rsidRPr="002D7FCC">
        <w:rPr>
          <w:rFonts w:eastAsia="Times New Roman" w:cs="Times New Roman"/>
          <w:color w:val="111111"/>
          <w:szCs w:val="28"/>
          <w:lang w:eastAsia="ru-RU"/>
        </w:rPr>
        <w:t>1. С кем из своих одноклассников ты хотел бы вместе готовиться к экзамену (контрольной работе)? Напиши фамилии троих ребят.</w:t>
      </w:r>
    </w:p>
    <w:p w:rsidR="002D7FCC" w:rsidRPr="002D7FCC" w:rsidRDefault="002D7FCC" w:rsidP="00AA6323">
      <w:pPr>
        <w:shd w:val="clear" w:color="auto" w:fill="FFFFFF"/>
        <w:spacing w:before="150" w:after="180"/>
        <w:jc w:val="both"/>
        <w:rPr>
          <w:rFonts w:eastAsia="Times New Roman" w:cs="Times New Roman"/>
          <w:color w:val="111111"/>
          <w:szCs w:val="28"/>
          <w:lang w:eastAsia="ru-RU"/>
        </w:rPr>
      </w:pPr>
      <w:r w:rsidRPr="002D7FCC">
        <w:rPr>
          <w:rFonts w:eastAsia="Times New Roman" w:cs="Times New Roman"/>
          <w:color w:val="111111"/>
          <w:szCs w:val="28"/>
          <w:lang w:eastAsia="ru-RU"/>
        </w:rPr>
        <w:t>2. Кого из своих одноклассников ты пригласил бы к себе на день рождения? Напиши фамилии троих ребят.</w:t>
      </w:r>
    </w:p>
    <w:p w:rsidR="002D7FCC" w:rsidRPr="002D7FCC" w:rsidRDefault="002D7FCC" w:rsidP="00AA6323">
      <w:pPr>
        <w:shd w:val="clear" w:color="auto" w:fill="FFFFFF"/>
        <w:spacing w:before="150" w:after="180"/>
        <w:jc w:val="both"/>
        <w:rPr>
          <w:rFonts w:eastAsia="Times New Roman" w:cs="Times New Roman"/>
          <w:color w:val="111111"/>
          <w:szCs w:val="28"/>
          <w:lang w:eastAsia="ru-RU"/>
        </w:rPr>
      </w:pPr>
      <w:r w:rsidRPr="002D7FCC">
        <w:rPr>
          <w:rFonts w:eastAsia="Times New Roman" w:cs="Times New Roman"/>
          <w:color w:val="111111"/>
          <w:szCs w:val="28"/>
          <w:lang w:eastAsia="ru-RU"/>
        </w:rPr>
        <w:t>3. Для того, чтобы правильно строить свои отношения с окружающими, человеку важно знать, как его люди оценивают, что они о нем думают. Если бы у тебя была такая возможность, мнение кого троих своих одноклассников о себе ты хотел бы узнать, чье мнение для тебя значимо, важно?</w:t>
      </w:r>
    </w:p>
    <w:p w:rsidR="002D7FCC" w:rsidRPr="002D7FCC" w:rsidRDefault="002D7FCC" w:rsidP="00AA6323">
      <w:pPr>
        <w:shd w:val="clear" w:color="auto" w:fill="FFFFFF"/>
        <w:spacing w:before="150" w:after="180"/>
        <w:jc w:val="both"/>
        <w:rPr>
          <w:rFonts w:eastAsia="Times New Roman" w:cs="Times New Roman"/>
          <w:color w:val="111111"/>
          <w:szCs w:val="28"/>
          <w:lang w:eastAsia="ru-RU"/>
        </w:rPr>
      </w:pPr>
      <w:r w:rsidRPr="004B0AD7">
        <w:rPr>
          <w:rFonts w:eastAsia="Times New Roman" w:cs="Times New Roman"/>
          <w:i/>
          <w:iCs/>
          <w:color w:val="111111"/>
          <w:szCs w:val="28"/>
          <w:u w:val="single"/>
          <w:lang w:eastAsia="ru-RU"/>
        </w:rPr>
        <w:t>Примечание</w:t>
      </w:r>
      <w:r w:rsidRPr="004B0AD7">
        <w:rPr>
          <w:rFonts w:eastAsia="Times New Roman" w:cs="Times New Roman"/>
          <w:i/>
          <w:iCs/>
          <w:color w:val="111111"/>
          <w:szCs w:val="28"/>
          <w:lang w:eastAsia="ru-RU"/>
        </w:rPr>
        <w:t xml:space="preserve">. Вопрос №3 предназначен для определения </w:t>
      </w:r>
      <w:proofErr w:type="spellStart"/>
      <w:r w:rsidRPr="004B0AD7">
        <w:rPr>
          <w:rFonts w:eastAsia="Times New Roman" w:cs="Times New Roman"/>
          <w:i/>
          <w:iCs/>
          <w:color w:val="111111"/>
          <w:szCs w:val="28"/>
          <w:lang w:eastAsia="ru-RU"/>
        </w:rPr>
        <w:t>референтной</w:t>
      </w:r>
      <w:proofErr w:type="spellEnd"/>
      <w:r w:rsidRPr="004B0AD7">
        <w:rPr>
          <w:rFonts w:eastAsia="Times New Roman" w:cs="Times New Roman"/>
          <w:i/>
          <w:iCs/>
          <w:color w:val="111111"/>
          <w:szCs w:val="28"/>
          <w:lang w:eastAsia="ru-RU"/>
        </w:rPr>
        <w:t xml:space="preserve"> группы, но лучше его задать вместе с первыми двумя.</w:t>
      </w:r>
    </w:p>
    <w:p w:rsidR="002D7FCC" w:rsidRPr="002D7FCC" w:rsidRDefault="002D7FCC" w:rsidP="00AA6323">
      <w:pPr>
        <w:shd w:val="clear" w:color="auto" w:fill="FFFFFF"/>
        <w:spacing w:before="150" w:after="180"/>
        <w:jc w:val="both"/>
        <w:rPr>
          <w:rFonts w:eastAsia="Times New Roman" w:cs="Times New Roman"/>
          <w:color w:val="111111"/>
          <w:szCs w:val="28"/>
          <w:lang w:eastAsia="ru-RU"/>
        </w:rPr>
      </w:pPr>
      <w:r w:rsidRPr="002D7FCC">
        <w:rPr>
          <w:rFonts w:eastAsia="Times New Roman" w:cs="Times New Roman"/>
          <w:color w:val="111111"/>
          <w:szCs w:val="28"/>
          <w:lang w:eastAsia="ru-RU"/>
        </w:rPr>
        <w:t xml:space="preserve">Критерии могут быть другими, но обязательно один из них должен относиться к учебной (основной) деятельности, а другой – к сфере эмоциональных, </w:t>
      </w:r>
      <w:proofErr w:type="spellStart"/>
      <w:r w:rsidRPr="002D7FCC">
        <w:rPr>
          <w:rFonts w:eastAsia="Times New Roman" w:cs="Times New Roman"/>
          <w:color w:val="111111"/>
          <w:szCs w:val="28"/>
          <w:lang w:eastAsia="ru-RU"/>
        </w:rPr>
        <w:t>неучебных</w:t>
      </w:r>
      <w:proofErr w:type="spellEnd"/>
      <w:r w:rsidRPr="002D7FCC">
        <w:rPr>
          <w:rFonts w:eastAsia="Times New Roman" w:cs="Times New Roman"/>
          <w:color w:val="111111"/>
          <w:szCs w:val="28"/>
          <w:lang w:eastAsia="ru-RU"/>
        </w:rPr>
        <w:t xml:space="preserve"> отношений.</w:t>
      </w:r>
    </w:p>
    <w:p w:rsidR="002D7FCC" w:rsidRPr="002D7FCC" w:rsidRDefault="002D7FCC" w:rsidP="00AA6323">
      <w:pPr>
        <w:shd w:val="clear" w:color="auto" w:fill="FFFFFF"/>
        <w:spacing w:before="150" w:after="180"/>
        <w:jc w:val="both"/>
        <w:rPr>
          <w:rFonts w:eastAsia="Times New Roman" w:cs="Times New Roman"/>
          <w:color w:val="111111"/>
          <w:szCs w:val="28"/>
          <w:lang w:eastAsia="ru-RU"/>
        </w:rPr>
      </w:pPr>
      <w:r w:rsidRPr="002D7FCC">
        <w:rPr>
          <w:rFonts w:eastAsia="Times New Roman" w:cs="Times New Roman"/>
          <w:color w:val="111111"/>
          <w:szCs w:val="28"/>
          <w:u w:val="single"/>
          <w:lang w:eastAsia="ru-RU"/>
        </w:rPr>
        <w:t>Обработка результатов. </w:t>
      </w:r>
      <w:r w:rsidRPr="002D7FCC">
        <w:rPr>
          <w:rFonts w:eastAsia="Times New Roman" w:cs="Times New Roman"/>
          <w:color w:val="111111"/>
          <w:szCs w:val="28"/>
          <w:lang w:eastAsia="ru-RU"/>
        </w:rPr>
        <w:t xml:space="preserve">По каждому из критериев (1 и 2) на основе </w:t>
      </w:r>
      <w:proofErr w:type="gramStart"/>
      <w:r w:rsidRPr="002D7FCC">
        <w:rPr>
          <w:rFonts w:eastAsia="Times New Roman" w:cs="Times New Roman"/>
          <w:color w:val="111111"/>
          <w:szCs w:val="28"/>
          <w:lang w:eastAsia="ru-RU"/>
        </w:rPr>
        <w:t>ответов</w:t>
      </w:r>
      <w:proofErr w:type="gramEnd"/>
      <w:r w:rsidRPr="002D7FCC">
        <w:rPr>
          <w:rFonts w:eastAsia="Times New Roman" w:cs="Times New Roman"/>
          <w:color w:val="111111"/>
          <w:szCs w:val="28"/>
          <w:lang w:eastAsia="ru-RU"/>
        </w:rPr>
        <w:t xml:space="preserve"> учащихся оформляется </w:t>
      </w:r>
      <w:proofErr w:type="spellStart"/>
      <w:r w:rsidRPr="002D7FCC">
        <w:rPr>
          <w:rFonts w:eastAsia="Times New Roman" w:cs="Times New Roman"/>
          <w:color w:val="111111"/>
          <w:szCs w:val="28"/>
          <w:lang w:eastAsia="ru-RU"/>
        </w:rPr>
        <w:t>социоматрица</w:t>
      </w:r>
      <w:proofErr w:type="spellEnd"/>
      <w:r w:rsidRPr="002D7FCC">
        <w:rPr>
          <w:rFonts w:eastAsia="Times New Roman" w:cs="Times New Roman"/>
          <w:color w:val="111111"/>
          <w:szCs w:val="28"/>
          <w:lang w:eastAsia="ru-RU"/>
        </w:rPr>
        <w:t xml:space="preserve"> (см. пример в таблице 1). Она составляется следующим образом: по вертикали располагаются фамилии учащихся в алфавитном порядке, по горизонтали - их порядковые номера.</w:t>
      </w:r>
    </w:p>
    <w:p w:rsidR="006B39BD" w:rsidRDefault="006B39BD" w:rsidP="00AA6323">
      <w:pPr>
        <w:spacing w:line="259" w:lineRule="auto"/>
        <w:jc w:val="both"/>
        <w:rPr>
          <w:rFonts w:eastAsia="Times New Roman" w:cs="Times New Roman"/>
          <w:color w:val="111111"/>
          <w:szCs w:val="28"/>
          <w:lang w:eastAsia="ru-RU"/>
        </w:rPr>
      </w:pPr>
      <w:r>
        <w:rPr>
          <w:rFonts w:eastAsia="Times New Roman" w:cs="Times New Roman"/>
          <w:color w:val="111111"/>
          <w:szCs w:val="28"/>
          <w:lang w:eastAsia="ru-RU"/>
        </w:rPr>
        <w:br w:type="page"/>
      </w:r>
    </w:p>
    <w:p w:rsidR="002D7FCC" w:rsidRPr="002D7FCC" w:rsidRDefault="002D7FCC" w:rsidP="002D7FCC">
      <w:pPr>
        <w:shd w:val="clear" w:color="auto" w:fill="FFFFFF"/>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lastRenderedPageBreak/>
        <w:t xml:space="preserve">Таблица 1 – Пример заполнения </w:t>
      </w:r>
      <w:proofErr w:type="spellStart"/>
      <w:r w:rsidRPr="002D7FCC">
        <w:rPr>
          <w:rFonts w:eastAsia="Times New Roman" w:cs="Times New Roman"/>
          <w:color w:val="111111"/>
          <w:szCs w:val="28"/>
          <w:lang w:eastAsia="ru-RU"/>
        </w:rPr>
        <w:t>соци</w:t>
      </w:r>
      <w:r w:rsidR="00B25E32" w:rsidRPr="004B0AD7">
        <w:rPr>
          <w:rFonts w:eastAsia="Times New Roman" w:cs="Times New Roman"/>
          <w:color w:val="111111"/>
          <w:szCs w:val="28"/>
          <w:lang w:eastAsia="ru-RU"/>
        </w:rPr>
        <w:t>о</w:t>
      </w:r>
      <w:r w:rsidRPr="002D7FCC">
        <w:rPr>
          <w:rFonts w:eastAsia="Times New Roman" w:cs="Times New Roman"/>
          <w:color w:val="111111"/>
          <w:szCs w:val="28"/>
          <w:lang w:eastAsia="ru-RU"/>
        </w:rPr>
        <w:t>матрицы</w:t>
      </w:r>
      <w:proofErr w:type="spellEnd"/>
    </w:p>
    <w:tbl>
      <w:tblPr>
        <w:tblStyle w:val="a7"/>
        <w:tblW w:w="10621" w:type="dxa"/>
        <w:tblLook w:val="04A0" w:firstRow="1" w:lastRow="0" w:firstColumn="1" w:lastColumn="0" w:noHBand="0" w:noVBand="1"/>
      </w:tblPr>
      <w:tblGrid>
        <w:gridCol w:w="1831"/>
        <w:gridCol w:w="1006"/>
        <w:gridCol w:w="973"/>
        <w:gridCol w:w="973"/>
        <w:gridCol w:w="973"/>
        <w:gridCol w:w="973"/>
        <w:gridCol w:w="973"/>
        <w:gridCol w:w="973"/>
        <w:gridCol w:w="973"/>
        <w:gridCol w:w="973"/>
      </w:tblGrid>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ФИО учащегося</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1</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2</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3</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4</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5</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6</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7</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8</w:t>
            </w: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А. Миша</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1</w:t>
            </w: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А. Таня</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2</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Б. Игорь</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3</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В. Саша</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4</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П. Андрей</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5</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С. Саша</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6</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С. Марина</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7</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c>
          <w:tcPr>
            <w:tcW w:w="973" w:type="dxa"/>
            <w:hideMark/>
          </w:tcPr>
          <w:p w:rsidR="002D7FCC" w:rsidRPr="002D7FCC" w:rsidRDefault="002D7FCC" w:rsidP="002D7FCC">
            <w:pPr>
              <w:rPr>
                <w:rFonts w:eastAsia="Times New Roman" w:cs="Times New Roman"/>
                <w:color w:val="111111"/>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Я. Света</w:t>
            </w:r>
          </w:p>
        </w:tc>
        <w:tc>
          <w:tcPr>
            <w:tcW w:w="1006"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8</w:t>
            </w:r>
          </w:p>
        </w:tc>
        <w:tc>
          <w:tcPr>
            <w:tcW w:w="973"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w:t>
            </w: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Кол. Полученных выборов</w:t>
            </w:r>
          </w:p>
        </w:tc>
        <w:tc>
          <w:tcPr>
            <w:tcW w:w="1006"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r w:rsidR="002D7FCC" w:rsidRPr="002D7FCC" w:rsidTr="006B39BD">
        <w:trPr>
          <w:trHeight w:val="20"/>
        </w:trPr>
        <w:tc>
          <w:tcPr>
            <w:tcW w:w="1831" w:type="dxa"/>
            <w:hideMark/>
          </w:tcPr>
          <w:p w:rsidR="002D7FCC" w:rsidRPr="002D7FCC" w:rsidRDefault="002D7FCC" w:rsidP="002D7FCC">
            <w:pPr>
              <w:spacing w:before="150" w:after="180"/>
              <w:rPr>
                <w:rFonts w:eastAsia="Times New Roman" w:cs="Times New Roman"/>
                <w:color w:val="111111"/>
                <w:szCs w:val="28"/>
                <w:lang w:eastAsia="ru-RU"/>
              </w:rPr>
            </w:pPr>
            <w:r w:rsidRPr="002D7FCC">
              <w:rPr>
                <w:rFonts w:eastAsia="Times New Roman" w:cs="Times New Roman"/>
                <w:color w:val="111111"/>
                <w:szCs w:val="28"/>
                <w:lang w:eastAsia="ru-RU"/>
              </w:rPr>
              <w:t>Количество взаимных выборов</w:t>
            </w:r>
          </w:p>
        </w:tc>
        <w:tc>
          <w:tcPr>
            <w:tcW w:w="1006" w:type="dxa"/>
            <w:hideMark/>
          </w:tcPr>
          <w:p w:rsidR="002D7FCC" w:rsidRPr="002D7FCC" w:rsidRDefault="002D7FCC" w:rsidP="002D7FCC">
            <w:pPr>
              <w:rPr>
                <w:rFonts w:eastAsia="Times New Roman" w:cs="Times New Roman"/>
                <w:color w:val="111111"/>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c>
          <w:tcPr>
            <w:tcW w:w="973" w:type="dxa"/>
            <w:hideMark/>
          </w:tcPr>
          <w:p w:rsidR="002D7FCC" w:rsidRPr="002D7FCC" w:rsidRDefault="002D7FCC" w:rsidP="002D7FCC">
            <w:pPr>
              <w:rPr>
                <w:rFonts w:eastAsia="Times New Roman" w:cs="Times New Roman"/>
                <w:szCs w:val="28"/>
                <w:lang w:eastAsia="ru-RU"/>
              </w:rPr>
            </w:pPr>
          </w:p>
        </w:tc>
      </w:tr>
    </w:tbl>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 xml:space="preserve">В строке напротив фамилии данного ученика отмечаются знаком «+» (плюс) те одноклассники, которых он выбрал. Отметив в матрице выборы всех учащихся, кружком обводятся «+», соответствующие взаимным выборам. В нашем примере №1 (А. Миша) №5 (П. Андрей) выбирают друг друга. Взаимные выборы располагаются симметрично относительно диагонали </w:t>
      </w:r>
      <w:proofErr w:type="spellStart"/>
      <w:r w:rsidRPr="002D7FCC">
        <w:rPr>
          <w:rFonts w:eastAsia="Times New Roman" w:cs="Times New Roman"/>
          <w:color w:val="111111"/>
          <w:szCs w:val="28"/>
          <w:lang w:eastAsia="ru-RU"/>
        </w:rPr>
        <w:t>социоматрицы</w:t>
      </w:r>
      <w:proofErr w:type="spellEnd"/>
      <w:r w:rsidRPr="002D7FCC">
        <w:rPr>
          <w:rFonts w:eastAsia="Times New Roman" w:cs="Times New Roman"/>
          <w:color w:val="111111"/>
          <w:szCs w:val="28"/>
          <w:lang w:eastAsia="ru-RU"/>
        </w:rPr>
        <w:t>.</w:t>
      </w:r>
    </w:p>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Затем в столбиках подсчитывается общее количество все</w:t>
      </w:r>
      <w:r w:rsidR="005F184A" w:rsidRPr="004B0AD7">
        <w:rPr>
          <w:rFonts w:eastAsia="Times New Roman" w:cs="Times New Roman"/>
          <w:color w:val="111111"/>
          <w:szCs w:val="28"/>
          <w:lang w:eastAsia="ru-RU"/>
        </w:rPr>
        <w:t>х</w:t>
      </w:r>
      <w:r w:rsidRPr="002D7FCC">
        <w:rPr>
          <w:rFonts w:eastAsia="Times New Roman" w:cs="Times New Roman"/>
          <w:color w:val="111111"/>
          <w:szCs w:val="28"/>
          <w:lang w:eastAsia="ru-RU"/>
        </w:rPr>
        <w:t xml:space="preserve"> выборов у данного ученика (сколько человек выбрали его), и количество взаимных выборов (когда двое учеников выбирают друг друга).</w:t>
      </w:r>
    </w:p>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Получается </w:t>
      </w:r>
      <w:r w:rsidRPr="004B0AD7">
        <w:rPr>
          <w:rFonts w:eastAsia="Times New Roman" w:cs="Times New Roman"/>
          <w:i/>
          <w:iCs/>
          <w:color w:val="111111"/>
          <w:szCs w:val="28"/>
          <w:u w:val="single"/>
          <w:lang w:eastAsia="ru-RU"/>
        </w:rPr>
        <w:t xml:space="preserve">две </w:t>
      </w:r>
      <w:proofErr w:type="spellStart"/>
      <w:r w:rsidRPr="004B0AD7">
        <w:rPr>
          <w:rFonts w:eastAsia="Times New Roman" w:cs="Times New Roman"/>
          <w:i/>
          <w:iCs/>
          <w:color w:val="111111"/>
          <w:szCs w:val="28"/>
          <w:u w:val="single"/>
          <w:lang w:eastAsia="ru-RU"/>
        </w:rPr>
        <w:t>социоматрицы</w:t>
      </w:r>
      <w:proofErr w:type="spellEnd"/>
      <w:r w:rsidRPr="002D7FCC">
        <w:rPr>
          <w:rFonts w:eastAsia="Times New Roman" w:cs="Times New Roman"/>
          <w:color w:val="111111"/>
          <w:szCs w:val="28"/>
          <w:lang w:eastAsia="ru-RU"/>
        </w:rPr>
        <w:t>, в каждой из которых отражаются выборы по одному из предлагаемых критериев. Дальнейший анализ ведётся тоже по каждому критерию</w:t>
      </w:r>
    </w:p>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lastRenderedPageBreak/>
        <w:t>На основе анализа всех полученных данных определяется социометрический статус ученика в данном коллективе. Количество выборов является показателем популярности-непопулярности его в группе.</w:t>
      </w:r>
    </w:p>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Учащиеся, получившие наибольшее количество выборов, относятся к I группе - это «звезды»; ко II группе «предпочитаемых» относятся те, кто получил 3-4 выбора; к III группе «принятых» относятся ребята, получившие 1-2 выбора; и к IV группе — «пренебрегаемых» или «изолированных» относятся школьники, не получившие ни одного выбора.</w:t>
      </w:r>
    </w:p>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Таким образом, учащиеся, оказавшиеся в I и II группах, занимают благоприятное положение в классе, а учащиеся III и особенно IV группы имеют неблагоприятное положение среди сверстников.</w:t>
      </w:r>
    </w:p>
    <w:p w:rsidR="002D7FCC" w:rsidRPr="002D7FCC" w:rsidRDefault="002D7FCC" w:rsidP="0070538B">
      <w:pPr>
        <w:shd w:val="clear" w:color="auto" w:fill="FFFFFF"/>
        <w:spacing w:before="150" w:after="180"/>
        <w:ind w:firstLine="567"/>
        <w:jc w:val="both"/>
        <w:rPr>
          <w:rFonts w:eastAsia="Times New Roman" w:cs="Times New Roman"/>
          <w:color w:val="111111"/>
          <w:szCs w:val="28"/>
          <w:lang w:eastAsia="ru-RU"/>
        </w:rPr>
      </w:pPr>
      <w:r w:rsidRPr="004B0AD7">
        <w:rPr>
          <w:rFonts w:eastAsia="Times New Roman" w:cs="Times New Roman"/>
          <w:i/>
          <w:iCs/>
          <w:color w:val="111111"/>
          <w:szCs w:val="28"/>
          <w:lang w:eastAsia="ru-RU"/>
        </w:rPr>
        <w:t>Полученная информация не должна сообщаться учащимся в полном объеме. Ни в коем случае не разглашаются сведения о том, кто кого выбрал</w:t>
      </w:r>
      <w:r w:rsidRPr="002D7FCC">
        <w:rPr>
          <w:rFonts w:eastAsia="Times New Roman" w:cs="Times New Roman"/>
          <w:color w:val="111111"/>
          <w:szCs w:val="28"/>
          <w:lang w:eastAsia="ru-RU"/>
        </w:rPr>
        <w:t>. Можете сказать ученику, сколько всего выборов он получил. Если ученик попадает в категорию непринятых, т.е. его никто не выбрал, не стоит ученика травмировать, лучше сказать, что у него есть 2-3 выбора. Не стоит озвучивать и такие понятия, как звезды, принятые, непринятые и т.п., тем более, говорить, кто к какой категории относится.</w:t>
      </w:r>
    </w:p>
    <w:p w:rsidR="0070538B" w:rsidRDefault="0070538B">
      <w:pPr>
        <w:spacing w:line="259" w:lineRule="auto"/>
        <w:rPr>
          <w:rFonts w:eastAsia="Times New Roman" w:cs="Times New Roman"/>
          <w:b/>
          <w:bCs/>
          <w:color w:val="800000"/>
          <w:szCs w:val="28"/>
          <w:lang w:eastAsia="ru-RU"/>
        </w:rPr>
      </w:pPr>
      <w:r>
        <w:rPr>
          <w:rFonts w:eastAsia="Times New Roman" w:cs="Times New Roman"/>
          <w:b/>
          <w:bCs/>
          <w:color w:val="800000"/>
          <w:szCs w:val="28"/>
          <w:lang w:eastAsia="ru-RU"/>
        </w:rPr>
        <w:br w:type="page"/>
      </w:r>
    </w:p>
    <w:p w:rsidR="002D7FCC" w:rsidRPr="0070538B" w:rsidRDefault="0070538B" w:rsidP="002D7FCC">
      <w:pPr>
        <w:shd w:val="clear" w:color="auto" w:fill="FFFFFF"/>
        <w:spacing w:before="150" w:after="180"/>
        <w:jc w:val="center"/>
        <w:rPr>
          <w:rFonts w:eastAsia="Times New Roman" w:cs="Times New Roman"/>
          <w:szCs w:val="28"/>
          <w:lang w:eastAsia="ru-RU"/>
        </w:rPr>
      </w:pPr>
      <w:r>
        <w:rPr>
          <w:rFonts w:eastAsia="Times New Roman" w:cs="Times New Roman"/>
          <w:b/>
          <w:bCs/>
          <w:szCs w:val="28"/>
          <w:lang w:eastAsia="ru-RU"/>
        </w:rPr>
        <w:lastRenderedPageBreak/>
        <w:t xml:space="preserve">1.3. </w:t>
      </w:r>
      <w:r w:rsidR="002D7FCC" w:rsidRPr="0070538B">
        <w:rPr>
          <w:rFonts w:eastAsia="Times New Roman" w:cs="Times New Roman"/>
          <w:b/>
          <w:bCs/>
          <w:szCs w:val="28"/>
          <w:lang w:eastAsia="ru-RU"/>
        </w:rPr>
        <w:t>Микроисследование «Атмосфера в классе»</w:t>
      </w:r>
    </w:p>
    <w:tbl>
      <w:tblPr>
        <w:tblStyle w:val="a7"/>
        <w:tblW w:w="0" w:type="auto"/>
        <w:tblLook w:val="04A0" w:firstRow="1" w:lastRow="0" w:firstColumn="1" w:lastColumn="0" w:noHBand="0" w:noVBand="1"/>
      </w:tblPr>
      <w:tblGrid>
        <w:gridCol w:w="645"/>
        <w:gridCol w:w="2566"/>
        <w:gridCol w:w="480"/>
        <w:gridCol w:w="480"/>
        <w:gridCol w:w="480"/>
        <w:gridCol w:w="480"/>
        <w:gridCol w:w="480"/>
        <w:gridCol w:w="3008"/>
      </w:tblGrid>
      <w:tr w:rsidR="0070538B" w:rsidRPr="0070538B" w:rsidTr="0070538B">
        <w:tc>
          <w:tcPr>
            <w:tcW w:w="8610" w:type="dxa"/>
            <w:gridSpan w:val="8"/>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Баллы</w:t>
            </w:r>
          </w:p>
        </w:tc>
      </w:tr>
      <w:tr w:rsidR="0070538B" w:rsidRPr="0070538B" w:rsidTr="0070538B">
        <w:tc>
          <w:tcPr>
            <w:tcW w:w="3210" w:type="dxa"/>
            <w:gridSpan w:val="2"/>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5</w:t>
            </w:r>
          </w:p>
        </w:tc>
        <w:tc>
          <w:tcPr>
            <w:tcW w:w="480"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4</w:t>
            </w:r>
          </w:p>
        </w:tc>
        <w:tc>
          <w:tcPr>
            <w:tcW w:w="480"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3</w:t>
            </w:r>
          </w:p>
        </w:tc>
        <w:tc>
          <w:tcPr>
            <w:tcW w:w="480"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2</w:t>
            </w:r>
          </w:p>
        </w:tc>
        <w:tc>
          <w:tcPr>
            <w:tcW w:w="480"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1</w:t>
            </w:r>
          </w:p>
        </w:tc>
        <w:tc>
          <w:tcPr>
            <w:tcW w:w="3000" w:type="dxa"/>
            <w:hideMark/>
          </w:tcPr>
          <w:p w:rsidR="002D7FCC" w:rsidRPr="0070538B" w:rsidRDefault="002D7FCC" w:rsidP="002D7FCC">
            <w:pPr>
              <w:rPr>
                <w:rFonts w:eastAsia="Times New Roman" w:cs="Times New Roman"/>
                <w:szCs w:val="28"/>
                <w:lang w:eastAsia="ru-RU"/>
              </w:rPr>
            </w:pP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1</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Дружелюбие</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Враждебность</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2</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Согласие</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Несогласие</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3</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Удовлетворенность</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Неудовлетворенность</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4</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Увлеченность</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Равнодушие</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5</w:t>
            </w:r>
          </w:p>
        </w:tc>
        <w:tc>
          <w:tcPr>
            <w:tcW w:w="2565" w:type="dxa"/>
            <w:hideMark/>
          </w:tcPr>
          <w:p w:rsidR="002D7FCC" w:rsidRPr="0070538B" w:rsidRDefault="002D7FCC" w:rsidP="002D7FCC">
            <w:pPr>
              <w:spacing w:before="150" w:after="180"/>
              <w:rPr>
                <w:rFonts w:eastAsia="Times New Roman" w:cs="Times New Roman"/>
                <w:szCs w:val="28"/>
                <w:lang w:eastAsia="ru-RU"/>
              </w:rPr>
            </w:pPr>
            <w:proofErr w:type="spellStart"/>
            <w:r w:rsidRPr="0070538B">
              <w:rPr>
                <w:rFonts w:eastAsia="Times New Roman" w:cs="Times New Roman"/>
                <w:szCs w:val="28"/>
                <w:lang w:eastAsia="ru-RU"/>
              </w:rPr>
              <w:t>Взаимоподдержка</w:t>
            </w:r>
            <w:proofErr w:type="spellEnd"/>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Недоброжелательность</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6</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Теплота</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Холодность</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7</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Сотрудничество</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Отсутствие сотрудничества</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8</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Взаимовыручка</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Отсутствие взаимовыручки</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9</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Занимательность</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Скука</w:t>
            </w:r>
          </w:p>
        </w:tc>
      </w:tr>
      <w:tr w:rsidR="0070538B" w:rsidRPr="0070538B" w:rsidTr="0070538B">
        <w:tc>
          <w:tcPr>
            <w:tcW w:w="645" w:type="dxa"/>
            <w:hideMark/>
          </w:tcPr>
          <w:p w:rsidR="002D7FCC" w:rsidRPr="0070538B" w:rsidRDefault="002D7FCC" w:rsidP="002D7FCC">
            <w:pPr>
              <w:spacing w:before="150" w:after="180"/>
              <w:jc w:val="center"/>
              <w:rPr>
                <w:rFonts w:eastAsia="Times New Roman" w:cs="Times New Roman"/>
                <w:szCs w:val="28"/>
                <w:lang w:eastAsia="ru-RU"/>
              </w:rPr>
            </w:pPr>
            <w:r w:rsidRPr="0070538B">
              <w:rPr>
                <w:rFonts w:eastAsia="Times New Roman" w:cs="Times New Roman"/>
                <w:szCs w:val="28"/>
                <w:lang w:eastAsia="ru-RU"/>
              </w:rPr>
              <w:t>10</w:t>
            </w:r>
          </w:p>
        </w:tc>
        <w:tc>
          <w:tcPr>
            <w:tcW w:w="2565" w:type="dxa"/>
            <w:hideMark/>
          </w:tcPr>
          <w:p w:rsidR="002D7FCC" w:rsidRPr="0070538B" w:rsidRDefault="002D7FCC" w:rsidP="002D7FCC">
            <w:pPr>
              <w:spacing w:before="150" w:after="180"/>
              <w:rPr>
                <w:rFonts w:eastAsia="Times New Roman" w:cs="Times New Roman"/>
                <w:szCs w:val="28"/>
                <w:lang w:eastAsia="ru-RU"/>
              </w:rPr>
            </w:pPr>
            <w:r w:rsidRPr="0070538B">
              <w:rPr>
                <w:rFonts w:eastAsia="Times New Roman" w:cs="Times New Roman"/>
                <w:szCs w:val="28"/>
                <w:lang w:eastAsia="ru-RU"/>
              </w:rPr>
              <w:t>Успешность</w:t>
            </w: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480" w:type="dxa"/>
            <w:hideMark/>
          </w:tcPr>
          <w:p w:rsidR="002D7FCC" w:rsidRPr="0070538B" w:rsidRDefault="002D7FCC" w:rsidP="002D7FCC">
            <w:pPr>
              <w:rPr>
                <w:rFonts w:eastAsia="Times New Roman" w:cs="Times New Roman"/>
                <w:szCs w:val="28"/>
                <w:lang w:eastAsia="ru-RU"/>
              </w:rPr>
            </w:pPr>
          </w:p>
        </w:tc>
        <w:tc>
          <w:tcPr>
            <w:tcW w:w="3000" w:type="dxa"/>
            <w:hideMark/>
          </w:tcPr>
          <w:p w:rsidR="002D7FCC" w:rsidRPr="0070538B" w:rsidRDefault="002D7FCC" w:rsidP="002D7FCC">
            <w:pPr>
              <w:spacing w:before="150" w:after="180"/>
              <w:rPr>
                <w:rFonts w:eastAsia="Times New Roman" w:cs="Times New Roman"/>
                <w:szCs w:val="28"/>
                <w:lang w:eastAsia="ru-RU"/>
              </w:rPr>
            </w:pPr>
            <w:proofErr w:type="spellStart"/>
            <w:r w:rsidRPr="0070538B">
              <w:rPr>
                <w:rFonts w:eastAsia="Times New Roman" w:cs="Times New Roman"/>
                <w:szCs w:val="28"/>
                <w:lang w:eastAsia="ru-RU"/>
              </w:rPr>
              <w:t>Неуспешность</w:t>
            </w:r>
            <w:proofErr w:type="spellEnd"/>
          </w:p>
        </w:tc>
      </w:tr>
    </w:tbl>
    <w:p w:rsidR="002D7FCC" w:rsidRPr="002D7FCC" w:rsidRDefault="002D7FCC" w:rsidP="0070538B">
      <w:pPr>
        <w:shd w:val="clear" w:color="auto" w:fill="FFFFFF"/>
        <w:spacing w:after="0"/>
        <w:ind w:firstLine="567"/>
        <w:jc w:val="both"/>
        <w:rPr>
          <w:rFonts w:eastAsia="Times New Roman" w:cs="Times New Roman"/>
          <w:color w:val="111111"/>
          <w:szCs w:val="28"/>
          <w:lang w:eastAsia="ru-RU"/>
        </w:rPr>
      </w:pPr>
      <w:r w:rsidRPr="002D7FCC">
        <w:rPr>
          <w:rFonts w:eastAsia="Times New Roman" w:cs="Times New Roman"/>
          <w:color w:val="111111"/>
          <w:szCs w:val="28"/>
          <w:lang w:eastAsia="ru-RU"/>
        </w:rPr>
        <w:t>Вычислив оценку по каждой паре слов (сумма всех оценок данного качества, деленная на количество опрошенных учащихся), можно представить оценку психологической атмосферы в классе.</w:t>
      </w:r>
    </w:p>
    <w:p w:rsidR="00B25E32" w:rsidRPr="00C35E99" w:rsidRDefault="00A64582" w:rsidP="00C35E99">
      <w:pPr>
        <w:spacing w:line="259" w:lineRule="auto"/>
        <w:jc w:val="center"/>
        <w:rPr>
          <w:rFonts w:cs="Times New Roman"/>
          <w:b/>
          <w:szCs w:val="28"/>
        </w:rPr>
      </w:pPr>
      <w:r w:rsidRPr="00C35E99">
        <w:rPr>
          <w:rFonts w:eastAsia="Times New Roman" w:cs="Times New Roman"/>
          <w:b/>
          <w:bCs/>
          <w:color w:val="111111"/>
          <w:szCs w:val="28"/>
          <w:lang w:eastAsia="ru-RU"/>
        </w:rPr>
        <w:br w:type="page"/>
      </w:r>
      <w:r w:rsidR="00C35E99" w:rsidRPr="00C35E99">
        <w:rPr>
          <w:rFonts w:eastAsia="Times New Roman" w:cs="Times New Roman"/>
          <w:b/>
          <w:bCs/>
          <w:color w:val="111111"/>
          <w:szCs w:val="28"/>
          <w:lang w:val="en-US" w:eastAsia="ru-RU"/>
        </w:rPr>
        <w:lastRenderedPageBreak/>
        <w:t>II</w:t>
      </w:r>
      <w:r w:rsidR="00C35E99" w:rsidRPr="00C35E99">
        <w:rPr>
          <w:rFonts w:eastAsia="Times New Roman" w:cs="Times New Roman"/>
          <w:b/>
          <w:bCs/>
          <w:color w:val="111111"/>
          <w:szCs w:val="28"/>
          <w:lang w:eastAsia="ru-RU"/>
        </w:rPr>
        <w:t>.</w:t>
      </w:r>
      <w:r w:rsidR="00C35E99">
        <w:rPr>
          <w:rFonts w:eastAsia="Times New Roman" w:cs="Times New Roman"/>
          <w:b/>
          <w:bCs/>
          <w:color w:val="111111"/>
          <w:szCs w:val="28"/>
          <w:lang w:eastAsia="ru-RU"/>
        </w:rPr>
        <w:t xml:space="preserve"> </w:t>
      </w:r>
      <w:r w:rsidR="00C35E99" w:rsidRPr="00C35E99">
        <w:rPr>
          <w:rFonts w:cs="Times New Roman"/>
          <w:b/>
          <w:szCs w:val="28"/>
        </w:rPr>
        <w:t>ОПРЕДЕЛЕНИЕ АДАПТАЦИИ К ШКОЛЕ УЧАЩИХСЯ 1 КЛАССОВ</w:t>
      </w:r>
    </w:p>
    <w:p w:rsidR="00A64582" w:rsidRDefault="00B25E32" w:rsidP="006B39BD">
      <w:pPr>
        <w:pStyle w:val="a6"/>
        <w:numPr>
          <w:ilvl w:val="1"/>
          <w:numId w:val="6"/>
        </w:numPr>
        <w:spacing w:after="0"/>
        <w:rPr>
          <w:rFonts w:eastAsia="Times New Roman" w:cs="Times New Roman"/>
          <w:b/>
          <w:bCs/>
          <w:color w:val="111111"/>
          <w:szCs w:val="28"/>
          <w:lang w:eastAsia="ru-RU"/>
        </w:rPr>
      </w:pPr>
      <w:r w:rsidRPr="00C35E99">
        <w:rPr>
          <w:rFonts w:eastAsia="Times New Roman" w:cs="Times New Roman"/>
          <w:b/>
          <w:bCs/>
          <w:color w:val="111111"/>
          <w:szCs w:val="28"/>
          <w:lang w:eastAsia="ru-RU"/>
        </w:rPr>
        <w:t>Наблюдение как метод определения адаптации к школе</w:t>
      </w:r>
    </w:p>
    <w:p w:rsidR="00C35E99" w:rsidRPr="00C35E99" w:rsidRDefault="00C35E99" w:rsidP="00C35E99">
      <w:pPr>
        <w:pStyle w:val="a6"/>
        <w:spacing w:after="0"/>
        <w:ind w:left="1287"/>
        <w:rPr>
          <w:rFonts w:eastAsia="Times New Roman" w:cs="Times New Roman"/>
          <w:b/>
          <w:bCs/>
          <w:color w:val="111111"/>
          <w:szCs w:val="28"/>
          <w:lang w:eastAsia="ru-RU"/>
        </w:rPr>
      </w:pPr>
    </w:p>
    <w:p w:rsidR="00B25E32" w:rsidRPr="00C35E99" w:rsidRDefault="00B25E32" w:rsidP="00C35E99">
      <w:pPr>
        <w:spacing w:after="0"/>
        <w:ind w:firstLine="567"/>
        <w:jc w:val="both"/>
        <w:rPr>
          <w:rFonts w:eastAsia="Times New Roman" w:cs="Times New Roman"/>
          <w:bCs/>
          <w:color w:val="111111"/>
          <w:szCs w:val="28"/>
          <w:lang w:eastAsia="ru-RU"/>
        </w:rPr>
      </w:pPr>
      <w:r w:rsidRPr="004B0AD7">
        <w:rPr>
          <w:rFonts w:eastAsia="Times New Roman" w:cs="Times New Roman"/>
          <w:b/>
          <w:bCs/>
          <w:color w:val="111111"/>
          <w:szCs w:val="28"/>
          <w:lang w:eastAsia="ru-RU"/>
        </w:rPr>
        <w:t>Цель методики</w:t>
      </w:r>
      <w:r w:rsidRPr="00C35E99">
        <w:rPr>
          <w:rFonts w:eastAsia="Times New Roman" w:cs="Times New Roman"/>
          <w:bCs/>
          <w:color w:val="111111"/>
          <w:szCs w:val="28"/>
          <w:lang w:eastAsia="ru-RU"/>
        </w:rPr>
        <w:t>: диагностика уровня школьной тревожности учащихся посредством анализа ее проявлений в поведении.</w:t>
      </w:r>
    </w:p>
    <w:p w:rsidR="00B25E32" w:rsidRPr="00C35E99" w:rsidRDefault="00B25E32" w:rsidP="004B0AD7">
      <w:pPr>
        <w:spacing w:after="0"/>
        <w:ind w:firstLine="567"/>
        <w:jc w:val="both"/>
        <w:rPr>
          <w:rFonts w:eastAsia="Times New Roman" w:cs="Times New Roman"/>
          <w:bCs/>
          <w:color w:val="111111"/>
          <w:szCs w:val="28"/>
          <w:lang w:eastAsia="ru-RU"/>
        </w:rPr>
      </w:pPr>
      <w:r w:rsidRPr="004B0AD7">
        <w:rPr>
          <w:rFonts w:eastAsia="Times New Roman" w:cs="Times New Roman"/>
          <w:b/>
          <w:bCs/>
          <w:color w:val="111111"/>
          <w:szCs w:val="28"/>
          <w:lang w:eastAsia="ru-RU"/>
        </w:rPr>
        <w:t xml:space="preserve">Процедура диагностики: </w:t>
      </w:r>
      <w:r w:rsidRPr="00C35E99">
        <w:rPr>
          <w:rFonts w:eastAsia="Times New Roman" w:cs="Times New Roman"/>
          <w:bCs/>
          <w:color w:val="111111"/>
          <w:szCs w:val="28"/>
          <w:lang w:eastAsia="ru-RU"/>
        </w:rPr>
        <w:t>в приведенной таблице фиксируется каждое проявление указанных признаков.</w:t>
      </w:r>
    </w:p>
    <w:p w:rsidR="00B25E32" w:rsidRPr="00C35E99" w:rsidRDefault="008B1805" w:rsidP="004B0AD7">
      <w:pPr>
        <w:spacing w:after="0"/>
        <w:ind w:firstLine="567"/>
        <w:jc w:val="both"/>
        <w:rPr>
          <w:rFonts w:eastAsia="Times New Roman" w:cs="Times New Roman"/>
          <w:bCs/>
          <w:color w:val="111111"/>
          <w:szCs w:val="28"/>
          <w:lang w:eastAsia="ru-RU"/>
        </w:rPr>
      </w:pPr>
      <w:r w:rsidRPr="004B0AD7">
        <w:rPr>
          <w:rFonts w:eastAsia="Times New Roman" w:cs="Times New Roman"/>
          <w:b/>
          <w:bCs/>
          <w:color w:val="111111"/>
          <w:szCs w:val="28"/>
          <w:lang w:eastAsia="ru-RU"/>
        </w:rPr>
        <w:t xml:space="preserve">Обработка результатов. </w:t>
      </w:r>
      <w:r w:rsidRPr="00C35E99">
        <w:rPr>
          <w:rFonts w:eastAsia="Times New Roman" w:cs="Times New Roman"/>
          <w:bCs/>
          <w:color w:val="111111"/>
          <w:szCs w:val="28"/>
          <w:lang w:eastAsia="ru-RU"/>
        </w:rPr>
        <w:t>П</w:t>
      </w:r>
      <w:r w:rsidR="00B25E32" w:rsidRPr="00C35E99">
        <w:rPr>
          <w:rFonts w:eastAsia="Times New Roman" w:cs="Times New Roman"/>
          <w:bCs/>
          <w:color w:val="111111"/>
          <w:szCs w:val="28"/>
          <w:lang w:eastAsia="ru-RU"/>
        </w:rPr>
        <w:t>одсчитывается количество поведенческих проявлений тревожности. Вербальные и невербальные проявления оцениваются отдельно.</w:t>
      </w:r>
    </w:p>
    <w:p w:rsidR="00B25E32" w:rsidRPr="00C35E99" w:rsidRDefault="008B1805" w:rsidP="004B0AD7">
      <w:pPr>
        <w:spacing w:after="0"/>
        <w:ind w:firstLine="567"/>
        <w:jc w:val="both"/>
        <w:rPr>
          <w:rFonts w:eastAsia="Times New Roman" w:cs="Times New Roman"/>
          <w:bCs/>
          <w:color w:val="111111"/>
          <w:szCs w:val="28"/>
          <w:lang w:eastAsia="ru-RU"/>
        </w:rPr>
      </w:pPr>
      <w:r w:rsidRPr="004B0AD7">
        <w:rPr>
          <w:rFonts w:eastAsia="Times New Roman" w:cs="Times New Roman"/>
          <w:b/>
          <w:bCs/>
          <w:color w:val="111111"/>
          <w:szCs w:val="28"/>
          <w:lang w:eastAsia="ru-RU"/>
        </w:rPr>
        <w:t xml:space="preserve">Интерпретация результатов. </w:t>
      </w:r>
      <w:r w:rsidRPr="00C35E99">
        <w:rPr>
          <w:rFonts w:eastAsia="Times New Roman" w:cs="Times New Roman"/>
          <w:bCs/>
          <w:color w:val="111111"/>
          <w:szCs w:val="28"/>
          <w:lang w:eastAsia="ru-RU"/>
        </w:rPr>
        <w:t xml:space="preserve">Проводится качественная интерпретация данных, с учетом большей информативности невербальных признаков по сравнению с вербальными. Невербальные проявления показывают неосознаваемую тревожность. </w:t>
      </w:r>
    </w:p>
    <w:p w:rsidR="008B1805" w:rsidRDefault="008B1805" w:rsidP="004B0AD7">
      <w:pPr>
        <w:spacing w:after="0"/>
        <w:ind w:firstLine="567"/>
        <w:jc w:val="both"/>
        <w:rPr>
          <w:rFonts w:eastAsia="Times New Roman" w:cs="Times New Roman"/>
          <w:bCs/>
          <w:color w:val="111111"/>
          <w:szCs w:val="28"/>
          <w:lang w:eastAsia="ru-RU"/>
        </w:rPr>
      </w:pPr>
      <w:r w:rsidRPr="00C35E99">
        <w:rPr>
          <w:rFonts w:eastAsia="Times New Roman" w:cs="Times New Roman"/>
          <w:bCs/>
          <w:color w:val="111111"/>
          <w:szCs w:val="28"/>
          <w:lang w:eastAsia="ru-RU"/>
        </w:rPr>
        <w:t xml:space="preserve"> Если в поведении учащегося отмечается более 50% признаков тревожности, перечисленных в карте наблюдения, педагогу-психологу следует обратить на него особое внимание.</w:t>
      </w:r>
    </w:p>
    <w:p w:rsidR="00AA6323" w:rsidRPr="00C35E99" w:rsidRDefault="00AA6323" w:rsidP="004B0AD7">
      <w:pPr>
        <w:spacing w:after="0"/>
        <w:ind w:firstLine="567"/>
        <w:jc w:val="both"/>
        <w:rPr>
          <w:rFonts w:eastAsia="Times New Roman" w:cs="Times New Roman"/>
          <w:bCs/>
          <w:color w:val="111111"/>
          <w:szCs w:val="28"/>
          <w:lang w:eastAsia="ru-RU"/>
        </w:rPr>
      </w:pPr>
    </w:p>
    <w:p w:rsidR="008B1805" w:rsidRDefault="008B1805" w:rsidP="004B0AD7">
      <w:pPr>
        <w:spacing w:after="0"/>
        <w:ind w:firstLine="567"/>
        <w:jc w:val="both"/>
        <w:rPr>
          <w:rFonts w:eastAsia="Times New Roman" w:cs="Times New Roman"/>
          <w:b/>
          <w:bCs/>
          <w:color w:val="111111"/>
          <w:szCs w:val="28"/>
          <w:lang w:eastAsia="ru-RU"/>
        </w:rPr>
      </w:pPr>
      <w:r w:rsidRPr="004B0AD7">
        <w:rPr>
          <w:rFonts w:eastAsia="Times New Roman" w:cs="Times New Roman"/>
          <w:b/>
          <w:bCs/>
          <w:color w:val="111111"/>
          <w:szCs w:val="28"/>
          <w:lang w:eastAsia="ru-RU"/>
        </w:rPr>
        <w:t>Карта наблюдения (бланк)</w:t>
      </w:r>
    </w:p>
    <w:p w:rsidR="00AA6323" w:rsidRPr="004B0AD7" w:rsidRDefault="00AA6323" w:rsidP="004B0AD7">
      <w:pPr>
        <w:spacing w:after="0"/>
        <w:ind w:firstLine="567"/>
        <w:jc w:val="both"/>
        <w:rPr>
          <w:rFonts w:eastAsia="Times New Roman" w:cs="Times New Roman"/>
          <w:b/>
          <w:bCs/>
          <w:color w:val="111111"/>
          <w:szCs w:val="28"/>
          <w:lang w:eastAsia="ru-RU"/>
        </w:rPr>
      </w:pPr>
    </w:p>
    <w:tbl>
      <w:tblPr>
        <w:tblStyle w:val="a7"/>
        <w:tblW w:w="0" w:type="auto"/>
        <w:tblLook w:val="04A0" w:firstRow="1" w:lastRow="0" w:firstColumn="1" w:lastColumn="0" w:noHBand="0" w:noVBand="1"/>
      </w:tblPr>
      <w:tblGrid>
        <w:gridCol w:w="544"/>
        <w:gridCol w:w="544"/>
        <w:gridCol w:w="5144"/>
        <w:gridCol w:w="549"/>
        <w:gridCol w:w="499"/>
        <w:gridCol w:w="426"/>
        <w:gridCol w:w="425"/>
        <w:gridCol w:w="425"/>
        <w:gridCol w:w="425"/>
        <w:gridCol w:w="709"/>
      </w:tblGrid>
      <w:tr w:rsidR="00C35E99" w:rsidRPr="00AA6323" w:rsidTr="00C35E99">
        <w:tc>
          <w:tcPr>
            <w:tcW w:w="6232" w:type="dxa"/>
            <w:gridSpan w:val="3"/>
          </w:tcPr>
          <w:p w:rsidR="008B1805" w:rsidRPr="00AA6323" w:rsidRDefault="008B1805" w:rsidP="004B0AD7">
            <w:pPr>
              <w:ind w:firstLine="567"/>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Признаки</w:t>
            </w:r>
          </w:p>
        </w:tc>
        <w:tc>
          <w:tcPr>
            <w:tcW w:w="3458" w:type="dxa"/>
            <w:gridSpan w:val="7"/>
          </w:tcPr>
          <w:p w:rsidR="008B1805" w:rsidRPr="00AA6323" w:rsidRDefault="008B1805" w:rsidP="00AA6323">
            <w:pPr>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Учащиеся (по списку)</w:t>
            </w:r>
          </w:p>
        </w:tc>
      </w:tr>
      <w:tr w:rsidR="00AA6323" w:rsidRPr="00AA6323" w:rsidTr="00AA6323">
        <w:tc>
          <w:tcPr>
            <w:tcW w:w="1088" w:type="dxa"/>
            <w:gridSpan w:val="2"/>
            <w:vMerge w:val="restart"/>
            <w:textDirection w:val="btLr"/>
          </w:tcPr>
          <w:p w:rsidR="00AA6323" w:rsidRPr="00AA6323" w:rsidRDefault="00AA6323" w:rsidP="00AA6323">
            <w:pPr>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Вербальные</w:t>
            </w:r>
          </w:p>
        </w:tc>
        <w:tc>
          <w:tcPr>
            <w:tcW w:w="5144" w:type="dxa"/>
            <w:vMerge w:val="restart"/>
            <w:vAlign w:val="bottom"/>
          </w:tcPr>
          <w:p w:rsidR="00AA6323" w:rsidRPr="00AA6323" w:rsidRDefault="00AA6323" w:rsidP="00AA6323">
            <w:pPr>
              <w:jc w:val="center"/>
              <w:rPr>
                <w:rFonts w:eastAsia="Times New Roman" w:cs="Times New Roman"/>
                <w:bCs/>
                <w:color w:val="111111"/>
                <w:szCs w:val="28"/>
                <w:lang w:eastAsia="ru-RU"/>
              </w:rPr>
            </w:pPr>
            <w:r w:rsidRPr="00AA6323">
              <w:rPr>
                <w:rFonts w:eastAsia="Times New Roman" w:cs="Times New Roman"/>
                <w:bCs/>
                <w:color w:val="111111"/>
                <w:szCs w:val="28"/>
                <w:lang w:eastAsia="ru-RU"/>
              </w:rPr>
              <w:t>«Я боюсь» (и смысловые эквиваленты)</w:t>
            </w:r>
          </w:p>
        </w:tc>
        <w:tc>
          <w:tcPr>
            <w:tcW w:w="549" w:type="dxa"/>
          </w:tcPr>
          <w:p w:rsidR="00AA6323" w:rsidRPr="00AA6323" w:rsidRDefault="00AA6323" w:rsidP="00AA6323">
            <w:pPr>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1</w:t>
            </w:r>
          </w:p>
        </w:tc>
        <w:tc>
          <w:tcPr>
            <w:tcW w:w="499" w:type="dxa"/>
          </w:tcPr>
          <w:p w:rsidR="00AA6323" w:rsidRPr="00AA6323" w:rsidRDefault="00AA6323" w:rsidP="00AA6323">
            <w:pPr>
              <w:ind w:right="-155"/>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2</w:t>
            </w:r>
          </w:p>
        </w:tc>
        <w:tc>
          <w:tcPr>
            <w:tcW w:w="426" w:type="dxa"/>
          </w:tcPr>
          <w:p w:rsidR="00AA6323" w:rsidRPr="00AA6323" w:rsidRDefault="00AA6323" w:rsidP="00AA6323">
            <w:pPr>
              <w:ind w:right="-155"/>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3</w:t>
            </w:r>
          </w:p>
        </w:tc>
        <w:tc>
          <w:tcPr>
            <w:tcW w:w="425" w:type="dxa"/>
          </w:tcPr>
          <w:p w:rsidR="00AA6323" w:rsidRPr="00AA6323" w:rsidRDefault="00AA6323" w:rsidP="00AA6323">
            <w:pPr>
              <w:ind w:right="-155"/>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4</w:t>
            </w:r>
          </w:p>
        </w:tc>
        <w:tc>
          <w:tcPr>
            <w:tcW w:w="425" w:type="dxa"/>
          </w:tcPr>
          <w:p w:rsidR="00AA6323" w:rsidRPr="00AA6323" w:rsidRDefault="00AA6323" w:rsidP="00AA6323">
            <w:pPr>
              <w:ind w:right="-155"/>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5</w:t>
            </w:r>
          </w:p>
        </w:tc>
        <w:tc>
          <w:tcPr>
            <w:tcW w:w="425" w:type="dxa"/>
          </w:tcPr>
          <w:p w:rsidR="00AA6323" w:rsidRPr="00AA6323" w:rsidRDefault="00AA6323" w:rsidP="00AA6323">
            <w:pPr>
              <w:ind w:right="-155"/>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6</w:t>
            </w:r>
          </w:p>
        </w:tc>
        <w:tc>
          <w:tcPr>
            <w:tcW w:w="709" w:type="dxa"/>
          </w:tcPr>
          <w:p w:rsidR="00AA6323" w:rsidRPr="00AA6323" w:rsidRDefault="00AA6323" w:rsidP="00AA6323">
            <w:pPr>
              <w:ind w:right="-155"/>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7….</w:t>
            </w:r>
          </w:p>
        </w:tc>
      </w:tr>
      <w:tr w:rsidR="00AA6323" w:rsidRPr="00AA6323" w:rsidTr="00C35E99">
        <w:tc>
          <w:tcPr>
            <w:tcW w:w="1088" w:type="dxa"/>
            <w:gridSpan w:val="2"/>
            <w:vMerge/>
            <w:textDirection w:val="btLr"/>
          </w:tcPr>
          <w:p w:rsidR="00AA6323" w:rsidRPr="00AA6323" w:rsidRDefault="00AA6323" w:rsidP="00AA6323">
            <w:pPr>
              <w:jc w:val="both"/>
              <w:rPr>
                <w:rFonts w:eastAsia="Times New Roman" w:cs="Times New Roman"/>
                <w:b/>
                <w:bCs/>
                <w:color w:val="111111"/>
                <w:szCs w:val="28"/>
                <w:lang w:eastAsia="ru-RU"/>
              </w:rPr>
            </w:pPr>
          </w:p>
        </w:tc>
        <w:tc>
          <w:tcPr>
            <w:tcW w:w="5144" w:type="dxa"/>
            <w:vMerge/>
          </w:tcPr>
          <w:p w:rsidR="00AA6323" w:rsidRPr="00AA6323" w:rsidRDefault="00AA6323" w:rsidP="00AA6323">
            <w:pPr>
              <w:jc w:val="both"/>
              <w:rPr>
                <w:rFonts w:eastAsia="Times New Roman" w:cs="Times New Roman"/>
                <w:bCs/>
                <w:color w:val="111111"/>
                <w:szCs w:val="28"/>
                <w:lang w:eastAsia="ru-RU"/>
              </w:rPr>
            </w:pPr>
          </w:p>
        </w:tc>
        <w:tc>
          <w:tcPr>
            <w:tcW w:w="549" w:type="dxa"/>
          </w:tcPr>
          <w:p w:rsidR="00AA6323" w:rsidRPr="00AA6323" w:rsidRDefault="00AA6323" w:rsidP="00AA6323">
            <w:pPr>
              <w:jc w:val="both"/>
              <w:rPr>
                <w:rFonts w:eastAsia="Times New Roman" w:cs="Times New Roman"/>
                <w:b/>
                <w:bCs/>
                <w:color w:val="111111"/>
                <w:szCs w:val="28"/>
                <w:lang w:eastAsia="ru-RU"/>
              </w:rPr>
            </w:pPr>
          </w:p>
        </w:tc>
        <w:tc>
          <w:tcPr>
            <w:tcW w:w="499" w:type="dxa"/>
          </w:tcPr>
          <w:p w:rsidR="00AA6323" w:rsidRPr="00AA6323" w:rsidRDefault="00AA6323" w:rsidP="00AA6323">
            <w:pPr>
              <w:ind w:right="-155"/>
              <w:jc w:val="both"/>
              <w:rPr>
                <w:rFonts w:eastAsia="Times New Roman" w:cs="Times New Roman"/>
                <w:b/>
                <w:bCs/>
                <w:color w:val="111111"/>
                <w:szCs w:val="28"/>
                <w:lang w:eastAsia="ru-RU"/>
              </w:rPr>
            </w:pPr>
          </w:p>
        </w:tc>
        <w:tc>
          <w:tcPr>
            <w:tcW w:w="426" w:type="dxa"/>
          </w:tcPr>
          <w:p w:rsidR="00AA6323" w:rsidRPr="00AA6323" w:rsidRDefault="00AA6323" w:rsidP="00AA6323">
            <w:pPr>
              <w:ind w:right="-155"/>
              <w:jc w:val="both"/>
              <w:rPr>
                <w:rFonts w:eastAsia="Times New Roman" w:cs="Times New Roman"/>
                <w:b/>
                <w:bCs/>
                <w:color w:val="111111"/>
                <w:szCs w:val="28"/>
                <w:lang w:eastAsia="ru-RU"/>
              </w:rPr>
            </w:pPr>
          </w:p>
        </w:tc>
        <w:tc>
          <w:tcPr>
            <w:tcW w:w="425" w:type="dxa"/>
          </w:tcPr>
          <w:p w:rsidR="00AA6323" w:rsidRPr="00AA6323" w:rsidRDefault="00AA6323" w:rsidP="00AA6323">
            <w:pPr>
              <w:ind w:right="-155"/>
              <w:jc w:val="both"/>
              <w:rPr>
                <w:rFonts w:eastAsia="Times New Roman" w:cs="Times New Roman"/>
                <w:b/>
                <w:bCs/>
                <w:color w:val="111111"/>
                <w:szCs w:val="28"/>
                <w:lang w:eastAsia="ru-RU"/>
              </w:rPr>
            </w:pPr>
          </w:p>
        </w:tc>
        <w:tc>
          <w:tcPr>
            <w:tcW w:w="425" w:type="dxa"/>
          </w:tcPr>
          <w:p w:rsidR="00AA6323" w:rsidRPr="00AA6323" w:rsidRDefault="00AA6323" w:rsidP="00AA6323">
            <w:pPr>
              <w:ind w:right="-155"/>
              <w:jc w:val="both"/>
              <w:rPr>
                <w:rFonts w:eastAsia="Times New Roman" w:cs="Times New Roman"/>
                <w:b/>
                <w:bCs/>
                <w:color w:val="111111"/>
                <w:szCs w:val="28"/>
                <w:lang w:eastAsia="ru-RU"/>
              </w:rPr>
            </w:pPr>
          </w:p>
        </w:tc>
        <w:tc>
          <w:tcPr>
            <w:tcW w:w="425" w:type="dxa"/>
          </w:tcPr>
          <w:p w:rsidR="00AA6323" w:rsidRPr="00AA6323" w:rsidRDefault="00AA6323" w:rsidP="00AA6323">
            <w:pPr>
              <w:ind w:right="-155"/>
              <w:jc w:val="both"/>
              <w:rPr>
                <w:rFonts w:eastAsia="Times New Roman" w:cs="Times New Roman"/>
                <w:b/>
                <w:bCs/>
                <w:color w:val="111111"/>
                <w:szCs w:val="28"/>
                <w:lang w:eastAsia="ru-RU"/>
              </w:rPr>
            </w:pPr>
          </w:p>
        </w:tc>
        <w:tc>
          <w:tcPr>
            <w:tcW w:w="709" w:type="dxa"/>
          </w:tcPr>
          <w:p w:rsidR="00AA6323" w:rsidRPr="00AA6323" w:rsidRDefault="00AA6323" w:rsidP="00AA6323">
            <w:pPr>
              <w:ind w:right="-155"/>
              <w:jc w:val="both"/>
              <w:rPr>
                <w:rFonts w:eastAsia="Times New Roman" w:cs="Times New Roman"/>
                <w:b/>
                <w:bCs/>
                <w:color w:val="111111"/>
                <w:szCs w:val="28"/>
                <w:lang w:eastAsia="ru-RU"/>
              </w:rPr>
            </w:pPr>
          </w:p>
        </w:tc>
      </w:tr>
      <w:tr w:rsidR="00AA6323" w:rsidRPr="00AA6323" w:rsidTr="00AA6323">
        <w:trPr>
          <w:trHeight w:val="475"/>
        </w:trPr>
        <w:tc>
          <w:tcPr>
            <w:tcW w:w="1088" w:type="dxa"/>
            <w:gridSpan w:val="2"/>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«Я не знаю» (и смысловые эквиваленты)</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1088" w:type="dxa"/>
            <w:gridSpan w:val="2"/>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«Я не буду отвечать» (и смысловые эквиваленты)</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val="restart"/>
            <w:textDirection w:val="btLr"/>
          </w:tcPr>
          <w:p w:rsidR="00AA6323" w:rsidRPr="00AA6323" w:rsidRDefault="00AA6323" w:rsidP="00AA6323">
            <w:pPr>
              <w:ind w:right="113"/>
              <w:jc w:val="center"/>
              <w:rPr>
                <w:rFonts w:eastAsia="Times New Roman" w:cs="Times New Roman"/>
                <w:b/>
                <w:bCs/>
                <w:color w:val="111111"/>
                <w:szCs w:val="28"/>
                <w:lang w:eastAsia="ru-RU"/>
              </w:rPr>
            </w:pPr>
            <w:r w:rsidRPr="00AA6323">
              <w:rPr>
                <w:rFonts w:eastAsia="Times New Roman" w:cs="Times New Roman"/>
                <w:b/>
                <w:bCs/>
                <w:color w:val="111111"/>
                <w:szCs w:val="28"/>
                <w:lang w:eastAsia="ru-RU"/>
              </w:rPr>
              <w:t>Невербальные</w:t>
            </w:r>
          </w:p>
        </w:tc>
        <w:tc>
          <w:tcPr>
            <w:tcW w:w="544" w:type="dxa"/>
            <w:vMerge w:val="restart"/>
            <w:textDirection w:val="btLr"/>
          </w:tcPr>
          <w:p w:rsidR="00AA6323" w:rsidRPr="00AA6323" w:rsidRDefault="00AA6323" w:rsidP="00AA6323">
            <w:pPr>
              <w:ind w:right="113" w:firstLine="567"/>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Мимика</w:t>
            </w: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Непроизвольное подергивание век</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Расширение глаза</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Потупленный взгляд</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Лицо без эмоций</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Бледность лица</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Покраснение лица</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Испарина</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Взгляд «мимо доски», «мимо учителя»</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Плотно сжатые губы</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AA6323">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val="restart"/>
            <w:textDirection w:val="btLr"/>
            <w:vAlign w:val="center"/>
          </w:tcPr>
          <w:p w:rsidR="00AA6323" w:rsidRPr="00AA6323" w:rsidRDefault="00AA6323" w:rsidP="00AA6323">
            <w:pPr>
              <w:ind w:right="113"/>
              <w:jc w:val="center"/>
              <w:rPr>
                <w:rFonts w:eastAsia="Times New Roman" w:cs="Times New Roman"/>
                <w:b/>
                <w:bCs/>
                <w:color w:val="111111"/>
                <w:szCs w:val="28"/>
                <w:lang w:eastAsia="ru-RU"/>
              </w:rPr>
            </w:pPr>
            <w:r w:rsidRPr="00AA6323">
              <w:rPr>
                <w:rFonts w:eastAsia="Times New Roman" w:cs="Times New Roman"/>
                <w:b/>
                <w:bCs/>
                <w:color w:val="111111"/>
                <w:szCs w:val="28"/>
                <w:lang w:eastAsia="ru-RU"/>
              </w:rPr>
              <w:t>Поза</w:t>
            </w: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Втягивание головы в плечи</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Наклон к парте</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 xml:space="preserve"> Раскачивание на стуле</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Подсовывание рук под ноги</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proofErr w:type="spellStart"/>
            <w:r w:rsidRPr="00AA6323">
              <w:rPr>
                <w:rFonts w:eastAsia="Times New Roman" w:cs="Times New Roman"/>
                <w:bCs/>
                <w:color w:val="111111"/>
                <w:szCs w:val="28"/>
                <w:lang w:eastAsia="ru-RU"/>
              </w:rPr>
              <w:t>Привставание</w:t>
            </w:r>
            <w:proofErr w:type="spellEnd"/>
            <w:r w:rsidRPr="00AA6323">
              <w:rPr>
                <w:rFonts w:eastAsia="Times New Roman" w:cs="Times New Roman"/>
                <w:bCs/>
                <w:color w:val="111111"/>
                <w:szCs w:val="28"/>
                <w:lang w:eastAsia="ru-RU"/>
              </w:rPr>
              <w:t xml:space="preserve"> в момент поднимания руки</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Небрежное поднятие руки</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Напряженное поднятие руки («трясущаяся рука»)</w:t>
            </w:r>
          </w:p>
          <w:p w:rsidR="00AA6323" w:rsidRPr="00AA6323" w:rsidRDefault="00AA6323" w:rsidP="00AA6323">
            <w:pPr>
              <w:jc w:val="both"/>
              <w:rPr>
                <w:rFonts w:eastAsia="Times New Roman" w:cs="Times New Roman"/>
                <w:bCs/>
                <w:color w:val="111111"/>
                <w:szCs w:val="28"/>
                <w:lang w:eastAsia="ru-RU"/>
              </w:rPr>
            </w:pP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val="restart"/>
            <w:textDirection w:val="btLr"/>
          </w:tcPr>
          <w:p w:rsidR="00AA6323" w:rsidRPr="00AA6323" w:rsidRDefault="00AA6323" w:rsidP="00AA6323">
            <w:pPr>
              <w:ind w:right="113"/>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Жесты</w:t>
            </w: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Закрывание лица руками</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Подергивание рукой, ногой</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proofErr w:type="spellStart"/>
            <w:r w:rsidRPr="00AA6323">
              <w:rPr>
                <w:rFonts w:eastAsia="Times New Roman" w:cs="Times New Roman"/>
                <w:bCs/>
                <w:color w:val="111111"/>
                <w:szCs w:val="28"/>
                <w:lang w:eastAsia="ru-RU"/>
              </w:rPr>
              <w:t>Покусывание</w:t>
            </w:r>
            <w:proofErr w:type="spellEnd"/>
            <w:r w:rsidRPr="00AA6323">
              <w:rPr>
                <w:rFonts w:eastAsia="Times New Roman" w:cs="Times New Roman"/>
                <w:bCs/>
                <w:color w:val="111111"/>
                <w:szCs w:val="28"/>
                <w:lang w:eastAsia="ru-RU"/>
              </w:rPr>
              <w:t xml:space="preserve"> ручки, карандаша</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Перекладывание предметов по парте</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proofErr w:type="spellStart"/>
            <w:r w:rsidRPr="00AA6323">
              <w:rPr>
                <w:rFonts w:eastAsia="Times New Roman" w:cs="Times New Roman"/>
                <w:bCs/>
                <w:color w:val="111111"/>
                <w:szCs w:val="28"/>
                <w:lang w:eastAsia="ru-RU"/>
              </w:rPr>
              <w:t>Заламывание</w:t>
            </w:r>
            <w:proofErr w:type="spellEnd"/>
            <w:r w:rsidRPr="00AA6323">
              <w:rPr>
                <w:rFonts w:eastAsia="Times New Roman" w:cs="Times New Roman"/>
                <w:bCs/>
                <w:color w:val="111111"/>
                <w:szCs w:val="28"/>
                <w:lang w:eastAsia="ru-RU"/>
              </w:rPr>
              <w:t xml:space="preserve"> пальцев рук</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val="restart"/>
            <w:textDirection w:val="btLr"/>
          </w:tcPr>
          <w:p w:rsidR="00AA6323" w:rsidRPr="00AA6323" w:rsidRDefault="00AA6323" w:rsidP="00AA6323">
            <w:pPr>
              <w:ind w:right="113"/>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Интонация</w:t>
            </w: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Прерывистый голос</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Плаксивая интонация (вплоть до слез)</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Тихий голос</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rPr>
          <w:trHeight w:val="653"/>
        </w:trPr>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44" w:type="dxa"/>
            <w:vMerge/>
          </w:tcPr>
          <w:p w:rsidR="00AA6323" w:rsidRPr="00AA6323" w:rsidRDefault="00AA6323" w:rsidP="00AA6323">
            <w:pPr>
              <w:ind w:firstLine="567"/>
              <w:jc w:val="both"/>
              <w:rPr>
                <w:rFonts w:eastAsia="Times New Roman" w:cs="Times New Roman"/>
                <w:b/>
                <w:bCs/>
                <w:color w:val="111111"/>
                <w:szCs w:val="28"/>
                <w:lang w:eastAsia="ru-RU"/>
              </w:rPr>
            </w:pPr>
          </w:p>
        </w:tc>
        <w:tc>
          <w:tcPr>
            <w:tcW w:w="5144" w:type="dxa"/>
          </w:tcPr>
          <w:p w:rsidR="00AA6323" w:rsidRPr="00AA6323" w:rsidRDefault="00AA6323" w:rsidP="00AA6323">
            <w:pPr>
              <w:jc w:val="both"/>
              <w:rPr>
                <w:rFonts w:eastAsia="Times New Roman" w:cs="Times New Roman"/>
                <w:bCs/>
                <w:color w:val="111111"/>
                <w:szCs w:val="28"/>
                <w:lang w:eastAsia="ru-RU"/>
              </w:rPr>
            </w:pPr>
            <w:r w:rsidRPr="00AA6323">
              <w:rPr>
                <w:rFonts w:eastAsia="Times New Roman" w:cs="Times New Roman"/>
                <w:bCs/>
                <w:color w:val="111111"/>
                <w:szCs w:val="28"/>
                <w:lang w:eastAsia="ru-RU"/>
              </w:rPr>
              <w:t>Вопросительная интонация в утвердительных предложениях</w:t>
            </w:r>
          </w:p>
        </w:tc>
        <w:tc>
          <w:tcPr>
            <w:tcW w:w="549" w:type="dxa"/>
          </w:tcPr>
          <w:p w:rsidR="00AA6323" w:rsidRPr="00AA6323" w:rsidRDefault="00AA6323" w:rsidP="00AA6323">
            <w:pPr>
              <w:ind w:firstLine="567"/>
              <w:jc w:val="both"/>
              <w:rPr>
                <w:rFonts w:eastAsia="Times New Roman" w:cs="Times New Roman"/>
                <w:b/>
                <w:bCs/>
                <w:color w:val="111111"/>
                <w:szCs w:val="28"/>
                <w:lang w:eastAsia="ru-RU"/>
              </w:rPr>
            </w:pPr>
          </w:p>
        </w:tc>
        <w:tc>
          <w:tcPr>
            <w:tcW w:w="499" w:type="dxa"/>
          </w:tcPr>
          <w:p w:rsidR="00AA6323" w:rsidRPr="00AA6323" w:rsidRDefault="00AA6323" w:rsidP="00AA6323">
            <w:pPr>
              <w:ind w:firstLine="567"/>
              <w:jc w:val="both"/>
              <w:rPr>
                <w:rFonts w:eastAsia="Times New Roman" w:cs="Times New Roman"/>
                <w:b/>
                <w:bCs/>
                <w:color w:val="111111"/>
                <w:szCs w:val="28"/>
                <w:lang w:eastAsia="ru-RU"/>
              </w:rPr>
            </w:pPr>
          </w:p>
        </w:tc>
        <w:tc>
          <w:tcPr>
            <w:tcW w:w="426"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425" w:type="dxa"/>
          </w:tcPr>
          <w:p w:rsidR="00AA6323" w:rsidRPr="00AA6323" w:rsidRDefault="00AA6323" w:rsidP="00AA6323">
            <w:pPr>
              <w:ind w:firstLine="567"/>
              <w:jc w:val="both"/>
              <w:rPr>
                <w:rFonts w:eastAsia="Times New Roman" w:cs="Times New Roman"/>
                <w:b/>
                <w:bCs/>
                <w:color w:val="111111"/>
                <w:szCs w:val="28"/>
                <w:lang w:eastAsia="ru-RU"/>
              </w:rPr>
            </w:pPr>
          </w:p>
        </w:tc>
        <w:tc>
          <w:tcPr>
            <w:tcW w:w="709" w:type="dxa"/>
          </w:tcPr>
          <w:p w:rsidR="00AA6323" w:rsidRPr="00AA6323" w:rsidRDefault="00AA6323" w:rsidP="00AA6323">
            <w:pPr>
              <w:ind w:firstLine="567"/>
              <w:jc w:val="both"/>
              <w:rPr>
                <w:rFonts w:eastAsia="Times New Roman" w:cs="Times New Roman"/>
                <w:b/>
                <w:bCs/>
                <w:color w:val="111111"/>
                <w:szCs w:val="28"/>
                <w:lang w:eastAsia="ru-RU"/>
              </w:rPr>
            </w:pPr>
          </w:p>
        </w:tc>
      </w:tr>
      <w:tr w:rsidR="00AA6323" w:rsidRPr="00AA6323" w:rsidTr="00C35E99">
        <w:tc>
          <w:tcPr>
            <w:tcW w:w="9690" w:type="dxa"/>
            <w:gridSpan w:val="10"/>
          </w:tcPr>
          <w:p w:rsidR="00AA6323" w:rsidRPr="00AA6323" w:rsidRDefault="00AA6323" w:rsidP="00AA6323">
            <w:pPr>
              <w:ind w:firstLine="567"/>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Итого: __________________невербальных признаков тревожности</w:t>
            </w:r>
          </w:p>
          <w:p w:rsidR="00AA6323" w:rsidRPr="00AA6323" w:rsidRDefault="00AA6323" w:rsidP="00AA6323">
            <w:pPr>
              <w:ind w:firstLine="567"/>
              <w:jc w:val="both"/>
              <w:rPr>
                <w:rFonts w:eastAsia="Times New Roman" w:cs="Times New Roman"/>
                <w:b/>
                <w:bCs/>
                <w:color w:val="111111"/>
                <w:szCs w:val="28"/>
                <w:lang w:eastAsia="ru-RU"/>
              </w:rPr>
            </w:pPr>
            <w:r w:rsidRPr="00AA6323">
              <w:rPr>
                <w:rFonts w:eastAsia="Times New Roman" w:cs="Times New Roman"/>
                <w:b/>
                <w:bCs/>
                <w:color w:val="111111"/>
                <w:szCs w:val="28"/>
                <w:lang w:eastAsia="ru-RU"/>
              </w:rPr>
              <w:t>_________________вербальных признаков тревожности</w:t>
            </w:r>
          </w:p>
          <w:p w:rsidR="00AA6323" w:rsidRPr="00AA6323" w:rsidRDefault="00AA6323" w:rsidP="00AA6323">
            <w:pPr>
              <w:ind w:firstLine="567"/>
              <w:jc w:val="both"/>
              <w:rPr>
                <w:rFonts w:eastAsia="Times New Roman" w:cs="Times New Roman"/>
                <w:b/>
                <w:bCs/>
                <w:color w:val="111111"/>
                <w:szCs w:val="28"/>
                <w:lang w:eastAsia="ru-RU"/>
              </w:rPr>
            </w:pPr>
          </w:p>
        </w:tc>
      </w:tr>
    </w:tbl>
    <w:p w:rsidR="00AA6323" w:rsidRDefault="00AA6323" w:rsidP="00B25E32">
      <w:pPr>
        <w:spacing w:line="259" w:lineRule="auto"/>
        <w:jc w:val="both"/>
        <w:rPr>
          <w:rFonts w:eastAsia="Times New Roman" w:cs="Times New Roman"/>
          <w:b/>
          <w:bCs/>
          <w:color w:val="111111"/>
          <w:szCs w:val="28"/>
          <w:lang w:eastAsia="ru-RU"/>
        </w:rPr>
      </w:pPr>
    </w:p>
    <w:p w:rsidR="00AA6323" w:rsidRDefault="00AA6323">
      <w:pPr>
        <w:spacing w:line="259" w:lineRule="auto"/>
        <w:rPr>
          <w:rFonts w:eastAsia="Times New Roman" w:cs="Times New Roman"/>
          <w:b/>
          <w:bCs/>
          <w:color w:val="111111"/>
          <w:szCs w:val="28"/>
          <w:lang w:eastAsia="ru-RU"/>
        </w:rPr>
      </w:pPr>
      <w:r>
        <w:rPr>
          <w:rFonts w:eastAsia="Times New Roman" w:cs="Times New Roman"/>
          <w:b/>
          <w:bCs/>
          <w:color w:val="111111"/>
          <w:szCs w:val="28"/>
          <w:lang w:eastAsia="ru-RU"/>
        </w:rPr>
        <w:br w:type="page"/>
      </w:r>
    </w:p>
    <w:p w:rsidR="004B0AD7" w:rsidRPr="00C7064A" w:rsidRDefault="004B0AD7" w:rsidP="0070538B">
      <w:pPr>
        <w:pStyle w:val="a6"/>
        <w:numPr>
          <w:ilvl w:val="1"/>
          <w:numId w:val="6"/>
        </w:numPr>
        <w:spacing w:line="259" w:lineRule="auto"/>
        <w:jc w:val="center"/>
        <w:rPr>
          <w:rFonts w:eastAsia="Times New Roman" w:cs="Times New Roman"/>
          <w:b/>
          <w:bCs/>
          <w:color w:val="111111"/>
          <w:szCs w:val="28"/>
          <w:lang w:eastAsia="ru-RU"/>
        </w:rPr>
      </w:pPr>
      <w:r w:rsidRPr="00C7064A">
        <w:rPr>
          <w:rFonts w:eastAsia="Times New Roman" w:cs="Times New Roman"/>
          <w:b/>
          <w:bCs/>
          <w:color w:val="111111"/>
          <w:szCs w:val="28"/>
          <w:lang w:eastAsia="ru-RU"/>
        </w:rPr>
        <w:lastRenderedPageBreak/>
        <w:t xml:space="preserve">Шкала тревожности </w:t>
      </w:r>
      <w:proofErr w:type="spellStart"/>
      <w:r w:rsidRPr="00C7064A">
        <w:rPr>
          <w:rFonts w:eastAsia="Times New Roman" w:cs="Times New Roman"/>
          <w:b/>
          <w:bCs/>
          <w:color w:val="111111"/>
          <w:szCs w:val="28"/>
          <w:lang w:eastAsia="ru-RU"/>
        </w:rPr>
        <w:t>Сирса</w:t>
      </w:r>
      <w:proofErr w:type="spellEnd"/>
    </w:p>
    <w:p w:rsidR="004B0AD7" w:rsidRDefault="004B0AD7" w:rsidP="0070538B">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Инструкция: оцените каждую позицию по 3-балльной шкале:</w:t>
      </w:r>
    </w:p>
    <w:p w:rsidR="004B0AD7" w:rsidRPr="004B0AD7" w:rsidRDefault="004B0AD7" w:rsidP="0070538B">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0 – признак отсутствует;</w:t>
      </w:r>
    </w:p>
    <w:p w:rsidR="004B0AD7" w:rsidRDefault="004B0AD7" w:rsidP="0070538B">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 xml:space="preserve">1 – признак слабо выражен; </w:t>
      </w:r>
    </w:p>
    <w:p w:rsidR="004B0AD7" w:rsidRPr="004B0AD7" w:rsidRDefault="004B0AD7" w:rsidP="0070538B">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2 – признак достаточно выражен;</w:t>
      </w:r>
    </w:p>
    <w:p w:rsidR="004B0AD7" w:rsidRPr="004B0AD7" w:rsidRDefault="004B0AD7" w:rsidP="0070538B">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3 – признак резко выражен.</w:t>
      </w:r>
    </w:p>
    <w:p w:rsidR="004B0AD7" w:rsidRDefault="004B0AD7" w:rsidP="004B0AD7">
      <w:pPr>
        <w:spacing w:after="0"/>
        <w:ind w:firstLine="567"/>
        <w:rPr>
          <w:rFonts w:eastAsia="Times New Roman" w:cs="Times New Roman"/>
          <w:b/>
          <w:bCs/>
          <w:i/>
          <w:color w:val="111111"/>
          <w:szCs w:val="28"/>
          <w:lang w:eastAsia="ru-RU"/>
        </w:rPr>
      </w:pPr>
    </w:p>
    <w:p w:rsidR="004B0AD7" w:rsidRDefault="004B0AD7" w:rsidP="004B0AD7">
      <w:pPr>
        <w:spacing w:after="0"/>
        <w:ind w:firstLine="567"/>
        <w:rPr>
          <w:rFonts w:eastAsia="Times New Roman" w:cs="Times New Roman"/>
          <w:b/>
          <w:bCs/>
          <w:i/>
          <w:color w:val="111111"/>
          <w:szCs w:val="28"/>
          <w:lang w:eastAsia="ru-RU"/>
        </w:rPr>
      </w:pPr>
      <w:r>
        <w:rPr>
          <w:rFonts w:eastAsia="Times New Roman" w:cs="Times New Roman"/>
          <w:b/>
          <w:bCs/>
          <w:i/>
          <w:color w:val="111111"/>
          <w:szCs w:val="28"/>
          <w:lang w:eastAsia="ru-RU"/>
        </w:rPr>
        <w:t>Стимульный материал.</w:t>
      </w:r>
    </w:p>
    <w:p w:rsidR="004B0AD7" w:rsidRPr="004B0AD7" w:rsidRDefault="004B0AD7" w:rsidP="004B0AD7">
      <w:pPr>
        <w:spacing w:after="0"/>
        <w:ind w:firstLine="567"/>
        <w:rPr>
          <w:rFonts w:eastAsia="Times New Roman" w:cs="Times New Roman"/>
          <w:bCs/>
          <w:i/>
          <w:color w:val="111111"/>
          <w:szCs w:val="28"/>
          <w:lang w:eastAsia="ru-RU"/>
        </w:rPr>
      </w:pPr>
      <w:r w:rsidRPr="004B0AD7">
        <w:rPr>
          <w:rFonts w:eastAsia="Times New Roman" w:cs="Times New Roman"/>
          <w:bCs/>
          <w:i/>
          <w:color w:val="111111"/>
          <w:szCs w:val="28"/>
          <w:lang w:eastAsia="ru-RU"/>
        </w:rPr>
        <w:t>Утверждения:</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1 Обычно напряжён, скован</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2 Часто грызёт ногти</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3 Легко пугается</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4 Плаксив</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5 Ко всему очень чувствителен</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6 Часто бывает агрессивным</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7 Обидчив</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8 Нетерпелив, не может ждать</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9 Легко краснеет или бледнеет</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10 Испытывает трудности со</w:t>
      </w:r>
      <w:r>
        <w:rPr>
          <w:rFonts w:eastAsia="Times New Roman" w:cs="Times New Roman"/>
          <w:bCs/>
          <w:color w:val="111111"/>
          <w:szCs w:val="28"/>
          <w:lang w:eastAsia="ru-RU"/>
        </w:rPr>
        <w:t xml:space="preserve"> </w:t>
      </w:r>
      <w:r w:rsidRPr="004B0AD7">
        <w:rPr>
          <w:rFonts w:eastAsia="Times New Roman" w:cs="Times New Roman"/>
          <w:bCs/>
          <w:color w:val="111111"/>
          <w:szCs w:val="28"/>
          <w:lang w:eastAsia="ru-RU"/>
        </w:rPr>
        <w:t>сосредоточением</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11 Суетлив</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12 Потеют руки</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13 При неожиданном задании с трудом</w:t>
      </w:r>
      <w:r>
        <w:rPr>
          <w:rFonts w:eastAsia="Times New Roman" w:cs="Times New Roman"/>
          <w:bCs/>
          <w:color w:val="111111"/>
          <w:szCs w:val="28"/>
          <w:lang w:eastAsia="ru-RU"/>
        </w:rPr>
        <w:t xml:space="preserve"> </w:t>
      </w:r>
      <w:r w:rsidRPr="004B0AD7">
        <w:rPr>
          <w:rFonts w:eastAsia="Times New Roman" w:cs="Times New Roman"/>
          <w:bCs/>
          <w:color w:val="111111"/>
          <w:szCs w:val="28"/>
          <w:lang w:eastAsia="ru-RU"/>
        </w:rPr>
        <w:t>включается в работу</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 xml:space="preserve">14 </w:t>
      </w:r>
      <w:proofErr w:type="gramStart"/>
      <w:r w:rsidRPr="004B0AD7">
        <w:rPr>
          <w:rFonts w:eastAsia="Times New Roman" w:cs="Times New Roman"/>
          <w:bCs/>
          <w:color w:val="111111"/>
          <w:szCs w:val="28"/>
          <w:lang w:eastAsia="ru-RU"/>
        </w:rPr>
        <w:t>С</w:t>
      </w:r>
      <w:proofErr w:type="gramEnd"/>
      <w:r w:rsidRPr="004B0AD7">
        <w:rPr>
          <w:rFonts w:eastAsia="Times New Roman" w:cs="Times New Roman"/>
          <w:bCs/>
          <w:color w:val="111111"/>
          <w:szCs w:val="28"/>
          <w:lang w:eastAsia="ru-RU"/>
        </w:rPr>
        <w:t xml:space="preserve"> трудом регулирует громкость голоса</w:t>
      </w:r>
      <w:r>
        <w:rPr>
          <w:rFonts w:eastAsia="Times New Roman" w:cs="Times New Roman"/>
          <w:bCs/>
          <w:color w:val="111111"/>
          <w:szCs w:val="28"/>
          <w:lang w:eastAsia="ru-RU"/>
        </w:rPr>
        <w:t xml:space="preserve"> </w:t>
      </w:r>
      <w:r w:rsidRPr="004B0AD7">
        <w:rPr>
          <w:rFonts w:eastAsia="Times New Roman" w:cs="Times New Roman"/>
          <w:bCs/>
          <w:color w:val="111111"/>
          <w:szCs w:val="28"/>
          <w:lang w:eastAsia="ru-RU"/>
        </w:rPr>
        <w:t>при ответе</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Итого:</w:t>
      </w:r>
    </w:p>
    <w:p w:rsidR="004B0AD7" w:rsidRDefault="004B0AD7" w:rsidP="004B0AD7">
      <w:pPr>
        <w:spacing w:after="0"/>
        <w:ind w:firstLine="567"/>
        <w:rPr>
          <w:rFonts w:eastAsia="Times New Roman" w:cs="Times New Roman"/>
          <w:bCs/>
          <w:color w:val="111111"/>
          <w:szCs w:val="28"/>
          <w:lang w:eastAsia="ru-RU"/>
        </w:rPr>
      </w:pPr>
    </w:p>
    <w:p w:rsidR="004B0AD7" w:rsidRDefault="004B0AD7" w:rsidP="004B0AD7">
      <w:pPr>
        <w:spacing w:after="0"/>
        <w:ind w:firstLine="567"/>
        <w:rPr>
          <w:rFonts w:eastAsia="Times New Roman" w:cs="Times New Roman"/>
          <w:bCs/>
          <w:color w:val="111111"/>
          <w:szCs w:val="28"/>
          <w:lang w:eastAsia="ru-RU"/>
        </w:rPr>
      </w:pPr>
      <w:r w:rsidRPr="00C35E99">
        <w:rPr>
          <w:rFonts w:eastAsia="Times New Roman" w:cs="Times New Roman"/>
          <w:b/>
          <w:bCs/>
          <w:color w:val="111111"/>
          <w:szCs w:val="28"/>
          <w:lang w:eastAsia="ru-RU"/>
        </w:rPr>
        <w:t xml:space="preserve">Обработка результатов. </w:t>
      </w:r>
      <w:r>
        <w:rPr>
          <w:rFonts w:eastAsia="Times New Roman" w:cs="Times New Roman"/>
          <w:bCs/>
          <w:color w:val="111111"/>
          <w:szCs w:val="28"/>
          <w:lang w:eastAsia="ru-RU"/>
        </w:rPr>
        <w:t>Подсчитывается математическая сумма баллов</w:t>
      </w:r>
      <w:r w:rsidR="00C35E99">
        <w:rPr>
          <w:rFonts w:eastAsia="Times New Roman" w:cs="Times New Roman"/>
          <w:bCs/>
          <w:color w:val="111111"/>
          <w:szCs w:val="28"/>
          <w:lang w:eastAsia="ru-RU"/>
        </w:rPr>
        <w:t>.</w:t>
      </w:r>
    </w:p>
    <w:p w:rsidR="004B0AD7" w:rsidRPr="00C35E99" w:rsidRDefault="004B0AD7" w:rsidP="004B0AD7">
      <w:pPr>
        <w:spacing w:after="0"/>
        <w:ind w:firstLine="567"/>
        <w:rPr>
          <w:rFonts w:eastAsia="Times New Roman" w:cs="Times New Roman"/>
          <w:b/>
          <w:bCs/>
          <w:color w:val="111111"/>
          <w:szCs w:val="28"/>
          <w:lang w:eastAsia="ru-RU"/>
        </w:rPr>
      </w:pPr>
      <w:r w:rsidRPr="00C35E99">
        <w:rPr>
          <w:rFonts w:eastAsia="Times New Roman" w:cs="Times New Roman"/>
          <w:b/>
          <w:bCs/>
          <w:color w:val="111111"/>
          <w:szCs w:val="28"/>
          <w:lang w:eastAsia="ru-RU"/>
        </w:rPr>
        <w:t>Оценка результата:</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до 20 баллов – низкий уровень тревожности;</w:t>
      </w:r>
    </w:p>
    <w:p w:rsidR="004B0AD7" w:rsidRPr="004B0AD7" w:rsidRDefault="004B0AD7" w:rsidP="004B0AD7">
      <w:pPr>
        <w:spacing w:after="0"/>
        <w:ind w:firstLine="567"/>
        <w:rPr>
          <w:rFonts w:eastAsia="Times New Roman" w:cs="Times New Roman"/>
          <w:bCs/>
          <w:color w:val="111111"/>
          <w:szCs w:val="28"/>
          <w:lang w:eastAsia="ru-RU"/>
        </w:rPr>
      </w:pPr>
      <w:r w:rsidRPr="004B0AD7">
        <w:rPr>
          <w:rFonts w:eastAsia="Times New Roman" w:cs="Times New Roman"/>
          <w:bCs/>
          <w:color w:val="111111"/>
          <w:szCs w:val="28"/>
          <w:lang w:eastAsia="ru-RU"/>
        </w:rPr>
        <w:t>20-30 баллов – средний уровень тревожности,</w:t>
      </w:r>
    </w:p>
    <w:p w:rsidR="00B25E32" w:rsidRDefault="004B0AD7" w:rsidP="004B0AD7">
      <w:pPr>
        <w:spacing w:after="0"/>
        <w:ind w:firstLine="567"/>
        <w:rPr>
          <w:rFonts w:eastAsia="Times New Roman" w:cs="Times New Roman"/>
          <w:b/>
          <w:bCs/>
          <w:color w:val="111111"/>
          <w:szCs w:val="28"/>
          <w:lang w:eastAsia="ru-RU"/>
        </w:rPr>
      </w:pPr>
      <w:r w:rsidRPr="004B0AD7">
        <w:rPr>
          <w:rFonts w:eastAsia="Times New Roman" w:cs="Times New Roman"/>
          <w:bCs/>
          <w:color w:val="111111"/>
          <w:szCs w:val="28"/>
          <w:lang w:eastAsia="ru-RU"/>
        </w:rPr>
        <w:t>более 30 баллов – высокий уровень тревожности.</w:t>
      </w:r>
      <w:r w:rsidR="00B25E32" w:rsidRPr="004B0AD7">
        <w:rPr>
          <w:rFonts w:eastAsia="Times New Roman" w:cs="Times New Roman"/>
          <w:b/>
          <w:bCs/>
          <w:color w:val="111111"/>
          <w:szCs w:val="28"/>
          <w:lang w:eastAsia="ru-RU"/>
        </w:rPr>
        <w:br w:type="page"/>
      </w:r>
    </w:p>
    <w:p w:rsidR="00C7064A" w:rsidRPr="00C7064A" w:rsidRDefault="00C7064A" w:rsidP="00C62125">
      <w:pPr>
        <w:shd w:val="clear" w:color="auto" w:fill="FFFFFF"/>
        <w:spacing w:after="0"/>
        <w:ind w:firstLine="567"/>
        <w:rPr>
          <w:rFonts w:eastAsia="Times New Roman" w:cs="Times New Roman"/>
          <w:color w:val="000000"/>
          <w:szCs w:val="28"/>
          <w:lang w:eastAsia="ru-RU"/>
        </w:rPr>
      </w:pPr>
      <w:r>
        <w:rPr>
          <w:rFonts w:eastAsia="Times New Roman" w:cs="Times New Roman"/>
          <w:b/>
          <w:bCs/>
          <w:color w:val="000000"/>
          <w:szCs w:val="28"/>
          <w:lang w:eastAsia="ru-RU"/>
        </w:rPr>
        <w:lastRenderedPageBreak/>
        <w:t xml:space="preserve">2.3. </w:t>
      </w:r>
      <w:r w:rsidRPr="00C7064A">
        <w:rPr>
          <w:rFonts w:eastAsia="Times New Roman" w:cs="Times New Roman"/>
          <w:b/>
          <w:bCs/>
          <w:color w:val="000000"/>
          <w:szCs w:val="28"/>
          <w:lang w:eastAsia="ru-RU"/>
        </w:rPr>
        <w:t>Карта адаптации</w:t>
      </w:r>
      <w:r>
        <w:rPr>
          <w:rFonts w:eastAsia="Times New Roman" w:cs="Times New Roman"/>
          <w:b/>
          <w:bCs/>
          <w:color w:val="000000"/>
          <w:szCs w:val="28"/>
          <w:lang w:eastAsia="ru-RU"/>
        </w:rPr>
        <w:t xml:space="preserve"> первоклассников</w:t>
      </w:r>
      <w:r w:rsidR="00C62125">
        <w:rPr>
          <w:rFonts w:eastAsia="Times New Roman" w:cs="Times New Roman"/>
          <w:b/>
          <w:bCs/>
          <w:color w:val="000000"/>
          <w:szCs w:val="28"/>
          <w:lang w:eastAsia="ru-RU"/>
        </w:rPr>
        <w:t xml:space="preserve"> </w:t>
      </w:r>
      <w:r w:rsidRPr="00C7064A">
        <w:rPr>
          <w:rFonts w:eastAsia="Times New Roman" w:cs="Times New Roman"/>
          <w:b/>
          <w:bCs/>
          <w:color w:val="000000"/>
          <w:szCs w:val="28"/>
          <w:lang w:eastAsia="ru-RU"/>
        </w:rPr>
        <w:t>(</w:t>
      </w:r>
      <w:r>
        <w:rPr>
          <w:rFonts w:eastAsia="Times New Roman" w:cs="Times New Roman"/>
          <w:color w:val="000000"/>
          <w:szCs w:val="28"/>
          <w:lang w:eastAsia="ru-RU"/>
        </w:rPr>
        <w:t xml:space="preserve">М. </w:t>
      </w:r>
      <w:proofErr w:type="spellStart"/>
      <w:r>
        <w:rPr>
          <w:rFonts w:eastAsia="Times New Roman" w:cs="Times New Roman"/>
          <w:color w:val="000000"/>
          <w:szCs w:val="28"/>
          <w:lang w:eastAsia="ru-RU"/>
        </w:rPr>
        <w:t>Битянова</w:t>
      </w:r>
      <w:proofErr w:type="spellEnd"/>
      <w:r w:rsidRPr="00C7064A">
        <w:rPr>
          <w:rFonts w:eastAsia="Times New Roman" w:cs="Times New Roman"/>
          <w:b/>
          <w:bCs/>
          <w:color w:val="000000"/>
          <w:szCs w:val="28"/>
          <w:lang w:eastAsia="ru-RU"/>
        </w:rPr>
        <w:t>)</w:t>
      </w:r>
    </w:p>
    <w:p w:rsidR="00C7064A" w:rsidRPr="00C7064A" w:rsidRDefault="00C7064A" w:rsidP="00C7064A">
      <w:pPr>
        <w:shd w:val="clear" w:color="auto" w:fill="FFFFFF"/>
        <w:spacing w:before="100" w:beforeAutospacing="1" w:after="0"/>
        <w:ind w:firstLine="706"/>
        <w:jc w:val="both"/>
        <w:rPr>
          <w:rFonts w:eastAsia="Times New Roman" w:cs="Times New Roman"/>
          <w:color w:val="000000"/>
          <w:szCs w:val="28"/>
          <w:lang w:eastAsia="ru-RU"/>
        </w:rPr>
      </w:pPr>
      <w:r w:rsidRPr="00C7064A">
        <w:rPr>
          <w:rFonts w:eastAsia="Times New Roman" w:cs="Times New Roman"/>
          <w:b/>
          <w:bCs/>
          <w:color w:val="000000"/>
          <w:szCs w:val="28"/>
          <w:lang w:eastAsia="ru-RU"/>
        </w:rPr>
        <w:t>Карта адаптации</w:t>
      </w:r>
      <w:r w:rsidRPr="00C7064A">
        <w:rPr>
          <w:rFonts w:eastAsia="Times New Roman" w:cs="Times New Roman"/>
          <w:color w:val="000000"/>
          <w:szCs w:val="28"/>
          <w:lang w:eastAsia="ru-RU"/>
        </w:rPr>
        <w:t> предназначена для фиксации наблюдений и оценок учителя по отношению к отдельным детям, в частности для более углубленного изучения проблемных детей. В ней представлены параметры, на основании которых можно оценить деятельность ребенка, особенности его эмоционально–волевой сферы и положение в классе. Эти сведения могут быть дополнительными для оценки адаптации ребенка в школе.</w:t>
      </w:r>
    </w:p>
    <w:p w:rsidR="00C7064A" w:rsidRPr="00C7064A" w:rsidRDefault="00C7064A" w:rsidP="00C7064A">
      <w:pPr>
        <w:shd w:val="clear" w:color="auto" w:fill="FFFFFF"/>
        <w:spacing w:before="100" w:beforeAutospacing="1" w:after="0"/>
        <w:rPr>
          <w:rFonts w:eastAsia="Times New Roman" w:cs="Times New Roman"/>
          <w:color w:val="000000"/>
          <w:szCs w:val="28"/>
          <w:lang w:eastAsia="ru-RU"/>
        </w:rPr>
      </w:pPr>
      <w:r w:rsidRPr="00C7064A">
        <w:rPr>
          <w:rFonts w:eastAsia="Times New Roman" w:cs="Times New Roman"/>
          <w:color w:val="000000"/>
          <w:szCs w:val="28"/>
          <w:lang w:eastAsia="ru-RU"/>
        </w:rPr>
        <w:t>Ф.И. ребёнка ____________________________________</w:t>
      </w:r>
    </w:p>
    <w:p w:rsidR="00C7064A" w:rsidRPr="00C7064A" w:rsidRDefault="00C7064A" w:rsidP="00C7064A">
      <w:pPr>
        <w:shd w:val="clear" w:color="auto" w:fill="FFFFFF"/>
        <w:spacing w:before="100" w:beforeAutospacing="1" w:after="0"/>
        <w:rPr>
          <w:rFonts w:eastAsia="Times New Roman" w:cs="Times New Roman"/>
          <w:color w:val="000000"/>
          <w:szCs w:val="28"/>
          <w:lang w:eastAsia="ru-RU"/>
        </w:rPr>
      </w:pPr>
      <w:r w:rsidRPr="00C7064A">
        <w:rPr>
          <w:rFonts w:eastAsia="Times New Roman" w:cs="Times New Roman"/>
          <w:color w:val="000000"/>
          <w:szCs w:val="28"/>
          <w:lang w:eastAsia="ru-RU"/>
        </w:rPr>
        <w:t>Класс: 1 класс. Возраст: _________________________</w:t>
      </w:r>
    </w:p>
    <w:tbl>
      <w:tblPr>
        <w:tblStyle w:val="a7"/>
        <w:tblW w:w="0" w:type="auto"/>
        <w:tblLook w:val="04A0" w:firstRow="1" w:lastRow="0" w:firstColumn="1" w:lastColumn="0" w:noHBand="0" w:noVBand="1"/>
      </w:tblPr>
      <w:tblGrid>
        <w:gridCol w:w="3915"/>
        <w:gridCol w:w="1335"/>
        <w:gridCol w:w="195"/>
        <w:gridCol w:w="180"/>
        <w:gridCol w:w="1410"/>
        <w:gridCol w:w="195"/>
        <w:gridCol w:w="1230"/>
        <w:gridCol w:w="1575"/>
      </w:tblGrid>
      <w:tr w:rsidR="00C7064A" w:rsidRPr="00C7064A" w:rsidTr="00C7064A">
        <w:tc>
          <w:tcPr>
            <w:tcW w:w="3915" w:type="dxa"/>
            <w:vMerge w:val="restart"/>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szCs w:val="28"/>
                <w:lang w:eastAsia="ru-RU"/>
              </w:rPr>
              <w:t>Симптомы нормальной адаптации.</w:t>
            </w:r>
          </w:p>
        </w:tc>
        <w:tc>
          <w:tcPr>
            <w:tcW w:w="6030" w:type="dxa"/>
            <w:gridSpan w:val="7"/>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szCs w:val="28"/>
                <w:lang w:eastAsia="ru-RU"/>
              </w:rPr>
              <w:t>Степень выраженности.</w:t>
            </w:r>
          </w:p>
        </w:tc>
      </w:tr>
      <w:tr w:rsidR="00C7064A" w:rsidRPr="00C7064A" w:rsidTr="00C7064A">
        <w:tc>
          <w:tcPr>
            <w:tcW w:w="0" w:type="auto"/>
            <w:vMerge/>
            <w:hideMark/>
          </w:tcPr>
          <w:p w:rsidR="00C7064A" w:rsidRPr="00C7064A" w:rsidRDefault="00C7064A" w:rsidP="00C7064A">
            <w:pPr>
              <w:rPr>
                <w:rFonts w:eastAsia="Times New Roman" w:cs="Times New Roman"/>
                <w:szCs w:val="28"/>
                <w:lang w:eastAsia="ru-RU"/>
              </w:rPr>
            </w:pPr>
          </w:p>
        </w:tc>
        <w:tc>
          <w:tcPr>
            <w:tcW w:w="1710" w:type="dxa"/>
            <w:gridSpan w:val="3"/>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szCs w:val="28"/>
                <w:lang w:eastAsia="ru-RU"/>
              </w:rPr>
              <w:t>сильно</w:t>
            </w:r>
          </w:p>
        </w:tc>
        <w:tc>
          <w:tcPr>
            <w:tcW w:w="1410" w:type="dxa"/>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szCs w:val="28"/>
                <w:lang w:eastAsia="ru-RU"/>
              </w:rPr>
              <w:t>средне</w:t>
            </w:r>
          </w:p>
        </w:tc>
        <w:tc>
          <w:tcPr>
            <w:tcW w:w="1410" w:type="dxa"/>
            <w:gridSpan w:val="2"/>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szCs w:val="28"/>
                <w:lang w:eastAsia="ru-RU"/>
              </w:rPr>
              <w:t>слабо</w:t>
            </w:r>
          </w:p>
        </w:tc>
        <w:tc>
          <w:tcPr>
            <w:tcW w:w="1230" w:type="dxa"/>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szCs w:val="28"/>
                <w:lang w:eastAsia="ru-RU"/>
              </w:rPr>
              <w:t>нет</w:t>
            </w: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b/>
                <w:bCs/>
                <w:szCs w:val="28"/>
                <w:lang w:eastAsia="ru-RU"/>
              </w:rPr>
              <w:t>Физиологическая адаптация.</w:t>
            </w: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 Трудоспособность.</w:t>
            </w:r>
          </w:p>
        </w:tc>
        <w:tc>
          <w:tcPr>
            <w:tcW w:w="1335" w:type="dxa"/>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410" w:type="dxa"/>
            <w:gridSpan w:val="2"/>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2. Уравновешенность.</w:t>
            </w:r>
          </w:p>
        </w:tc>
        <w:tc>
          <w:tcPr>
            <w:tcW w:w="1335" w:type="dxa"/>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410" w:type="dxa"/>
            <w:gridSpan w:val="2"/>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3. Жизнерадостность, оптимистичность.</w:t>
            </w:r>
          </w:p>
        </w:tc>
        <w:tc>
          <w:tcPr>
            <w:tcW w:w="1335" w:type="dxa"/>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410" w:type="dxa"/>
            <w:gridSpan w:val="2"/>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4. Внимательность, сосредоточенность.</w:t>
            </w:r>
          </w:p>
        </w:tc>
        <w:tc>
          <w:tcPr>
            <w:tcW w:w="1335" w:type="dxa"/>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410" w:type="dxa"/>
            <w:gridSpan w:val="2"/>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5. Хороший аппетит.</w:t>
            </w:r>
          </w:p>
        </w:tc>
        <w:tc>
          <w:tcPr>
            <w:tcW w:w="1335" w:type="dxa"/>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410" w:type="dxa"/>
            <w:gridSpan w:val="2"/>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6. Нормальный сон.</w:t>
            </w:r>
          </w:p>
        </w:tc>
        <w:tc>
          <w:tcPr>
            <w:tcW w:w="1335" w:type="dxa"/>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410" w:type="dxa"/>
            <w:gridSpan w:val="2"/>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b/>
                <w:bCs/>
                <w:szCs w:val="28"/>
                <w:lang w:eastAsia="ru-RU"/>
              </w:rPr>
              <w:t>Социально-психологическая адаптация.</w:t>
            </w: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i/>
                <w:iCs/>
                <w:szCs w:val="28"/>
                <w:lang w:eastAsia="ru-RU"/>
              </w:rPr>
              <w:t>К учебной деятельности.</w:t>
            </w: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 В школу ходит с желанием.</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2. Активный, продолжительная заинтересованность.</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3. Адекватная реакция на замечания.</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4. Старательный, усердный.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5. Активный на уроке.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6. Самостоятельно выполняет задания.</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7. Быстро включается в учебный процесс.</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8. Равномерная успешность в учении.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9. Прогресс успешности в учении.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10. Аккуратный.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i/>
                <w:iCs/>
                <w:szCs w:val="28"/>
                <w:lang w:eastAsia="ru-RU"/>
              </w:rPr>
              <w:t>К общению с ровесниками, учителями.</w:t>
            </w: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lastRenderedPageBreak/>
              <w:t>1. Дружелюбный, отзывчивый.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2. Вступает в контакт с детьми.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3. Пользуется симпатией детей.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4. Активный, эмоциональный в игре.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5. В совместной учебной деятельности стремится к руководству детьми.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6. Стремится к общению с учителем.</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7. Вежливый.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b/>
                <w:bCs/>
                <w:szCs w:val="28"/>
                <w:lang w:eastAsia="ru-RU"/>
              </w:rPr>
              <w:t xml:space="preserve">Физиологическая </w:t>
            </w:r>
            <w:proofErr w:type="spellStart"/>
            <w:r w:rsidRPr="00C7064A">
              <w:rPr>
                <w:rFonts w:eastAsia="Times New Roman" w:cs="Times New Roman"/>
                <w:b/>
                <w:bCs/>
                <w:szCs w:val="28"/>
                <w:lang w:eastAsia="ru-RU"/>
              </w:rPr>
              <w:t>дезадаптация</w:t>
            </w:r>
            <w:proofErr w:type="spellEnd"/>
            <w:r w:rsidRPr="00C7064A">
              <w:rPr>
                <w:rFonts w:eastAsia="Times New Roman" w:cs="Times New Roman"/>
                <w:b/>
                <w:bCs/>
                <w:szCs w:val="28"/>
                <w:lang w:eastAsia="ru-RU"/>
              </w:rPr>
              <w:t>.</w:t>
            </w: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 Утомляемость.</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2. Тревожность, неуверенность, заторможенность.</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3. Импульсивность, расторможенность в поведении.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9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4. Плаксивость, раздражительность, обидчивость.</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9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5. Неуважительность, неумение сосредоточиться на чём-либо одном.</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 6. Жалобы на головную боль.</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7. Жалобы на тошноту, боль в животе.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 8. Отсутствие аппетита.</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9. Плохой сон.</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10. Заикается, запинается.</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11. Грызёт ногти, очень взволнованный.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12. Засыпает на уроке.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b/>
                <w:bCs/>
                <w:szCs w:val="28"/>
                <w:lang w:eastAsia="ru-RU"/>
              </w:rPr>
              <w:t xml:space="preserve">Социально-психологическая </w:t>
            </w:r>
            <w:proofErr w:type="spellStart"/>
            <w:r w:rsidRPr="00C7064A">
              <w:rPr>
                <w:rFonts w:eastAsia="Times New Roman" w:cs="Times New Roman"/>
                <w:b/>
                <w:bCs/>
                <w:szCs w:val="28"/>
                <w:lang w:eastAsia="ru-RU"/>
              </w:rPr>
              <w:t>дезадаптация</w:t>
            </w:r>
            <w:proofErr w:type="spellEnd"/>
            <w:r w:rsidRPr="00C7064A">
              <w:rPr>
                <w:rFonts w:eastAsia="Times New Roman" w:cs="Times New Roman"/>
                <w:b/>
                <w:bCs/>
                <w:szCs w:val="28"/>
                <w:lang w:eastAsia="ru-RU"/>
              </w:rPr>
              <w:t>.</w:t>
            </w: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К учебной деятельности.</w:t>
            </w: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 Отказывается ходить в школу.</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lastRenderedPageBreak/>
              <w:t>2. Пассивный, быстро теряет интерес к заданию.</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3. Отказывается выполнять задания.</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4. Нестарательный, равнодушный к неудачам.</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5. Негативно относится к замечаниям, плачет.</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6. «Присутствует» на уроке, молчит.</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7. Нуждается в помощи и контроле.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8. Медленно включается в учебный процесс.</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9. Наблюдается падение успеваемости.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10. Неаккуратный, несобранный.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10035" w:type="dxa"/>
            <w:gridSpan w:val="8"/>
            <w:hideMark/>
          </w:tcPr>
          <w:p w:rsidR="00C7064A" w:rsidRPr="00C7064A" w:rsidRDefault="00C7064A" w:rsidP="00C7064A">
            <w:pPr>
              <w:shd w:val="clear" w:color="auto" w:fill="FFFFFF"/>
              <w:spacing w:before="100" w:beforeAutospacing="1" w:after="100" w:afterAutospacing="1"/>
              <w:jc w:val="center"/>
              <w:rPr>
                <w:rFonts w:eastAsia="Times New Roman" w:cs="Times New Roman"/>
                <w:szCs w:val="28"/>
                <w:lang w:eastAsia="ru-RU"/>
              </w:rPr>
            </w:pPr>
            <w:r w:rsidRPr="00C7064A">
              <w:rPr>
                <w:rFonts w:eastAsia="Times New Roman" w:cs="Times New Roman"/>
                <w:b/>
                <w:bCs/>
                <w:szCs w:val="28"/>
                <w:lang w:eastAsia="ru-RU"/>
              </w:rPr>
              <w:t>К общению с ровесниками, учителями.</w:t>
            </w: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 Агрессивный к детям.</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2. Ссорится, обзывает детей.</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3. Кусается, царапается.</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4. Отказывается от общения с детьми.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5. Не принимает участие в игре, стремится к одиночеству.</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6. Требует особого внимания к себе.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7. Избегает общения с учителем.</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375"/>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8. Кривляется, стремится обратить на себя внимание.</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9. Ни с кем не здоровается.</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r w:rsidR="00C7064A" w:rsidRPr="00C7064A" w:rsidTr="00C7064A">
        <w:trPr>
          <w:trHeight w:val="150"/>
        </w:trPr>
        <w:tc>
          <w:tcPr>
            <w:tcW w:w="3915" w:type="dxa"/>
            <w:hideMark/>
          </w:tcPr>
          <w:p w:rsidR="00C7064A" w:rsidRPr="00C7064A" w:rsidRDefault="00C7064A" w:rsidP="00C7064A">
            <w:pPr>
              <w:shd w:val="clear" w:color="auto" w:fill="FFFFFF"/>
              <w:spacing w:before="100" w:beforeAutospacing="1" w:after="100" w:afterAutospacing="1"/>
              <w:rPr>
                <w:rFonts w:eastAsia="Times New Roman" w:cs="Times New Roman"/>
                <w:szCs w:val="28"/>
                <w:lang w:eastAsia="ru-RU"/>
              </w:rPr>
            </w:pPr>
            <w:r w:rsidRPr="00C7064A">
              <w:rPr>
                <w:rFonts w:eastAsia="Times New Roman" w:cs="Times New Roman"/>
                <w:szCs w:val="28"/>
                <w:lang w:eastAsia="ru-RU"/>
              </w:rPr>
              <w:t>10. Создаёт конфликтные ситуации.</w:t>
            </w:r>
          </w:p>
        </w:tc>
        <w:tc>
          <w:tcPr>
            <w:tcW w:w="1530" w:type="dxa"/>
            <w:gridSpan w:val="2"/>
            <w:hideMark/>
          </w:tcPr>
          <w:p w:rsidR="00C7064A" w:rsidRPr="00C7064A" w:rsidRDefault="00C7064A" w:rsidP="00C7064A">
            <w:pPr>
              <w:rPr>
                <w:rFonts w:eastAsia="Times New Roman" w:cs="Times New Roman"/>
                <w:szCs w:val="28"/>
                <w:lang w:eastAsia="ru-RU"/>
              </w:rPr>
            </w:pPr>
          </w:p>
        </w:tc>
        <w:tc>
          <w:tcPr>
            <w:tcW w:w="1785" w:type="dxa"/>
            <w:gridSpan w:val="3"/>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c>
          <w:tcPr>
            <w:tcW w:w="1230" w:type="dxa"/>
            <w:hideMark/>
          </w:tcPr>
          <w:p w:rsidR="00C7064A" w:rsidRPr="00C7064A" w:rsidRDefault="00C7064A" w:rsidP="00C7064A">
            <w:pPr>
              <w:rPr>
                <w:rFonts w:eastAsia="Times New Roman" w:cs="Times New Roman"/>
                <w:szCs w:val="28"/>
                <w:lang w:eastAsia="ru-RU"/>
              </w:rPr>
            </w:pPr>
          </w:p>
        </w:tc>
      </w:tr>
    </w:tbl>
    <w:p w:rsidR="00C7064A" w:rsidRPr="00C7064A" w:rsidRDefault="00C7064A" w:rsidP="00C7064A">
      <w:pPr>
        <w:spacing w:after="0"/>
        <w:ind w:firstLine="567"/>
        <w:jc w:val="both"/>
        <w:rPr>
          <w:rFonts w:eastAsia="Times New Roman" w:cs="Times New Roman"/>
          <w:bCs/>
          <w:color w:val="111111"/>
          <w:szCs w:val="28"/>
          <w:lang w:eastAsia="ru-RU"/>
        </w:rPr>
      </w:pPr>
      <w:r>
        <w:rPr>
          <w:rFonts w:eastAsia="Times New Roman" w:cs="Times New Roman"/>
          <w:b/>
          <w:bCs/>
          <w:color w:val="111111"/>
          <w:szCs w:val="28"/>
          <w:lang w:eastAsia="ru-RU"/>
        </w:rPr>
        <w:t xml:space="preserve">Обработка результатов. </w:t>
      </w:r>
      <w:r>
        <w:rPr>
          <w:rFonts w:eastAsia="Times New Roman" w:cs="Times New Roman"/>
          <w:bCs/>
          <w:color w:val="111111"/>
          <w:szCs w:val="28"/>
          <w:lang w:eastAsia="ru-RU"/>
        </w:rPr>
        <w:t xml:space="preserve">По каждому компоненту адаптации и </w:t>
      </w:r>
      <w:proofErr w:type="spellStart"/>
      <w:r>
        <w:rPr>
          <w:rFonts w:eastAsia="Times New Roman" w:cs="Times New Roman"/>
          <w:bCs/>
          <w:color w:val="111111"/>
          <w:szCs w:val="28"/>
          <w:lang w:eastAsia="ru-RU"/>
        </w:rPr>
        <w:t>дезадаптации</w:t>
      </w:r>
      <w:proofErr w:type="spellEnd"/>
      <w:r>
        <w:rPr>
          <w:rFonts w:eastAsia="Times New Roman" w:cs="Times New Roman"/>
          <w:bCs/>
          <w:color w:val="111111"/>
          <w:szCs w:val="28"/>
          <w:lang w:eastAsia="ru-RU"/>
        </w:rPr>
        <w:t xml:space="preserve"> подсчитывается число признаков и в процентном отношении делается вывод о преобладающем процессе. В случае </w:t>
      </w:r>
      <w:proofErr w:type="spellStart"/>
      <w:r>
        <w:rPr>
          <w:rFonts w:eastAsia="Times New Roman" w:cs="Times New Roman"/>
          <w:bCs/>
          <w:color w:val="111111"/>
          <w:szCs w:val="28"/>
          <w:lang w:eastAsia="ru-RU"/>
        </w:rPr>
        <w:t>дезадаптации</w:t>
      </w:r>
      <w:proofErr w:type="spellEnd"/>
      <w:r>
        <w:rPr>
          <w:rFonts w:eastAsia="Times New Roman" w:cs="Times New Roman"/>
          <w:bCs/>
          <w:color w:val="111111"/>
          <w:szCs w:val="28"/>
          <w:lang w:eastAsia="ru-RU"/>
        </w:rPr>
        <w:t>, выделяются наиболее выраженные трудности.</w:t>
      </w:r>
    </w:p>
    <w:p w:rsidR="00C7064A" w:rsidRDefault="00C7064A">
      <w:pPr>
        <w:spacing w:line="259" w:lineRule="auto"/>
        <w:rPr>
          <w:rFonts w:eastAsia="Times New Roman" w:cs="Times New Roman"/>
          <w:b/>
          <w:bCs/>
          <w:color w:val="111111"/>
          <w:szCs w:val="28"/>
          <w:lang w:eastAsia="ru-RU"/>
        </w:rPr>
      </w:pPr>
      <w:r>
        <w:rPr>
          <w:rFonts w:eastAsia="Times New Roman" w:cs="Times New Roman"/>
          <w:b/>
          <w:bCs/>
          <w:color w:val="111111"/>
          <w:szCs w:val="28"/>
          <w:lang w:eastAsia="ru-RU"/>
        </w:rPr>
        <w:br w:type="page"/>
      </w:r>
    </w:p>
    <w:p w:rsidR="00C7064A" w:rsidRPr="00BC03FE" w:rsidRDefault="00C7064A" w:rsidP="00BC03FE">
      <w:pPr>
        <w:pStyle w:val="a6"/>
        <w:numPr>
          <w:ilvl w:val="1"/>
          <w:numId w:val="5"/>
        </w:numPr>
        <w:shd w:val="clear" w:color="auto" w:fill="FFFFFF"/>
        <w:spacing w:before="150" w:after="180"/>
        <w:rPr>
          <w:rFonts w:eastAsia="Times New Roman" w:cs="Times New Roman"/>
          <w:b/>
          <w:bCs/>
          <w:color w:val="111111"/>
          <w:szCs w:val="28"/>
          <w:lang w:eastAsia="ru-RU"/>
        </w:rPr>
      </w:pPr>
      <w:r w:rsidRPr="00BC03FE">
        <w:rPr>
          <w:rFonts w:eastAsia="Times New Roman" w:cs="Times New Roman"/>
          <w:b/>
          <w:bCs/>
          <w:color w:val="111111"/>
          <w:szCs w:val="28"/>
          <w:lang w:eastAsia="ru-RU"/>
        </w:rPr>
        <w:lastRenderedPageBreak/>
        <w:t>Опросник для изучения особенностей ад</w:t>
      </w:r>
      <w:r w:rsidR="00791911" w:rsidRPr="00BC03FE">
        <w:rPr>
          <w:rFonts w:eastAsia="Times New Roman" w:cs="Times New Roman"/>
          <w:b/>
          <w:bCs/>
          <w:color w:val="111111"/>
          <w:szCs w:val="28"/>
          <w:lang w:eastAsia="ru-RU"/>
        </w:rPr>
        <w:t>аптации первоклассников к школе (Л. Ковалева)</w:t>
      </w:r>
    </w:p>
    <w:p w:rsidR="00791911" w:rsidRPr="0064520A" w:rsidRDefault="00791911" w:rsidP="0064520A">
      <w:pPr>
        <w:shd w:val="clear" w:color="auto" w:fill="FFFFFF"/>
        <w:spacing w:after="0"/>
        <w:ind w:firstLine="567"/>
        <w:jc w:val="both"/>
        <w:rPr>
          <w:rFonts w:eastAsia="Times New Roman" w:cs="Times New Roman"/>
          <w:bCs/>
          <w:color w:val="111111"/>
          <w:szCs w:val="28"/>
          <w:lang w:eastAsia="ru-RU"/>
        </w:rPr>
      </w:pPr>
      <w:r>
        <w:rPr>
          <w:rFonts w:eastAsia="Times New Roman" w:cs="Times New Roman"/>
          <w:b/>
          <w:bCs/>
          <w:color w:val="111111"/>
          <w:szCs w:val="28"/>
          <w:lang w:eastAsia="ru-RU"/>
        </w:rPr>
        <w:t xml:space="preserve">Процедура диагностики. </w:t>
      </w:r>
      <w:r w:rsidRPr="00791911">
        <w:rPr>
          <w:rFonts w:eastAsia="Times New Roman" w:cs="Times New Roman"/>
          <w:bCs/>
          <w:color w:val="111111"/>
          <w:szCs w:val="28"/>
          <w:lang w:eastAsia="ru-RU"/>
        </w:rPr>
        <w:t xml:space="preserve">Опросник состоит из 46 утверждений; сорок пять из них касаются возможных вариантов поведения ребенка в школе, один - участия родителей в воспитании. При </w:t>
      </w:r>
      <w:r w:rsidRPr="0064520A">
        <w:rPr>
          <w:rFonts w:eastAsia="Times New Roman" w:cs="Times New Roman"/>
          <w:bCs/>
          <w:color w:val="111111"/>
          <w:szCs w:val="28"/>
          <w:lang w:eastAsia="ru-RU"/>
        </w:rPr>
        <w:t>работе с опросником учитель на бланке ответов вычеркивает номера, в которых описаны фрагменты поведения, характерные для конкретного ребенка.</w:t>
      </w:r>
    </w:p>
    <w:p w:rsidR="00791911" w:rsidRPr="00791911" w:rsidRDefault="00791911" w:rsidP="0064520A">
      <w:pPr>
        <w:shd w:val="clear" w:color="auto" w:fill="FFFFFF"/>
        <w:spacing w:after="0"/>
        <w:ind w:firstLine="331"/>
        <w:jc w:val="both"/>
        <w:rPr>
          <w:rFonts w:eastAsia="Times New Roman" w:cs="Times New Roman"/>
          <w:color w:val="000000"/>
          <w:szCs w:val="28"/>
          <w:lang w:eastAsia="ru-RU"/>
        </w:rPr>
      </w:pPr>
      <w:r w:rsidRPr="00791911">
        <w:rPr>
          <w:rFonts w:eastAsia="Times New Roman" w:cs="Times New Roman"/>
          <w:color w:val="000000"/>
          <w:szCs w:val="28"/>
          <w:lang w:eastAsia="ru-RU"/>
        </w:rPr>
        <w:t xml:space="preserve">Бланк разделен вертикальной линией. Если номер вычеркнутого фрагмента находится слева от линии, при обработке засчитывается 1 балл, если справа - 2 балла. Максимально возможная сумма баллов - 70. Подсчитав, какую сумму баллов набрал ребенок, можно определить его коэффициент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 К= </w:t>
      </w:r>
      <w:r w:rsidRPr="0064520A">
        <w:rPr>
          <w:rFonts w:eastAsia="Times New Roman" w:cs="Times New Roman"/>
          <w:noProof/>
          <w:color w:val="000000"/>
          <w:szCs w:val="28"/>
          <w:lang w:eastAsia="ru-RU"/>
        </w:rPr>
        <w:drawing>
          <wp:inline distT="0" distB="0" distL="0" distR="0">
            <wp:extent cx="575310" cy="367665"/>
            <wp:effectExtent l="0" t="0" r="0" b="0"/>
            <wp:docPr id="4" name="Рисунок 4" descr="https://gigabaza.ru/images/33/65313/1a5bb8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igabaza.ru/images/33/65313/1a5bb80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 cy="367665"/>
                    </a:xfrm>
                    <a:prstGeom prst="rect">
                      <a:avLst/>
                    </a:prstGeom>
                    <a:noFill/>
                    <a:ln>
                      <a:noFill/>
                    </a:ln>
                  </pic:spPr>
                </pic:pic>
              </a:graphicData>
            </a:graphic>
          </wp:inline>
        </w:drawing>
      </w:r>
      <w:r w:rsidRPr="00791911">
        <w:rPr>
          <w:rFonts w:eastAsia="Times New Roman" w:cs="Times New Roman"/>
          <w:color w:val="000000"/>
          <w:szCs w:val="28"/>
          <w:lang w:eastAsia="ru-RU"/>
        </w:rPr>
        <w:t>, где </w:t>
      </w:r>
      <w:r w:rsidRPr="0064520A">
        <w:rPr>
          <w:rFonts w:eastAsia="Times New Roman" w:cs="Times New Roman"/>
          <w:noProof/>
          <w:color w:val="000000"/>
          <w:szCs w:val="28"/>
          <w:lang w:eastAsia="ru-RU"/>
        </w:rPr>
        <w:drawing>
          <wp:inline distT="0" distB="0" distL="0" distR="0">
            <wp:extent cx="169545" cy="169545"/>
            <wp:effectExtent l="0" t="0" r="1905" b="1905"/>
            <wp:docPr id="3" name="Рисунок 3" descr="https://gigabaza.ru/images/33/65313/1d4c07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gigabaza.ru/images/33/65313/1d4c073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791911">
        <w:rPr>
          <w:rFonts w:eastAsia="Times New Roman" w:cs="Times New Roman"/>
          <w:color w:val="000000"/>
          <w:szCs w:val="28"/>
          <w:lang w:eastAsia="ru-RU"/>
        </w:rPr>
        <w:t> - количество баллов, набранных ребенком.</w:t>
      </w:r>
    </w:p>
    <w:p w:rsidR="00791911" w:rsidRPr="00791911" w:rsidRDefault="00791911" w:rsidP="0064520A">
      <w:pPr>
        <w:shd w:val="clear" w:color="auto" w:fill="FFFFFF"/>
        <w:spacing w:after="0"/>
        <w:ind w:left="29" w:firstLine="331"/>
        <w:jc w:val="both"/>
        <w:rPr>
          <w:rFonts w:eastAsia="Times New Roman" w:cs="Times New Roman"/>
          <w:color w:val="000000"/>
          <w:szCs w:val="28"/>
          <w:lang w:eastAsia="ru-RU"/>
        </w:rPr>
      </w:pPr>
      <w:r w:rsidRPr="00791911">
        <w:rPr>
          <w:rFonts w:eastAsia="Times New Roman" w:cs="Times New Roman"/>
          <w:color w:val="000000"/>
          <w:szCs w:val="28"/>
          <w:lang w:eastAsia="ru-RU"/>
        </w:rPr>
        <w:t>Анализ полученных в ходе обследования результатов, последующее их обсуждение позволяют интерпретировать значения коэффициентов следующим образом:</w:t>
      </w:r>
    </w:p>
    <w:p w:rsidR="00791911" w:rsidRPr="00791911" w:rsidRDefault="00791911" w:rsidP="0064520A">
      <w:pPr>
        <w:shd w:val="clear" w:color="auto" w:fill="FFFFFF"/>
        <w:spacing w:after="0"/>
        <w:ind w:left="29" w:right="14" w:firstLine="346"/>
        <w:jc w:val="both"/>
        <w:rPr>
          <w:rFonts w:eastAsia="Times New Roman" w:cs="Times New Roman"/>
          <w:color w:val="000000"/>
          <w:szCs w:val="28"/>
          <w:lang w:eastAsia="ru-RU"/>
        </w:rPr>
      </w:pPr>
      <w:r w:rsidRPr="00791911">
        <w:rPr>
          <w:rFonts w:eastAsia="Times New Roman" w:cs="Times New Roman"/>
          <w:color w:val="000000"/>
          <w:szCs w:val="28"/>
          <w:lang w:eastAsia="ru-RU"/>
        </w:rPr>
        <w:t>- показатель до 14 </w:t>
      </w:r>
      <w:r w:rsidRPr="00791911">
        <w:rPr>
          <w:rFonts w:eastAsia="Times New Roman" w:cs="Times New Roman"/>
          <w:i/>
          <w:iCs/>
          <w:color w:val="000000"/>
          <w:szCs w:val="28"/>
          <w:lang w:eastAsia="ru-RU"/>
        </w:rPr>
        <w:t>% </w:t>
      </w:r>
      <w:r w:rsidRPr="00791911">
        <w:rPr>
          <w:rFonts w:eastAsia="Times New Roman" w:cs="Times New Roman"/>
          <w:color w:val="000000"/>
          <w:szCs w:val="28"/>
          <w:lang w:eastAsia="ru-RU"/>
        </w:rPr>
        <w:t>является нормальным, не дает возможность говорить о каком-либо неблагополучии;</w:t>
      </w:r>
    </w:p>
    <w:p w:rsidR="00791911" w:rsidRPr="00791911" w:rsidRDefault="00791911" w:rsidP="0064520A">
      <w:pPr>
        <w:shd w:val="clear" w:color="auto" w:fill="FFFFFF"/>
        <w:spacing w:after="0"/>
        <w:ind w:left="29" w:right="29" w:firstLine="331"/>
        <w:jc w:val="both"/>
        <w:rPr>
          <w:rFonts w:eastAsia="Times New Roman" w:cs="Times New Roman"/>
          <w:color w:val="000000"/>
          <w:szCs w:val="28"/>
          <w:lang w:eastAsia="ru-RU"/>
        </w:rPr>
      </w:pPr>
      <w:r w:rsidRPr="00791911">
        <w:rPr>
          <w:rFonts w:eastAsia="Times New Roman" w:cs="Times New Roman"/>
          <w:color w:val="000000"/>
          <w:szCs w:val="28"/>
          <w:lang w:eastAsia="ru-RU"/>
        </w:rPr>
        <w:t>- показатель от 15 до 30 </w:t>
      </w:r>
      <w:r w:rsidRPr="00791911">
        <w:rPr>
          <w:rFonts w:eastAsia="Times New Roman" w:cs="Times New Roman"/>
          <w:i/>
          <w:iCs/>
          <w:color w:val="000000"/>
          <w:szCs w:val="28"/>
          <w:lang w:eastAsia="ru-RU"/>
        </w:rPr>
        <w:t>% </w:t>
      </w:r>
      <w:r w:rsidRPr="00791911">
        <w:rPr>
          <w:rFonts w:eastAsia="Times New Roman" w:cs="Times New Roman"/>
          <w:color w:val="000000"/>
          <w:szCs w:val="28"/>
          <w:lang w:eastAsia="ru-RU"/>
        </w:rPr>
        <w:t xml:space="preserve">свидетельствует о средней степени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w:t>
      </w:r>
    </w:p>
    <w:p w:rsidR="00791911" w:rsidRPr="00791911" w:rsidRDefault="00791911" w:rsidP="0064520A">
      <w:pPr>
        <w:shd w:val="clear" w:color="auto" w:fill="FFFFFF"/>
        <w:spacing w:after="0"/>
        <w:ind w:left="29" w:right="14" w:firstLine="346"/>
        <w:jc w:val="both"/>
        <w:rPr>
          <w:rFonts w:eastAsia="Times New Roman" w:cs="Times New Roman"/>
          <w:color w:val="000000"/>
          <w:szCs w:val="28"/>
          <w:lang w:eastAsia="ru-RU"/>
        </w:rPr>
      </w:pPr>
      <w:r w:rsidRPr="00791911">
        <w:rPr>
          <w:rFonts w:eastAsia="Times New Roman" w:cs="Times New Roman"/>
          <w:color w:val="000000"/>
          <w:szCs w:val="28"/>
          <w:lang w:eastAsia="ru-RU"/>
        </w:rPr>
        <w:t>- показатель свыше 30 </w:t>
      </w:r>
      <w:r w:rsidRPr="00791911">
        <w:rPr>
          <w:rFonts w:eastAsia="Times New Roman" w:cs="Times New Roman"/>
          <w:i/>
          <w:iCs/>
          <w:color w:val="000000"/>
          <w:szCs w:val="28"/>
          <w:lang w:eastAsia="ru-RU"/>
        </w:rPr>
        <w:t>% - </w:t>
      </w:r>
      <w:r w:rsidRPr="00791911">
        <w:rPr>
          <w:rFonts w:eastAsia="Times New Roman" w:cs="Times New Roman"/>
          <w:color w:val="000000"/>
          <w:szCs w:val="28"/>
          <w:lang w:eastAsia="ru-RU"/>
        </w:rPr>
        <w:t xml:space="preserve">серьезная степень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w:t>
      </w:r>
    </w:p>
    <w:p w:rsidR="00791911" w:rsidRPr="00791911" w:rsidRDefault="00791911" w:rsidP="0064520A">
      <w:pPr>
        <w:shd w:val="clear" w:color="auto" w:fill="FFFFFF"/>
        <w:spacing w:after="0"/>
        <w:ind w:left="14" w:right="14" w:firstLine="331"/>
        <w:jc w:val="both"/>
        <w:rPr>
          <w:rFonts w:eastAsia="Times New Roman" w:cs="Times New Roman"/>
          <w:color w:val="000000"/>
          <w:szCs w:val="28"/>
          <w:lang w:eastAsia="ru-RU"/>
        </w:rPr>
      </w:pPr>
      <w:r w:rsidRPr="00791911">
        <w:rPr>
          <w:rFonts w:eastAsia="Times New Roman" w:cs="Times New Roman"/>
          <w:color w:val="000000"/>
          <w:szCs w:val="28"/>
          <w:lang w:eastAsia="ru-RU"/>
        </w:rPr>
        <w:t>- если коэффициент свыше 40 %, то дети, как правило, нуждаются в консультации психоневролога.</w:t>
      </w:r>
    </w:p>
    <w:p w:rsidR="00791911" w:rsidRPr="00791911" w:rsidRDefault="00791911" w:rsidP="0064520A">
      <w:pPr>
        <w:shd w:val="clear" w:color="auto" w:fill="FFFFFF"/>
        <w:spacing w:after="0"/>
        <w:ind w:left="14" w:right="14" w:firstLine="331"/>
        <w:jc w:val="both"/>
        <w:rPr>
          <w:rFonts w:eastAsia="Times New Roman" w:cs="Times New Roman"/>
          <w:color w:val="000000"/>
          <w:szCs w:val="28"/>
          <w:lang w:eastAsia="ru-RU"/>
        </w:rPr>
      </w:pPr>
      <w:r w:rsidRPr="00791911">
        <w:rPr>
          <w:rFonts w:eastAsia="Times New Roman" w:cs="Times New Roman"/>
          <w:color w:val="000000"/>
          <w:szCs w:val="28"/>
          <w:lang w:eastAsia="ru-RU"/>
        </w:rPr>
        <w:t xml:space="preserve">В бланке ответов все имеющиеся факторы поведения определенным образом сгруппированы. Такое построение бланка дает возможность достаточно быстро сориентироваться, определить, какой фактор (или группа факторов) лежит в основе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w:t>
      </w:r>
    </w:p>
    <w:p w:rsidR="0064520A" w:rsidRDefault="0064520A" w:rsidP="0064520A">
      <w:pPr>
        <w:shd w:val="clear" w:color="auto" w:fill="FFFFFF"/>
        <w:spacing w:after="0"/>
        <w:jc w:val="both"/>
        <w:rPr>
          <w:rFonts w:eastAsia="Times New Roman" w:cs="Times New Roman"/>
          <w:color w:val="000000"/>
          <w:szCs w:val="28"/>
          <w:lang w:eastAsia="ru-RU"/>
        </w:rPr>
      </w:pPr>
    </w:p>
    <w:p w:rsidR="00791911" w:rsidRPr="00791911" w:rsidRDefault="00791911" w:rsidP="0064520A">
      <w:pPr>
        <w:shd w:val="clear" w:color="auto" w:fill="FFFFFF"/>
        <w:spacing w:after="0"/>
        <w:jc w:val="both"/>
        <w:rPr>
          <w:rFonts w:eastAsia="Times New Roman" w:cs="Times New Roman"/>
          <w:b/>
          <w:color w:val="000000"/>
          <w:szCs w:val="28"/>
          <w:lang w:eastAsia="ru-RU"/>
        </w:rPr>
      </w:pPr>
      <w:r w:rsidRPr="00791911">
        <w:rPr>
          <w:rFonts w:eastAsia="Times New Roman" w:cs="Times New Roman"/>
          <w:b/>
          <w:color w:val="000000"/>
          <w:szCs w:val="28"/>
          <w:lang w:eastAsia="ru-RU"/>
        </w:rPr>
        <w:t>Опросник для учителя.</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Родители совершенно устранились от воспитания, почти не бывают в школе.</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При поступлении в школу ребенок не владел элементарными учебными навыками (не умел считать, не знал буквы и т. п.).</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Не знает много из того, что известно большинству детей его возраста (например, дни недели, времена года, сказки и т. п.).</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Плохо развиты мелкие мышцы рук (трудности с письмом, неравномерные буквы, тремор и т. п.).</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Пишет правой рукой, но со слов родителей является переученным левшой.</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Пишет левой рукой.</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Бесцельно двигает руками.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Часто моргает.</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Сосет палец или ручку.</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Иногда заикается.</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Грызет ногти.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У ребенка хрупкое телосложение, маленький рост.</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Ребенок явно домашний, нуждается в доброжелательной атмосфере, любит, когда его гладят, обнимают.</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lastRenderedPageBreak/>
        <w:t>Очень любит играть, играет даже на уроках.</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Такое впечатление, что он младше других детей, хотя по возрасту им ровесник.</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Речь инфантильная, напоминает речь 4-5-летнего ребенка.</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Чрезмерно беспокоен на уроках.</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Быстро примиряется с неудачами.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Любит шумные, подвижные игры на переменах.</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Не может долго сосредоточится на одном задании, всегда старается сделать побыстрее, не заботясь о качестве.</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 xml:space="preserve">После интересной игры, физкультурной паузы, его невозможно настроить на </w:t>
      </w:r>
      <w:proofErr w:type="spellStart"/>
      <w:r w:rsidRPr="00791911">
        <w:rPr>
          <w:rFonts w:eastAsia="Times New Roman" w:cs="Times New Roman"/>
          <w:color w:val="000000"/>
          <w:szCs w:val="28"/>
          <w:lang w:eastAsia="ru-RU"/>
        </w:rPr>
        <w:t>серьеную</w:t>
      </w:r>
      <w:proofErr w:type="spellEnd"/>
      <w:r w:rsidRPr="00791911">
        <w:rPr>
          <w:rFonts w:eastAsia="Times New Roman" w:cs="Times New Roman"/>
          <w:color w:val="000000"/>
          <w:szCs w:val="28"/>
          <w:lang w:eastAsia="ru-RU"/>
        </w:rPr>
        <w:t xml:space="preserve"> работу.</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Долго переживает неудачи.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При неожиданном вопросе учителя теряется. Если дать время на обдумывание может ответить хорошо.</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Очень долго выполняет любое задание.</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Домашние задания выполняет гораздо лучше классных (разница очень существенная, больше, чем у других детей).</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Очень долго перестраивается с одной деятельности на другую.</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Часто не может повторить за учителем самый простой материал, при этом демонстрирует отличную память, когда речь идет об интересующих его вещах (например, знает марки машин, но не может повторить самое простое правило).</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Требует постоянного внимания со стороны учителя. Почти всё делает только после персонального обращения: «Пиши!».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Допускает много ошибок при списывании.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Чтобы отвлечь его от задания, достаточно малейшей причины: скрипнула дверь, что-то упало и т. п.</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Приносит в школу игрушки и играет на уроках.</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Никогда ничего не делает сверх положенного минимума, не стремится что – то узнать или рассказать.</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Родители жалуются, что с трудом усаживают его за уроки.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Такое впечатление, что на уроках ему плохо, оживает только на переменах.</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 xml:space="preserve">Не любит никаких усилий, если что не получается, бросает, ищет </w:t>
      </w:r>
      <w:proofErr w:type="gramStart"/>
      <w:r w:rsidRPr="00791911">
        <w:rPr>
          <w:rFonts w:eastAsia="Times New Roman" w:cs="Times New Roman"/>
          <w:color w:val="000000"/>
          <w:szCs w:val="28"/>
          <w:lang w:eastAsia="ru-RU"/>
        </w:rPr>
        <w:t>каких то</w:t>
      </w:r>
      <w:proofErr w:type="gramEnd"/>
      <w:r w:rsidRPr="00791911">
        <w:rPr>
          <w:rFonts w:eastAsia="Times New Roman" w:cs="Times New Roman"/>
          <w:color w:val="000000"/>
          <w:szCs w:val="28"/>
          <w:lang w:eastAsia="ru-RU"/>
        </w:rPr>
        <w:t xml:space="preserve"> оправданий: рука болит, устал и т. п.</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Не совсем здоровый вид (больной худенький)</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К концу урока работает хуже, часто отвлекается, сидит с отсутствующим видом.</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Если что не получается, раздражается, плачет.</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Плохо работает в условиях ограниченного времени. Если торопить, может совсем отключиться, бросить работу.</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Часто жалуется на усталость, головную боль.</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Почти никогда не отвечает правильно, если вопрос поставлен не стандартно, требует сообразительности.</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Ответы становятся лучше, если есть опора на какие-то внешние объекты (считает пальцы, палочки и т. п.).</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После объяснения учителя не может выполнить аналогичное задание.</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lastRenderedPageBreak/>
        <w:t>Затрудняется применять ранее усвоенные понятия, навыки при объяснении учителем нового материала.</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Часто отвечает не по существу, не может выделить главное.</w:t>
      </w:r>
    </w:p>
    <w:p w:rsidR="00791911" w:rsidRPr="00791911" w:rsidRDefault="00791911" w:rsidP="0064520A">
      <w:pPr>
        <w:numPr>
          <w:ilvl w:val="0"/>
          <w:numId w:val="4"/>
        </w:numPr>
        <w:shd w:val="clear" w:color="auto" w:fill="FFFFFF"/>
        <w:spacing w:after="0"/>
        <w:jc w:val="both"/>
        <w:rPr>
          <w:rFonts w:eastAsia="Times New Roman" w:cs="Times New Roman"/>
          <w:color w:val="000000"/>
          <w:szCs w:val="28"/>
          <w:lang w:eastAsia="ru-RU"/>
        </w:rPr>
      </w:pPr>
      <w:r w:rsidRPr="00791911">
        <w:rPr>
          <w:rFonts w:eastAsia="Times New Roman" w:cs="Times New Roman"/>
          <w:color w:val="000000"/>
          <w:szCs w:val="28"/>
          <w:lang w:eastAsia="ru-RU"/>
        </w:rPr>
        <w:t>Такое впечатления, что ему трудно понять объяснение, так как основные навыки и понятия у него не сформированы.</w:t>
      </w:r>
    </w:p>
    <w:p w:rsidR="00791911" w:rsidRPr="00791911" w:rsidRDefault="00791911" w:rsidP="00791911">
      <w:pPr>
        <w:shd w:val="clear" w:color="auto" w:fill="FFFFFF"/>
        <w:spacing w:before="100" w:beforeAutospacing="1" w:after="0"/>
        <w:ind w:left="360"/>
        <w:jc w:val="center"/>
        <w:rPr>
          <w:rFonts w:eastAsia="Times New Roman" w:cs="Times New Roman"/>
          <w:color w:val="000000"/>
          <w:szCs w:val="28"/>
          <w:lang w:eastAsia="ru-RU"/>
        </w:rPr>
      </w:pPr>
      <w:r w:rsidRPr="00791911">
        <w:rPr>
          <w:rFonts w:eastAsia="Times New Roman" w:cs="Times New Roman"/>
          <w:color w:val="000000"/>
          <w:szCs w:val="28"/>
          <w:lang w:eastAsia="ru-RU"/>
        </w:rPr>
        <w:t>Бланк ответов</w:t>
      </w:r>
    </w:p>
    <w:tbl>
      <w:tblPr>
        <w:tblStyle w:val="a7"/>
        <w:tblW w:w="0" w:type="auto"/>
        <w:tblLook w:val="04A0" w:firstRow="1" w:lastRow="0" w:firstColumn="1" w:lastColumn="0" w:noHBand="0" w:noVBand="1"/>
      </w:tblPr>
      <w:tblGrid>
        <w:gridCol w:w="496"/>
        <w:gridCol w:w="496"/>
        <w:gridCol w:w="783"/>
        <w:gridCol w:w="496"/>
        <w:gridCol w:w="496"/>
        <w:gridCol w:w="496"/>
        <w:gridCol w:w="1229"/>
        <w:gridCol w:w="1855"/>
        <w:gridCol w:w="3989"/>
      </w:tblGrid>
      <w:tr w:rsidR="00791911" w:rsidRPr="00791911" w:rsidTr="00AA6323">
        <w:trPr>
          <w:trHeight w:val="315"/>
        </w:trPr>
        <w:tc>
          <w:tcPr>
            <w:tcW w:w="4535" w:type="dxa"/>
            <w:gridSpan w:val="7"/>
            <w:hideMark/>
          </w:tcPr>
          <w:p w:rsidR="00791911" w:rsidRPr="00791911" w:rsidRDefault="00791911" w:rsidP="00791911">
            <w:pPr>
              <w:spacing w:before="100" w:beforeAutospacing="1" w:after="100" w:afterAutospacing="1"/>
              <w:jc w:val="center"/>
              <w:rPr>
                <w:rFonts w:eastAsia="Times New Roman" w:cs="Times New Roman"/>
                <w:szCs w:val="28"/>
                <w:lang w:eastAsia="ru-RU"/>
              </w:rPr>
            </w:pPr>
            <w:r w:rsidRPr="00791911">
              <w:rPr>
                <w:rFonts w:eastAsia="Times New Roman" w:cs="Times New Roman"/>
                <w:szCs w:val="28"/>
                <w:lang w:eastAsia="ru-RU"/>
              </w:rPr>
              <w:t>Номера вопросов</w:t>
            </w:r>
          </w:p>
        </w:tc>
        <w:tc>
          <w:tcPr>
            <w:tcW w:w="1697" w:type="dxa"/>
            <w:vMerge w:val="restart"/>
            <w:hideMark/>
          </w:tcPr>
          <w:p w:rsidR="00791911" w:rsidRPr="00791911" w:rsidRDefault="00791911" w:rsidP="00AA6323">
            <w:pPr>
              <w:spacing w:before="100" w:beforeAutospacing="1"/>
              <w:jc w:val="center"/>
              <w:rPr>
                <w:rFonts w:eastAsia="Times New Roman" w:cs="Times New Roman"/>
                <w:szCs w:val="28"/>
                <w:lang w:eastAsia="ru-RU"/>
              </w:rPr>
            </w:pPr>
            <w:r w:rsidRPr="00791911">
              <w:rPr>
                <w:rFonts w:eastAsia="Times New Roman" w:cs="Times New Roman"/>
                <w:szCs w:val="28"/>
                <w:lang w:eastAsia="ru-RU"/>
              </w:rPr>
              <w:t>Категории обследования</w:t>
            </w:r>
          </w:p>
        </w:tc>
        <w:tc>
          <w:tcPr>
            <w:tcW w:w="4050" w:type="dxa"/>
            <w:vMerge w:val="restart"/>
            <w:hideMark/>
          </w:tcPr>
          <w:p w:rsidR="00791911" w:rsidRPr="00791911" w:rsidRDefault="00AA6323" w:rsidP="00791911">
            <w:pPr>
              <w:spacing w:before="100" w:beforeAutospacing="1" w:after="100" w:afterAutospacing="1"/>
              <w:jc w:val="center"/>
              <w:rPr>
                <w:rFonts w:eastAsia="Times New Roman" w:cs="Times New Roman"/>
                <w:szCs w:val="28"/>
                <w:lang w:eastAsia="ru-RU"/>
              </w:rPr>
            </w:pPr>
            <w:r w:rsidRPr="00791911">
              <w:rPr>
                <w:rFonts w:eastAsia="Times New Roman" w:cs="Times New Roman"/>
                <w:szCs w:val="28"/>
                <w:lang w:eastAsia="ru-RU"/>
              </w:rPr>
              <w:t>Расшифровка</w:t>
            </w:r>
          </w:p>
        </w:tc>
      </w:tr>
      <w:tr w:rsidR="00791911" w:rsidRPr="00791911" w:rsidTr="00AA6323">
        <w:trPr>
          <w:trHeight w:val="90"/>
        </w:trPr>
        <w:tc>
          <w:tcPr>
            <w:tcW w:w="1787" w:type="dxa"/>
            <w:gridSpan w:val="3"/>
            <w:hideMark/>
          </w:tcPr>
          <w:p w:rsidR="00791911" w:rsidRPr="00791911" w:rsidRDefault="00791911" w:rsidP="00791911">
            <w:pPr>
              <w:spacing w:before="100" w:beforeAutospacing="1" w:after="100" w:afterAutospacing="1"/>
              <w:jc w:val="center"/>
              <w:rPr>
                <w:rFonts w:eastAsia="Times New Roman" w:cs="Times New Roman"/>
                <w:szCs w:val="28"/>
                <w:lang w:eastAsia="ru-RU"/>
              </w:rPr>
            </w:pPr>
            <w:r w:rsidRPr="00791911">
              <w:rPr>
                <w:rFonts w:eastAsia="Times New Roman" w:cs="Times New Roman"/>
                <w:szCs w:val="28"/>
                <w:lang w:eastAsia="ru-RU"/>
              </w:rPr>
              <w:t>1 балл</w:t>
            </w:r>
          </w:p>
        </w:tc>
        <w:tc>
          <w:tcPr>
            <w:tcW w:w="2748" w:type="dxa"/>
            <w:gridSpan w:val="4"/>
            <w:hideMark/>
          </w:tcPr>
          <w:p w:rsidR="00791911" w:rsidRPr="00791911" w:rsidRDefault="00791911" w:rsidP="00791911">
            <w:pPr>
              <w:spacing w:before="100" w:beforeAutospacing="1" w:after="100" w:afterAutospacing="1"/>
              <w:jc w:val="center"/>
              <w:rPr>
                <w:rFonts w:eastAsia="Times New Roman" w:cs="Times New Roman"/>
                <w:szCs w:val="28"/>
                <w:lang w:eastAsia="ru-RU"/>
              </w:rPr>
            </w:pPr>
            <w:r w:rsidRPr="00791911">
              <w:rPr>
                <w:rFonts w:eastAsia="Times New Roman" w:cs="Times New Roman"/>
                <w:szCs w:val="28"/>
                <w:lang w:eastAsia="ru-RU"/>
              </w:rPr>
              <w:t>2 балла</w:t>
            </w:r>
          </w:p>
        </w:tc>
        <w:tc>
          <w:tcPr>
            <w:tcW w:w="1697" w:type="dxa"/>
            <w:vMerge/>
            <w:hideMark/>
          </w:tcPr>
          <w:p w:rsidR="00791911" w:rsidRPr="00791911" w:rsidRDefault="00791911" w:rsidP="00791911">
            <w:pPr>
              <w:rPr>
                <w:rFonts w:eastAsia="Times New Roman" w:cs="Times New Roman"/>
                <w:szCs w:val="28"/>
                <w:lang w:eastAsia="ru-RU"/>
              </w:rPr>
            </w:pPr>
          </w:p>
        </w:tc>
        <w:tc>
          <w:tcPr>
            <w:tcW w:w="0" w:type="auto"/>
            <w:vMerge/>
            <w:hideMark/>
          </w:tcPr>
          <w:p w:rsidR="00791911" w:rsidRPr="00791911" w:rsidRDefault="00791911" w:rsidP="00791911">
            <w:pPr>
              <w:rPr>
                <w:rFonts w:eastAsia="Times New Roman" w:cs="Times New Roman"/>
                <w:szCs w:val="28"/>
                <w:lang w:eastAsia="ru-RU"/>
              </w:rPr>
            </w:pP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w:t>
            </w:r>
          </w:p>
        </w:tc>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РО</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РО- родительское отношение</w:t>
            </w: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4</w:t>
            </w: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НГШ</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НГШ- неготовность к школе</w:t>
            </w: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5</w:t>
            </w: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6</w:t>
            </w:r>
          </w:p>
        </w:tc>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Л</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Л -леворукость</w:t>
            </w:r>
          </w:p>
        </w:tc>
      </w:tr>
      <w:tr w:rsidR="00AA6323" w:rsidRPr="00791911" w:rsidTr="00AA6323">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7</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8</w:t>
            </w: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9</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10</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11</w:t>
            </w: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НС</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НС - невротические симптомы</w:t>
            </w:r>
          </w:p>
        </w:tc>
      </w:tr>
      <w:tr w:rsidR="00AA6323" w:rsidRPr="00791911" w:rsidTr="00AA6323">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12</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13</w:t>
            </w: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14</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15</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16</w:t>
            </w: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И</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И - инфантилизм</w:t>
            </w:r>
          </w:p>
        </w:tc>
      </w:tr>
      <w:tr w:rsidR="00AA6323" w:rsidRPr="00791911" w:rsidTr="00AA6323">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17</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18</w:t>
            </w: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19</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20</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21</w:t>
            </w: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ГС</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 xml:space="preserve">ГС - </w:t>
            </w:r>
            <w:proofErr w:type="spellStart"/>
            <w:r w:rsidRPr="00791911">
              <w:rPr>
                <w:rFonts w:eastAsia="Times New Roman" w:cs="Times New Roman"/>
                <w:szCs w:val="28"/>
                <w:lang w:eastAsia="ru-RU"/>
              </w:rPr>
              <w:t>гиперкинетический</w:t>
            </w:r>
            <w:proofErr w:type="spellEnd"/>
            <w:r w:rsidRPr="00791911">
              <w:rPr>
                <w:rFonts w:eastAsia="Times New Roman" w:cs="Times New Roman"/>
                <w:szCs w:val="28"/>
                <w:lang w:eastAsia="ru-RU"/>
              </w:rPr>
              <w:t xml:space="preserve"> синдром, чрезмерная расторможенность</w:t>
            </w: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22</w:t>
            </w: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23</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24</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25</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26</w:t>
            </w: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ИНС</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ИНС - инертность нервной системы</w:t>
            </w: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27</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28</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29</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30</w:t>
            </w: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НП</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НП - недостаточная произвольность</w:t>
            </w:r>
          </w:p>
        </w:tc>
      </w:tr>
      <w:tr w:rsidR="00AA6323" w:rsidRPr="00791911" w:rsidTr="00AA6323">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31</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32</w:t>
            </w: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33</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34</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35</w:t>
            </w:r>
          </w:p>
        </w:tc>
        <w:tc>
          <w:tcPr>
            <w:tcW w:w="496" w:type="dxa"/>
            <w:hideMark/>
          </w:tcPr>
          <w:p w:rsidR="00791911" w:rsidRPr="00791911" w:rsidRDefault="00791911" w:rsidP="00791911">
            <w:pPr>
              <w:rPr>
                <w:rFonts w:eastAsia="Times New Roman" w:cs="Times New Roman"/>
                <w:szCs w:val="28"/>
                <w:lang w:eastAsia="ru-RU"/>
              </w:rPr>
            </w:pPr>
          </w:p>
        </w:tc>
        <w:tc>
          <w:tcPr>
            <w:tcW w:w="1260" w:type="dxa"/>
            <w:hideMark/>
          </w:tcPr>
          <w:p w:rsidR="00791911" w:rsidRPr="00791911" w:rsidRDefault="00791911" w:rsidP="00791911">
            <w:pPr>
              <w:rPr>
                <w:rFonts w:eastAsia="Times New Roman" w:cs="Times New Roman"/>
                <w:szCs w:val="28"/>
                <w:lang w:eastAsia="ru-RU"/>
              </w:rPr>
            </w:pP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НМ</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НМ - низкая мотивация учебной деятельности</w:t>
            </w: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p>
        </w:tc>
        <w:tc>
          <w:tcPr>
            <w:tcW w:w="795"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36</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37</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38</w:t>
            </w:r>
          </w:p>
        </w:tc>
        <w:tc>
          <w:tcPr>
            <w:tcW w:w="496"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39</w:t>
            </w:r>
          </w:p>
        </w:tc>
        <w:tc>
          <w:tcPr>
            <w:tcW w:w="126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40</w:t>
            </w:r>
          </w:p>
        </w:tc>
        <w:tc>
          <w:tcPr>
            <w:tcW w:w="1697"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АС</w:t>
            </w:r>
          </w:p>
        </w:tc>
        <w:tc>
          <w:tcPr>
            <w:tcW w:w="4050" w:type="dxa"/>
            <w:hideMark/>
          </w:tcPr>
          <w:p w:rsidR="00791911" w:rsidRPr="00791911" w:rsidRDefault="00791911" w:rsidP="00791911">
            <w:pPr>
              <w:spacing w:before="100" w:beforeAutospacing="1" w:after="100" w:afterAutospacing="1"/>
              <w:rPr>
                <w:rFonts w:eastAsia="Times New Roman" w:cs="Times New Roman"/>
                <w:szCs w:val="28"/>
                <w:lang w:eastAsia="ru-RU"/>
              </w:rPr>
            </w:pPr>
            <w:r w:rsidRPr="00791911">
              <w:rPr>
                <w:rFonts w:eastAsia="Times New Roman" w:cs="Times New Roman"/>
                <w:szCs w:val="28"/>
                <w:lang w:eastAsia="ru-RU"/>
              </w:rPr>
              <w:t>АС - астенический синдром</w:t>
            </w:r>
          </w:p>
        </w:tc>
      </w:tr>
      <w:tr w:rsidR="00AA6323" w:rsidRPr="00791911" w:rsidTr="00AA6323">
        <w:tc>
          <w:tcPr>
            <w:tcW w:w="496" w:type="dxa"/>
            <w:hideMark/>
          </w:tcPr>
          <w:p w:rsidR="00791911" w:rsidRPr="00791911" w:rsidRDefault="00791911" w:rsidP="00791911">
            <w:pPr>
              <w:rPr>
                <w:rFonts w:eastAsia="Times New Roman" w:cs="Times New Roman"/>
                <w:szCs w:val="28"/>
                <w:lang w:eastAsia="ru-RU"/>
              </w:rPr>
            </w:pPr>
          </w:p>
        </w:tc>
        <w:tc>
          <w:tcPr>
            <w:tcW w:w="496"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41</w:t>
            </w:r>
          </w:p>
        </w:tc>
        <w:tc>
          <w:tcPr>
            <w:tcW w:w="795"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42</w:t>
            </w:r>
          </w:p>
        </w:tc>
        <w:tc>
          <w:tcPr>
            <w:tcW w:w="496"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43</w:t>
            </w:r>
          </w:p>
        </w:tc>
        <w:tc>
          <w:tcPr>
            <w:tcW w:w="496"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44</w:t>
            </w:r>
          </w:p>
        </w:tc>
        <w:tc>
          <w:tcPr>
            <w:tcW w:w="496"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45</w:t>
            </w:r>
          </w:p>
        </w:tc>
        <w:tc>
          <w:tcPr>
            <w:tcW w:w="1260"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46</w:t>
            </w:r>
          </w:p>
        </w:tc>
        <w:tc>
          <w:tcPr>
            <w:tcW w:w="1697"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НИД</w:t>
            </w:r>
          </w:p>
        </w:tc>
        <w:tc>
          <w:tcPr>
            <w:tcW w:w="4050" w:type="dxa"/>
            <w:hideMark/>
          </w:tcPr>
          <w:p w:rsidR="00791911" w:rsidRPr="00791911" w:rsidRDefault="00791911" w:rsidP="00791911">
            <w:pPr>
              <w:rPr>
                <w:rFonts w:eastAsia="Times New Roman" w:cs="Times New Roman"/>
                <w:szCs w:val="28"/>
                <w:lang w:eastAsia="ru-RU"/>
              </w:rPr>
            </w:pPr>
            <w:r w:rsidRPr="00791911">
              <w:rPr>
                <w:rFonts w:eastAsia="Times New Roman" w:cs="Times New Roman"/>
                <w:szCs w:val="28"/>
                <w:lang w:eastAsia="ru-RU"/>
              </w:rPr>
              <w:t>НИД - нарушения интеллектуальной деятельности</w:t>
            </w:r>
          </w:p>
        </w:tc>
      </w:tr>
    </w:tbl>
    <w:p w:rsidR="00791911" w:rsidRPr="00791911" w:rsidRDefault="00791911" w:rsidP="00791911">
      <w:pPr>
        <w:shd w:val="clear" w:color="auto" w:fill="FFFFFF"/>
        <w:spacing w:after="0"/>
        <w:ind w:left="360"/>
        <w:rPr>
          <w:rFonts w:eastAsia="Times New Roman" w:cs="Times New Roman"/>
          <w:color w:val="000000"/>
          <w:szCs w:val="28"/>
          <w:lang w:eastAsia="ru-RU"/>
        </w:rPr>
      </w:pPr>
      <w:r w:rsidRPr="00791911">
        <w:rPr>
          <w:rFonts w:eastAsia="Times New Roman" w:cs="Times New Roman"/>
          <w:color w:val="000000"/>
          <w:szCs w:val="28"/>
          <w:lang w:eastAsia="ru-RU"/>
        </w:rPr>
        <w:t xml:space="preserve">Уровень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 либо адаптации вычисляется по формуле:</w:t>
      </w:r>
    </w:p>
    <w:p w:rsidR="00791911" w:rsidRPr="00791911" w:rsidRDefault="00791911" w:rsidP="00791911">
      <w:pPr>
        <w:shd w:val="clear" w:color="auto" w:fill="FFFFFF"/>
        <w:spacing w:after="0"/>
        <w:ind w:left="360"/>
        <w:rPr>
          <w:rFonts w:eastAsia="Times New Roman" w:cs="Times New Roman"/>
          <w:color w:val="000000"/>
          <w:szCs w:val="28"/>
          <w:lang w:eastAsia="ru-RU"/>
        </w:rPr>
      </w:pPr>
      <w:r w:rsidRPr="00791911">
        <w:rPr>
          <w:rFonts w:eastAsia="Times New Roman" w:cs="Times New Roman"/>
          <w:color w:val="000000"/>
          <w:szCs w:val="28"/>
          <w:lang w:eastAsia="ru-RU"/>
        </w:rPr>
        <w:t>(n * 100) / 70=? %</w:t>
      </w:r>
    </w:p>
    <w:p w:rsidR="00791911" w:rsidRPr="00791911" w:rsidRDefault="00791911" w:rsidP="00791911">
      <w:pPr>
        <w:shd w:val="clear" w:color="auto" w:fill="FFFFFF"/>
        <w:spacing w:after="0"/>
        <w:ind w:left="360"/>
        <w:rPr>
          <w:rFonts w:eastAsia="Times New Roman" w:cs="Times New Roman"/>
          <w:color w:val="000000"/>
          <w:szCs w:val="28"/>
          <w:lang w:eastAsia="ru-RU"/>
        </w:rPr>
      </w:pPr>
      <w:r w:rsidRPr="00791911">
        <w:rPr>
          <w:rFonts w:eastAsia="Times New Roman" w:cs="Times New Roman"/>
          <w:color w:val="000000"/>
          <w:szCs w:val="28"/>
          <w:u w:val="single"/>
          <w:lang w:eastAsia="ru-RU"/>
        </w:rPr>
        <w:t>Уровни адаптации:</w:t>
      </w:r>
    </w:p>
    <w:p w:rsidR="00791911" w:rsidRPr="00791911" w:rsidRDefault="00791911" w:rsidP="00791911">
      <w:pPr>
        <w:shd w:val="clear" w:color="auto" w:fill="FFFFFF"/>
        <w:spacing w:after="0"/>
        <w:ind w:left="360"/>
        <w:rPr>
          <w:rFonts w:eastAsia="Times New Roman" w:cs="Times New Roman"/>
          <w:color w:val="000000"/>
          <w:szCs w:val="28"/>
          <w:lang w:eastAsia="ru-RU"/>
        </w:rPr>
      </w:pPr>
      <w:r w:rsidRPr="00791911">
        <w:rPr>
          <w:rFonts w:eastAsia="Times New Roman" w:cs="Times New Roman"/>
          <w:color w:val="000000"/>
          <w:szCs w:val="28"/>
          <w:lang w:eastAsia="ru-RU"/>
        </w:rPr>
        <w:t>- до 14% - нормальная адаптация;</w:t>
      </w:r>
    </w:p>
    <w:p w:rsidR="00791911" w:rsidRPr="00791911" w:rsidRDefault="00791911" w:rsidP="00791911">
      <w:pPr>
        <w:shd w:val="clear" w:color="auto" w:fill="FFFFFF"/>
        <w:spacing w:after="0"/>
        <w:ind w:left="360"/>
        <w:rPr>
          <w:rFonts w:eastAsia="Times New Roman" w:cs="Times New Roman"/>
          <w:color w:val="000000"/>
          <w:szCs w:val="28"/>
          <w:lang w:eastAsia="ru-RU"/>
        </w:rPr>
      </w:pPr>
      <w:r w:rsidRPr="00791911">
        <w:rPr>
          <w:rFonts w:eastAsia="Times New Roman" w:cs="Times New Roman"/>
          <w:color w:val="000000"/>
          <w:szCs w:val="28"/>
          <w:lang w:eastAsia="ru-RU"/>
        </w:rPr>
        <w:t xml:space="preserve">- от 15 % до 30 % - средняя степень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w:t>
      </w:r>
    </w:p>
    <w:p w:rsidR="00791911" w:rsidRPr="00791911" w:rsidRDefault="00791911" w:rsidP="00791911">
      <w:pPr>
        <w:shd w:val="clear" w:color="auto" w:fill="FFFFFF"/>
        <w:spacing w:after="0"/>
        <w:ind w:left="360"/>
        <w:rPr>
          <w:rFonts w:eastAsia="Times New Roman" w:cs="Times New Roman"/>
          <w:color w:val="000000"/>
          <w:szCs w:val="28"/>
          <w:lang w:eastAsia="ru-RU"/>
        </w:rPr>
      </w:pPr>
      <w:r w:rsidRPr="00791911">
        <w:rPr>
          <w:rFonts w:eastAsia="Times New Roman" w:cs="Times New Roman"/>
          <w:color w:val="000000"/>
          <w:szCs w:val="28"/>
          <w:lang w:eastAsia="ru-RU"/>
        </w:rPr>
        <w:t xml:space="preserve">- от 30 % до 40% - серьезная степень </w:t>
      </w:r>
      <w:proofErr w:type="spellStart"/>
      <w:r w:rsidRPr="00791911">
        <w:rPr>
          <w:rFonts w:eastAsia="Times New Roman" w:cs="Times New Roman"/>
          <w:color w:val="000000"/>
          <w:szCs w:val="28"/>
          <w:lang w:eastAsia="ru-RU"/>
        </w:rPr>
        <w:t>дезадаптации</w:t>
      </w:r>
      <w:proofErr w:type="spellEnd"/>
      <w:r w:rsidRPr="00791911">
        <w:rPr>
          <w:rFonts w:eastAsia="Times New Roman" w:cs="Times New Roman"/>
          <w:color w:val="000000"/>
          <w:szCs w:val="28"/>
          <w:lang w:eastAsia="ru-RU"/>
        </w:rPr>
        <w:t>:</w:t>
      </w:r>
    </w:p>
    <w:p w:rsidR="00791911" w:rsidRPr="00791911" w:rsidRDefault="00791911" w:rsidP="0064520A">
      <w:pPr>
        <w:shd w:val="clear" w:color="auto" w:fill="FFFFFF"/>
        <w:spacing w:after="0"/>
        <w:ind w:left="360"/>
        <w:jc w:val="both"/>
        <w:rPr>
          <w:rFonts w:eastAsia="Times New Roman" w:cs="Times New Roman"/>
          <w:color w:val="000000"/>
          <w:szCs w:val="28"/>
          <w:lang w:eastAsia="ru-RU"/>
        </w:rPr>
      </w:pPr>
      <w:r w:rsidRPr="00791911">
        <w:rPr>
          <w:rFonts w:eastAsia="Times New Roman" w:cs="Times New Roman"/>
          <w:color w:val="000000"/>
          <w:szCs w:val="28"/>
          <w:lang w:eastAsia="ru-RU"/>
        </w:rPr>
        <w:t xml:space="preserve">- более 40 % - </w:t>
      </w:r>
      <w:r w:rsidR="0064520A">
        <w:rPr>
          <w:rFonts w:eastAsia="Times New Roman" w:cs="Times New Roman"/>
          <w:color w:val="000000"/>
          <w:szCs w:val="28"/>
          <w:lang w:eastAsia="ru-RU"/>
        </w:rPr>
        <w:t>необходимо рекомендовать законным представителям обратиться за консультацией к неврологу для дальнейшего обследования и исключения неврологических проявлений.</w:t>
      </w:r>
    </w:p>
    <w:p w:rsidR="00791911" w:rsidRDefault="00791911" w:rsidP="00791911">
      <w:pPr>
        <w:shd w:val="clear" w:color="auto" w:fill="FFFFFF"/>
        <w:spacing w:before="150" w:after="180"/>
        <w:ind w:firstLine="567"/>
        <w:jc w:val="both"/>
        <w:rPr>
          <w:rFonts w:eastAsia="Times New Roman" w:cs="Times New Roman"/>
          <w:bCs/>
          <w:color w:val="111111"/>
          <w:szCs w:val="28"/>
          <w:lang w:eastAsia="ru-RU"/>
        </w:rPr>
      </w:pPr>
    </w:p>
    <w:p w:rsidR="006D5101" w:rsidRDefault="006D5101">
      <w:pPr>
        <w:spacing w:line="259" w:lineRule="auto"/>
        <w:rPr>
          <w:rFonts w:eastAsia="Times New Roman" w:cs="Times New Roman"/>
          <w:bCs/>
          <w:color w:val="111111"/>
          <w:szCs w:val="28"/>
          <w:lang w:eastAsia="ru-RU"/>
        </w:rPr>
      </w:pPr>
      <w:r>
        <w:rPr>
          <w:rFonts w:eastAsia="Times New Roman" w:cs="Times New Roman"/>
          <w:bCs/>
          <w:color w:val="111111"/>
          <w:szCs w:val="28"/>
          <w:lang w:eastAsia="ru-RU"/>
        </w:rPr>
        <w:br w:type="page"/>
      </w:r>
    </w:p>
    <w:p w:rsidR="006D5101" w:rsidRDefault="006D5101" w:rsidP="009C2FE8">
      <w:pPr>
        <w:pStyle w:val="a6"/>
        <w:numPr>
          <w:ilvl w:val="0"/>
          <w:numId w:val="16"/>
        </w:numPr>
        <w:spacing w:after="0"/>
        <w:ind w:left="709"/>
        <w:jc w:val="both"/>
        <w:rPr>
          <w:rFonts w:cs="Times New Roman"/>
          <w:b/>
          <w:szCs w:val="28"/>
        </w:rPr>
      </w:pPr>
      <w:r w:rsidRPr="006D5101">
        <w:rPr>
          <w:rFonts w:cs="Times New Roman"/>
          <w:b/>
          <w:szCs w:val="28"/>
        </w:rPr>
        <w:lastRenderedPageBreak/>
        <w:t>ОПРЕДЕЛЕНИЕ ГОТОВНОСТИ УЧАЩИХСЯ 4 КЛАССОВ К ОБУЧЕНИЮ В СРЕДНЕМ ЗВЕНЕ ШКОЛЫ</w:t>
      </w:r>
    </w:p>
    <w:p w:rsidR="009C2FE8" w:rsidRPr="006D5101" w:rsidRDefault="009C2FE8" w:rsidP="009C2FE8">
      <w:pPr>
        <w:pStyle w:val="a6"/>
        <w:spacing w:after="0"/>
        <w:ind w:left="709"/>
        <w:jc w:val="both"/>
        <w:rPr>
          <w:rFonts w:cs="Times New Roman"/>
          <w:b/>
          <w:szCs w:val="28"/>
        </w:rPr>
      </w:pPr>
    </w:p>
    <w:p w:rsidR="006D5101" w:rsidRPr="009C2FE8" w:rsidRDefault="006D5101" w:rsidP="009C2FE8">
      <w:pPr>
        <w:pStyle w:val="a6"/>
        <w:numPr>
          <w:ilvl w:val="1"/>
          <w:numId w:val="1"/>
        </w:numPr>
        <w:jc w:val="center"/>
        <w:rPr>
          <w:b/>
        </w:rPr>
      </w:pPr>
      <w:r w:rsidRPr="009C2FE8">
        <w:rPr>
          <w:b/>
        </w:rPr>
        <w:t>«Лесенка побуждений»</w:t>
      </w:r>
      <w:r w:rsidR="009C2FE8" w:rsidRPr="009C2FE8">
        <w:rPr>
          <w:b/>
        </w:rPr>
        <w:t xml:space="preserve"> </w:t>
      </w:r>
      <w:r w:rsidRPr="009C2FE8">
        <w:rPr>
          <w:b/>
        </w:rPr>
        <w:t xml:space="preserve">А.И. </w:t>
      </w:r>
      <w:proofErr w:type="spellStart"/>
      <w:r w:rsidRPr="009C2FE8">
        <w:rPr>
          <w:b/>
        </w:rPr>
        <w:t>Божович</w:t>
      </w:r>
      <w:proofErr w:type="spellEnd"/>
      <w:r w:rsidRPr="009C2FE8">
        <w:rPr>
          <w:b/>
        </w:rPr>
        <w:t>, И.К. Маркова</w:t>
      </w:r>
    </w:p>
    <w:p w:rsidR="005178C7" w:rsidRDefault="005178C7" w:rsidP="009C2FE8">
      <w:pPr>
        <w:pStyle w:val="a3"/>
        <w:shd w:val="clear" w:color="auto" w:fill="FFFFFF"/>
        <w:spacing w:before="0" w:beforeAutospacing="0" w:after="0" w:afterAutospacing="0"/>
        <w:ind w:firstLine="567"/>
        <w:jc w:val="both"/>
        <w:rPr>
          <w:color w:val="000000"/>
          <w:sz w:val="27"/>
          <w:szCs w:val="27"/>
        </w:rPr>
      </w:pPr>
      <w:r w:rsidRPr="005178C7">
        <w:rPr>
          <w:b/>
          <w:color w:val="000000"/>
          <w:sz w:val="27"/>
          <w:szCs w:val="27"/>
        </w:rPr>
        <w:t>Цель.</w:t>
      </w:r>
      <w:r>
        <w:rPr>
          <w:color w:val="000000"/>
          <w:sz w:val="27"/>
          <w:szCs w:val="27"/>
        </w:rPr>
        <w:t xml:space="preserve"> Диагностика мотивации учения в начальной школе.</w:t>
      </w:r>
    </w:p>
    <w:p w:rsidR="009C2FE8" w:rsidRDefault="009C2FE8" w:rsidP="009C2FE8">
      <w:pPr>
        <w:pStyle w:val="a3"/>
        <w:shd w:val="clear" w:color="auto" w:fill="FFFFFF"/>
        <w:spacing w:before="0" w:beforeAutospacing="0" w:after="0" w:afterAutospacing="0"/>
        <w:ind w:firstLine="567"/>
        <w:jc w:val="both"/>
        <w:rPr>
          <w:color w:val="000000"/>
          <w:sz w:val="27"/>
          <w:szCs w:val="27"/>
        </w:rPr>
      </w:pPr>
      <w:r>
        <w:rPr>
          <w:color w:val="000000"/>
          <w:sz w:val="27"/>
          <w:szCs w:val="27"/>
        </w:rPr>
        <w:t>Ученикам предъявляются на отдельных карточках следующие 8 утверждений, соответствующие 4 познавательным и 4 социальным мотивам:</w:t>
      </w:r>
    </w:p>
    <w:p w:rsidR="009C2FE8" w:rsidRDefault="009C2FE8" w:rsidP="009C2FE8">
      <w:pPr>
        <w:pStyle w:val="a3"/>
        <w:shd w:val="clear" w:color="auto" w:fill="FFFFFF"/>
        <w:spacing w:before="0" w:beforeAutospacing="0" w:after="0" w:afterAutospacing="0"/>
        <w:ind w:firstLine="567"/>
        <w:jc w:val="both"/>
        <w:rPr>
          <w:color w:val="000000"/>
          <w:sz w:val="27"/>
          <w:szCs w:val="27"/>
        </w:rPr>
      </w:pPr>
      <w:r w:rsidRPr="009C2FE8">
        <w:rPr>
          <w:b/>
          <w:color w:val="000000"/>
          <w:sz w:val="27"/>
          <w:szCs w:val="27"/>
        </w:rPr>
        <w:t>Инструкция.</w:t>
      </w:r>
      <w:r>
        <w:rPr>
          <w:color w:val="000000"/>
          <w:sz w:val="27"/>
          <w:szCs w:val="27"/>
        </w:rPr>
        <w:t xml:space="preserve"> Давай построим лесенку, которая называется «Зачем я учусь». Прочитай, что написано на карточках (написано, зачем школьники учатся в школе). Но нас интересует не то, для чего все учатся, а для чего учишься ты сам, что для тебя самое главное.</w:t>
      </w:r>
      <w:r w:rsidRPr="009C2FE8">
        <w:rPr>
          <w:color w:val="000000"/>
          <w:sz w:val="27"/>
          <w:szCs w:val="27"/>
        </w:rPr>
        <w:t xml:space="preserve"> </w:t>
      </w:r>
    </w:p>
    <w:p w:rsidR="009C2FE8" w:rsidRDefault="009C2FE8" w:rsidP="009C2FE8">
      <w:pPr>
        <w:pStyle w:val="a3"/>
        <w:shd w:val="clear" w:color="auto" w:fill="FFFFFF"/>
        <w:spacing w:before="0" w:beforeAutospacing="0" w:after="0" w:afterAutospacing="0"/>
        <w:ind w:firstLine="567"/>
        <w:jc w:val="both"/>
        <w:rPr>
          <w:color w:val="000000"/>
          <w:sz w:val="27"/>
          <w:szCs w:val="27"/>
        </w:rPr>
      </w:pPr>
      <w:r>
        <w:rPr>
          <w:color w:val="000000"/>
          <w:sz w:val="27"/>
          <w:szCs w:val="27"/>
        </w:rPr>
        <w:t>В</w:t>
      </w:r>
      <w:r w:rsidR="006D5101">
        <w:rPr>
          <w:color w:val="000000"/>
          <w:sz w:val="27"/>
          <w:szCs w:val="27"/>
        </w:rPr>
        <w:t>ыбери карточку, где написано самое главное. Это будет первая ступенька. Из оставшихся карточек снова выбери ту, где написано самое главное, – это вторая ступенька (положи ее ниже первой). Продолжай строить самостоятельно.</w:t>
      </w:r>
    </w:p>
    <w:p w:rsidR="009C2FE8" w:rsidRDefault="006D5101" w:rsidP="009A7209">
      <w:pPr>
        <w:numPr>
          <w:ilvl w:val="0"/>
          <w:numId w:val="18"/>
        </w:numPr>
        <w:shd w:val="clear" w:color="auto" w:fill="FFFFFF"/>
        <w:spacing w:before="100" w:beforeAutospacing="1" w:after="100" w:afterAutospacing="1"/>
        <w:jc w:val="both"/>
        <w:rPr>
          <w:color w:val="000000"/>
          <w:sz w:val="27"/>
          <w:szCs w:val="27"/>
        </w:rPr>
      </w:pPr>
      <w:r w:rsidRPr="009C2FE8">
        <w:rPr>
          <w:color w:val="000000"/>
          <w:sz w:val="27"/>
          <w:szCs w:val="27"/>
        </w:rPr>
        <w:t>Я учусь для того, чтобы все знать.</w:t>
      </w:r>
    </w:p>
    <w:p w:rsidR="009C2FE8" w:rsidRPr="009C2FE8" w:rsidRDefault="006D5101" w:rsidP="009A7209">
      <w:pPr>
        <w:numPr>
          <w:ilvl w:val="0"/>
          <w:numId w:val="18"/>
        </w:numPr>
        <w:shd w:val="clear" w:color="auto" w:fill="FFFFFF"/>
        <w:spacing w:before="100" w:beforeAutospacing="1" w:after="100" w:afterAutospacing="1"/>
        <w:jc w:val="both"/>
        <w:rPr>
          <w:color w:val="000000"/>
          <w:sz w:val="27"/>
          <w:szCs w:val="27"/>
        </w:rPr>
      </w:pPr>
      <w:r w:rsidRPr="009C2FE8">
        <w:rPr>
          <w:color w:val="000000"/>
          <w:sz w:val="27"/>
          <w:szCs w:val="27"/>
        </w:rPr>
        <w:t>Я учусь, потому что мне нравится процесс учения.</w:t>
      </w:r>
    </w:p>
    <w:p w:rsidR="009C2FE8" w:rsidRPr="009C2FE8" w:rsidRDefault="006D5101" w:rsidP="00C34C21">
      <w:pPr>
        <w:numPr>
          <w:ilvl w:val="0"/>
          <w:numId w:val="18"/>
        </w:numPr>
        <w:shd w:val="clear" w:color="auto" w:fill="FFFFFF"/>
        <w:spacing w:before="100" w:beforeAutospacing="1" w:after="100" w:afterAutospacing="1"/>
        <w:jc w:val="both"/>
        <w:rPr>
          <w:color w:val="000000"/>
          <w:sz w:val="27"/>
          <w:szCs w:val="27"/>
        </w:rPr>
      </w:pPr>
      <w:r w:rsidRPr="009C2FE8">
        <w:rPr>
          <w:color w:val="000000"/>
          <w:sz w:val="27"/>
          <w:szCs w:val="27"/>
        </w:rPr>
        <w:t>Я учусь для того, чтобы получать хорошие оценки.</w:t>
      </w:r>
      <w:r w:rsidR="009C2FE8" w:rsidRPr="009C2FE8">
        <w:rPr>
          <w:color w:val="000000"/>
          <w:sz w:val="27"/>
          <w:szCs w:val="27"/>
        </w:rPr>
        <w:t xml:space="preserve"> </w:t>
      </w:r>
    </w:p>
    <w:p w:rsidR="009C2FE8" w:rsidRPr="009C2FE8" w:rsidRDefault="006D5101" w:rsidP="008E0EC1">
      <w:pPr>
        <w:numPr>
          <w:ilvl w:val="0"/>
          <w:numId w:val="18"/>
        </w:numPr>
        <w:shd w:val="clear" w:color="auto" w:fill="FFFFFF"/>
        <w:spacing w:before="100" w:beforeAutospacing="1" w:after="100" w:afterAutospacing="1"/>
        <w:jc w:val="both"/>
        <w:rPr>
          <w:color w:val="000000"/>
          <w:sz w:val="27"/>
          <w:szCs w:val="27"/>
        </w:rPr>
      </w:pPr>
      <w:r w:rsidRPr="009C2FE8">
        <w:rPr>
          <w:color w:val="000000"/>
          <w:sz w:val="27"/>
          <w:szCs w:val="27"/>
        </w:rPr>
        <w:t>Я учусь для того, чтобы научиться самому решать задачи.</w:t>
      </w:r>
    </w:p>
    <w:p w:rsidR="006D5101" w:rsidRPr="009C2FE8" w:rsidRDefault="006D5101" w:rsidP="00E9017C">
      <w:pPr>
        <w:numPr>
          <w:ilvl w:val="0"/>
          <w:numId w:val="18"/>
        </w:numPr>
        <w:shd w:val="clear" w:color="auto" w:fill="FFFFFF"/>
        <w:spacing w:before="100" w:beforeAutospacing="1" w:after="100" w:afterAutospacing="1"/>
        <w:jc w:val="both"/>
        <w:rPr>
          <w:color w:val="000000"/>
          <w:sz w:val="27"/>
          <w:szCs w:val="27"/>
        </w:rPr>
      </w:pPr>
      <w:r w:rsidRPr="009C2FE8">
        <w:rPr>
          <w:color w:val="000000"/>
          <w:sz w:val="27"/>
          <w:szCs w:val="27"/>
        </w:rPr>
        <w:t>Я учусь, чтобы быть полезным людям.</w:t>
      </w:r>
    </w:p>
    <w:p w:rsidR="006D5101" w:rsidRDefault="006D5101" w:rsidP="006D5101">
      <w:pPr>
        <w:numPr>
          <w:ilvl w:val="0"/>
          <w:numId w:val="18"/>
        </w:numPr>
        <w:shd w:val="clear" w:color="auto" w:fill="FFFFFF"/>
        <w:spacing w:before="100" w:beforeAutospacing="1" w:after="100" w:afterAutospacing="1"/>
        <w:jc w:val="both"/>
        <w:rPr>
          <w:color w:val="000000"/>
          <w:sz w:val="27"/>
          <w:szCs w:val="27"/>
        </w:rPr>
      </w:pPr>
      <w:r>
        <w:rPr>
          <w:color w:val="000000"/>
          <w:sz w:val="27"/>
          <w:szCs w:val="27"/>
        </w:rPr>
        <w:t>Я учусь, чтобы учитель был доволен моими успехами.</w:t>
      </w:r>
    </w:p>
    <w:p w:rsidR="006D5101" w:rsidRDefault="006D5101" w:rsidP="006D5101">
      <w:pPr>
        <w:numPr>
          <w:ilvl w:val="0"/>
          <w:numId w:val="18"/>
        </w:numPr>
        <w:shd w:val="clear" w:color="auto" w:fill="FFFFFF"/>
        <w:spacing w:before="100" w:beforeAutospacing="1" w:after="100" w:afterAutospacing="1"/>
        <w:jc w:val="both"/>
        <w:rPr>
          <w:color w:val="000000"/>
          <w:sz w:val="27"/>
          <w:szCs w:val="27"/>
        </w:rPr>
      </w:pPr>
      <w:r>
        <w:rPr>
          <w:color w:val="000000"/>
          <w:sz w:val="27"/>
          <w:szCs w:val="27"/>
        </w:rPr>
        <w:t>Я учусь, чтобы своими успехами радовать родителей.</w:t>
      </w:r>
    </w:p>
    <w:p w:rsidR="006D5101" w:rsidRDefault="006D5101" w:rsidP="006D5101">
      <w:pPr>
        <w:numPr>
          <w:ilvl w:val="0"/>
          <w:numId w:val="18"/>
        </w:numPr>
        <w:shd w:val="clear" w:color="auto" w:fill="FFFFFF"/>
        <w:spacing w:before="100" w:beforeAutospacing="1" w:after="100" w:afterAutospacing="1"/>
        <w:jc w:val="both"/>
        <w:rPr>
          <w:color w:val="000000"/>
          <w:sz w:val="27"/>
          <w:szCs w:val="27"/>
        </w:rPr>
      </w:pPr>
      <w:r>
        <w:rPr>
          <w:color w:val="000000"/>
          <w:sz w:val="27"/>
          <w:szCs w:val="27"/>
        </w:rPr>
        <w:t>Я учусь, чтобы за мои успехи меня уважали товарищи.</w:t>
      </w:r>
    </w:p>
    <w:p w:rsidR="006D5101" w:rsidRDefault="006D5101" w:rsidP="006D5101">
      <w:pPr>
        <w:shd w:val="clear" w:color="auto" w:fill="FFFFFF"/>
        <w:jc w:val="center"/>
        <w:rPr>
          <w:color w:val="000000"/>
          <w:sz w:val="27"/>
          <w:szCs w:val="27"/>
        </w:rPr>
      </w:pPr>
      <w:r>
        <w:rPr>
          <w:b/>
          <w:bCs/>
          <w:color w:val="000000"/>
          <w:sz w:val="27"/>
          <w:szCs w:val="27"/>
        </w:rPr>
        <w:t>Обработка результатов и интерпретация</w:t>
      </w:r>
    </w:p>
    <w:p w:rsidR="006D5101" w:rsidRDefault="006D5101" w:rsidP="009C2FE8">
      <w:pPr>
        <w:jc w:val="both"/>
        <w:rPr>
          <w:color w:val="000000"/>
          <w:sz w:val="27"/>
          <w:szCs w:val="27"/>
          <w:shd w:val="clear" w:color="auto" w:fill="FFFFFF"/>
        </w:rPr>
      </w:pPr>
      <w:r>
        <w:rPr>
          <w:color w:val="000000"/>
          <w:sz w:val="27"/>
          <w:szCs w:val="27"/>
        </w:rPr>
        <w:br/>
      </w:r>
      <w:r>
        <w:rPr>
          <w:noProof/>
          <w:lang w:eastAsia="ru-RU"/>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testoteka.narod.ru/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shd w:val="clear" w:color="auto" w:fill="FFFFFF"/>
        </w:rPr>
        <w:t>Посмотреть, какие мотивы занимают первые 4 места в иерархии. Если 2 социальных и 2 познавательных, то делаем вывод о гармоничном сочетании. Если эти места занимают 3 или 4 мотива одного типа, то делается вывод о доминировании данного типа мотивов учения.</w:t>
      </w:r>
    </w:p>
    <w:p w:rsidR="005178C7" w:rsidRDefault="005178C7" w:rsidP="009C2FE8">
      <w:pPr>
        <w:jc w:val="both"/>
        <w:rPr>
          <w:color w:val="000000"/>
          <w:sz w:val="27"/>
          <w:szCs w:val="27"/>
          <w:shd w:val="clear" w:color="auto" w:fill="FFFFFF"/>
        </w:rPr>
      </w:pPr>
      <w:r>
        <w:rPr>
          <w:color w:val="000000"/>
          <w:sz w:val="27"/>
          <w:szCs w:val="27"/>
          <w:shd w:val="clear" w:color="auto" w:fill="FFFFFF"/>
        </w:rPr>
        <w:t>Мотивы учения</w:t>
      </w:r>
    </w:p>
    <w:tbl>
      <w:tblPr>
        <w:tblStyle w:val="a7"/>
        <w:tblW w:w="0" w:type="auto"/>
        <w:tblLook w:val="04A0" w:firstRow="1" w:lastRow="0" w:firstColumn="1" w:lastColumn="0" w:noHBand="0" w:noVBand="1"/>
      </w:tblPr>
      <w:tblGrid>
        <w:gridCol w:w="5168"/>
        <w:gridCol w:w="5168"/>
      </w:tblGrid>
      <w:tr w:rsidR="005178C7" w:rsidTr="005178C7">
        <w:tc>
          <w:tcPr>
            <w:tcW w:w="5168" w:type="dxa"/>
          </w:tcPr>
          <w:p w:rsidR="005178C7" w:rsidRPr="000C4B95" w:rsidRDefault="005178C7" w:rsidP="000C4B95">
            <w:pPr>
              <w:jc w:val="center"/>
              <w:rPr>
                <w:b/>
                <w:sz w:val="24"/>
                <w:szCs w:val="24"/>
              </w:rPr>
            </w:pPr>
            <w:r w:rsidRPr="000C4B95">
              <w:rPr>
                <w:b/>
                <w:sz w:val="24"/>
                <w:szCs w:val="24"/>
              </w:rPr>
              <w:t>Познавательные</w:t>
            </w:r>
          </w:p>
        </w:tc>
        <w:tc>
          <w:tcPr>
            <w:tcW w:w="5168" w:type="dxa"/>
          </w:tcPr>
          <w:p w:rsidR="005178C7" w:rsidRPr="000C4B95" w:rsidRDefault="005178C7" w:rsidP="000C4B95">
            <w:pPr>
              <w:jc w:val="center"/>
              <w:rPr>
                <w:b/>
                <w:sz w:val="24"/>
                <w:szCs w:val="24"/>
              </w:rPr>
            </w:pPr>
            <w:r w:rsidRPr="000C4B95">
              <w:rPr>
                <w:b/>
                <w:sz w:val="24"/>
                <w:szCs w:val="24"/>
              </w:rPr>
              <w:t>Социальные</w:t>
            </w:r>
          </w:p>
        </w:tc>
      </w:tr>
      <w:tr w:rsidR="005178C7" w:rsidTr="005178C7">
        <w:tc>
          <w:tcPr>
            <w:tcW w:w="5168" w:type="dxa"/>
          </w:tcPr>
          <w:p w:rsidR="005178C7" w:rsidRPr="005178C7" w:rsidRDefault="005178C7" w:rsidP="005178C7">
            <w:pPr>
              <w:pStyle w:val="a6"/>
              <w:numPr>
                <w:ilvl w:val="0"/>
                <w:numId w:val="19"/>
              </w:numPr>
              <w:ind w:left="306"/>
              <w:jc w:val="both"/>
              <w:rPr>
                <w:sz w:val="24"/>
                <w:szCs w:val="24"/>
              </w:rPr>
            </w:pPr>
            <w:r>
              <w:rPr>
                <w:sz w:val="24"/>
                <w:szCs w:val="24"/>
              </w:rPr>
              <w:t>Ориентация на овладение новыми знаниями (широкий познавательный)</w:t>
            </w:r>
          </w:p>
        </w:tc>
        <w:tc>
          <w:tcPr>
            <w:tcW w:w="5168" w:type="dxa"/>
          </w:tcPr>
          <w:p w:rsidR="005178C7" w:rsidRPr="005178C7" w:rsidRDefault="005178C7" w:rsidP="005178C7">
            <w:pPr>
              <w:jc w:val="both"/>
              <w:rPr>
                <w:sz w:val="24"/>
                <w:szCs w:val="24"/>
              </w:rPr>
            </w:pPr>
            <w:r>
              <w:rPr>
                <w:sz w:val="24"/>
                <w:szCs w:val="24"/>
              </w:rPr>
              <w:t>5</w:t>
            </w:r>
            <w:r w:rsidRPr="005178C7">
              <w:rPr>
                <w:sz w:val="24"/>
                <w:szCs w:val="24"/>
              </w:rPr>
              <w:t>.</w:t>
            </w:r>
            <w:r>
              <w:rPr>
                <w:sz w:val="24"/>
                <w:szCs w:val="24"/>
              </w:rPr>
              <w:t xml:space="preserve"> Стремление приобрести знания, чтобы быть полезному обществу (широкий социальный мотив)</w:t>
            </w:r>
          </w:p>
        </w:tc>
      </w:tr>
      <w:tr w:rsidR="005178C7" w:rsidTr="005178C7">
        <w:tc>
          <w:tcPr>
            <w:tcW w:w="5168" w:type="dxa"/>
          </w:tcPr>
          <w:p w:rsidR="005178C7" w:rsidRPr="005178C7" w:rsidRDefault="005178C7" w:rsidP="005178C7">
            <w:pPr>
              <w:pStyle w:val="a6"/>
              <w:numPr>
                <w:ilvl w:val="0"/>
                <w:numId w:val="19"/>
              </w:numPr>
              <w:ind w:left="306"/>
              <w:jc w:val="both"/>
              <w:rPr>
                <w:sz w:val="24"/>
                <w:szCs w:val="24"/>
              </w:rPr>
            </w:pPr>
            <w:r>
              <w:rPr>
                <w:sz w:val="24"/>
                <w:szCs w:val="24"/>
              </w:rPr>
              <w:t>Ориентация на процесс учения (процессуальный)</w:t>
            </w:r>
          </w:p>
        </w:tc>
        <w:tc>
          <w:tcPr>
            <w:tcW w:w="5168" w:type="dxa"/>
          </w:tcPr>
          <w:p w:rsidR="005178C7" w:rsidRPr="005178C7" w:rsidRDefault="000C4B95" w:rsidP="005178C7">
            <w:pPr>
              <w:jc w:val="both"/>
              <w:rPr>
                <w:sz w:val="24"/>
                <w:szCs w:val="24"/>
              </w:rPr>
            </w:pPr>
            <w:r>
              <w:rPr>
                <w:sz w:val="24"/>
                <w:szCs w:val="24"/>
              </w:rPr>
              <w:t>6</w:t>
            </w:r>
            <w:r w:rsidR="005178C7" w:rsidRPr="005178C7">
              <w:rPr>
                <w:sz w:val="24"/>
                <w:szCs w:val="24"/>
              </w:rPr>
              <w:t>.</w:t>
            </w:r>
            <w:r w:rsidR="005178C7">
              <w:rPr>
                <w:sz w:val="24"/>
                <w:szCs w:val="24"/>
              </w:rPr>
              <w:t xml:space="preserve"> Стремление заслужить похвалу и одобрение со стороны учителя (учительский мотив)</w:t>
            </w:r>
          </w:p>
        </w:tc>
      </w:tr>
      <w:tr w:rsidR="005178C7" w:rsidTr="005178C7">
        <w:tc>
          <w:tcPr>
            <w:tcW w:w="5168" w:type="dxa"/>
          </w:tcPr>
          <w:p w:rsidR="005178C7" w:rsidRPr="005178C7" w:rsidRDefault="005178C7" w:rsidP="005178C7">
            <w:pPr>
              <w:pStyle w:val="a6"/>
              <w:numPr>
                <w:ilvl w:val="0"/>
                <w:numId w:val="19"/>
              </w:numPr>
              <w:ind w:left="306"/>
              <w:jc w:val="both"/>
              <w:rPr>
                <w:sz w:val="24"/>
                <w:szCs w:val="24"/>
              </w:rPr>
            </w:pPr>
            <w:r>
              <w:rPr>
                <w:sz w:val="24"/>
                <w:szCs w:val="24"/>
              </w:rPr>
              <w:t>Ориентация на результат учения (результативный)</w:t>
            </w:r>
          </w:p>
        </w:tc>
        <w:tc>
          <w:tcPr>
            <w:tcW w:w="5168" w:type="dxa"/>
          </w:tcPr>
          <w:p w:rsidR="005178C7" w:rsidRPr="005178C7" w:rsidRDefault="000C4B95" w:rsidP="005178C7">
            <w:pPr>
              <w:jc w:val="both"/>
              <w:rPr>
                <w:sz w:val="24"/>
                <w:szCs w:val="24"/>
              </w:rPr>
            </w:pPr>
            <w:r>
              <w:rPr>
                <w:sz w:val="24"/>
                <w:szCs w:val="24"/>
              </w:rPr>
              <w:t>7</w:t>
            </w:r>
            <w:r w:rsidR="005178C7" w:rsidRPr="005178C7">
              <w:rPr>
                <w:sz w:val="24"/>
                <w:szCs w:val="24"/>
              </w:rPr>
              <w:t>.</w:t>
            </w:r>
            <w:r w:rsidR="005178C7">
              <w:rPr>
                <w:sz w:val="24"/>
                <w:szCs w:val="24"/>
              </w:rPr>
              <w:t xml:space="preserve"> Стремление заслужить похвалу и одобрение со стороны родителей (родительский мотив)</w:t>
            </w:r>
          </w:p>
        </w:tc>
      </w:tr>
      <w:tr w:rsidR="005178C7" w:rsidTr="005178C7">
        <w:tc>
          <w:tcPr>
            <w:tcW w:w="5168" w:type="dxa"/>
          </w:tcPr>
          <w:p w:rsidR="005178C7" w:rsidRPr="005178C7" w:rsidRDefault="005178C7" w:rsidP="005178C7">
            <w:pPr>
              <w:pStyle w:val="a6"/>
              <w:numPr>
                <w:ilvl w:val="0"/>
                <w:numId w:val="19"/>
              </w:numPr>
              <w:ind w:left="306"/>
              <w:jc w:val="both"/>
              <w:rPr>
                <w:sz w:val="24"/>
                <w:szCs w:val="24"/>
              </w:rPr>
            </w:pPr>
            <w:r w:rsidRPr="005178C7">
              <w:rPr>
                <w:sz w:val="24"/>
                <w:szCs w:val="24"/>
              </w:rPr>
              <w:t>Ориентация на усвоение способа получения знаний</w:t>
            </w:r>
            <w:r>
              <w:rPr>
                <w:sz w:val="24"/>
                <w:szCs w:val="24"/>
              </w:rPr>
              <w:t xml:space="preserve"> (учебно-познавательный)</w:t>
            </w:r>
          </w:p>
        </w:tc>
        <w:tc>
          <w:tcPr>
            <w:tcW w:w="5168" w:type="dxa"/>
          </w:tcPr>
          <w:p w:rsidR="005178C7" w:rsidRPr="000C4B95" w:rsidRDefault="000C4B95" w:rsidP="000C4B95">
            <w:pPr>
              <w:jc w:val="both"/>
              <w:rPr>
                <w:sz w:val="24"/>
                <w:szCs w:val="24"/>
              </w:rPr>
            </w:pPr>
            <w:r w:rsidRPr="000C4B95">
              <w:rPr>
                <w:sz w:val="24"/>
                <w:szCs w:val="24"/>
              </w:rPr>
              <w:t>8.</w:t>
            </w:r>
            <w:r>
              <w:rPr>
                <w:sz w:val="24"/>
                <w:szCs w:val="24"/>
              </w:rPr>
              <w:t xml:space="preserve"> Стремление заслужить уважение своих товарищей (товарищеский мотив)</w:t>
            </w:r>
            <w:r w:rsidR="005178C7" w:rsidRPr="000C4B95">
              <w:rPr>
                <w:sz w:val="24"/>
                <w:szCs w:val="24"/>
              </w:rPr>
              <w:t xml:space="preserve"> </w:t>
            </w:r>
          </w:p>
        </w:tc>
      </w:tr>
    </w:tbl>
    <w:p w:rsidR="005178C7" w:rsidRDefault="005178C7" w:rsidP="009C2FE8">
      <w:pPr>
        <w:jc w:val="both"/>
        <w:rPr>
          <w:sz w:val="24"/>
          <w:szCs w:val="24"/>
        </w:rPr>
      </w:pPr>
    </w:p>
    <w:p w:rsidR="000C4B95" w:rsidRDefault="000C4B95" w:rsidP="009C2FE8">
      <w:pPr>
        <w:jc w:val="both"/>
        <w:rPr>
          <w:sz w:val="24"/>
          <w:szCs w:val="24"/>
        </w:rPr>
      </w:pPr>
    </w:p>
    <w:p w:rsidR="006D5101" w:rsidRPr="00791911" w:rsidRDefault="006D5101" w:rsidP="006D5101">
      <w:pPr>
        <w:shd w:val="clear" w:color="auto" w:fill="FFFFFF"/>
        <w:spacing w:before="150" w:after="180"/>
        <w:ind w:firstLine="567"/>
        <w:jc w:val="both"/>
        <w:rPr>
          <w:rFonts w:eastAsia="Times New Roman" w:cs="Times New Roman"/>
          <w:bCs/>
          <w:color w:val="111111"/>
          <w:szCs w:val="28"/>
          <w:lang w:eastAsia="ru-RU"/>
        </w:rPr>
      </w:pPr>
    </w:p>
    <w:p w:rsidR="000C4B95" w:rsidRPr="0097220F" w:rsidRDefault="0064520A" w:rsidP="00A46C50">
      <w:pPr>
        <w:pStyle w:val="a6"/>
        <w:numPr>
          <w:ilvl w:val="1"/>
          <w:numId w:val="1"/>
        </w:numPr>
        <w:spacing w:after="0"/>
        <w:rPr>
          <w:rFonts w:eastAsia="Times New Roman" w:cs="Times New Roman"/>
          <w:b/>
          <w:bCs/>
          <w:color w:val="111111"/>
          <w:szCs w:val="28"/>
          <w:lang w:eastAsia="ru-RU"/>
        </w:rPr>
      </w:pPr>
      <w:r w:rsidRPr="0097220F">
        <w:rPr>
          <w:rFonts w:eastAsia="Times New Roman" w:cs="Times New Roman"/>
          <w:b/>
          <w:bCs/>
          <w:color w:val="111111"/>
          <w:szCs w:val="28"/>
          <w:lang w:eastAsia="ru-RU"/>
        </w:rPr>
        <w:br w:type="page"/>
      </w:r>
      <w:r w:rsidR="000C4B95" w:rsidRPr="0097220F">
        <w:rPr>
          <w:rFonts w:eastAsia="Times New Roman" w:cs="Times New Roman"/>
          <w:b/>
          <w:bCs/>
          <w:color w:val="111111"/>
          <w:szCs w:val="28"/>
          <w:lang w:eastAsia="ru-RU"/>
        </w:rPr>
        <w:lastRenderedPageBreak/>
        <w:t>Опросник «Свойства общения»</w:t>
      </w:r>
      <w:r w:rsidR="0097220F" w:rsidRPr="0097220F">
        <w:rPr>
          <w:rFonts w:eastAsia="Times New Roman" w:cs="Times New Roman"/>
          <w:b/>
          <w:bCs/>
          <w:color w:val="111111"/>
          <w:szCs w:val="28"/>
          <w:lang w:eastAsia="ru-RU"/>
        </w:rPr>
        <w:t xml:space="preserve"> Р.В.</w:t>
      </w:r>
      <w:r w:rsidR="000C4B95" w:rsidRPr="0097220F">
        <w:rPr>
          <w:rFonts w:eastAsia="Times New Roman" w:cs="Times New Roman"/>
          <w:b/>
          <w:bCs/>
          <w:color w:val="111111"/>
          <w:szCs w:val="28"/>
          <w:lang w:eastAsia="ru-RU"/>
        </w:rPr>
        <w:t xml:space="preserve"> </w:t>
      </w:r>
      <w:proofErr w:type="spellStart"/>
      <w:r w:rsidR="0097220F" w:rsidRPr="0097220F">
        <w:rPr>
          <w:rFonts w:eastAsia="Times New Roman" w:cs="Times New Roman"/>
          <w:b/>
          <w:bCs/>
          <w:color w:val="111111"/>
          <w:szCs w:val="28"/>
          <w:lang w:eastAsia="ru-RU"/>
        </w:rPr>
        <w:t>Овчарововой</w:t>
      </w:r>
      <w:proofErr w:type="spellEnd"/>
      <w:r w:rsidR="0097220F">
        <w:rPr>
          <w:rFonts w:eastAsia="Times New Roman" w:cs="Times New Roman"/>
          <w:b/>
          <w:bCs/>
          <w:color w:val="111111"/>
          <w:szCs w:val="28"/>
          <w:lang w:eastAsia="ru-RU"/>
        </w:rPr>
        <w:t xml:space="preserve"> </w:t>
      </w:r>
      <w:r w:rsidR="000C4B95" w:rsidRPr="0097220F">
        <w:rPr>
          <w:rFonts w:eastAsia="Times New Roman" w:cs="Times New Roman"/>
          <w:b/>
          <w:bCs/>
          <w:color w:val="111111"/>
          <w:szCs w:val="28"/>
          <w:lang w:eastAsia="ru-RU"/>
        </w:rPr>
        <w:t>(для оценки учителями)</w:t>
      </w:r>
    </w:p>
    <w:p w:rsidR="000C4B95" w:rsidRDefault="000C4B95" w:rsidP="000C4B95">
      <w:pPr>
        <w:pStyle w:val="a6"/>
        <w:spacing w:line="259" w:lineRule="auto"/>
        <w:ind w:left="0" w:firstLine="567"/>
        <w:rPr>
          <w:rFonts w:cs="Times New Roman"/>
          <w:szCs w:val="28"/>
        </w:rPr>
      </w:pPr>
    </w:p>
    <w:p w:rsidR="00211DFA" w:rsidRDefault="00211DFA" w:rsidP="000C4B95">
      <w:pPr>
        <w:pStyle w:val="a6"/>
        <w:spacing w:line="259" w:lineRule="auto"/>
        <w:ind w:left="0" w:firstLine="567"/>
        <w:rPr>
          <w:rFonts w:cs="Times New Roman"/>
          <w:szCs w:val="28"/>
        </w:rPr>
      </w:pPr>
      <w:r w:rsidRPr="00211DFA">
        <w:rPr>
          <w:rFonts w:cs="Times New Roman"/>
          <w:b/>
          <w:szCs w:val="28"/>
        </w:rPr>
        <w:t>Инструкция.</w:t>
      </w:r>
      <w:r>
        <w:rPr>
          <w:rFonts w:cs="Times New Roman"/>
          <w:szCs w:val="28"/>
        </w:rPr>
        <w:t xml:space="preserve"> Внимательно прочитайте все утверждения. Отметьте знаком «+» те, которые, по вашему мнению, отражают особенности учащегося.</w:t>
      </w:r>
    </w:p>
    <w:p w:rsidR="0097220F" w:rsidRPr="0097220F" w:rsidRDefault="00211DFA" w:rsidP="00211DFA">
      <w:pPr>
        <w:shd w:val="clear" w:color="auto" w:fill="FFFEFB"/>
        <w:spacing w:after="0"/>
        <w:jc w:val="both"/>
        <w:rPr>
          <w:rFonts w:eastAsia="Times New Roman" w:cs="Times New Roman"/>
          <w:b/>
          <w:szCs w:val="28"/>
          <w:lang w:eastAsia="ru-RU"/>
        </w:rPr>
      </w:pPr>
      <w:r w:rsidRPr="00211DFA">
        <w:rPr>
          <w:rFonts w:eastAsia="Times New Roman" w:cs="Times New Roman"/>
          <w:b/>
          <w:szCs w:val="28"/>
          <w:lang w:eastAsia="ru-RU"/>
        </w:rPr>
        <w:t>Стимульный материал.</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1.Любит, когда к нему проявляют симпатию.</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2.Хочет быть замеченным, но сам не проявляет активности.</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3.Редко просит кого-то о помощи и помогает кому-то сам.</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4.У него мало друзей.</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5.Редко подходит к учителю по собственной инициативе.</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6.Ребенок-подчиненный (соглашается на невыигрышные роли).</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7.Имеет только одного друга в группе (остальных детей игнорирует).</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8.Часто жалуется на детей в группе.</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9.Шумно ведет себя, когда рядом нет учителя.</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10.Иногда, когда ему делают замечание, играет героя.</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11.Случается, что прикидывается шутом, паясничает.</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12.Мешает детям на уроках, в играх, подсмеивается над ними, любит пугать.</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13.Редко реагирует на замечания, советы или не обращает на них внимания.</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14.Не понимает, почему его поступки не нравятся окружающим.</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15.Надоедает детям, пристает к ним.</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16.Находится в плохих отношениях со сверстниками.</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17.Проявляет агрессивность по отношению к окружающим, портит вещи, игрушки.</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18.Подражает хулиганским проделкам.</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19.Ведет себя в группе как посторонний, отверженный, бывает козлом отпущения.</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20.Избегает контактов с учителем.</w:t>
      </w:r>
    </w:p>
    <w:p w:rsidR="0097220F" w:rsidRPr="0097220F" w:rsidRDefault="0097220F" w:rsidP="00211DFA">
      <w:pPr>
        <w:shd w:val="clear" w:color="auto" w:fill="FFFEFB"/>
        <w:spacing w:after="0"/>
        <w:jc w:val="both"/>
        <w:rPr>
          <w:rFonts w:eastAsia="Times New Roman" w:cs="Times New Roman"/>
          <w:szCs w:val="28"/>
          <w:lang w:eastAsia="ru-RU"/>
        </w:rPr>
      </w:pPr>
      <w:r w:rsidRPr="0097220F">
        <w:rPr>
          <w:rFonts w:eastAsia="Times New Roman" w:cs="Times New Roman"/>
          <w:szCs w:val="28"/>
          <w:lang w:eastAsia="ru-RU"/>
        </w:rPr>
        <w:t>21.Часто ведет себя невпопад.</w:t>
      </w:r>
    </w:p>
    <w:p w:rsidR="000C4B95" w:rsidRPr="000C4B95" w:rsidRDefault="000C4B95" w:rsidP="000C4B95"/>
    <w:p w:rsidR="00A6726D" w:rsidRDefault="00211DFA" w:rsidP="00A6726D">
      <w:pPr>
        <w:shd w:val="clear" w:color="auto" w:fill="FFFEFB"/>
        <w:spacing w:after="0"/>
        <w:ind w:firstLine="567"/>
        <w:jc w:val="both"/>
        <w:rPr>
          <w:rFonts w:eastAsia="Times New Roman" w:cs="Times New Roman"/>
          <w:szCs w:val="28"/>
          <w:lang w:eastAsia="ru-RU"/>
        </w:rPr>
      </w:pPr>
      <w:r w:rsidRPr="00A6726D">
        <w:rPr>
          <w:rFonts w:eastAsia="Times New Roman" w:cs="Times New Roman"/>
          <w:b/>
          <w:szCs w:val="28"/>
          <w:lang w:eastAsia="ru-RU"/>
        </w:rPr>
        <w:t>Интерпретация.</w:t>
      </w:r>
      <w:r w:rsidRPr="00211DFA">
        <w:rPr>
          <w:rFonts w:eastAsia="Times New Roman" w:cs="Times New Roman"/>
          <w:szCs w:val="28"/>
          <w:lang w:eastAsia="ru-RU"/>
        </w:rPr>
        <w:t xml:space="preserve"> </w:t>
      </w:r>
      <w:r w:rsidR="00A6726D">
        <w:rPr>
          <w:rFonts w:eastAsia="Times New Roman" w:cs="Times New Roman"/>
          <w:szCs w:val="28"/>
          <w:lang w:eastAsia="ru-RU"/>
        </w:rPr>
        <w:t xml:space="preserve">Утверждения 1,2 </w:t>
      </w:r>
      <w:proofErr w:type="spellStart"/>
      <w:r w:rsidR="00A6726D">
        <w:rPr>
          <w:rFonts w:eastAsia="Times New Roman" w:cs="Times New Roman"/>
          <w:szCs w:val="28"/>
          <w:lang w:eastAsia="ru-RU"/>
        </w:rPr>
        <w:t>показываюь</w:t>
      </w:r>
      <w:proofErr w:type="spellEnd"/>
      <w:r w:rsidR="00A6726D">
        <w:rPr>
          <w:rFonts w:eastAsia="Times New Roman" w:cs="Times New Roman"/>
          <w:szCs w:val="28"/>
          <w:lang w:eastAsia="ru-RU"/>
        </w:rPr>
        <w:t>, насколько ребенок нуждается в признании.</w:t>
      </w:r>
    </w:p>
    <w:p w:rsidR="00211DFA" w:rsidRDefault="00A6726D" w:rsidP="00A6726D">
      <w:pPr>
        <w:shd w:val="clear" w:color="auto" w:fill="FFFEFB"/>
        <w:spacing w:after="0"/>
        <w:ind w:firstLine="567"/>
        <w:jc w:val="both"/>
        <w:rPr>
          <w:rFonts w:eastAsia="Times New Roman" w:cs="Times New Roman"/>
          <w:szCs w:val="28"/>
          <w:lang w:eastAsia="ru-RU"/>
        </w:rPr>
      </w:pPr>
      <w:r>
        <w:rPr>
          <w:rFonts w:eastAsia="Times New Roman" w:cs="Times New Roman"/>
          <w:szCs w:val="28"/>
          <w:lang w:eastAsia="ru-RU"/>
        </w:rPr>
        <w:t>У</w:t>
      </w:r>
      <w:r w:rsidR="00211DFA" w:rsidRPr="00211DFA">
        <w:rPr>
          <w:rFonts w:eastAsia="Times New Roman" w:cs="Times New Roman"/>
          <w:szCs w:val="28"/>
          <w:lang w:eastAsia="ru-RU"/>
        </w:rPr>
        <w:t>тверждения 3,</w:t>
      </w:r>
      <w:r>
        <w:rPr>
          <w:rFonts w:eastAsia="Times New Roman" w:cs="Times New Roman"/>
          <w:szCs w:val="28"/>
          <w:lang w:eastAsia="ru-RU"/>
        </w:rPr>
        <w:t xml:space="preserve"> 4,6,7,8,15,16,19,21</w:t>
      </w:r>
      <w:r w:rsidR="00211DFA" w:rsidRPr="00211DFA">
        <w:rPr>
          <w:rFonts w:eastAsia="Times New Roman" w:cs="Times New Roman"/>
          <w:szCs w:val="28"/>
          <w:lang w:eastAsia="ru-RU"/>
        </w:rPr>
        <w:t xml:space="preserve"> </w:t>
      </w:r>
      <w:r>
        <w:rPr>
          <w:rFonts w:eastAsia="Times New Roman" w:cs="Times New Roman"/>
          <w:szCs w:val="28"/>
          <w:lang w:eastAsia="ru-RU"/>
        </w:rPr>
        <w:t>отражают особенности взаимоотношений со сверстниками. Из них утверждения 3,6,7,15,21 указывают на низкие коммуникативные умения, а 4,8,16,19 – на отверженность, неприятие ребенка группой сверстников, низкий социальный статус.</w:t>
      </w:r>
    </w:p>
    <w:p w:rsidR="00211DFA" w:rsidRPr="00211DFA" w:rsidRDefault="00A6726D" w:rsidP="00A6726D">
      <w:pPr>
        <w:shd w:val="clear" w:color="auto" w:fill="FFFEFB"/>
        <w:spacing w:after="0"/>
        <w:ind w:firstLine="567"/>
        <w:jc w:val="both"/>
        <w:rPr>
          <w:rFonts w:eastAsia="Times New Roman" w:cs="Times New Roman"/>
          <w:szCs w:val="28"/>
          <w:lang w:eastAsia="ru-RU"/>
        </w:rPr>
      </w:pPr>
      <w:r>
        <w:rPr>
          <w:rFonts w:eastAsia="Times New Roman" w:cs="Times New Roman"/>
          <w:szCs w:val="28"/>
          <w:lang w:eastAsia="ru-RU"/>
        </w:rPr>
        <w:t>Утверждения 5,13,20 свидетельствуют о проблемах во взаимоотношениях с учителями.</w:t>
      </w:r>
    </w:p>
    <w:p w:rsidR="00211DFA" w:rsidRDefault="00A6726D" w:rsidP="00A6726D">
      <w:pPr>
        <w:shd w:val="clear" w:color="auto" w:fill="FFFEFB"/>
        <w:spacing w:after="0"/>
        <w:ind w:firstLine="567"/>
        <w:jc w:val="both"/>
        <w:rPr>
          <w:rFonts w:eastAsia="Times New Roman" w:cs="Times New Roman"/>
          <w:szCs w:val="28"/>
          <w:lang w:eastAsia="ru-RU"/>
        </w:rPr>
      </w:pPr>
      <w:r>
        <w:rPr>
          <w:rFonts w:eastAsia="Times New Roman" w:cs="Times New Roman"/>
          <w:szCs w:val="28"/>
          <w:lang w:eastAsia="ru-RU"/>
        </w:rPr>
        <w:t>Утверждения 9,10,11,12,14,17,18 говорят о несоблюдении норм поведения, «защитном» поведении, слабой социальной рефлексии.</w:t>
      </w:r>
    </w:p>
    <w:p w:rsidR="00A6726D" w:rsidRPr="00211DFA" w:rsidRDefault="00A6726D" w:rsidP="00A6726D">
      <w:pPr>
        <w:shd w:val="clear" w:color="auto" w:fill="FFFEFB"/>
        <w:spacing w:after="0"/>
        <w:ind w:firstLine="567"/>
        <w:jc w:val="both"/>
        <w:rPr>
          <w:rFonts w:eastAsia="Times New Roman" w:cs="Times New Roman"/>
          <w:szCs w:val="28"/>
          <w:lang w:eastAsia="ru-RU"/>
        </w:rPr>
      </w:pPr>
      <w:r>
        <w:rPr>
          <w:rFonts w:eastAsia="Times New Roman" w:cs="Times New Roman"/>
          <w:szCs w:val="28"/>
          <w:lang w:eastAsia="ru-RU"/>
        </w:rPr>
        <w:t xml:space="preserve">Чем больше позиций отмечено, тем более это свидетельствует о </w:t>
      </w:r>
      <w:proofErr w:type="spellStart"/>
      <w:r>
        <w:rPr>
          <w:rFonts w:eastAsia="Times New Roman" w:cs="Times New Roman"/>
          <w:szCs w:val="28"/>
          <w:lang w:eastAsia="ru-RU"/>
        </w:rPr>
        <w:t>несформированности</w:t>
      </w:r>
      <w:proofErr w:type="spellEnd"/>
      <w:r>
        <w:rPr>
          <w:rFonts w:eastAsia="Times New Roman" w:cs="Times New Roman"/>
          <w:szCs w:val="28"/>
          <w:lang w:eastAsia="ru-RU"/>
        </w:rPr>
        <w:t xml:space="preserve"> коммуникативных навыков и проблемах в отношениях с другими людьми.</w:t>
      </w:r>
    </w:p>
    <w:p w:rsidR="000C4B95" w:rsidRDefault="000C4B95">
      <w:pPr>
        <w:spacing w:line="259" w:lineRule="auto"/>
        <w:rPr>
          <w:rFonts w:cs="Times New Roman"/>
          <w:b/>
          <w:szCs w:val="28"/>
        </w:rPr>
      </w:pPr>
    </w:p>
    <w:p w:rsidR="00F26214" w:rsidRPr="00F26214" w:rsidRDefault="00F26214" w:rsidP="006D5101">
      <w:pPr>
        <w:pStyle w:val="a6"/>
        <w:numPr>
          <w:ilvl w:val="0"/>
          <w:numId w:val="16"/>
        </w:numPr>
        <w:spacing w:line="259" w:lineRule="auto"/>
        <w:rPr>
          <w:rFonts w:cs="Times New Roman"/>
          <w:b/>
          <w:szCs w:val="28"/>
        </w:rPr>
      </w:pPr>
      <w:r w:rsidRPr="00F26214">
        <w:rPr>
          <w:rFonts w:cs="Times New Roman"/>
          <w:b/>
          <w:szCs w:val="28"/>
        </w:rPr>
        <w:lastRenderedPageBreak/>
        <w:t>ОПРЕДЕЛЕНИЕ АДАПТАЦИИ К ШКОЛЕ УЧАЩИХСЯ 5 КЛАССОВ</w:t>
      </w:r>
    </w:p>
    <w:p w:rsidR="008D795F" w:rsidRPr="008D795F" w:rsidRDefault="008D795F" w:rsidP="00A6726D">
      <w:pPr>
        <w:pStyle w:val="a8"/>
        <w:numPr>
          <w:ilvl w:val="1"/>
          <w:numId w:val="19"/>
        </w:numPr>
        <w:jc w:val="both"/>
        <w:rPr>
          <w:b/>
          <w:sz w:val="28"/>
          <w:szCs w:val="28"/>
        </w:rPr>
      </w:pPr>
      <w:r w:rsidRPr="008D795F">
        <w:rPr>
          <w:b/>
          <w:sz w:val="28"/>
          <w:szCs w:val="28"/>
        </w:rPr>
        <w:t>Оценка школьной</w:t>
      </w:r>
      <w:r w:rsidRPr="008D795F">
        <w:rPr>
          <w:sz w:val="28"/>
          <w:szCs w:val="28"/>
        </w:rPr>
        <w:t xml:space="preserve"> </w:t>
      </w:r>
      <w:r w:rsidRPr="008D795F">
        <w:rPr>
          <w:b/>
          <w:sz w:val="28"/>
          <w:szCs w:val="28"/>
        </w:rPr>
        <w:t xml:space="preserve">мотивации (по </w:t>
      </w:r>
      <w:proofErr w:type="spellStart"/>
      <w:r w:rsidRPr="008D795F">
        <w:rPr>
          <w:b/>
          <w:sz w:val="28"/>
          <w:szCs w:val="28"/>
        </w:rPr>
        <w:t>Лускановой</w:t>
      </w:r>
      <w:proofErr w:type="spellEnd"/>
      <w:r w:rsidRPr="008D795F">
        <w:rPr>
          <w:b/>
          <w:sz w:val="28"/>
          <w:szCs w:val="28"/>
        </w:rPr>
        <w:t xml:space="preserve"> Н.Г.)</w:t>
      </w:r>
    </w:p>
    <w:p w:rsidR="008D795F" w:rsidRPr="008D795F" w:rsidRDefault="008D795F" w:rsidP="008D795F">
      <w:pPr>
        <w:pStyle w:val="a8"/>
        <w:ind w:firstLine="709"/>
        <w:jc w:val="both"/>
        <w:rPr>
          <w:b/>
          <w:sz w:val="28"/>
          <w:szCs w:val="28"/>
        </w:rPr>
      </w:pPr>
    </w:p>
    <w:p w:rsidR="008D795F" w:rsidRPr="008D795F" w:rsidRDefault="008D795F" w:rsidP="008D795F">
      <w:pPr>
        <w:pStyle w:val="a8"/>
        <w:ind w:firstLine="709"/>
        <w:jc w:val="both"/>
        <w:rPr>
          <w:sz w:val="28"/>
          <w:szCs w:val="28"/>
        </w:rPr>
      </w:pPr>
      <w:r w:rsidRPr="008D795F">
        <w:rPr>
          <w:sz w:val="28"/>
          <w:szCs w:val="28"/>
          <w:u w:val="single"/>
        </w:rPr>
        <w:t>Цель</w:t>
      </w:r>
      <w:r w:rsidRPr="008D795F">
        <w:rPr>
          <w:sz w:val="28"/>
          <w:szCs w:val="28"/>
        </w:rPr>
        <w:t>: выявить отношение учащихся к школе, учебному процессу, эмоциональное реагирование на школьную ситуацию.</w:t>
      </w:r>
    </w:p>
    <w:p w:rsidR="008D795F" w:rsidRPr="008D795F" w:rsidRDefault="008D795F" w:rsidP="008D795F">
      <w:pPr>
        <w:pStyle w:val="a8"/>
        <w:ind w:firstLine="709"/>
        <w:jc w:val="both"/>
        <w:rPr>
          <w:sz w:val="28"/>
          <w:szCs w:val="28"/>
        </w:rPr>
      </w:pPr>
      <w:r w:rsidRPr="008D795F">
        <w:rPr>
          <w:sz w:val="28"/>
          <w:szCs w:val="28"/>
        </w:rPr>
        <w:t xml:space="preserve">Предлагаемая анкета может быть использована при индивидуальном обследовании ребёнка, а также применяться для групповой диагностики. При этом допустимы два </w:t>
      </w:r>
      <w:proofErr w:type="gramStart"/>
      <w:r w:rsidRPr="008D795F">
        <w:rPr>
          <w:sz w:val="28"/>
          <w:szCs w:val="28"/>
        </w:rPr>
        <w:t>варианта  предъявления</w:t>
      </w:r>
      <w:proofErr w:type="gramEnd"/>
      <w:r w:rsidRPr="008D795F">
        <w:rPr>
          <w:sz w:val="28"/>
          <w:szCs w:val="28"/>
        </w:rPr>
        <w:t>:</w:t>
      </w:r>
    </w:p>
    <w:p w:rsidR="008D795F" w:rsidRPr="008D795F" w:rsidRDefault="008D795F" w:rsidP="008D795F">
      <w:pPr>
        <w:pStyle w:val="a8"/>
        <w:numPr>
          <w:ilvl w:val="0"/>
          <w:numId w:val="8"/>
        </w:numPr>
        <w:jc w:val="both"/>
        <w:rPr>
          <w:sz w:val="28"/>
          <w:szCs w:val="28"/>
        </w:rPr>
      </w:pPr>
      <w:r w:rsidRPr="008D795F">
        <w:rPr>
          <w:sz w:val="28"/>
          <w:szCs w:val="28"/>
        </w:rPr>
        <w:t>Вопросы читаются вслух, предлагаются варианты ответов, а учащиеся (ребёнок) должны написать ответы, которые им подходят.</w:t>
      </w:r>
    </w:p>
    <w:p w:rsidR="008D795F" w:rsidRPr="008D795F" w:rsidRDefault="008D795F" w:rsidP="008D795F">
      <w:pPr>
        <w:pStyle w:val="a8"/>
        <w:numPr>
          <w:ilvl w:val="0"/>
          <w:numId w:val="8"/>
        </w:numPr>
        <w:jc w:val="both"/>
        <w:rPr>
          <w:sz w:val="28"/>
          <w:szCs w:val="28"/>
        </w:rPr>
      </w:pPr>
      <w:r w:rsidRPr="008D795F">
        <w:rPr>
          <w:sz w:val="28"/>
          <w:szCs w:val="28"/>
        </w:rPr>
        <w:t>Анкеты в напечатанном виде раздаются всем ученикам и учитель просит их отметить все подходящие ответы</w:t>
      </w:r>
      <w:r w:rsidRPr="008D795F">
        <w:rPr>
          <w:rStyle w:val="ac"/>
          <w:sz w:val="28"/>
          <w:szCs w:val="28"/>
        </w:rPr>
        <w:footnoteReference w:id="1"/>
      </w:r>
      <w:r w:rsidRPr="008D795F">
        <w:rPr>
          <w:sz w:val="28"/>
          <w:szCs w:val="28"/>
        </w:rPr>
        <w:t>.</w:t>
      </w:r>
    </w:p>
    <w:p w:rsidR="008D795F" w:rsidRPr="008D795F" w:rsidRDefault="008D795F" w:rsidP="008D795F">
      <w:pPr>
        <w:pStyle w:val="a8"/>
        <w:ind w:firstLine="709"/>
        <w:jc w:val="both"/>
        <w:rPr>
          <w:sz w:val="28"/>
          <w:szCs w:val="28"/>
        </w:rPr>
      </w:pPr>
      <w:r w:rsidRPr="008D795F">
        <w:rPr>
          <w:sz w:val="28"/>
          <w:szCs w:val="28"/>
          <w:u w:val="single"/>
        </w:rPr>
        <w:t>Инструкция для ребёнка</w:t>
      </w:r>
      <w:r w:rsidRPr="008D795F">
        <w:rPr>
          <w:sz w:val="28"/>
          <w:szCs w:val="28"/>
        </w:rPr>
        <w:t>: я буду задавать тебе вопросы, а ты на листе в пустых клетках отмечай подходящие тебе ответы.</w:t>
      </w:r>
    </w:p>
    <w:p w:rsidR="008D795F" w:rsidRPr="008D795F" w:rsidRDefault="008D795F" w:rsidP="008D795F">
      <w:pPr>
        <w:pStyle w:val="a8"/>
        <w:ind w:left="709"/>
        <w:jc w:val="both"/>
        <w:rPr>
          <w:sz w:val="28"/>
          <w:szCs w:val="28"/>
        </w:rPr>
      </w:pPr>
      <w:r w:rsidRPr="008D795F">
        <w:rPr>
          <w:sz w:val="28"/>
          <w:szCs w:val="28"/>
          <w:u w:val="single"/>
        </w:rPr>
        <w:t>Вопросы анкеты</w:t>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Тебе нравится в школе или не очень?</w:t>
      </w:r>
    </w:p>
    <w:p w:rsidR="008D795F" w:rsidRPr="008D795F" w:rsidRDefault="008D795F" w:rsidP="008D795F">
      <w:pPr>
        <w:pStyle w:val="a8"/>
        <w:ind w:left="426"/>
        <w:jc w:val="both"/>
        <w:rPr>
          <w:sz w:val="28"/>
          <w:szCs w:val="28"/>
        </w:rPr>
      </w:pPr>
      <w:r w:rsidRPr="008D795F">
        <w:rPr>
          <w:sz w:val="28"/>
          <w:szCs w:val="28"/>
        </w:rPr>
        <w:t xml:space="preserve">-не очень  </w:t>
      </w:r>
      <w:r w:rsidRPr="008D795F">
        <w:rPr>
          <w:sz w:val="28"/>
          <w:szCs w:val="28"/>
        </w:rPr>
        <w:sym w:font="Symbol" w:char="F0F0"/>
      </w:r>
      <w:r w:rsidRPr="008D795F">
        <w:rPr>
          <w:sz w:val="28"/>
          <w:szCs w:val="28"/>
        </w:rPr>
        <w:t>;  - нравится</w:t>
      </w:r>
      <w:r w:rsidRPr="008D795F">
        <w:rPr>
          <w:sz w:val="28"/>
          <w:szCs w:val="28"/>
        </w:rPr>
        <w:sym w:font="Symbol" w:char="F0F0"/>
      </w:r>
      <w:r w:rsidRPr="008D795F">
        <w:rPr>
          <w:sz w:val="28"/>
          <w:szCs w:val="28"/>
        </w:rPr>
        <w:t>;  - не нравится</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Утром, когда ты просыпаешься, ты всегда с радостью идёшь в школу или тебе часто хочется остаться дома?</w:t>
      </w:r>
    </w:p>
    <w:p w:rsidR="008D795F" w:rsidRPr="008D795F" w:rsidRDefault="008D795F" w:rsidP="008D795F">
      <w:pPr>
        <w:pStyle w:val="a8"/>
        <w:ind w:left="426"/>
        <w:jc w:val="both"/>
        <w:rPr>
          <w:sz w:val="28"/>
          <w:szCs w:val="28"/>
        </w:rPr>
      </w:pPr>
      <w:r w:rsidRPr="008D795F">
        <w:rPr>
          <w:sz w:val="28"/>
          <w:szCs w:val="28"/>
        </w:rPr>
        <w:t>- чаще хочется остаться дома</w:t>
      </w:r>
      <w:r w:rsidRPr="008D795F">
        <w:rPr>
          <w:sz w:val="28"/>
          <w:szCs w:val="28"/>
        </w:rPr>
        <w:sym w:font="Symbol" w:char="F0F0"/>
      </w:r>
      <w:r w:rsidRPr="008D795F">
        <w:rPr>
          <w:sz w:val="28"/>
          <w:szCs w:val="28"/>
        </w:rPr>
        <w:t>;  - бывает по-разному</w:t>
      </w:r>
      <w:r w:rsidRPr="008D795F">
        <w:rPr>
          <w:sz w:val="28"/>
          <w:szCs w:val="28"/>
        </w:rPr>
        <w:sym w:font="Symbol" w:char="F0F0"/>
      </w:r>
      <w:r w:rsidRPr="008D795F">
        <w:rPr>
          <w:sz w:val="28"/>
          <w:szCs w:val="28"/>
        </w:rPr>
        <w:t>;   - иду с радостью</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Если бы учитель сказал, что завтра в школу необязательно приходить всем ученикам, желающим можно остаться дома, ты пошёл (пошла) бы в школу или остался (осталась) бы дома?</w:t>
      </w:r>
    </w:p>
    <w:p w:rsidR="008D795F" w:rsidRPr="008D795F" w:rsidRDefault="008D795F" w:rsidP="008D795F">
      <w:pPr>
        <w:pStyle w:val="a8"/>
        <w:numPr>
          <w:ilvl w:val="0"/>
          <w:numId w:val="10"/>
        </w:numPr>
        <w:tabs>
          <w:tab w:val="clear" w:pos="1069"/>
        </w:tabs>
        <w:ind w:left="426"/>
        <w:jc w:val="both"/>
        <w:rPr>
          <w:sz w:val="28"/>
          <w:szCs w:val="28"/>
        </w:rPr>
      </w:pPr>
      <w:r w:rsidRPr="008D795F">
        <w:rPr>
          <w:sz w:val="28"/>
          <w:szCs w:val="28"/>
        </w:rPr>
        <w:t>не знаю</w:t>
      </w:r>
      <w:r w:rsidRPr="008D795F">
        <w:rPr>
          <w:sz w:val="28"/>
          <w:szCs w:val="28"/>
        </w:rPr>
        <w:sym w:font="Symbol" w:char="F0F0"/>
      </w:r>
      <w:r w:rsidRPr="008D795F">
        <w:rPr>
          <w:sz w:val="28"/>
          <w:szCs w:val="28"/>
        </w:rPr>
        <w:t>;   - остался (осталась) бы дома</w:t>
      </w:r>
      <w:r w:rsidRPr="008D795F">
        <w:rPr>
          <w:sz w:val="28"/>
          <w:szCs w:val="28"/>
        </w:rPr>
        <w:sym w:font="Symbol" w:char="F0F0"/>
      </w:r>
      <w:r w:rsidRPr="008D795F">
        <w:rPr>
          <w:sz w:val="28"/>
          <w:szCs w:val="28"/>
        </w:rPr>
        <w:t>;   - пошёл (пошла) бы в школу</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Тебе нравится, когда у вас отменяют какие-нибудь уроки?</w:t>
      </w:r>
    </w:p>
    <w:p w:rsidR="008D795F" w:rsidRPr="008D795F" w:rsidRDefault="008D795F" w:rsidP="008D795F">
      <w:pPr>
        <w:pStyle w:val="a8"/>
        <w:ind w:left="426"/>
        <w:jc w:val="both"/>
        <w:rPr>
          <w:sz w:val="28"/>
          <w:szCs w:val="28"/>
        </w:rPr>
      </w:pPr>
      <w:r w:rsidRPr="008D795F">
        <w:rPr>
          <w:sz w:val="28"/>
          <w:szCs w:val="28"/>
        </w:rPr>
        <w:t>- не нравится</w:t>
      </w:r>
      <w:r w:rsidRPr="008D795F">
        <w:rPr>
          <w:sz w:val="28"/>
          <w:szCs w:val="28"/>
        </w:rPr>
        <w:sym w:font="Symbol" w:char="F0F0"/>
      </w:r>
      <w:r w:rsidRPr="008D795F">
        <w:rPr>
          <w:sz w:val="28"/>
          <w:szCs w:val="28"/>
        </w:rPr>
        <w:t>;  - бывает по-разному</w:t>
      </w:r>
      <w:r w:rsidRPr="008D795F">
        <w:rPr>
          <w:sz w:val="28"/>
          <w:szCs w:val="28"/>
        </w:rPr>
        <w:sym w:font="Symbol" w:char="F0F0"/>
      </w:r>
      <w:r w:rsidRPr="008D795F">
        <w:rPr>
          <w:sz w:val="28"/>
          <w:szCs w:val="28"/>
        </w:rPr>
        <w:t>;   - нравится</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Ты хотел (а) бы, чтобы тебе не задавали домашних заданий?</w:t>
      </w:r>
    </w:p>
    <w:p w:rsidR="008D795F" w:rsidRPr="008D795F" w:rsidRDefault="008D795F" w:rsidP="008D795F">
      <w:pPr>
        <w:pStyle w:val="a8"/>
        <w:ind w:left="426"/>
        <w:jc w:val="both"/>
        <w:rPr>
          <w:sz w:val="28"/>
          <w:szCs w:val="28"/>
        </w:rPr>
      </w:pPr>
      <w:r w:rsidRPr="008D795F">
        <w:rPr>
          <w:sz w:val="28"/>
          <w:szCs w:val="28"/>
        </w:rPr>
        <w:t>- хотел (а) бы</w:t>
      </w:r>
      <w:r w:rsidRPr="008D795F">
        <w:rPr>
          <w:sz w:val="28"/>
          <w:szCs w:val="28"/>
        </w:rPr>
        <w:sym w:font="Symbol" w:char="F0F0"/>
      </w:r>
      <w:r w:rsidRPr="008D795F">
        <w:rPr>
          <w:sz w:val="28"/>
          <w:szCs w:val="28"/>
        </w:rPr>
        <w:t>;  - не хотел (а) бы</w:t>
      </w:r>
      <w:r w:rsidRPr="008D795F">
        <w:rPr>
          <w:sz w:val="28"/>
          <w:szCs w:val="28"/>
        </w:rPr>
        <w:sym w:font="Symbol" w:char="F0F0"/>
      </w:r>
      <w:r w:rsidRPr="008D795F">
        <w:rPr>
          <w:sz w:val="28"/>
          <w:szCs w:val="28"/>
        </w:rPr>
        <w:t>;   - не знаю</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Ты хотел (а) бы, чтобы в школе остались одни перемены?</w:t>
      </w:r>
    </w:p>
    <w:p w:rsidR="008D795F" w:rsidRPr="008D795F" w:rsidRDefault="008D795F" w:rsidP="008D795F">
      <w:pPr>
        <w:pStyle w:val="a8"/>
        <w:ind w:left="426"/>
        <w:jc w:val="both"/>
        <w:rPr>
          <w:sz w:val="28"/>
          <w:szCs w:val="28"/>
        </w:rPr>
      </w:pPr>
      <w:r w:rsidRPr="008D795F">
        <w:rPr>
          <w:sz w:val="28"/>
          <w:szCs w:val="28"/>
        </w:rPr>
        <w:t>- не знаю</w:t>
      </w:r>
      <w:r w:rsidRPr="008D795F">
        <w:rPr>
          <w:sz w:val="28"/>
          <w:szCs w:val="28"/>
        </w:rPr>
        <w:sym w:font="Symbol" w:char="F0F0"/>
      </w:r>
      <w:r w:rsidRPr="008D795F">
        <w:rPr>
          <w:sz w:val="28"/>
          <w:szCs w:val="28"/>
        </w:rPr>
        <w:t>;    - не хотел (а) бы</w:t>
      </w:r>
      <w:r w:rsidRPr="008D795F">
        <w:rPr>
          <w:sz w:val="28"/>
          <w:szCs w:val="28"/>
        </w:rPr>
        <w:sym w:font="Symbol" w:char="F0F0"/>
      </w:r>
      <w:r w:rsidRPr="008D795F">
        <w:rPr>
          <w:sz w:val="28"/>
          <w:szCs w:val="28"/>
        </w:rPr>
        <w:t>;    - хотел (а) бы</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Ты часто рассказываешь о школе родителям?</w:t>
      </w:r>
    </w:p>
    <w:p w:rsidR="008D795F" w:rsidRPr="008D795F" w:rsidRDefault="008D795F" w:rsidP="008D795F">
      <w:pPr>
        <w:pStyle w:val="a8"/>
        <w:ind w:left="426"/>
        <w:jc w:val="both"/>
        <w:rPr>
          <w:sz w:val="28"/>
          <w:szCs w:val="28"/>
        </w:rPr>
      </w:pPr>
      <w:r w:rsidRPr="008D795F">
        <w:rPr>
          <w:sz w:val="28"/>
          <w:szCs w:val="28"/>
        </w:rPr>
        <w:t>- часто</w:t>
      </w:r>
      <w:r w:rsidRPr="008D795F">
        <w:rPr>
          <w:sz w:val="28"/>
          <w:szCs w:val="28"/>
        </w:rPr>
        <w:sym w:font="Symbol" w:char="F0F0"/>
      </w:r>
      <w:r w:rsidRPr="008D795F">
        <w:rPr>
          <w:sz w:val="28"/>
          <w:szCs w:val="28"/>
        </w:rPr>
        <w:t>;   - редко</w:t>
      </w:r>
      <w:r w:rsidRPr="008D795F">
        <w:rPr>
          <w:sz w:val="28"/>
          <w:szCs w:val="28"/>
        </w:rPr>
        <w:sym w:font="Symbol" w:char="F0F0"/>
      </w:r>
      <w:r w:rsidRPr="008D795F">
        <w:rPr>
          <w:sz w:val="28"/>
          <w:szCs w:val="28"/>
        </w:rPr>
        <w:t>;    - не рассказываю</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Ты хотел (а) бы, чтобы у тебя был менее строгий учитель?</w:t>
      </w:r>
    </w:p>
    <w:p w:rsidR="008D795F" w:rsidRPr="008D795F" w:rsidRDefault="008D795F" w:rsidP="008D795F">
      <w:pPr>
        <w:pStyle w:val="a8"/>
        <w:ind w:left="426"/>
        <w:jc w:val="both"/>
        <w:rPr>
          <w:sz w:val="28"/>
          <w:szCs w:val="28"/>
        </w:rPr>
      </w:pPr>
      <w:r w:rsidRPr="008D795F">
        <w:rPr>
          <w:sz w:val="28"/>
          <w:szCs w:val="28"/>
        </w:rPr>
        <w:t>- точно не знаю</w:t>
      </w:r>
      <w:r w:rsidRPr="008D795F">
        <w:rPr>
          <w:sz w:val="28"/>
          <w:szCs w:val="28"/>
        </w:rPr>
        <w:sym w:font="Symbol" w:char="F0F0"/>
      </w:r>
      <w:r w:rsidRPr="008D795F">
        <w:rPr>
          <w:sz w:val="28"/>
          <w:szCs w:val="28"/>
        </w:rPr>
        <w:t>;   - хотел (а) бы</w:t>
      </w:r>
      <w:r w:rsidRPr="008D795F">
        <w:rPr>
          <w:sz w:val="28"/>
          <w:szCs w:val="28"/>
        </w:rPr>
        <w:sym w:font="Symbol" w:char="F0F0"/>
      </w:r>
      <w:r w:rsidRPr="008D795F">
        <w:rPr>
          <w:sz w:val="28"/>
          <w:szCs w:val="28"/>
        </w:rPr>
        <w:t>;     - не хотел  (а) бы</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У тебя в классе много друзей?</w:t>
      </w:r>
    </w:p>
    <w:p w:rsidR="008D795F" w:rsidRPr="008D795F" w:rsidRDefault="008D795F" w:rsidP="008D795F">
      <w:pPr>
        <w:pStyle w:val="a8"/>
        <w:ind w:left="426"/>
        <w:jc w:val="both"/>
        <w:rPr>
          <w:sz w:val="28"/>
          <w:szCs w:val="28"/>
        </w:rPr>
      </w:pPr>
      <w:r w:rsidRPr="008D795F">
        <w:rPr>
          <w:sz w:val="28"/>
          <w:szCs w:val="28"/>
        </w:rPr>
        <w:t>-  мало</w:t>
      </w:r>
      <w:r w:rsidRPr="008D795F">
        <w:rPr>
          <w:sz w:val="28"/>
          <w:szCs w:val="28"/>
        </w:rPr>
        <w:sym w:font="Symbol" w:char="F0F0"/>
      </w:r>
      <w:r w:rsidRPr="008D795F">
        <w:rPr>
          <w:sz w:val="28"/>
          <w:szCs w:val="28"/>
        </w:rPr>
        <w:t>;   - много</w:t>
      </w:r>
      <w:r w:rsidRPr="008D795F">
        <w:rPr>
          <w:sz w:val="28"/>
          <w:szCs w:val="28"/>
        </w:rPr>
        <w:sym w:font="Symbol" w:char="F0F0"/>
      </w:r>
      <w:r w:rsidRPr="008D795F">
        <w:rPr>
          <w:sz w:val="28"/>
          <w:szCs w:val="28"/>
        </w:rPr>
        <w:t>;   - нет друзей</w:t>
      </w:r>
      <w:r w:rsidRPr="008D795F">
        <w:rPr>
          <w:sz w:val="28"/>
          <w:szCs w:val="28"/>
        </w:rPr>
        <w:sym w:font="Symbol" w:char="F0F0"/>
      </w:r>
      <w:r w:rsidRPr="008D795F">
        <w:rPr>
          <w:sz w:val="28"/>
          <w:szCs w:val="28"/>
        </w:rPr>
        <w:t>;</w:t>
      </w:r>
    </w:p>
    <w:p w:rsidR="008D795F" w:rsidRPr="008D795F" w:rsidRDefault="008D795F" w:rsidP="008D795F">
      <w:pPr>
        <w:pStyle w:val="a8"/>
        <w:numPr>
          <w:ilvl w:val="0"/>
          <w:numId w:val="9"/>
        </w:numPr>
        <w:tabs>
          <w:tab w:val="clear" w:pos="1069"/>
        </w:tabs>
        <w:ind w:left="426"/>
        <w:jc w:val="both"/>
        <w:rPr>
          <w:sz w:val="28"/>
          <w:szCs w:val="28"/>
        </w:rPr>
      </w:pPr>
      <w:r w:rsidRPr="008D795F">
        <w:rPr>
          <w:sz w:val="28"/>
          <w:szCs w:val="28"/>
        </w:rPr>
        <w:t>Тебе нравятся твои одноклассники?</w:t>
      </w:r>
    </w:p>
    <w:p w:rsidR="008D795F" w:rsidRPr="008D795F" w:rsidRDefault="008D795F" w:rsidP="008D795F">
      <w:pPr>
        <w:pStyle w:val="a8"/>
        <w:ind w:left="426"/>
        <w:jc w:val="both"/>
        <w:rPr>
          <w:sz w:val="28"/>
          <w:szCs w:val="28"/>
        </w:rPr>
      </w:pPr>
      <w:r w:rsidRPr="008D795F">
        <w:rPr>
          <w:sz w:val="28"/>
          <w:szCs w:val="28"/>
        </w:rPr>
        <w:t>- нравятся</w:t>
      </w:r>
      <w:r w:rsidRPr="008D795F">
        <w:rPr>
          <w:sz w:val="28"/>
          <w:szCs w:val="28"/>
        </w:rPr>
        <w:sym w:font="Symbol" w:char="F0F0"/>
      </w:r>
      <w:r w:rsidRPr="008D795F">
        <w:rPr>
          <w:sz w:val="28"/>
          <w:szCs w:val="28"/>
        </w:rPr>
        <w:t>;    - не очень</w:t>
      </w:r>
      <w:r w:rsidRPr="008D795F">
        <w:rPr>
          <w:sz w:val="28"/>
          <w:szCs w:val="28"/>
        </w:rPr>
        <w:sym w:font="Symbol" w:char="F0F0"/>
      </w:r>
      <w:r w:rsidRPr="008D795F">
        <w:rPr>
          <w:sz w:val="28"/>
          <w:szCs w:val="28"/>
        </w:rPr>
        <w:t>;   - не нравятся</w:t>
      </w:r>
      <w:r w:rsidRPr="008D795F">
        <w:rPr>
          <w:sz w:val="28"/>
          <w:szCs w:val="28"/>
        </w:rPr>
        <w:sym w:font="Symbol" w:char="F0F0"/>
      </w:r>
      <w:r w:rsidRPr="008D795F">
        <w:rPr>
          <w:sz w:val="28"/>
          <w:szCs w:val="28"/>
        </w:rPr>
        <w:t>.</w:t>
      </w:r>
    </w:p>
    <w:p w:rsidR="008D795F" w:rsidRPr="008D795F" w:rsidRDefault="008D795F" w:rsidP="008D795F">
      <w:pPr>
        <w:pStyle w:val="a8"/>
        <w:ind w:left="709"/>
        <w:jc w:val="both"/>
        <w:rPr>
          <w:sz w:val="28"/>
          <w:szCs w:val="28"/>
        </w:rPr>
      </w:pPr>
    </w:p>
    <w:p w:rsidR="00A6726D" w:rsidRDefault="00A6726D" w:rsidP="008D795F">
      <w:pPr>
        <w:pStyle w:val="a8"/>
        <w:ind w:left="709"/>
        <w:jc w:val="both"/>
        <w:rPr>
          <w:sz w:val="28"/>
          <w:szCs w:val="28"/>
        </w:rPr>
      </w:pPr>
    </w:p>
    <w:p w:rsidR="00A6726D" w:rsidRDefault="00A6726D" w:rsidP="008D795F">
      <w:pPr>
        <w:pStyle w:val="a8"/>
        <w:ind w:left="709"/>
        <w:jc w:val="both"/>
        <w:rPr>
          <w:b/>
          <w:sz w:val="28"/>
          <w:szCs w:val="28"/>
        </w:rPr>
      </w:pPr>
    </w:p>
    <w:p w:rsidR="00A6726D" w:rsidRPr="00A6726D" w:rsidRDefault="00A6726D" w:rsidP="008D795F">
      <w:pPr>
        <w:pStyle w:val="a8"/>
        <w:ind w:left="709"/>
        <w:jc w:val="both"/>
        <w:rPr>
          <w:b/>
          <w:sz w:val="28"/>
          <w:szCs w:val="28"/>
        </w:rPr>
      </w:pPr>
      <w:r w:rsidRPr="00A6726D">
        <w:rPr>
          <w:b/>
          <w:sz w:val="28"/>
          <w:szCs w:val="28"/>
        </w:rPr>
        <w:t>Обработка результатов.</w:t>
      </w:r>
    </w:p>
    <w:p w:rsidR="008D795F" w:rsidRPr="008D795F" w:rsidRDefault="008D795F" w:rsidP="008D795F">
      <w:pPr>
        <w:pStyle w:val="a8"/>
        <w:ind w:left="709"/>
        <w:jc w:val="both"/>
        <w:rPr>
          <w:sz w:val="28"/>
          <w:szCs w:val="28"/>
        </w:rPr>
      </w:pPr>
      <w:r w:rsidRPr="008D795F">
        <w:rPr>
          <w:sz w:val="28"/>
          <w:szCs w:val="28"/>
        </w:rPr>
        <w:t>Подсчитайте количество баллов по следующему ключу и определите уровень развития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D795F" w:rsidRPr="008D795F" w:rsidTr="00340D58">
        <w:trPr>
          <w:cantSplit/>
        </w:trPr>
        <w:tc>
          <w:tcPr>
            <w:tcW w:w="2130" w:type="dxa"/>
            <w:vMerge w:val="restart"/>
          </w:tcPr>
          <w:p w:rsidR="008D795F" w:rsidRPr="008D795F" w:rsidRDefault="008D795F" w:rsidP="008D795F">
            <w:pPr>
              <w:pStyle w:val="a8"/>
              <w:jc w:val="both"/>
              <w:rPr>
                <w:sz w:val="28"/>
                <w:szCs w:val="28"/>
              </w:rPr>
            </w:pPr>
            <w:r w:rsidRPr="008D795F">
              <w:rPr>
                <w:sz w:val="28"/>
                <w:szCs w:val="28"/>
              </w:rPr>
              <w:t>№ вопроса</w:t>
            </w:r>
          </w:p>
        </w:tc>
        <w:tc>
          <w:tcPr>
            <w:tcW w:w="6390" w:type="dxa"/>
            <w:gridSpan w:val="3"/>
          </w:tcPr>
          <w:p w:rsidR="008D795F" w:rsidRPr="008D795F" w:rsidRDefault="008D795F" w:rsidP="008D795F">
            <w:pPr>
              <w:pStyle w:val="a8"/>
              <w:jc w:val="both"/>
              <w:rPr>
                <w:sz w:val="28"/>
                <w:szCs w:val="28"/>
              </w:rPr>
            </w:pPr>
            <w:r w:rsidRPr="008D795F">
              <w:rPr>
                <w:sz w:val="28"/>
                <w:szCs w:val="28"/>
              </w:rPr>
              <w:t xml:space="preserve">Оценка </w:t>
            </w:r>
          </w:p>
        </w:tc>
      </w:tr>
      <w:tr w:rsidR="008D795F" w:rsidRPr="008D795F" w:rsidTr="00340D58">
        <w:trPr>
          <w:cantSplit/>
        </w:trPr>
        <w:tc>
          <w:tcPr>
            <w:tcW w:w="2130" w:type="dxa"/>
            <w:vMerge/>
          </w:tcPr>
          <w:p w:rsidR="008D795F" w:rsidRPr="008D795F" w:rsidRDefault="008D795F" w:rsidP="008D795F">
            <w:pPr>
              <w:pStyle w:val="a8"/>
              <w:jc w:val="both"/>
              <w:rPr>
                <w:sz w:val="28"/>
                <w:szCs w:val="28"/>
              </w:rPr>
            </w:pPr>
          </w:p>
        </w:tc>
        <w:tc>
          <w:tcPr>
            <w:tcW w:w="2130" w:type="dxa"/>
          </w:tcPr>
          <w:p w:rsidR="008D795F" w:rsidRPr="008D795F" w:rsidRDefault="008D795F" w:rsidP="008D795F">
            <w:pPr>
              <w:pStyle w:val="a8"/>
              <w:jc w:val="both"/>
              <w:rPr>
                <w:sz w:val="28"/>
                <w:szCs w:val="28"/>
              </w:rPr>
            </w:pPr>
            <w:r w:rsidRPr="008D795F">
              <w:rPr>
                <w:sz w:val="28"/>
                <w:szCs w:val="28"/>
              </w:rPr>
              <w:t>За первый ответ</w:t>
            </w:r>
          </w:p>
        </w:tc>
        <w:tc>
          <w:tcPr>
            <w:tcW w:w="2130" w:type="dxa"/>
          </w:tcPr>
          <w:p w:rsidR="008D795F" w:rsidRPr="008D795F" w:rsidRDefault="008D795F" w:rsidP="008D795F">
            <w:pPr>
              <w:pStyle w:val="a8"/>
              <w:jc w:val="both"/>
              <w:rPr>
                <w:sz w:val="28"/>
                <w:szCs w:val="28"/>
              </w:rPr>
            </w:pPr>
            <w:r w:rsidRPr="008D795F">
              <w:rPr>
                <w:sz w:val="28"/>
                <w:szCs w:val="28"/>
              </w:rPr>
              <w:t xml:space="preserve">За второй ответ </w:t>
            </w:r>
          </w:p>
        </w:tc>
        <w:tc>
          <w:tcPr>
            <w:tcW w:w="2130" w:type="dxa"/>
          </w:tcPr>
          <w:p w:rsidR="008D795F" w:rsidRPr="008D795F" w:rsidRDefault="008D795F" w:rsidP="008D795F">
            <w:pPr>
              <w:pStyle w:val="a8"/>
              <w:jc w:val="both"/>
              <w:rPr>
                <w:sz w:val="28"/>
                <w:szCs w:val="28"/>
              </w:rPr>
            </w:pPr>
            <w:r w:rsidRPr="008D795F">
              <w:rPr>
                <w:sz w:val="28"/>
                <w:szCs w:val="28"/>
              </w:rPr>
              <w:t>За третий ответ</w:t>
            </w:r>
          </w:p>
        </w:tc>
      </w:tr>
      <w:tr w:rsidR="008D795F" w:rsidRPr="008D795F" w:rsidTr="00340D58">
        <w:trPr>
          <w:trHeight w:val="87"/>
        </w:trPr>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0</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2</w:t>
            </w:r>
          </w:p>
        </w:tc>
        <w:tc>
          <w:tcPr>
            <w:tcW w:w="2130" w:type="dxa"/>
          </w:tcPr>
          <w:p w:rsidR="008D795F" w:rsidRPr="008D795F" w:rsidRDefault="008D795F" w:rsidP="008D795F">
            <w:pPr>
              <w:pStyle w:val="a8"/>
              <w:jc w:val="both"/>
              <w:rPr>
                <w:sz w:val="28"/>
                <w:szCs w:val="28"/>
              </w:rPr>
            </w:pPr>
            <w:r w:rsidRPr="008D795F">
              <w:rPr>
                <w:sz w:val="28"/>
                <w:szCs w:val="28"/>
              </w:rPr>
              <w:t>0</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3</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0</w:t>
            </w:r>
          </w:p>
        </w:tc>
        <w:tc>
          <w:tcPr>
            <w:tcW w:w="2130" w:type="dxa"/>
          </w:tcPr>
          <w:p w:rsidR="008D795F" w:rsidRPr="008D795F" w:rsidRDefault="008D795F" w:rsidP="008D795F">
            <w:pPr>
              <w:pStyle w:val="a8"/>
              <w:jc w:val="both"/>
              <w:rPr>
                <w:sz w:val="28"/>
                <w:szCs w:val="28"/>
              </w:rPr>
            </w:pPr>
            <w:r w:rsidRPr="008D795F">
              <w:rPr>
                <w:sz w:val="28"/>
                <w:szCs w:val="28"/>
              </w:rPr>
              <w:t>3</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4</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0</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5</w:t>
            </w:r>
          </w:p>
        </w:tc>
        <w:tc>
          <w:tcPr>
            <w:tcW w:w="2130" w:type="dxa"/>
          </w:tcPr>
          <w:p w:rsidR="008D795F" w:rsidRPr="008D795F" w:rsidRDefault="008D795F" w:rsidP="008D795F">
            <w:pPr>
              <w:pStyle w:val="a8"/>
              <w:jc w:val="both"/>
              <w:rPr>
                <w:sz w:val="28"/>
                <w:szCs w:val="28"/>
              </w:rPr>
            </w:pPr>
            <w:r w:rsidRPr="008D795F">
              <w:rPr>
                <w:sz w:val="28"/>
                <w:szCs w:val="28"/>
              </w:rPr>
              <w:t>0</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1</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6</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0</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7</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0</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8</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0</w:t>
            </w:r>
          </w:p>
        </w:tc>
        <w:tc>
          <w:tcPr>
            <w:tcW w:w="2130" w:type="dxa"/>
          </w:tcPr>
          <w:p w:rsidR="008D795F" w:rsidRPr="008D795F" w:rsidRDefault="008D795F" w:rsidP="008D795F">
            <w:pPr>
              <w:pStyle w:val="a8"/>
              <w:jc w:val="both"/>
              <w:rPr>
                <w:sz w:val="28"/>
                <w:szCs w:val="28"/>
              </w:rPr>
            </w:pPr>
            <w:r w:rsidRPr="008D795F">
              <w:rPr>
                <w:sz w:val="28"/>
                <w:szCs w:val="28"/>
              </w:rPr>
              <w:t>3</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9</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0</w:t>
            </w:r>
          </w:p>
        </w:tc>
      </w:tr>
      <w:tr w:rsidR="008D795F" w:rsidRPr="008D795F" w:rsidTr="00340D58">
        <w:tc>
          <w:tcPr>
            <w:tcW w:w="2130" w:type="dxa"/>
          </w:tcPr>
          <w:p w:rsidR="008D795F" w:rsidRPr="008D795F" w:rsidRDefault="008D795F" w:rsidP="008D795F">
            <w:pPr>
              <w:pStyle w:val="a8"/>
              <w:jc w:val="both"/>
              <w:rPr>
                <w:sz w:val="28"/>
                <w:szCs w:val="28"/>
              </w:rPr>
            </w:pPr>
            <w:r w:rsidRPr="008D795F">
              <w:rPr>
                <w:sz w:val="28"/>
                <w:szCs w:val="28"/>
              </w:rPr>
              <w:t>10</w:t>
            </w:r>
          </w:p>
        </w:tc>
        <w:tc>
          <w:tcPr>
            <w:tcW w:w="2130" w:type="dxa"/>
          </w:tcPr>
          <w:p w:rsidR="008D795F" w:rsidRPr="008D795F" w:rsidRDefault="008D795F" w:rsidP="008D795F">
            <w:pPr>
              <w:pStyle w:val="a8"/>
              <w:jc w:val="both"/>
              <w:rPr>
                <w:sz w:val="28"/>
                <w:szCs w:val="28"/>
              </w:rPr>
            </w:pPr>
            <w:r w:rsidRPr="008D795F">
              <w:rPr>
                <w:sz w:val="28"/>
                <w:szCs w:val="28"/>
              </w:rPr>
              <w:t>3</w:t>
            </w:r>
          </w:p>
        </w:tc>
        <w:tc>
          <w:tcPr>
            <w:tcW w:w="2130" w:type="dxa"/>
          </w:tcPr>
          <w:p w:rsidR="008D795F" w:rsidRPr="008D795F" w:rsidRDefault="008D795F" w:rsidP="008D795F">
            <w:pPr>
              <w:pStyle w:val="a8"/>
              <w:jc w:val="both"/>
              <w:rPr>
                <w:sz w:val="28"/>
                <w:szCs w:val="28"/>
              </w:rPr>
            </w:pPr>
            <w:r w:rsidRPr="008D795F">
              <w:rPr>
                <w:sz w:val="28"/>
                <w:szCs w:val="28"/>
              </w:rPr>
              <w:t>1</w:t>
            </w:r>
          </w:p>
        </w:tc>
        <w:tc>
          <w:tcPr>
            <w:tcW w:w="2130" w:type="dxa"/>
          </w:tcPr>
          <w:p w:rsidR="008D795F" w:rsidRPr="008D795F" w:rsidRDefault="008D795F" w:rsidP="008D795F">
            <w:pPr>
              <w:pStyle w:val="a8"/>
              <w:jc w:val="both"/>
              <w:rPr>
                <w:sz w:val="28"/>
                <w:szCs w:val="28"/>
              </w:rPr>
            </w:pPr>
            <w:r w:rsidRPr="008D795F">
              <w:rPr>
                <w:sz w:val="28"/>
                <w:szCs w:val="28"/>
              </w:rPr>
              <w:t>0</w:t>
            </w:r>
          </w:p>
        </w:tc>
      </w:tr>
    </w:tbl>
    <w:p w:rsidR="008D795F" w:rsidRPr="008D795F" w:rsidRDefault="008D795F" w:rsidP="008D795F">
      <w:pPr>
        <w:pStyle w:val="a8"/>
        <w:ind w:left="709"/>
        <w:jc w:val="both"/>
        <w:rPr>
          <w:sz w:val="28"/>
          <w:szCs w:val="28"/>
          <w:u w:val="single"/>
        </w:rPr>
      </w:pPr>
      <w:r w:rsidRPr="008D795F">
        <w:rPr>
          <w:sz w:val="28"/>
          <w:szCs w:val="28"/>
          <w:u w:val="single"/>
        </w:rPr>
        <w:t>Уровни школьной мотивации:</w:t>
      </w:r>
    </w:p>
    <w:p w:rsidR="008D795F" w:rsidRPr="008D795F" w:rsidRDefault="008D795F" w:rsidP="008D795F">
      <w:pPr>
        <w:pStyle w:val="a8"/>
        <w:numPr>
          <w:ilvl w:val="0"/>
          <w:numId w:val="11"/>
        </w:numPr>
        <w:tabs>
          <w:tab w:val="clear" w:pos="1069"/>
        </w:tabs>
        <w:ind w:left="426"/>
        <w:jc w:val="both"/>
        <w:rPr>
          <w:sz w:val="28"/>
          <w:szCs w:val="28"/>
        </w:rPr>
      </w:pPr>
      <w:r w:rsidRPr="008D795F">
        <w:rPr>
          <w:sz w:val="28"/>
          <w:szCs w:val="28"/>
        </w:rPr>
        <w:t>25-30 баллов – высокий уровень школьной мотивации, учебной активности.</w:t>
      </w:r>
    </w:p>
    <w:p w:rsidR="008D795F" w:rsidRPr="008D795F" w:rsidRDefault="008D795F" w:rsidP="008D795F">
      <w:pPr>
        <w:pStyle w:val="a8"/>
        <w:ind w:left="426"/>
        <w:jc w:val="both"/>
        <w:rPr>
          <w:sz w:val="28"/>
          <w:szCs w:val="28"/>
        </w:rPr>
      </w:pPr>
      <w:r w:rsidRPr="008D795F">
        <w:rPr>
          <w:sz w:val="28"/>
          <w:szCs w:val="28"/>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ли замечания педагога.</w:t>
      </w:r>
    </w:p>
    <w:p w:rsidR="008D795F" w:rsidRPr="008D795F" w:rsidRDefault="008D795F" w:rsidP="008D795F">
      <w:pPr>
        <w:pStyle w:val="a8"/>
        <w:numPr>
          <w:ilvl w:val="0"/>
          <w:numId w:val="11"/>
        </w:numPr>
        <w:tabs>
          <w:tab w:val="clear" w:pos="1069"/>
        </w:tabs>
        <w:ind w:left="426"/>
        <w:jc w:val="both"/>
        <w:rPr>
          <w:sz w:val="28"/>
          <w:szCs w:val="28"/>
        </w:rPr>
      </w:pPr>
      <w:r w:rsidRPr="008D795F">
        <w:rPr>
          <w:sz w:val="28"/>
          <w:szCs w:val="28"/>
        </w:rPr>
        <w:t>20-24 балла – хорошая школьная мотивация.</w:t>
      </w:r>
    </w:p>
    <w:p w:rsidR="008D795F" w:rsidRPr="008D795F" w:rsidRDefault="008D795F" w:rsidP="008D795F">
      <w:pPr>
        <w:pStyle w:val="a8"/>
        <w:ind w:left="426"/>
        <w:jc w:val="both"/>
        <w:rPr>
          <w:sz w:val="28"/>
          <w:szCs w:val="28"/>
        </w:rPr>
      </w:pPr>
      <w:r w:rsidRPr="008D795F">
        <w:rPr>
          <w:sz w:val="28"/>
          <w:szCs w:val="28"/>
        </w:rPr>
        <w:t>Наиболее типичный уровень для младших школьников, успешно справляющихся с учебной деятельностью. При ответах на вопросы проявляют меньшую зависимость от жёстких требований и норм.</w:t>
      </w:r>
    </w:p>
    <w:p w:rsidR="008D795F" w:rsidRPr="008D795F" w:rsidRDefault="008D795F" w:rsidP="008D795F">
      <w:pPr>
        <w:pStyle w:val="a8"/>
        <w:numPr>
          <w:ilvl w:val="0"/>
          <w:numId w:val="11"/>
        </w:numPr>
        <w:tabs>
          <w:tab w:val="clear" w:pos="1069"/>
        </w:tabs>
        <w:ind w:left="426"/>
        <w:jc w:val="both"/>
        <w:rPr>
          <w:sz w:val="28"/>
          <w:szCs w:val="28"/>
        </w:rPr>
      </w:pPr>
      <w:r w:rsidRPr="008D795F">
        <w:rPr>
          <w:sz w:val="28"/>
          <w:szCs w:val="28"/>
        </w:rPr>
        <w:t xml:space="preserve">15-19 баллов – положительное отношение к школе, но школа привлекает больше </w:t>
      </w:r>
      <w:proofErr w:type="spellStart"/>
      <w:proofErr w:type="gramStart"/>
      <w:r w:rsidRPr="008D795F">
        <w:rPr>
          <w:sz w:val="28"/>
          <w:szCs w:val="28"/>
        </w:rPr>
        <w:t>внеучебными</w:t>
      </w:r>
      <w:proofErr w:type="spellEnd"/>
      <w:r w:rsidRPr="008D795F">
        <w:rPr>
          <w:sz w:val="28"/>
          <w:szCs w:val="28"/>
        </w:rPr>
        <w:t xml:space="preserve">  сторонами</w:t>
      </w:r>
      <w:proofErr w:type="gramEnd"/>
      <w:r w:rsidRPr="008D795F">
        <w:rPr>
          <w:sz w:val="28"/>
          <w:szCs w:val="28"/>
        </w:rPr>
        <w:t>.</w:t>
      </w:r>
    </w:p>
    <w:p w:rsidR="008D795F" w:rsidRPr="008D795F" w:rsidRDefault="008D795F" w:rsidP="008D795F">
      <w:pPr>
        <w:pStyle w:val="a8"/>
        <w:ind w:left="426"/>
        <w:jc w:val="both"/>
        <w:rPr>
          <w:sz w:val="28"/>
          <w:szCs w:val="28"/>
        </w:rPr>
      </w:pPr>
      <w:r w:rsidRPr="008D795F">
        <w:rPr>
          <w:sz w:val="28"/>
          <w:szCs w:val="28"/>
        </w:rPr>
        <w:t>Такие учащиеся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8D795F" w:rsidRPr="008D795F" w:rsidRDefault="008D795F" w:rsidP="008D795F">
      <w:pPr>
        <w:pStyle w:val="a8"/>
        <w:numPr>
          <w:ilvl w:val="0"/>
          <w:numId w:val="11"/>
        </w:numPr>
        <w:tabs>
          <w:tab w:val="clear" w:pos="1069"/>
        </w:tabs>
        <w:ind w:left="426"/>
        <w:jc w:val="both"/>
        <w:rPr>
          <w:sz w:val="28"/>
          <w:szCs w:val="28"/>
        </w:rPr>
      </w:pPr>
      <w:r w:rsidRPr="008D795F">
        <w:rPr>
          <w:sz w:val="28"/>
          <w:szCs w:val="28"/>
        </w:rPr>
        <w:t>10-14 баллов – низкая школьная мотивация.</w:t>
      </w:r>
    </w:p>
    <w:p w:rsidR="008D795F" w:rsidRPr="008D795F" w:rsidRDefault="008D795F" w:rsidP="008D795F">
      <w:pPr>
        <w:pStyle w:val="a8"/>
        <w:ind w:left="426"/>
        <w:jc w:val="both"/>
        <w:rPr>
          <w:sz w:val="28"/>
          <w:szCs w:val="28"/>
        </w:rPr>
      </w:pPr>
      <w:r w:rsidRPr="008D795F">
        <w:rPr>
          <w:sz w:val="28"/>
          <w:szCs w:val="28"/>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в школе.</w:t>
      </w:r>
    </w:p>
    <w:p w:rsidR="008D795F" w:rsidRPr="008D795F" w:rsidRDefault="008D795F" w:rsidP="008D795F">
      <w:pPr>
        <w:pStyle w:val="a8"/>
        <w:numPr>
          <w:ilvl w:val="0"/>
          <w:numId w:val="11"/>
        </w:numPr>
        <w:tabs>
          <w:tab w:val="clear" w:pos="1069"/>
        </w:tabs>
        <w:ind w:left="426"/>
        <w:jc w:val="both"/>
        <w:rPr>
          <w:sz w:val="28"/>
          <w:szCs w:val="28"/>
        </w:rPr>
      </w:pPr>
      <w:r w:rsidRPr="008D795F">
        <w:rPr>
          <w:sz w:val="28"/>
          <w:szCs w:val="28"/>
        </w:rPr>
        <w:t xml:space="preserve">ниже 10 баллов – негативное отношение к школе, школьная </w:t>
      </w:r>
      <w:proofErr w:type="spellStart"/>
      <w:r w:rsidRPr="008D795F">
        <w:rPr>
          <w:sz w:val="28"/>
          <w:szCs w:val="28"/>
        </w:rPr>
        <w:t>дезадаптация</w:t>
      </w:r>
      <w:proofErr w:type="spellEnd"/>
      <w:r w:rsidRPr="008D795F">
        <w:rPr>
          <w:sz w:val="28"/>
          <w:szCs w:val="28"/>
        </w:rPr>
        <w:t>.</w:t>
      </w:r>
    </w:p>
    <w:p w:rsidR="008D795F" w:rsidRDefault="008D795F" w:rsidP="008D795F">
      <w:pPr>
        <w:pStyle w:val="a8"/>
        <w:ind w:left="426"/>
        <w:jc w:val="both"/>
        <w:rPr>
          <w:sz w:val="28"/>
          <w:szCs w:val="28"/>
        </w:rPr>
      </w:pPr>
      <w:r w:rsidRPr="008D795F">
        <w:rPr>
          <w:sz w:val="28"/>
          <w:szCs w:val="28"/>
        </w:rPr>
        <w:t xml:space="preserve">Такие дети испытывают серьёзные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w:t>
      </w:r>
    </w:p>
    <w:p w:rsidR="009464EE" w:rsidRPr="008D795F" w:rsidRDefault="009464EE" w:rsidP="008D795F">
      <w:pPr>
        <w:pStyle w:val="a8"/>
        <w:ind w:left="426"/>
        <w:jc w:val="both"/>
        <w:rPr>
          <w:sz w:val="28"/>
          <w:szCs w:val="28"/>
        </w:rPr>
      </w:pPr>
    </w:p>
    <w:p w:rsidR="003F084A" w:rsidRPr="003F084A" w:rsidRDefault="003D2EA2" w:rsidP="003D2EA2">
      <w:pPr>
        <w:pStyle w:val="a8"/>
        <w:ind w:left="-709"/>
        <w:rPr>
          <w:b/>
          <w:sz w:val="24"/>
          <w:szCs w:val="24"/>
        </w:rPr>
      </w:pPr>
      <w:r>
        <w:rPr>
          <w:b/>
          <w:sz w:val="28"/>
          <w:szCs w:val="28"/>
        </w:rPr>
        <w:lastRenderedPageBreak/>
        <w:t>4</w:t>
      </w:r>
      <w:r w:rsidR="003F084A" w:rsidRPr="003F084A">
        <w:rPr>
          <w:b/>
          <w:sz w:val="28"/>
          <w:szCs w:val="28"/>
        </w:rPr>
        <w:t xml:space="preserve">.2. Тест личностной тревожности для подростков </w:t>
      </w:r>
      <w:proofErr w:type="spellStart"/>
      <w:r w:rsidR="003F084A" w:rsidRPr="003F084A">
        <w:rPr>
          <w:b/>
          <w:sz w:val="28"/>
          <w:szCs w:val="28"/>
        </w:rPr>
        <w:t>А.М.Прихожан</w:t>
      </w:r>
      <w:proofErr w:type="spellEnd"/>
    </w:p>
    <w:p w:rsidR="003F084A" w:rsidRPr="003F084A" w:rsidRDefault="003F084A" w:rsidP="003F084A">
      <w:pPr>
        <w:shd w:val="clear" w:color="auto" w:fill="FFFFFF"/>
        <w:spacing w:after="0"/>
        <w:ind w:left="23" w:firstLine="544"/>
        <w:jc w:val="both"/>
        <w:rPr>
          <w:rFonts w:eastAsia="Times New Roman" w:cs="Times New Roman"/>
          <w:szCs w:val="28"/>
          <w:lang w:eastAsia="ru-RU"/>
        </w:rPr>
      </w:pPr>
      <w:r w:rsidRPr="003F084A">
        <w:rPr>
          <w:rFonts w:eastAsia="Times New Roman" w:cs="Times New Roman"/>
          <w:szCs w:val="28"/>
          <w:u w:val="single"/>
          <w:lang w:eastAsia="ru-RU"/>
        </w:rPr>
        <w:t>Инструкция</w:t>
      </w:r>
      <w:r w:rsidRPr="003F084A">
        <w:rPr>
          <w:rFonts w:eastAsia="Times New Roman" w:cs="Times New Roman"/>
          <w:szCs w:val="28"/>
          <w:lang w:eastAsia="ru-RU"/>
        </w:rPr>
        <w:t> В таблице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3F084A" w:rsidRPr="003F084A" w:rsidRDefault="003F084A" w:rsidP="003F084A">
      <w:pPr>
        <w:shd w:val="clear" w:color="auto" w:fill="FFFFFF"/>
        <w:spacing w:after="0"/>
        <w:ind w:left="23" w:firstLine="544"/>
        <w:jc w:val="both"/>
        <w:rPr>
          <w:rFonts w:eastAsia="Times New Roman" w:cs="Times New Roman"/>
          <w:szCs w:val="28"/>
          <w:lang w:eastAsia="ru-RU"/>
        </w:rPr>
      </w:pPr>
      <w:r w:rsidRPr="003F084A">
        <w:rPr>
          <w:rFonts w:eastAsia="Times New Roman" w:cs="Times New Roman"/>
          <w:szCs w:val="28"/>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3F084A" w:rsidRPr="003F084A" w:rsidRDefault="003F084A" w:rsidP="003F084A">
      <w:pPr>
        <w:shd w:val="clear" w:color="auto" w:fill="FFFFFF"/>
        <w:spacing w:after="0"/>
        <w:ind w:left="23" w:firstLine="544"/>
        <w:jc w:val="both"/>
        <w:rPr>
          <w:rFonts w:eastAsia="Times New Roman" w:cs="Times New Roman"/>
          <w:szCs w:val="28"/>
          <w:lang w:eastAsia="ru-RU"/>
        </w:rPr>
      </w:pPr>
      <w:r w:rsidRPr="003F084A">
        <w:rPr>
          <w:rFonts w:eastAsia="Times New Roman" w:cs="Times New Roman"/>
          <w:szCs w:val="28"/>
          <w:lang w:eastAsia="ru-RU"/>
        </w:rPr>
        <w:t xml:space="preserve">Если ситуация совершенно не кажется тебе неприятной, обведи цифру 0. Если она немного тревожит, беспокоит тебя, обведи цифру 1. Если беспокойство и страх достаточно сильны, и тебе хотелось бы не попадать в такую ситуацию </w:t>
      </w:r>
      <w:proofErr w:type="gramStart"/>
      <w:r w:rsidRPr="003F084A">
        <w:rPr>
          <w:rFonts w:eastAsia="Times New Roman" w:cs="Times New Roman"/>
          <w:szCs w:val="28"/>
          <w:lang w:eastAsia="ru-RU"/>
        </w:rPr>
        <w:t>в обведи</w:t>
      </w:r>
      <w:proofErr w:type="gramEnd"/>
      <w:r w:rsidRPr="003F084A">
        <w:rPr>
          <w:rFonts w:eastAsia="Times New Roman" w:cs="Times New Roman"/>
          <w:szCs w:val="28"/>
          <w:lang w:eastAsia="ru-RU"/>
        </w:rPr>
        <w:t xml:space="preserve"> цифру 2. Если ситуация очень неприятна и с ней связаны сильные беспокойство, тревога, страх, обведи цифру 3. При очень сильном беспокойстве, очень сильном страхе обведи цифру 4.</w:t>
      </w:r>
    </w:p>
    <w:p w:rsidR="003F084A" w:rsidRPr="003F084A" w:rsidRDefault="003F084A" w:rsidP="003F084A">
      <w:pPr>
        <w:shd w:val="clear" w:color="auto" w:fill="FFFFFF"/>
        <w:spacing w:after="0"/>
        <w:ind w:left="23" w:firstLine="544"/>
        <w:jc w:val="both"/>
        <w:rPr>
          <w:rFonts w:eastAsia="Times New Roman" w:cs="Times New Roman"/>
          <w:szCs w:val="28"/>
          <w:lang w:eastAsia="ru-RU"/>
        </w:rPr>
      </w:pPr>
      <w:r w:rsidRPr="003F084A">
        <w:rPr>
          <w:rFonts w:eastAsia="Times New Roman" w:cs="Times New Roman"/>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3F084A" w:rsidRPr="003F084A" w:rsidRDefault="003F084A" w:rsidP="003F084A">
      <w:pPr>
        <w:shd w:val="clear" w:color="auto" w:fill="FFFFFF"/>
        <w:spacing w:after="0"/>
        <w:ind w:left="539"/>
        <w:rPr>
          <w:rFonts w:eastAsia="Times New Roman" w:cs="Times New Roman"/>
          <w:szCs w:val="28"/>
          <w:lang w:eastAsia="ru-RU"/>
        </w:rPr>
      </w:pPr>
    </w:p>
    <w:tbl>
      <w:tblPr>
        <w:tblW w:w="10187"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65"/>
        <w:gridCol w:w="5014"/>
        <w:gridCol w:w="495"/>
        <w:gridCol w:w="1117"/>
        <w:gridCol w:w="1487"/>
        <w:gridCol w:w="884"/>
        <w:gridCol w:w="825"/>
      </w:tblGrid>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 </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pPr>
              <w:rPr>
                <w:b/>
              </w:rPr>
            </w:pPr>
            <w:r w:rsidRPr="009603D8">
              <w:rPr>
                <w:b/>
              </w:rPr>
              <w:t> </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pPr>
              <w:rPr>
                <w:b/>
              </w:rPr>
            </w:pPr>
            <w:r w:rsidRPr="009603D8">
              <w:rPr>
                <w:b/>
              </w:rPr>
              <w:t>Нет</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pPr>
              <w:rPr>
                <w:b/>
              </w:rPr>
            </w:pPr>
            <w:r w:rsidRPr="009603D8">
              <w:rPr>
                <w:b/>
              </w:rPr>
              <w:t>Немного</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pPr>
              <w:rPr>
                <w:b/>
              </w:rPr>
            </w:pPr>
            <w:r w:rsidRPr="009603D8">
              <w:rPr>
                <w:b/>
              </w:rPr>
              <w:t>Достаточно</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pPr>
              <w:rPr>
                <w:b/>
              </w:rPr>
            </w:pPr>
            <w:proofErr w:type="spellStart"/>
            <w:r w:rsidRPr="009603D8">
              <w:rPr>
                <w:b/>
              </w:rPr>
              <w:t>Значи-тельно</w:t>
            </w:r>
            <w:proofErr w:type="spellEnd"/>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pPr>
              <w:rPr>
                <w:b/>
              </w:rPr>
            </w:pPr>
            <w:r w:rsidRPr="009603D8">
              <w:rPr>
                <w:b/>
              </w:rPr>
              <w:t>Очень</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Отвечать у доски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Оказаться среди незнакомых ребят</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Участвовать в соревнованиях, конкурсах. олимпиадах</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Слышать заклятия</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5.</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Разговаривать с директором школы</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6.</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Сравнивать себя с другими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7.</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Учитель смотрит по журналу, кого спросит</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8.</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Тебя критикуют, в чем-то упрекают</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9.</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На тебя смотрят, когда ты что-нибудь делаешь (наблюдают за тобой во время работы, решения задачи)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10.</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Видеть плохие сны</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11.</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Писать контрольную работу, выполнять тест по какому-нибудь предмету</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lastRenderedPageBreak/>
              <w:t>12.</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После контрольной, теста — учитель называет отметки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13.</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У тебя что-то не получается</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14.</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Смотреть на человека, похожего на мага, колдуна</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15.</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На тебя не обращают внимания</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16.</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Ждешь родителей с родительского собрания</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17.</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Тебе грозит неуспех, провал</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18.</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Слышать смех за своей</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19.</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Не понимать объяснений учителя</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I</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20.</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Думаешь о том, чего ты сможешь добиться в будущем</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21.</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Слышать предсказания о космических катастрофах</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22.</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Выступать перед зрителями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23.</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Слышать, что какой-то человек «напускает порчу» на других</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24.</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 тобой не хотят играть</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25.</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Проверяются твои способности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26.</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На тебя смотрят как на маленького</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27.</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На экзамене тебе достался 13-й билет</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28.</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На уроке учитель неожиданно задает тебе вопрос</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29.</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Оценивается твоя работа</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30.</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Не можешь справиться с домашним заданием</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31.</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Засыпать в темной комнате</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32.</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Не соглашаешься с родителями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33.</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Берешься за новое дело</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34.</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Разговаривать со школьным психологом</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lastRenderedPageBreak/>
              <w:t>35.</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Думать о том, что тебя могут «сглазить»</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36.</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Замолчали, когда ты подошел (подошла)</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37.</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Слушать страшные истории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38.</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Спорить со своим другом (подругой)</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39.</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Думать о своей внешности</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r w:rsidR="003F084A" w:rsidRPr="009603D8" w:rsidTr="009603D8">
        <w:trPr>
          <w:trHeight w:val="113"/>
        </w:trPr>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40.</w:t>
            </w:r>
          </w:p>
        </w:tc>
        <w:tc>
          <w:tcPr>
            <w:tcW w:w="5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Думать о призраках, других страшных, «потусторонних» существах</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0</w:t>
            </w:r>
          </w:p>
        </w:tc>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1</w:t>
            </w:r>
          </w:p>
        </w:tc>
        <w:tc>
          <w:tcPr>
            <w:tcW w:w="14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2</w:t>
            </w:r>
          </w:p>
        </w:tc>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3</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9603D8" w:rsidRDefault="003F084A" w:rsidP="009603D8">
            <w:r w:rsidRPr="009603D8">
              <w:t>4</w:t>
            </w:r>
          </w:p>
        </w:tc>
      </w:tr>
    </w:tbl>
    <w:p w:rsidR="003F084A" w:rsidRPr="003F084A" w:rsidRDefault="003F084A" w:rsidP="003F084A">
      <w:pPr>
        <w:shd w:val="clear" w:color="auto" w:fill="FFFFFF"/>
        <w:spacing w:before="240" w:after="240"/>
        <w:ind w:firstLine="567"/>
        <w:rPr>
          <w:rFonts w:eastAsia="Times New Roman" w:cs="Times New Roman"/>
          <w:szCs w:val="28"/>
          <w:lang w:eastAsia="ru-RU"/>
        </w:rPr>
      </w:pPr>
      <w:r w:rsidRPr="003F084A">
        <w:rPr>
          <w:rFonts w:eastAsia="Times New Roman" w:cs="Times New Roman"/>
          <w:szCs w:val="28"/>
          <w:lang w:eastAsia="ru-RU"/>
        </w:rPr>
        <w:t> </w:t>
      </w:r>
      <w:r>
        <w:rPr>
          <w:rFonts w:eastAsia="Times New Roman" w:cs="Times New Roman"/>
          <w:szCs w:val="28"/>
          <w:lang w:eastAsia="ru-RU"/>
        </w:rPr>
        <w:t>К</w:t>
      </w:r>
      <w:r w:rsidRPr="003F084A">
        <w:rPr>
          <w:rFonts w:eastAsia="Times New Roman" w:cs="Times New Roman"/>
          <w:szCs w:val="28"/>
          <w:lang w:eastAsia="ru-RU"/>
        </w:rPr>
        <w:t xml:space="preserve">люч к шкале личностной тревожности для подростков </w:t>
      </w:r>
      <w:proofErr w:type="spellStart"/>
      <w:r w:rsidRPr="003F084A">
        <w:rPr>
          <w:rFonts w:eastAsia="Times New Roman" w:cs="Times New Roman"/>
          <w:szCs w:val="28"/>
          <w:lang w:eastAsia="ru-RU"/>
        </w:rPr>
        <w:t>А.М.Прихожан</w:t>
      </w:r>
      <w:proofErr w:type="spellEnd"/>
    </w:p>
    <w:tbl>
      <w:tblPr>
        <w:tblW w:w="82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78"/>
        <w:gridCol w:w="4057"/>
      </w:tblGrid>
      <w:tr w:rsidR="003F084A" w:rsidRPr="003F084A" w:rsidTr="003F084A">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jc w:val="center"/>
              <w:rPr>
                <w:rFonts w:eastAsia="Times New Roman" w:cs="Times New Roman"/>
                <w:szCs w:val="28"/>
                <w:lang w:eastAsia="ru-RU"/>
              </w:rPr>
            </w:pPr>
            <w:proofErr w:type="spellStart"/>
            <w:r w:rsidRPr="003F084A">
              <w:rPr>
                <w:rFonts w:eastAsia="Times New Roman" w:cs="Times New Roman"/>
                <w:b/>
                <w:bCs/>
                <w:szCs w:val="28"/>
                <w:lang w:eastAsia="ru-RU"/>
              </w:rPr>
              <w:t>Субшкала</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jc w:val="center"/>
              <w:rPr>
                <w:rFonts w:eastAsia="Times New Roman" w:cs="Times New Roman"/>
                <w:szCs w:val="28"/>
                <w:lang w:eastAsia="ru-RU"/>
              </w:rPr>
            </w:pPr>
            <w:r w:rsidRPr="003F084A">
              <w:rPr>
                <w:rFonts w:eastAsia="Times New Roman" w:cs="Times New Roman"/>
                <w:b/>
                <w:bCs/>
                <w:szCs w:val="28"/>
                <w:lang w:eastAsia="ru-RU"/>
              </w:rPr>
              <w:t>Пункты шкалы</w:t>
            </w:r>
          </w:p>
        </w:tc>
      </w:tr>
      <w:tr w:rsidR="003F084A" w:rsidRPr="003F084A" w:rsidTr="003F084A">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Школьная тревожность</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1 5 7 11 12 16 19 28 30 34</w:t>
            </w:r>
          </w:p>
        </w:tc>
      </w:tr>
      <w:tr w:rsidR="003F084A" w:rsidRPr="003F084A" w:rsidTr="003F084A">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proofErr w:type="spellStart"/>
            <w:r w:rsidRPr="003F084A">
              <w:rPr>
                <w:rFonts w:eastAsia="Times New Roman" w:cs="Times New Roman"/>
                <w:szCs w:val="28"/>
                <w:lang w:eastAsia="ru-RU"/>
              </w:rPr>
              <w:t>Самооценочная</w:t>
            </w:r>
            <w:proofErr w:type="spellEnd"/>
            <w:r w:rsidRPr="003F084A">
              <w:rPr>
                <w:rFonts w:eastAsia="Times New Roman" w:cs="Times New Roman"/>
                <w:szCs w:val="28"/>
                <w:lang w:eastAsia="ru-RU"/>
              </w:rPr>
              <w:t xml:space="preserve"> тревожность</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3 6 8 13 17 20 25 29 33 39</w:t>
            </w:r>
          </w:p>
        </w:tc>
      </w:tr>
      <w:tr w:rsidR="003F084A" w:rsidRPr="003F084A" w:rsidTr="003F084A">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Межличностная тревожность</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2 9 15 18 22 24 26 32 36 38</w:t>
            </w:r>
          </w:p>
        </w:tc>
      </w:tr>
      <w:tr w:rsidR="003F084A" w:rsidRPr="003F084A" w:rsidTr="003F084A">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Магическая тревожность</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084A" w:rsidRPr="003F084A" w:rsidRDefault="003F084A" w:rsidP="003F084A">
            <w:pPr>
              <w:spacing w:after="0"/>
              <w:rPr>
                <w:rFonts w:eastAsia="Times New Roman" w:cs="Times New Roman"/>
                <w:szCs w:val="28"/>
                <w:lang w:eastAsia="ru-RU"/>
              </w:rPr>
            </w:pPr>
            <w:r w:rsidRPr="003F084A">
              <w:rPr>
                <w:rFonts w:eastAsia="Times New Roman" w:cs="Times New Roman"/>
                <w:szCs w:val="28"/>
                <w:lang w:eastAsia="ru-RU"/>
              </w:rPr>
              <w:t>4 10 14 21 23 27 31 35 37 40</w:t>
            </w:r>
          </w:p>
        </w:tc>
      </w:tr>
    </w:tbl>
    <w:p w:rsidR="003F084A" w:rsidRPr="003F084A" w:rsidRDefault="003F084A" w:rsidP="003F084A">
      <w:pPr>
        <w:shd w:val="clear" w:color="auto" w:fill="FFFFFF"/>
        <w:spacing w:after="0"/>
        <w:rPr>
          <w:rFonts w:eastAsia="Times New Roman" w:cs="Times New Roman"/>
          <w:szCs w:val="28"/>
          <w:lang w:eastAsia="ru-RU"/>
        </w:rPr>
      </w:pPr>
      <w:r w:rsidRPr="003F084A">
        <w:rPr>
          <w:rFonts w:eastAsia="Times New Roman" w:cs="Times New Roman"/>
          <w:szCs w:val="28"/>
          <w:lang w:eastAsia="ru-RU"/>
        </w:rPr>
        <w:t>Сумма сырых баллов по видам тревожности дает бал по уровню общей тревожности.</w:t>
      </w:r>
    </w:p>
    <w:p w:rsidR="003F084A" w:rsidRPr="003F084A" w:rsidRDefault="003F084A" w:rsidP="003F084A">
      <w:pPr>
        <w:shd w:val="clear" w:color="auto" w:fill="FFFFFF"/>
        <w:spacing w:after="0"/>
        <w:rPr>
          <w:rFonts w:eastAsia="Times New Roman" w:cs="Times New Roman"/>
          <w:szCs w:val="28"/>
          <w:lang w:eastAsia="ru-RU"/>
        </w:rPr>
      </w:pPr>
      <w:r w:rsidRPr="003F084A">
        <w:rPr>
          <w:rFonts w:eastAsia="Times New Roman" w:cs="Times New Roman"/>
          <w:szCs w:val="28"/>
          <w:lang w:eastAsia="ru-RU"/>
        </w:rPr>
        <w:t>Сырые баллы по видам тревожности и по общей тревожности переводятся в стены (1-10 баллов). А.М. Прихожан предлагает выделять пять уровней личностной тревожности:</w:t>
      </w:r>
    </w:p>
    <w:p w:rsidR="003F084A" w:rsidRPr="003F084A" w:rsidRDefault="003F084A" w:rsidP="003F084A">
      <w:pPr>
        <w:numPr>
          <w:ilvl w:val="0"/>
          <w:numId w:val="14"/>
        </w:numPr>
        <w:shd w:val="clear" w:color="auto" w:fill="FFFFFF"/>
        <w:spacing w:after="0"/>
        <w:ind w:left="0"/>
        <w:rPr>
          <w:rFonts w:eastAsia="Times New Roman" w:cs="Times New Roman"/>
          <w:szCs w:val="28"/>
          <w:lang w:eastAsia="ru-RU"/>
        </w:rPr>
      </w:pPr>
      <w:r w:rsidRPr="003F084A">
        <w:rPr>
          <w:rFonts w:eastAsia="Times New Roman" w:cs="Times New Roman"/>
          <w:szCs w:val="28"/>
          <w:lang w:eastAsia="ru-RU"/>
        </w:rPr>
        <w:t>«чрезмерного спокойствия» - 1-2 балла,</w:t>
      </w:r>
    </w:p>
    <w:p w:rsidR="003F084A" w:rsidRPr="003F084A" w:rsidRDefault="003F084A" w:rsidP="003F084A">
      <w:pPr>
        <w:numPr>
          <w:ilvl w:val="0"/>
          <w:numId w:val="14"/>
        </w:numPr>
        <w:shd w:val="clear" w:color="auto" w:fill="FFFFFF"/>
        <w:spacing w:after="0"/>
        <w:ind w:left="0"/>
        <w:rPr>
          <w:rFonts w:eastAsia="Times New Roman" w:cs="Times New Roman"/>
          <w:szCs w:val="28"/>
          <w:lang w:eastAsia="ru-RU"/>
        </w:rPr>
      </w:pPr>
      <w:r w:rsidRPr="003F084A">
        <w:rPr>
          <w:rFonts w:eastAsia="Times New Roman" w:cs="Times New Roman"/>
          <w:szCs w:val="28"/>
          <w:lang w:eastAsia="ru-RU"/>
        </w:rPr>
        <w:t>соответствующего норме – 3 -6 баллов,</w:t>
      </w:r>
    </w:p>
    <w:p w:rsidR="003F084A" w:rsidRPr="003F084A" w:rsidRDefault="003F084A" w:rsidP="003F084A">
      <w:pPr>
        <w:numPr>
          <w:ilvl w:val="0"/>
          <w:numId w:val="14"/>
        </w:numPr>
        <w:shd w:val="clear" w:color="auto" w:fill="FFFFFF"/>
        <w:spacing w:after="0"/>
        <w:ind w:left="0"/>
        <w:rPr>
          <w:rFonts w:eastAsia="Times New Roman" w:cs="Times New Roman"/>
          <w:szCs w:val="28"/>
          <w:lang w:eastAsia="ru-RU"/>
        </w:rPr>
      </w:pPr>
      <w:r w:rsidRPr="003F084A">
        <w:rPr>
          <w:rFonts w:eastAsia="Times New Roman" w:cs="Times New Roman"/>
          <w:szCs w:val="28"/>
          <w:lang w:eastAsia="ru-RU"/>
        </w:rPr>
        <w:t>несколько завышенного – 7-8 баллов,</w:t>
      </w:r>
    </w:p>
    <w:p w:rsidR="003F084A" w:rsidRPr="003F084A" w:rsidRDefault="003F084A" w:rsidP="003F084A">
      <w:pPr>
        <w:numPr>
          <w:ilvl w:val="0"/>
          <w:numId w:val="14"/>
        </w:numPr>
        <w:shd w:val="clear" w:color="auto" w:fill="FFFFFF"/>
        <w:spacing w:after="0"/>
        <w:ind w:left="0"/>
        <w:rPr>
          <w:rFonts w:eastAsia="Times New Roman" w:cs="Times New Roman"/>
          <w:szCs w:val="28"/>
          <w:lang w:eastAsia="ru-RU"/>
        </w:rPr>
      </w:pPr>
      <w:r w:rsidRPr="003F084A">
        <w:rPr>
          <w:rFonts w:eastAsia="Times New Roman" w:cs="Times New Roman"/>
          <w:szCs w:val="28"/>
          <w:lang w:eastAsia="ru-RU"/>
        </w:rPr>
        <w:t>очень высокого – 9 баллов,</w:t>
      </w:r>
    </w:p>
    <w:p w:rsidR="003F084A" w:rsidRPr="003F084A" w:rsidRDefault="003F084A" w:rsidP="003F084A">
      <w:pPr>
        <w:numPr>
          <w:ilvl w:val="0"/>
          <w:numId w:val="14"/>
        </w:numPr>
        <w:shd w:val="clear" w:color="auto" w:fill="FFFFFF"/>
        <w:spacing w:after="0"/>
        <w:ind w:left="0"/>
        <w:rPr>
          <w:rFonts w:eastAsia="Times New Roman" w:cs="Times New Roman"/>
          <w:szCs w:val="28"/>
          <w:lang w:eastAsia="ru-RU"/>
        </w:rPr>
      </w:pPr>
      <w:r w:rsidRPr="003F084A">
        <w:rPr>
          <w:rFonts w:eastAsia="Times New Roman" w:cs="Times New Roman"/>
          <w:szCs w:val="28"/>
          <w:lang w:eastAsia="ru-RU"/>
        </w:rPr>
        <w:t>явно завышенного -10 баллов.</w:t>
      </w:r>
    </w:p>
    <w:p w:rsidR="003F084A" w:rsidRPr="003F084A" w:rsidRDefault="003F084A" w:rsidP="003F084A">
      <w:pPr>
        <w:shd w:val="clear" w:color="auto" w:fill="FFFFFF"/>
        <w:spacing w:after="0"/>
        <w:ind w:firstLine="567"/>
        <w:jc w:val="both"/>
        <w:rPr>
          <w:rFonts w:eastAsia="Times New Roman" w:cs="Times New Roman"/>
          <w:szCs w:val="28"/>
          <w:lang w:eastAsia="ru-RU"/>
        </w:rPr>
      </w:pPr>
      <w:r w:rsidRPr="003F084A">
        <w:rPr>
          <w:rFonts w:eastAsia="Times New Roman" w:cs="Times New Roman"/>
          <w:szCs w:val="28"/>
          <w:lang w:eastAsia="ru-RU"/>
        </w:rPr>
        <w:t>Нормальный (оптимальный) уровень тревожности рассматривается как необходимый для эффективного приспособления к действительности (адаптивная, конструктивная тревожность).</w:t>
      </w:r>
    </w:p>
    <w:p w:rsidR="003F084A" w:rsidRPr="003F084A" w:rsidRDefault="003F084A" w:rsidP="003F084A">
      <w:pPr>
        <w:shd w:val="clear" w:color="auto" w:fill="FFFFFF"/>
        <w:spacing w:after="0"/>
        <w:ind w:firstLine="567"/>
        <w:jc w:val="both"/>
        <w:rPr>
          <w:rFonts w:eastAsia="Times New Roman" w:cs="Times New Roman"/>
          <w:szCs w:val="28"/>
          <w:lang w:eastAsia="ru-RU"/>
        </w:rPr>
      </w:pPr>
      <w:r w:rsidRPr="003F084A">
        <w:rPr>
          <w:rFonts w:eastAsia="Times New Roman" w:cs="Times New Roman"/>
          <w:szCs w:val="28"/>
          <w:lang w:eastAsia="ru-RU"/>
        </w:rPr>
        <w:t xml:space="preserve">Высокий уровень тревожности является субъективным показателем проявления психического неблагополучия. Как отмечают исследователи, у людей с повышенным уровнем тревожности наблюдаются сходные черты характера. Они обычно беспокойны и склонны к цикличности мышления, обладают аналитическим складом ума и подвержены мучительным навязчивым страхам. В характере таких людей </w:t>
      </w:r>
      <w:proofErr w:type="gramStart"/>
      <w:r w:rsidRPr="003F084A">
        <w:rPr>
          <w:rFonts w:eastAsia="Times New Roman" w:cs="Times New Roman"/>
          <w:szCs w:val="28"/>
          <w:lang w:eastAsia="ru-RU"/>
        </w:rPr>
        <w:t>наблюдается  стремление</w:t>
      </w:r>
      <w:proofErr w:type="gramEnd"/>
      <w:r w:rsidRPr="003F084A">
        <w:rPr>
          <w:rFonts w:eastAsia="Times New Roman" w:cs="Times New Roman"/>
          <w:szCs w:val="28"/>
          <w:lang w:eastAsia="ru-RU"/>
        </w:rPr>
        <w:t xml:space="preserve"> к полной определенности во всем и завышенные требования к себе и окружающим. Одобрение окружающих и попытка постоянного самоконтроля становятся важнейшим критерием их самооценки. Постоянное ожидание, связанное со страхом негативных событий, занимает значительное место в их сознании, и при малейшей угрозе или необычных обстоятельствах оно проявляется в бурной реакции на происходящее.</w:t>
      </w:r>
    </w:p>
    <w:p w:rsidR="0070538B" w:rsidRPr="0070538B" w:rsidRDefault="0070538B" w:rsidP="003F084A">
      <w:pPr>
        <w:pStyle w:val="a6"/>
        <w:spacing w:after="0"/>
        <w:ind w:left="0" w:firstLine="567"/>
        <w:jc w:val="both"/>
        <w:rPr>
          <w:rFonts w:eastAsia="Times New Roman" w:cs="Times New Roman"/>
          <w:b/>
          <w:bCs/>
          <w:color w:val="111111"/>
          <w:szCs w:val="28"/>
          <w:lang w:eastAsia="ru-RU"/>
        </w:rPr>
      </w:pPr>
    </w:p>
    <w:p w:rsidR="00791911" w:rsidRDefault="00791911">
      <w:pPr>
        <w:spacing w:line="259" w:lineRule="auto"/>
        <w:rPr>
          <w:rFonts w:eastAsia="Times New Roman" w:cs="Times New Roman"/>
          <w:b/>
          <w:bCs/>
          <w:color w:val="111111"/>
          <w:szCs w:val="28"/>
          <w:lang w:eastAsia="ru-RU"/>
        </w:rPr>
      </w:pPr>
    </w:p>
    <w:p w:rsidR="009603D8" w:rsidRDefault="00E62CB0" w:rsidP="005778B4">
      <w:pPr>
        <w:spacing w:line="259" w:lineRule="auto"/>
        <w:rPr>
          <w:rFonts w:eastAsia="Times New Roman" w:cs="Times New Roman"/>
          <w:b/>
          <w:bCs/>
          <w:color w:val="111111"/>
          <w:szCs w:val="28"/>
          <w:lang w:eastAsia="ru-RU"/>
        </w:rPr>
      </w:pPr>
      <w:r>
        <w:rPr>
          <w:rFonts w:eastAsia="Times New Roman" w:cs="Times New Roman"/>
          <w:b/>
          <w:bCs/>
          <w:color w:val="111111"/>
          <w:szCs w:val="28"/>
          <w:lang w:eastAsia="ru-RU"/>
        </w:rPr>
        <w:br w:type="page"/>
      </w:r>
      <w:bookmarkStart w:id="0" w:name="_GoBack"/>
      <w:bookmarkEnd w:id="0"/>
      <w:r w:rsidR="009E02C6">
        <w:rPr>
          <w:rFonts w:eastAsia="Times New Roman" w:cs="Times New Roman"/>
          <w:b/>
          <w:bCs/>
          <w:color w:val="111111"/>
          <w:szCs w:val="28"/>
          <w:lang w:eastAsia="ru-RU"/>
        </w:rPr>
        <w:lastRenderedPageBreak/>
        <w:t xml:space="preserve"> </w:t>
      </w:r>
      <w:r w:rsidR="003F42A6">
        <w:rPr>
          <w:rFonts w:eastAsia="Times New Roman" w:cs="Times New Roman"/>
          <w:b/>
          <w:bCs/>
          <w:color w:val="111111"/>
          <w:szCs w:val="28"/>
          <w:lang w:val="en-US" w:eastAsia="ru-RU"/>
        </w:rPr>
        <w:t>V</w:t>
      </w:r>
      <w:r w:rsidR="003F42A6" w:rsidRPr="003F42A6">
        <w:rPr>
          <w:rFonts w:eastAsia="Times New Roman" w:cs="Times New Roman"/>
          <w:b/>
          <w:bCs/>
          <w:color w:val="111111"/>
          <w:szCs w:val="28"/>
          <w:lang w:eastAsia="ru-RU"/>
        </w:rPr>
        <w:t>.</w:t>
      </w:r>
      <w:r w:rsidR="003F42A6" w:rsidRPr="003F42A6">
        <w:rPr>
          <w:rFonts w:eastAsia="Times New Roman" w:cs="Times New Roman"/>
          <w:b/>
          <w:bCs/>
          <w:color w:val="111111"/>
          <w:szCs w:val="28"/>
          <w:lang w:eastAsia="ru-RU"/>
        </w:rPr>
        <w:tab/>
      </w:r>
      <w:r w:rsidR="00340D58" w:rsidRPr="003F42A6">
        <w:rPr>
          <w:rFonts w:eastAsia="Times New Roman" w:cs="Times New Roman"/>
          <w:b/>
          <w:bCs/>
          <w:color w:val="111111"/>
          <w:szCs w:val="28"/>
          <w:lang w:eastAsia="ru-RU"/>
        </w:rPr>
        <w:t>ПРОФОРИЕНТАЦИЯ</w:t>
      </w:r>
    </w:p>
    <w:p w:rsidR="003F42A6" w:rsidRPr="003D2EA2" w:rsidRDefault="003D2EA2" w:rsidP="003D2EA2">
      <w:pPr>
        <w:shd w:val="clear" w:color="auto" w:fill="FFFFFF"/>
        <w:spacing w:before="150" w:after="180"/>
        <w:rPr>
          <w:rFonts w:eastAsia="Times New Roman" w:cs="Times New Roman"/>
          <w:b/>
          <w:bCs/>
          <w:color w:val="111111"/>
          <w:szCs w:val="28"/>
          <w:lang w:eastAsia="ru-RU"/>
        </w:rPr>
      </w:pPr>
      <w:r>
        <w:rPr>
          <w:rFonts w:eastAsia="Times New Roman" w:cs="Times New Roman"/>
          <w:b/>
          <w:bCs/>
          <w:color w:val="111111"/>
          <w:szCs w:val="28"/>
          <w:lang w:eastAsia="ru-RU"/>
        </w:rPr>
        <w:t xml:space="preserve">5.1. </w:t>
      </w:r>
      <w:r w:rsidR="003F42A6" w:rsidRPr="003D2EA2">
        <w:rPr>
          <w:rFonts w:eastAsia="Times New Roman" w:cs="Times New Roman"/>
          <w:b/>
          <w:bCs/>
          <w:color w:val="111111"/>
          <w:szCs w:val="28"/>
          <w:lang w:eastAsia="ru-RU"/>
        </w:rPr>
        <w:t xml:space="preserve">Дифференциально-диагностический </w:t>
      </w:r>
      <w:proofErr w:type="gramStart"/>
      <w:r w:rsidR="003F42A6" w:rsidRPr="003D2EA2">
        <w:rPr>
          <w:rFonts w:eastAsia="Times New Roman" w:cs="Times New Roman"/>
          <w:b/>
          <w:bCs/>
          <w:color w:val="111111"/>
          <w:szCs w:val="28"/>
          <w:lang w:eastAsia="ru-RU"/>
        </w:rPr>
        <w:t xml:space="preserve">опросник </w:t>
      </w:r>
      <w:r w:rsidR="00340D58" w:rsidRPr="003D2EA2">
        <w:rPr>
          <w:rFonts w:eastAsia="Times New Roman" w:cs="Times New Roman"/>
          <w:b/>
          <w:bCs/>
          <w:color w:val="111111"/>
          <w:szCs w:val="28"/>
          <w:lang w:eastAsia="ru-RU"/>
        </w:rPr>
        <w:t xml:space="preserve"> (</w:t>
      </w:r>
      <w:proofErr w:type="gramEnd"/>
      <w:r w:rsidR="00340D58" w:rsidRPr="003D2EA2">
        <w:rPr>
          <w:rFonts w:eastAsia="Times New Roman" w:cs="Times New Roman"/>
          <w:b/>
          <w:bCs/>
          <w:color w:val="111111"/>
          <w:szCs w:val="28"/>
          <w:lang w:eastAsia="ru-RU"/>
        </w:rPr>
        <w:t>Е.А. Климов)</w:t>
      </w:r>
    </w:p>
    <w:p w:rsidR="00340D58" w:rsidRPr="00340D58" w:rsidRDefault="00340D58" w:rsidP="00340D58">
      <w:pPr>
        <w:pStyle w:val="a3"/>
        <w:shd w:val="clear" w:color="auto" w:fill="FCFCFC"/>
        <w:spacing w:before="0" w:beforeAutospacing="0" w:after="0" w:afterAutospacing="0"/>
        <w:ind w:left="142" w:firstLine="425"/>
        <w:jc w:val="both"/>
        <w:rPr>
          <w:color w:val="000000"/>
          <w:sz w:val="28"/>
          <w:szCs w:val="28"/>
        </w:rPr>
      </w:pPr>
      <w:r w:rsidRPr="00340D58">
        <w:rPr>
          <w:color w:val="000000"/>
          <w:sz w:val="28"/>
          <w:szCs w:val="28"/>
        </w:rPr>
        <w:t xml:space="preserve">Методика предназначена для отбора на различные типы профессий в соответствии с классификацией типов профессий </w:t>
      </w:r>
      <w:proofErr w:type="spellStart"/>
      <w:r w:rsidRPr="00340D58">
        <w:rPr>
          <w:color w:val="000000"/>
          <w:sz w:val="28"/>
          <w:szCs w:val="28"/>
        </w:rPr>
        <w:t>Е.А.Климова</w:t>
      </w:r>
      <w:proofErr w:type="spellEnd"/>
      <w:r w:rsidRPr="00340D58">
        <w:rPr>
          <w:color w:val="000000"/>
          <w:sz w:val="28"/>
          <w:szCs w:val="28"/>
        </w:rPr>
        <w:t>. Можно использовать при профориентации подростков и взрослых.</w:t>
      </w:r>
    </w:p>
    <w:p w:rsidR="00340D58" w:rsidRPr="00340D58" w:rsidRDefault="00340D58" w:rsidP="00340D58">
      <w:pPr>
        <w:pStyle w:val="a3"/>
        <w:shd w:val="clear" w:color="auto" w:fill="FCFCFC"/>
        <w:spacing w:before="0" w:beforeAutospacing="0" w:after="0" w:afterAutospacing="0"/>
        <w:ind w:left="142" w:firstLine="425"/>
        <w:jc w:val="both"/>
        <w:rPr>
          <w:color w:val="000000"/>
          <w:sz w:val="28"/>
          <w:szCs w:val="28"/>
        </w:rPr>
      </w:pPr>
      <w:r w:rsidRPr="00340D58">
        <w:rPr>
          <w:color w:val="000000"/>
          <w:sz w:val="28"/>
          <w:szCs w:val="28"/>
        </w:rPr>
        <w:t>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proofErr w:type="gramStart"/>
      <w:r w:rsidRPr="00340D58">
        <w:rPr>
          <w:color w:val="000000"/>
          <w:sz w:val="28"/>
          <w:szCs w:val="28"/>
        </w:rPr>
        <w:t>+ »</w:t>
      </w:r>
      <w:proofErr w:type="gramEnd"/>
      <w:r w:rsidRPr="00340D58">
        <w:rPr>
          <w:color w:val="000000"/>
          <w:sz w:val="28"/>
          <w:szCs w:val="28"/>
        </w:rPr>
        <w:t>.</w:t>
      </w:r>
    </w:p>
    <w:p w:rsidR="00340D58" w:rsidRPr="00340D58" w:rsidRDefault="00340D58" w:rsidP="00340D58">
      <w:pPr>
        <w:pStyle w:val="a3"/>
        <w:shd w:val="clear" w:color="auto" w:fill="FCFCFC"/>
        <w:spacing w:before="0" w:beforeAutospacing="0" w:after="0" w:afterAutospacing="0"/>
        <w:ind w:left="142" w:firstLine="425"/>
        <w:jc w:val="both"/>
        <w:rPr>
          <w:color w:val="000000"/>
          <w:sz w:val="28"/>
          <w:szCs w:val="28"/>
        </w:rPr>
      </w:pPr>
      <w:r w:rsidRPr="00340D58">
        <w:rPr>
          <w:color w:val="000000"/>
          <w:sz w:val="28"/>
          <w:szCs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w:t>
      </w:r>
    </w:p>
    <w:p w:rsidR="00340D58" w:rsidRPr="00340D58" w:rsidRDefault="00340D58" w:rsidP="00340D58">
      <w:pPr>
        <w:pStyle w:val="a3"/>
        <w:shd w:val="clear" w:color="auto" w:fill="FCFCFC"/>
        <w:spacing w:before="0" w:beforeAutospacing="0" w:after="0" w:afterAutospacing="0"/>
        <w:ind w:left="142" w:firstLine="425"/>
        <w:jc w:val="both"/>
        <w:rPr>
          <w:color w:val="000000"/>
          <w:sz w:val="28"/>
          <w:szCs w:val="28"/>
        </w:rPr>
      </w:pPr>
      <w:r w:rsidRPr="00340D58">
        <w:rPr>
          <w:color w:val="000000"/>
          <w:sz w:val="28"/>
          <w:szCs w:val="28"/>
        </w:rPr>
        <w:t>Возможно использование методики индивидуально и в группе.</w:t>
      </w:r>
    </w:p>
    <w:p w:rsidR="00340D58" w:rsidRPr="00340D58" w:rsidRDefault="00340D58" w:rsidP="00340D58">
      <w:pPr>
        <w:pStyle w:val="a3"/>
        <w:shd w:val="clear" w:color="auto" w:fill="FCFCFC"/>
        <w:spacing w:before="0" w:beforeAutospacing="0" w:after="0" w:afterAutospacing="0"/>
        <w:ind w:left="142" w:firstLine="425"/>
        <w:jc w:val="both"/>
        <w:rPr>
          <w:color w:val="000000"/>
          <w:sz w:val="28"/>
          <w:szCs w:val="28"/>
        </w:rPr>
      </w:pPr>
      <w:r w:rsidRPr="00340D58">
        <w:rPr>
          <w:color w:val="000000"/>
          <w:sz w:val="28"/>
          <w:szCs w:val="28"/>
        </w:rPr>
        <w:t>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340D58" w:rsidRPr="00340D58" w:rsidRDefault="00340D58" w:rsidP="00340D58">
      <w:pPr>
        <w:pStyle w:val="a6"/>
        <w:shd w:val="clear" w:color="auto" w:fill="FCFCFC"/>
        <w:spacing w:after="0"/>
        <w:ind w:left="142" w:firstLine="425"/>
        <w:jc w:val="both"/>
        <w:rPr>
          <w:rFonts w:eastAsia="Times New Roman" w:cs="Times New Roman"/>
          <w:color w:val="000000"/>
          <w:szCs w:val="28"/>
          <w:lang w:eastAsia="ru-RU"/>
        </w:rPr>
      </w:pPr>
      <w:r w:rsidRPr="00340D58">
        <w:rPr>
          <w:rFonts w:eastAsia="Times New Roman" w:cs="Times New Roman"/>
          <w:color w:val="000000"/>
          <w:szCs w:val="28"/>
          <w:lang w:eastAsia="ru-RU"/>
        </w:rPr>
        <w:t> </w:t>
      </w:r>
      <w:r w:rsidRPr="00340D58">
        <w:rPr>
          <w:rFonts w:eastAsia="Times New Roman" w:cs="Times New Roman"/>
          <w:b/>
          <w:bCs/>
          <w:color w:val="000000"/>
          <w:szCs w:val="28"/>
          <w:lang w:eastAsia="ru-RU"/>
        </w:rPr>
        <w:t>Инструкция к тесту:</w:t>
      </w:r>
    </w:p>
    <w:p w:rsidR="00340D58" w:rsidRPr="00340D58" w:rsidRDefault="00340D58" w:rsidP="00340D58">
      <w:pPr>
        <w:pStyle w:val="a6"/>
        <w:shd w:val="clear" w:color="auto" w:fill="FCFCFC"/>
        <w:spacing w:after="0"/>
        <w:ind w:left="142" w:firstLine="425"/>
        <w:jc w:val="both"/>
        <w:rPr>
          <w:rFonts w:eastAsia="Times New Roman" w:cs="Times New Roman"/>
          <w:color w:val="000000"/>
          <w:szCs w:val="28"/>
          <w:lang w:eastAsia="ru-RU"/>
        </w:rPr>
      </w:pPr>
      <w:r w:rsidRPr="00340D58">
        <w:rPr>
          <w:rFonts w:eastAsia="Times New Roman" w:cs="Times New Roman"/>
          <w:color w:val="000000"/>
          <w:szCs w:val="28"/>
          <w:lang w:eastAsia="ru-RU"/>
        </w:rPr>
        <w:t>«Предположим,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340D58" w:rsidRPr="00340D58" w:rsidRDefault="00340D58" w:rsidP="00340D58">
      <w:pPr>
        <w:pStyle w:val="a6"/>
        <w:shd w:val="clear" w:color="auto" w:fill="FCFCFC"/>
        <w:spacing w:after="0"/>
        <w:ind w:left="142" w:firstLine="425"/>
        <w:jc w:val="both"/>
        <w:rPr>
          <w:rFonts w:eastAsia="Times New Roman" w:cs="Times New Roman"/>
          <w:color w:val="000000"/>
          <w:szCs w:val="28"/>
          <w:lang w:eastAsia="ru-RU"/>
        </w:rPr>
      </w:pPr>
      <w:r w:rsidRPr="00340D58">
        <w:rPr>
          <w:rFonts w:eastAsia="Times New Roman" w:cs="Times New Roman"/>
          <w:b/>
          <w:bCs/>
          <w:color w:val="000000"/>
          <w:szCs w:val="28"/>
          <w:lang w:eastAsia="ru-RU"/>
        </w:rPr>
        <w:t>Тестовое задание:</w:t>
      </w:r>
    </w:p>
    <w:tbl>
      <w:tblPr>
        <w:tblW w:w="10319" w:type="dxa"/>
        <w:shd w:val="clear" w:color="auto" w:fill="FFFFFF"/>
        <w:tblCellMar>
          <w:left w:w="0" w:type="dxa"/>
          <w:right w:w="0" w:type="dxa"/>
        </w:tblCellMar>
        <w:tblLook w:val="04A0" w:firstRow="1" w:lastRow="0" w:firstColumn="1" w:lastColumn="0" w:noHBand="0" w:noVBand="1"/>
      </w:tblPr>
      <w:tblGrid>
        <w:gridCol w:w="5062"/>
        <w:gridCol w:w="5257"/>
      </w:tblGrid>
      <w:tr w:rsidR="00340D58" w:rsidRPr="00340D58" w:rsidTr="00340D58">
        <w:trPr>
          <w:trHeight w:val="643"/>
        </w:trPr>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0D58" w:rsidRPr="00340D58" w:rsidRDefault="00340D58" w:rsidP="00340D58">
            <w:r w:rsidRPr="00340D58">
              <w:t>1а. Ухаживать за животными</w:t>
            </w:r>
          </w:p>
        </w:tc>
        <w:tc>
          <w:tcPr>
            <w:tcW w:w="5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1б. Обслуживать машины, приборы (следить, регулировать)</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2а. Помогать больным</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2б. Составлять таблицы, схемы, программы для вычислительных машин</w:t>
            </w:r>
          </w:p>
        </w:tc>
      </w:tr>
      <w:tr w:rsidR="00340D58" w:rsidRPr="00340D58" w:rsidTr="00340D58">
        <w:trPr>
          <w:trHeight w:val="128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За. Следить за качеством книжных иллюстраций, плакатов, художественных открыток, грампластинок</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3б. Следить за состоянием, развитием растений</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4а. Обрабатывать материалы (дерево, ткань, металл, пластмассу и т.п.)</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4б. Доводить Товары до потребителя, рекламировать, продавать</w:t>
            </w:r>
          </w:p>
        </w:tc>
      </w:tr>
      <w:tr w:rsidR="00340D58" w:rsidRPr="00340D58" w:rsidTr="00340D58">
        <w:trPr>
          <w:trHeight w:val="643"/>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5а. Обсуждать научно-популярные книги, статьи</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5б. Обсуждать художественные книги (или пьесы, концерты)</w:t>
            </w:r>
          </w:p>
        </w:tc>
      </w:tr>
      <w:tr w:rsidR="00340D58" w:rsidRPr="00340D58" w:rsidTr="00340D58">
        <w:trPr>
          <w:trHeight w:val="128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6а. Выращивать молодняк (животных какой-либо породы)</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6б. Тренировать товарищей (или младших) в выполнении каких-либо действий (трудовых, учебных, спортивных)</w:t>
            </w:r>
          </w:p>
        </w:tc>
      </w:tr>
      <w:tr w:rsidR="00340D58" w:rsidRPr="00340D58" w:rsidTr="00340D58">
        <w:trPr>
          <w:trHeight w:val="161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lastRenderedPageBreak/>
              <w:t>7а. Копировать рисунки, изображения (или настраивать музыкальные инструменты)</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7б. Управлять каким-либо грузовым (подъемным или транспортным) средством – подъемным краном, трактором, тепловозом и др.</w:t>
            </w:r>
          </w:p>
        </w:tc>
      </w:tr>
      <w:tr w:rsidR="00340D58" w:rsidRPr="00340D58" w:rsidTr="00340D58">
        <w:trPr>
          <w:trHeight w:val="128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8а. Сообщать, разъяснять людям нужные им сведения (в справочном бюро, на экскурсии и т.д.)</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8б. Оформлять выставки, витрины (или участвовать в подготовке пьес, концертов)</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9а. Ремонтировать вещи, изделия (одежду, технику), жилище</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9б. Искать и исправлять ошибки в текстах, таблицах, рисунках</w:t>
            </w:r>
          </w:p>
        </w:tc>
      </w:tr>
      <w:tr w:rsidR="00340D58" w:rsidRPr="00340D58" w:rsidTr="00340D58">
        <w:trPr>
          <w:trHeight w:val="643"/>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10а. Лечить животных</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10б. Выполнять вычисления, расчеты</w:t>
            </w:r>
          </w:p>
        </w:tc>
      </w:tr>
      <w:tr w:rsidR="00340D58" w:rsidRPr="00340D58" w:rsidTr="00340D58">
        <w:trPr>
          <w:trHeight w:val="161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11а. Выводить новые сорта растений</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11б. Конструировать, проектировать новые виды промышленных изделий (машины, одежду, дома, продукты питания и т.п.)</w:t>
            </w:r>
          </w:p>
        </w:tc>
      </w:tr>
      <w:tr w:rsidR="00340D58" w:rsidRPr="00340D58" w:rsidTr="00340D58">
        <w:trPr>
          <w:trHeight w:val="957"/>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12а. Разбирать споры, ссоры между людьми, убеждать, разъяснять, наказывать, поощрять</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12б. Разбираться в чертежах, схемах, таблицах (проверять, уточнять, приводить в порядок)</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13а. Наблюдать, изучать работу кружков художественной самодеятельности</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13б. Наблюдать, изучать жизнь микробов</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14а. Обслуживать, налаживать медицинские приборы, аппараты</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14б. Оказывать людям медицинскую помощь при ранениях, ушибах, ожогах и т.п.</w:t>
            </w:r>
          </w:p>
        </w:tc>
      </w:tr>
      <w:tr w:rsidR="00340D58" w:rsidRPr="00340D58" w:rsidTr="00340D58">
        <w:trPr>
          <w:trHeight w:val="128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156. Художественно описывать, изображать события (наблюдаемые и представляемые)</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15а. Составлять точные описания-отчеты о наблюдаемых явлениях, событиях, измеряемых объектах и др.</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16а. Делать лабораторные анализы в больнице</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16б. Принимать, осматривать больных, беседовать с ними, назначать лечение</w:t>
            </w:r>
          </w:p>
        </w:tc>
      </w:tr>
      <w:tr w:rsidR="00340D58" w:rsidRPr="00340D58" w:rsidTr="00340D58">
        <w:trPr>
          <w:trHeight w:val="957"/>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17а. Красить или расписывать стены помещений, поверхность изделий</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17б. Осуществлять монтаж или сборку машин, приборов</w:t>
            </w:r>
          </w:p>
        </w:tc>
      </w:tr>
      <w:tr w:rsidR="00340D58" w:rsidRPr="00340D58" w:rsidTr="00340D58">
        <w:trPr>
          <w:trHeight w:val="1616"/>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lastRenderedPageBreak/>
              <w:t>18а. Организовать культпоходы сверстников или младших в театры, музеи, экскурсии, туристические походы и т.п.</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18б. Играть на сцене, принимать участие в концертах</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19а. Изготовлять по чертежам детали, изделия (машины, одежду), строить здания</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19б. Заниматься черчением, копировать чертежи, карты</w:t>
            </w:r>
          </w:p>
        </w:tc>
      </w:tr>
      <w:tr w:rsidR="00340D58" w:rsidRPr="00340D58" w:rsidTr="00340D58">
        <w:trPr>
          <w:trHeight w:val="972"/>
        </w:trPr>
        <w:tc>
          <w:tcPr>
            <w:tcW w:w="50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20а. Вести борьбу с болезнями растений, с вредителями леса, сада</w:t>
            </w:r>
          </w:p>
        </w:tc>
        <w:tc>
          <w:tcPr>
            <w:tcW w:w="5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r w:rsidRPr="00340D58">
              <w:t>20б. Работать на клавишных машинах (пишущей машинке, телетайпе, наборной машине и др.)</w:t>
            </w:r>
          </w:p>
        </w:tc>
      </w:tr>
    </w:tbl>
    <w:p w:rsidR="00340D58" w:rsidRPr="00340D58" w:rsidRDefault="00340D58" w:rsidP="006D5101">
      <w:pPr>
        <w:pStyle w:val="a6"/>
        <w:numPr>
          <w:ilvl w:val="0"/>
          <w:numId w:val="16"/>
        </w:numPr>
        <w:shd w:val="clear" w:color="auto" w:fill="FCFCFC"/>
        <w:spacing w:after="0"/>
        <w:jc w:val="both"/>
        <w:rPr>
          <w:rFonts w:eastAsia="Times New Roman" w:cs="Times New Roman"/>
          <w:color w:val="000000"/>
          <w:szCs w:val="28"/>
          <w:lang w:eastAsia="ru-RU"/>
        </w:rPr>
      </w:pPr>
      <w:r w:rsidRPr="00340D58">
        <w:rPr>
          <w:rFonts w:eastAsia="Times New Roman" w:cs="Times New Roman"/>
          <w:b/>
          <w:bCs/>
          <w:color w:val="000000"/>
          <w:szCs w:val="28"/>
          <w:lang w:eastAsia="ru-RU"/>
        </w:rPr>
        <w:t>Ключ к тесту:</w:t>
      </w:r>
    </w:p>
    <w:tbl>
      <w:tblPr>
        <w:tblW w:w="0" w:type="auto"/>
        <w:shd w:val="clear" w:color="auto" w:fill="FFFFFF"/>
        <w:tblCellMar>
          <w:left w:w="0" w:type="dxa"/>
          <w:right w:w="0" w:type="dxa"/>
        </w:tblCellMar>
        <w:tblLook w:val="04A0" w:firstRow="1" w:lastRow="0" w:firstColumn="1" w:lastColumn="0" w:noHBand="0" w:noVBand="1"/>
      </w:tblPr>
      <w:tblGrid>
        <w:gridCol w:w="3348"/>
        <w:gridCol w:w="734"/>
        <w:gridCol w:w="733"/>
        <w:gridCol w:w="733"/>
        <w:gridCol w:w="733"/>
        <w:gridCol w:w="734"/>
        <w:gridCol w:w="734"/>
        <w:gridCol w:w="734"/>
        <w:gridCol w:w="734"/>
      </w:tblGrid>
      <w:tr w:rsidR="00340D58" w:rsidRPr="00340D58" w:rsidTr="00340D58">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b/>
                <w:bCs/>
                <w:color w:val="000000"/>
                <w:szCs w:val="28"/>
                <w:lang w:eastAsia="ru-RU"/>
              </w:rPr>
              <w:t>Типы профессий</w:t>
            </w:r>
          </w:p>
        </w:tc>
        <w:tc>
          <w:tcPr>
            <w:tcW w:w="5869"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b/>
                <w:bCs/>
                <w:color w:val="000000"/>
                <w:szCs w:val="28"/>
                <w:lang w:eastAsia="ru-RU"/>
              </w:rPr>
              <w:t>Номера вопросов</w:t>
            </w:r>
          </w:p>
        </w:tc>
      </w:tr>
      <w:tr w:rsidR="00340D58" w:rsidRPr="00340D58" w:rsidTr="00340D58">
        <w:tc>
          <w:tcPr>
            <w:tcW w:w="33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color w:val="000000"/>
                <w:szCs w:val="28"/>
                <w:lang w:eastAsia="ru-RU"/>
              </w:rPr>
              <w:t>Человек-природа    </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3б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6а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10а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11а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13б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16а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20а</w:t>
            </w:r>
          </w:p>
        </w:tc>
      </w:tr>
      <w:tr w:rsidR="00340D58" w:rsidRPr="00340D58" w:rsidTr="00340D58">
        <w:tc>
          <w:tcPr>
            <w:tcW w:w="33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color w:val="000000"/>
                <w:szCs w:val="28"/>
                <w:lang w:eastAsia="ru-RU"/>
              </w:rPr>
              <w:t>Человек-техника     </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4а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7б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9а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11б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14а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17б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19а</w:t>
            </w:r>
          </w:p>
        </w:tc>
      </w:tr>
      <w:tr w:rsidR="00340D58" w:rsidRPr="00340D58" w:rsidTr="00340D58">
        <w:tc>
          <w:tcPr>
            <w:tcW w:w="33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color w:val="000000"/>
                <w:szCs w:val="28"/>
                <w:lang w:eastAsia="ru-RU"/>
              </w:rPr>
              <w:t>Человек-человек    </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2а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4б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6б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8а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12а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14б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16б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18а</w:t>
            </w:r>
          </w:p>
        </w:tc>
      </w:tr>
      <w:tr w:rsidR="00340D58" w:rsidRPr="00340D58" w:rsidTr="00340D58">
        <w:tc>
          <w:tcPr>
            <w:tcW w:w="33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color w:val="000000"/>
                <w:szCs w:val="28"/>
                <w:lang w:eastAsia="ru-RU"/>
              </w:rPr>
              <w:t>Человек-знаковая система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2б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5а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9б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10б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12б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15а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19б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20б</w:t>
            </w:r>
          </w:p>
        </w:tc>
      </w:tr>
      <w:tr w:rsidR="00340D58" w:rsidRPr="00340D58" w:rsidTr="00340D58">
        <w:tc>
          <w:tcPr>
            <w:tcW w:w="33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142" w:firstLine="425"/>
              <w:rPr>
                <w:rFonts w:eastAsia="Times New Roman" w:cs="Times New Roman"/>
                <w:color w:val="000000"/>
                <w:szCs w:val="28"/>
                <w:lang w:eastAsia="ru-RU"/>
              </w:rPr>
            </w:pPr>
            <w:r w:rsidRPr="00340D58">
              <w:rPr>
                <w:rFonts w:eastAsia="Times New Roman" w:cs="Times New Roman"/>
                <w:color w:val="000000"/>
                <w:szCs w:val="28"/>
                <w:lang w:eastAsia="ru-RU"/>
              </w:rPr>
              <w:t>Человек-художественный образ</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3а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5б</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7а</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8б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13а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15б</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17а</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0D58" w:rsidRPr="00340D58" w:rsidRDefault="00340D58" w:rsidP="00340D58">
            <w:pPr>
              <w:spacing w:after="0"/>
              <w:ind w:left="-361" w:firstLine="425"/>
              <w:rPr>
                <w:rFonts w:eastAsia="Times New Roman" w:cs="Times New Roman"/>
                <w:color w:val="000000"/>
                <w:szCs w:val="28"/>
                <w:lang w:eastAsia="ru-RU"/>
              </w:rPr>
            </w:pPr>
            <w:r w:rsidRPr="00340D58">
              <w:rPr>
                <w:rFonts w:eastAsia="Times New Roman" w:cs="Times New Roman"/>
                <w:color w:val="000000"/>
                <w:szCs w:val="28"/>
                <w:lang w:eastAsia="ru-RU"/>
              </w:rPr>
              <w:t>18б</w:t>
            </w:r>
          </w:p>
        </w:tc>
      </w:tr>
    </w:tbl>
    <w:p w:rsidR="00340D58" w:rsidRDefault="00340D58" w:rsidP="00340D58">
      <w:pPr>
        <w:pStyle w:val="a6"/>
        <w:shd w:val="clear" w:color="auto" w:fill="FCFCFC"/>
        <w:spacing w:after="0"/>
        <w:ind w:left="567"/>
        <w:jc w:val="both"/>
        <w:rPr>
          <w:rFonts w:eastAsia="Times New Roman" w:cs="Times New Roman"/>
          <w:color w:val="000000"/>
          <w:szCs w:val="28"/>
          <w:lang w:eastAsia="ru-RU"/>
        </w:rPr>
      </w:pP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color w:val="000000"/>
          <w:szCs w:val="28"/>
          <w:lang w:eastAsia="ru-RU"/>
        </w:rPr>
        <w:t>За каждое совпадение с ключом начисляется один балл.</w:t>
      </w: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b/>
          <w:bCs/>
          <w:color w:val="000000"/>
          <w:szCs w:val="28"/>
          <w:lang w:eastAsia="ru-RU"/>
        </w:rPr>
        <w:t>Интерпретация результатов теста:</w:t>
      </w: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color w:val="000000"/>
          <w:szCs w:val="28"/>
          <w:lang w:eastAsia="ru-RU"/>
        </w:rPr>
        <w:t>Испытуемому рекомендуется выбрать тот тип профессий, который получил максимальное количество знаков баллов. Название типов профессий:</w:t>
      </w: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color w:val="000000"/>
          <w:szCs w:val="28"/>
          <w:lang w:eastAsia="ru-RU"/>
        </w:rPr>
        <w:t>• «</w:t>
      </w:r>
      <w:r w:rsidRPr="00340D58">
        <w:rPr>
          <w:rFonts w:eastAsia="Times New Roman" w:cs="Times New Roman"/>
          <w:b/>
          <w:bCs/>
          <w:color w:val="000000"/>
          <w:szCs w:val="28"/>
          <w:lang w:eastAsia="ru-RU"/>
        </w:rPr>
        <w:t>человек–природа</w:t>
      </w:r>
      <w:r w:rsidRPr="00340D58">
        <w:rPr>
          <w:rFonts w:eastAsia="Times New Roman" w:cs="Times New Roman"/>
          <w:color w:val="000000"/>
          <w:szCs w:val="28"/>
          <w:lang w:eastAsia="ru-RU"/>
        </w:rPr>
        <w:t>» – все профессии, связанные с растениеводством, животноводством и лесным хозяйством;</w:t>
      </w: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color w:val="000000"/>
          <w:szCs w:val="28"/>
          <w:lang w:eastAsia="ru-RU"/>
        </w:rPr>
        <w:t>• «</w:t>
      </w:r>
      <w:r w:rsidRPr="00340D58">
        <w:rPr>
          <w:rFonts w:eastAsia="Times New Roman" w:cs="Times New Roman"/>
          <w:b/>
          <w:bCs/>
          <w:color w:val="000000"/>
          <w:szCs w:val="28"/>
          <w:lang w:eastAsia="ru-RU"/>
        </w:rPr>
        <w:t>человек–техника</w:t>
      </w:r>
      <w:r w:rsidRPr="00340D58">
        <w:rPr>
          <w:rFonts w:eastAsia="Times New Roman" w:cs="Times New Roman"/>
          <w:color w:val="000000"/>
          <w:szCs w:val="28"/>
          <w:lang w:eastAsia="ru-RU"/>
        </w:rPr>
        <w:t>» –все технические профессии;</w:t>
      </w: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color w:val="000000"/>
          <w:szCs w:val="28"/>
          <w:lang w:eastAsia="ru-RU"/>
        </w:rPr>
        <w:t>• «</w:t>
      </w:r>
      <w:r w:rsidRPr="00340D58">
        <w:rPr>
          <w:rFonts w:eastAsia="Times New Roman" w:cs="Times New Roman"/>
          <w:b/>
          <w:bCs/>
          <w:color w:val="000000"/>
          <w:szCs w:val="28"/>
          <w:lang w:eastAsia="ru-RU"/>
        </w:rPr>
        <w:t>человек–человек</w:t>
      </w:r>
      <w:r w:rsidRPr="00340D58">
        <w:rPr>
          <w:rFonts w:eastAsia="Times New Roman" w:cs="Times New Roman"/>
          <w:color w:val="000000"/>
          <w:szCs w:val="28"/>
          <w:lang w:eastAsia="ru-RU"/>
        </w:rPr>
        <w:t>» –все профессии, связанные с обслуживанием людей, с общением;</w:t>
      </w:r>
    </w:p>
    <w:p w:rsidR="00340D58" w:rsidRPr="00340D58" w:rsidRDefault="00340D58" w:rsidP="00340D58">
      <w:pPr>
        <w:pStyle w:val="a6"/>
        <w:shd w:val="clear" w:color="auto" w:fill="FCFCFC"/>
        <w:spacing w:after="0"/>
        <w:ind w:left="567"/>
        <w:jc w:val="both"/>
        <w:rPr>
          <w:rFonts w:eastAsia="Times New Roman" w:cs="Times New Roman"/>
          <w:color w:val="000000"/>
          <w:szCs w:val="28"/>
          <w:lang w:eastAsia="ru-RU"/>
        </w:rPr>
      </w:pPr>
      <w:r w:rsidRPr="00340D58">
        <w:rPr>
          <w:rFonts w:eastAsia="Times New Roman" w:cs="Times New Roman"/>
          <w:color w:val="000000"/>
          <w:szCs w:val="28"/>
          <w:lang w:eastAsia="ru-RU"/>
        </w:rPr>
        <w:t>• «</w:t>
      </w:r>
      <w:r w:rsidRPr="00340D58">
        <w:rPr>
          <w:rFonts w:eastAsia="Times New Roman" w:cs="Times New Roman"/>
          <w:b/>
          <w:bCs/>
          <w:color w:val="000000"/>
          <w:szCs w:val="28"/>
          <w:lang w:eastAsia="ru-RU"/>
        </w:rPr>
        <w:t>человек–знак</w:t>
      </w:r>
      <w:r w:rsidRPr="00340D58">
        <w:rPr>
          <w:rFonts w:eastAsia="Times New Roman" w:cs="Times New Roman"/>
          <w:color w:val="000000"/>
          <w:szCs w:val="28"/>
          <w:lang w:eastAsia="ru-RU"/>
        </w:rPr>
        <w:t>» -все профессии, связанные с обсчетами, цифровыми и буквенными знаками, в том числе и музыкальные специальности;</w:t>
      </w:r>
    </w:p>
    <w:p w:rsidR="00340D58" w:rsidRPr="00340D58" w:rsidRDefault="00340D58" w:rsidP="00340D58">
      <w:pPr>
        <w:pStyle w:val="a6"/>
        <w:shd w:val="clear" w:color="auto" w:fill="FCFCFC"/>
        <w:spacing w:after="0"/>
        <w:ind w:left="567"/>
        <w:jc w:val="both"/>
        <w:rPr>
          <w:rFonts w:ascii="Arial" w:eastAsia="Times New Roman" w:hAnsi="Arial" w:cs="Arial"/>
          <w:color w:val="000000"/>
          <w:sz w:val="18"/>
          <w:szCs w:val="18"/>
          <w:lang w:eastAsia="ru-RU"/>
        </w:rPr>
      </w:pPr>
      <w:r w:rsidRPr="00340D58">
        <w:rPr>
          <w:rFonts w:eastAsia="Times New Roman" w:cs="Times New Roman"/>
          <w:color w:val="000000"/>
          <w:szCs w:val="28"/>
          <w:lang w:eastAsia="ru-RU"/>
        </w:rPr>
        <w:t>• «</w:t>
      </w:r>
      <w:r w:rsidRPr="00340D58">
        <w:rPr>
          <w:rFonts w:eastAsia="Times New Roman" w:cs="Times New Roman"/>
          <w:b/>
          <w:bCs/>
          <w:color w:val="000000"/>
          <w:szCs w:val="28"/>
          <w:lang w:eastAsia="ru-RU"/>
        </w:rPr>
        <w:t>человек–художественный образ</w:t>
      </w:r>
      <w:r w:rsidRPr="00340D58">
        <w:rPr>
          <w:rFonts w:eastAsia="Times New Roman" w:cs="Times New Roman"/>
          <w:color w:val="000000"/>
          <w:szCs w:val="28"/>
          <w:lang w:eastAsia="ru-RU"/>
        </w:rPr>
        <w:t>» –все творческие</w:t>
      </w:r>
      <w:r w:rsidRPr="00340D58">
        <w:rPr>
          <w:rFonts w:ascii="Arial" w:eastAsia="Times New Roman" w:hAnsi="Arial" w:cs="Arial"/>
          <w:color w:val="000000"/>
          <w:sz w:val="20"/>
          <w:szCs w:val="20"/>
          <w:lang w:eastAsia="ru-RU"/>
        </w:rPr>
        <w:t xml:space="preserve"> специальности.</w:t>
      </w:r>
    </w:p>
    <w:p w:rsidR="00340D58" w:rsidRPr="00340D58" w:rsidRDefault="00340D58" w:rsidP="00340D58">
      <w:pPr>
        <w:shd w:val="clear" w:color="auto" w:fill="FFFFFF"/>
        <w:spacing w:before="150" w:after="180"/>
        <w:rPr>
          <w:rFonts w:eastAsia="Times New Roman" w:cs="Times New Roman"/>
          <w:b/>
          <w:bCs/>
          <w:color w:val="111111"/>
          <w:szCs w:val="28"/>
          <w:lang w:eastAsia="ru-RU"/>
        </w:rPr>
      </w:pPr>
    </w:p>
    <w:p w:rsidR="003F42A6" w:rsidRDefault="003F42A6" w:rsidP="002D7FCC">
      <w:pPr>
        <w:shd w:val="clear" w:color="auto" w:fill="FFFFFF"/>
        <w:spacing w:before="150" w:after="180"/>
        <w:rPr>
          <w:rFonts w:eastAsia="Times New Roman" w:cs="Times New Roman"/>
          <w:b/>
          <w:bCs/>
          <w:color w:val="111111"/>
          <w:szCs w:val="28"/>
          <w:lang w:eastAsia="ru-RU"/>
        </w:rPr>
      </w:pPr>
    </w:p>
    <w:p w:rsidR="0093793E" w:rsidRPr="0093793E" w:rsidRDefault="003D2EA2" w:rsidP="00B75389">
      <w:pPr>
        <w:spacing w:line="259" w:lineRule="auto"/>
        <w:rPr>
          <w:b/>
        </w:rPr>
      </w:pPr>
      <w:r>
        <w:rPr>
          <w:rFonts w:eastAsia="Times New Roman" w:cs="Times New Roman"/>
          <w:b/>
          <w:bCs/>
          <w:color w:val="111111"/>
          <w:szCs w:val="28"/>
          <w:lang w:eastAsia="ru-RU"/>
        </w:rPr>
        <w:br w:type="page"/>
      </w:r>
      <w:r w:rsidR="0093793E" w:rsidRPr="0093793E">
        <w:rPr>
          <w:b/>
        </w:rPr>
        <w:lastRenderedPageBreak/>
        <w:t>5.2. Методика диагностики н</w:t>
      </w:r>
      <w:r w:rsidR="0093793E">
        <w:rPr>
          <w:b/>
        </w:rPr>
        <w:t xml:space="preserve">аправленности личности Б. </w:t>
      </w:r>
      <w:proofErr w:type="spellStart"/>
      <w:r w:rsidR="0093793E">
        <w:rPr>
          <w:b/>
        </w:rPr>
        <w:t>Басса</w:t>
      </w:r>
      <w:proofErr w:type="spellEnd"/>
      <w:r w:rsidR="0093793E">
        <w:rPr>
          <w:b/>
        </w:rPr>
        <w:t xml:space="preserve"> </w:t>
      </w:r>
      <w:r w:rsidR="0093793E" w:rsidRPr="0093793E">
        <w:rPr>
          <w:b/>
        </w:rPr>
        <w:t>(ориентационная анкета)</w:t>
      </w:r>
    </w:p>
    <w:p w:rsidR="0093793E" w:rsidRPr="0093793E" w:rsidRDefault="0093793E" w:rsidP="0093793E">
      <w:pPr>
        <w:spacing w:after="0"/>
        <w:ind w:firstLine="567"/>
        <w:jc w:val="both"/>
      </w:pPr>
      <w:r w:rsidRPr="0093793E">
        <w:t>С помощью методики выявляются следующие направ</w:t>
      </w:r>
      <w:r w:rsidRPr="0093793E">
        <w:softHyphen/>
        <w:t>ленности:</w:t>
      </w:r>
    </w:p>
    <w:p w:rsidR="0093793E" w:rsidRPr="0093793E" w:rsidRDefault="0093793E" w:rsidP="0093793E">
      <w:pPr>
        <w:spacing w:after="0"/>
        <w:ind w:firstLine="567"/>
        <w:jc w:val="both"/>
      </w:pPr>
      <w:r w:rsidRPr="0093793E">
        <w:t>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и частность, склонность к соперничеству, раздражитель</w:t>
      </w:r>
      <w:r w:rsidRPr="0093793E">
        <w:softHyphen/>
        <w:t xml:space="preserve">ность, тревожность, </w:t>
      </w:r>
      <w:proofErr w:type="spellStart"/>
      <w:r w:rsidRPr="0093793E">
        <w:t>интровертированность</w:t>
      </w:r>
      <w:proofErr w:type="spellEnd"/>
      <w:r w:rsidRPr="0093793E">
        <w:t>.</w:t>
      </w:r>
    </w:p>
    <w:p w:rsidR="0093793E" w:rsidRPr="0093793E" w:rsidRDefault="0093793E" w:rsidP="0093793E">
      <w:pPr>
        <w:spacing w:after="0"/>
        <w:ind w:firstLine="567"/>
        <w:jc w:val="both"/>
      </w:pPr>
      <w:r w:rsidRPr="0093793E">
        <w:t>2. Направленность на общение (О) — стремление при любых условиях поддерживать отношения с людьми, ори</w:t>
      </w:r>
      <w:r w:rsidRPr="0093793E">
        <w:softHyphen/>
        <w:t>ентация на совместную деятельность, но часто в ущерб вы</w:t>
      </w:r>
      <w:r w:rsidRPr="0093793E">
        <w:softHyphen/>
        <w:t>полнению конкретных заданий или оказанию искренней помощи людям, ориентация на социальное одобрение, за</w:t>
      </w:r>
      <w:r w:rsidRPr="0093793E">
        <w:softHyphen/>
        <w:t>висимость от группы, потребность в привязанности и эмоциональных отношениях с людьми.</w:t>
      </w:r>
    </w:p>
    <w:p w:rsidR="0093793E" w:rsidRPr="0093793E" w:rsidRDefault="0093793E" w:rsidP="0093793E">
      <w:pPr>
        <w:spacing w:after="0"/>
        <w:ind w:firstLine="567"/>
        <w:jc w:val="both"/>
      </w:pPr>
      <w:r w:rsidRPr="0093793E">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w:t>
      </w:r>
      <w:r w:rsidRPr="0093793E">
        <w:softHyphen/>
        <w:t>ность отстаивать в интересах дела собственное мнение, ко</w:t>
      </w:r>
      <w:r w:rsidRPr="0093793E">
        <w:softHyphen/>
        <w:t>торое полезно для достижения общей цели.</w:t>
      </w:r>
    </w:p>
    <w:p w:rsidR="0093793E" w:rsidRPr="00B75389" w:rsidRDefault="0093793E" w:rsidP="0093793E">
      <w:pPr>
        <w:spacing w:after="0"/>
        <w:ind w:firstLine="567"/>
        <w:jc w:val="both"/>
        <w:rPr>
          <w:b/>
        </w:rPr>
      </w:pPr>
      <w:r w:rsidRPr="00B75389">
        <w:rPr>
          <w:b/>
        </w:rPr>
        <w:t>Инструкция</w:t>
      </w:r>
      <w:r w:rsidR="00B75389" w:rsidRPr="00B75389">
        <w:rPr>
          <w:b/>
        </w:rPr>
        <w:t>.</w:t>
      </w:r>
    </w:p>
    <w:p w:rsidR="0093793E" w:rsidRPr="0093793E" w:rsidRDefault="0093793E" w:rsidP="0093793E">
      <w:pPr>
        <w:spacing w:after="0"/>
        <w:ind w:firstLine="567"/>
        <w:jc w:val="both"/>
      </w:pPr>
      <w:r w:rsidRPr="0093793E">
        <w:t>1. Из ответов на каждый из пунктов выберите тот, ко</w:t>
      </w:r>
      <w:r w:rsidRPr="0093793E">
        <w:softHyphen/>
        <w:t>торый лучше всего выражает Вашу точку зрения по дан</w:t>
      </w:r>
      <w:r w:rsidRPr="0093793E">
        <w:softHyphen/>
        <w:t>ному вопросу. Возможно, что какие-то из вариантов отве</w:t>
      </w:r>
      <w:r w:rsidRPr="0093793E">
        <w:softHyphen/>
        <w:t>тов покажутся Вам равноценными. Тем не менее, мы про</w:t>
      </w:r>
      <w:r w:rsidRPr="0093793E">
        <w:softHyphen/>
        <w:t>сим Вас отобрать из них только один, а именно тот, ко</w:t>
      </w:r>
      <w:r w:rsidRPr="0093793E">
        <w:softHyphen/>
        <w:t>торый в наибольшей степени отвечает Вашему мнению и более всего ценен для Вас.</w:t>
      </w:r>
    </w:p>
    <w:p w:rsidR="00B75389" w:rsidRDefault="00B75389" w:rsidP="00B75389">
      <w:pPr>
        <w:spacing w:after="0"/>
      </w:pPr>
    </w:p>
    <w:p w:rsidR="0093793E" w:rsidRPr="00B75389" w:rsidRDefault="0093793E" w:rsidP="00B75389">
      <w:pPr>
        <w:spacing w:after="0"/>
      </w:pPr>
      <w:r w:rsidRPr="00B75389">
        <w:t>ТЕСТОВЫЙ МАТЕРИАЛ</w:t>
      </w:r>
    </w:p>
    <w:p w:rsidR="0093793E" w:rsidRPr="00B75389" w:rsidRDefault="0093793E" w:rsidP="00B75389">
      <w:pPr>
        <w:spacing w:after="0"/>
      </w:pPr>
      <w:r w:rsidRPr="00B75389">
        <w:t>1. Наибольшее удовлетворение я получаю от:</w:t>
      </w:r>
    </w:p>
    <w:p w:rsidR="0093793E" w:rsidRDefault="0093793E" w:rsidP="00B75389">
      <w:pPr>
        <w:spacing w:after="0"/>
      </w:pPr>
      <w:proofErr w:type="spellStart"/>
      <w:r w:rsidRPr="00B75389">
        <w:t>A.Одобрения</w:t>
      </w:r>
      <w:proofErr w:type="spellEnd"/>
      <w:r w:rsidRPr="00B75389">
        <w:t xml:space="preserve"> моей работы;</w:t>
      </w:r>
      <w:r w:rsidRPr="00B75389">
        <w:br/>
        <w:t>Б. Сознания того, что работа сделана хорошо;</w:t>
      </w:r>
      <w:r w:rsidRPr="00B75389">
        <w:br/>
        <w:t>B. Сознание того, что меня окружают друзья.</w:t>
      </w:r>
    </w:p>
    <w:p w:rsidR="00B75389" w:rsidRPr="00B75389" w:rsidRDefault="00B75389" w:rsidP="00B75389">
      <w:pPr>
        <w:spacing w:after="0"/>
      </w:pPr>
    </w:p>
    <w:p w:rsidR="0093793E" w:rsidRPr="00B75389" w:rsidRDefault="0093793E" w:rsidP="00B75389">
      <w:pPr>
        <w:spacing w:after="0"/>
      </w:pPr>
      <w:r w:rsidRPr="00B75389">
        <w:t>2. Если бы я играл в футбол (волейбол, баскетбол), то я хотел бы быть:</w:t>
      </w:r>
    </w:p>
    <w:p w:rsidR="0093793E" w:rsidRDefault="0093793E" w:rsidP="00B75389">
      <w:pPr>
        <w:spacing w:after="0"/>
      </w:pPr>
      <w:r w:rsidRPr="00B75389">
        <w:t>А. Тренером, который разрабатывает тактику игры;</w:t>
      </w:r>
      <w:r w:rsidRPr="00B75389">
        <w:br/>
        <w:t>Б. Известным игроком;</w:t>
      </w:r>
      <w:r w:rsidRPr="00B75389">
        <w:br/>
        <w:t>В. Выбранным капитаном команды.</w:t>
      </w:r>
    </w:p>
    <w:p w:rsidR="00B75389" w:rsidRPr="00B75389" w:rsidRDefault="00B75389" w:rsidP="00B75389">
      <w:pPr>
        <w:spacing w:after="0"/>
      </w:pPr>
    </w:p>
    <w:p w:rsidR="0093793E" w:rsidRPr="00B75389" w:rsidRDefault="0093793E" w:rsidP="00B75389">
      <w:pPr>
        <w:spacing w:after="0"/>
      </w:pPr>
      <w:r w:rsidRPr="00B75389">
        <w:t>3. По-моему, лучшим педагогом является тот, кто:</w:t>
      </w:r>
    </w:p>
    <w:p w:rsidR="0093793E" w:rsidRPr="00B75389" w:rsidRDefault="0093793E" w:rsidP="00B75389">
      <w:pPr>
        <w:spacing w:after="0"/>
      </w:pPr>
      <w:r w:rsidRPr="00B75389">
        <w:t>A. Проявляет интерес к учащимся и к каждому имеет индивидуальный подход;</w:t>
      </w:r>
      <w:r w:rsidRPr="00B75389">
        <w:br/>
        <w:t>Б. Вызывает интерес к предмету, так что учащиеся с удо</w:t>
      </w:r>
      <w:r w:rsidRPr="00B75389">
        <w:softHyphen/>
        <w:t>вольствием углубляют свои знания в этом предмете;</w:t>
      </w:r>
      <w:r w:rsidRPr="00B75389">
        <w:br/>
        <w:t>B. Создает в коллективе такую атмосферу, при которой никто не боится высказать свое мнение.</w:t>
      </w:r>
    </w:p>
    <w:p w:rsidR="0093793E" w:rsidRPr="00B75389" w:rsidRDefault="0093793E" w:rsidP="00B75389">
      <w:pPr>
        <w:spacing w:after="0"/>
      </w:pPr>
      <w:r w:rsidRPr="00B75389">
        <w:t>4. Мне нравится, когда люди:</w:t>
      </w:r>
    </w:p>
    <w:p w:rsidR="0093793E" w:rsidRPr="00B75389" w:rsidRDefault="0093793E" w:rsidP="00B75389">
      <w:pPr>
        <w:spacing w:after="0"/>
      </w:pPr>
      <w:r w:rsidRPr="00B75389">
        <w:lastRenderedPageBreak/>
        <w:t>A. Радуются выполненной работе;</w:t>
      </w:r>
      <w:r w:rsidRPr="00B75389">
        <w:br/>
        <w:t>Б. С удовольствием работают в коллективе;</w:t>
      </w:r>
      <w:r w:rsidRPr="00B75389">
        <w:br/>
        <w:t>B. Стремятся выполнить свою работу лучше других.</w:t>
      </w:r>
    </w:p>
    <w:p w:rsidR="0093793E" w:rsidRPr="00B75389" w:rsidRDefault="0093793E" w:rsidP="00B75389">
      <w:pPr>
        <w:spacing w:after="0"/>
      </w:pPr>
      <w:r w:rsidRPr="00B75389">
        <w:t>5. Я хотел бы, чтобы мои друзья:</w:t>
      </w:r>
    </w:p>
    <w:p w:rsidR="0093793E" w:rsidRPr="00B75389" w:rsidRDefault="0093793E" w:rsidP="00B75389">
      <w:pPr>
        <w:spacing w:after="0"/>
      </w:pPr>
      <w:r w:rsidRPr="00B75389">
        <w:t>A. Были отзывчивы и помогали людям, когда для это</w:t>
      </w:r>
      <w:r w:rsidRPr="00B75389">
        <w:softHyphen/>
        <w:t>го представляются возможности;</w:t>
      </w:r>
      <w:r w:rsidRPr="00B75389">
        <w:br/>
        <w:t>Б. Были верны и преданы мне;</w:t>
      </w:r>
      <w:r w:rsidRPr="00B75389">
        <w:br/>
        <w:t>B. Были умными и интересными людьми.</w:t>
      </w:r>
    </w:p>
    <w:p w:rsidR="0093793E" w:rsidRPr="00B75389" w:rsidRDefault="0093793E" w:rsidP="00B75389">
      <w:pPr>
        <w:spacing w:after="0"/>
      </w:pPr>
      <w:r w:rsidRPr="00B75389">
        <w:t>6. Лучшими друзьями я считаю тех:</w:t>
      </w:r>
    </w:p>
    <w:p w:rsidR="0093793E" w:rsidRPr="00B75389" w:rsidRDefault="0093793E" w:rsidP="00B75389">
      <w:pPr>
        <w:spacing w:after="0"/>
      </w:pPr>
      <w:r w:rsidRPr="00B75389">
        <w:t>A. С кем складываются хорошие взаимоотношения;</w:t>
      </w:r>
      <w:r w:rsidRPr="00B75389">
        <w:br/>
        <w:t>Б. На кого всегда можно положиться;</w:t>
      </w:r>
      <w:r w:rsidRPr="00B75389">
        <w:br/>
        <w:t>B. Кто может многого достичь в жизни.</w:t>
      </w:r>
    </w:p>
    <w:p w:rsidR="0093793E" w:rsidRPr="00B75389" w:rsidRDefault="0093793E" w:rsidP="00B75389">
      <w:pPr>
        <w:spacing w:after="0"/>
      </w:pPr>
      <w:r w:rsidRPr="00B75389">
        <w:t>7. Больше всего я не люблю:</w:t>
      </w:r>
    </w:p>
    <w:p w:rsidR="0093793E" w:rsidRPr="00B75389" w:rsidRDefault="0093793E" w:rsidP="00B75389">
      <w:pPr>
        <w:spacing w:after="0"/>
      </w:pPr>
      <w:r w:rsidRPr="00B75389">
        <w:t>A. Когда у меня что-то не получается;</w:t>
      </w:r>
      <w:r w:rsidRPr="00B75389">
        <w:br/>
        <w:t>Б. Когда портятся отношения с товарищами;</w:t>
      </w:r>
      <w:r w:rsidRPr="00B75389">
        <w:br/>
        <w:t>B. Когда меня критикуют.</w:t>
      </w:r>
    </w:p>
    <w:p w:rsidR="0093793E" w:rsidRPr="00B75389" w:rsidRDefault="0093793E" w:rsidP="00B75389">
      <w:pPr>
        <w:spacing w:after="0"/>
      </w:pPr>
      <w:r w:rsidRPr="00B75389">
        <w:t>8. По-моему, хуже всего, когда педагог:</w:t>
      </w:r>
    </w:p>
    <w:p w:rsidR="0093793E" w:rsidRPr="00B75389" w:rsidRDefault="0093793E" w:rsidP="00B75389">
      <w:pPr>
        <w:spacing w:after="0"/>
      </w:pPr>
      <w:r w:rsidRPr="00B75389">
        <w:t>А. Не скрывает, что некоторые учащиеся ему несимпа</w:t>
      </w:r>
      <w:r w:rsidRPr="00B75389">
        <w:softHyphen/>
        <w:t>тичны, насмехается и подшучивает над ними;</w:t>
      </w:r>
      <w:r w:rsidRPr="00B75389">
        <w:br/>
        <w:t>Б. Вызывает дух соперничества в коллективе;</w:t>
      </w:r>
      <w:r w:rsidRPr="00B75389">
        <w:br/>
        <w:t>В. Недостаточно хорошо знает предмет, который препо</w:t>
      </w:r>
      <w:r w:rsidRPr="00B75389">
        <w:softHyphen/>
        <w:t>дает.</w:t>
      </w:r>
    </w:p>
    <w:p w:rsidR="0093793E" w:rsidRPr="00B75389" w:rsidRDefault="0093793E" w:rsidP="00B75389">
      <w:pPr>
        <w:spacing w:after="0"/>
      </w:pPr>
      <w:r w:rsidRPr="00B75389">
        <w:t>9. В детстве мне больше всего нравилось:</w:t>
      </w:r>
    </w:p>
    <w:p w:rsidR="0093793E" w:rsidRPr="00B75389" w:rsidRDefault="0093793E" w:rsidP="00B75389">
      <w:pPr>
        <w:spacing w:after="0"/>
      </w:pPr>
      <w:r w:rsidRPr="00B75389">
        <w:t>A. Проводить время с друзьями;</w:t>
      </w:r>
      <w:r w:rsidRPr="00B75389">
        <w:br/>
        <w:t>Б. Ощущение выполненных дел;</w:t>
      </w:r>
      <w:r w:rsidRPr="00B75389">
        <w:br/>
        <w:t>B. Когда меня за что-нибудь хвалили.</w:t>
      </w:r>
    </w:p>
    <w:p w:rsidR="0093793E" w:rsidRPr="00B75389" w:rsidRDefault="0093793E" w:rsidP="00B75389">
      <w:pPr>
        <w:spacing w:after="0"/>
      </w:pPr>
      <w:r w:rsidRPr="00B75389">
        <w:t>10. Я хотел бы быть похожим на тех, кто:</w:t>
      </w:r>
    </w:p>
    <w:p w:rsidR="0093793E" w:rsidRPr="00B75389" w:rsidRDefault="0093793E" w:rsidP="00B75389">
      <w:pPr>
        <w:spacing w:after="0"/>
      </w:pPr>
      <w:r w:rsidRPr="00B75389">
        <w:t>A. Добился успеха в жизни;</w:t>
      </w:r>
      <w:r w:rsidRPr="00B75389">
        <w:br/>
        <w:t>Б. По-настоящему увлечен своим делом;</w:t>
      </w:r>
      <w:r w:rsidRPr="00B75389">
        <w:br/>
        <w:t>B. Отличается дружелюбием и доброжелательностью.</w:t>
      </w:r>
    </w:p>
    <w:p w:rsidR="0093793E" w:rsidRPr="00B75389" w:rsidRDefault="0093793E" w:rsidP="00B75389">
      <w:pPr>
        <w:spacing w:after="0"/>
      </w:pPr>
      <w:r w:rsidRPr="00B75389">
        <w:t xml:space="preserve">11. </w:t>
      </w:r>
      <w:proofErr w:type="spellStart"/>
      <w:r w:rsidRPr="00B75389">
        <w:t>Впервую</w:t>
      </w:r>
      <w:proofErr w:type="spellEnd"/>
      <w:r w:rsidRPr="00B75389">
        <w:t xml:space="preserve"> очередь школа должна:</w:t>
      </w:r>
    </w:p>
    <w:p w:rsidR="0093793E" w:rsidRPr="00B75389" w:rsidRDefault="0093793E" w:rsidP="00B75389">
      <w:pPr>
        <w:spacing w:after="0"/>
      </w:pPr>
      <w:r w:rsidRPr="00B75389">
        <w:t>A. Научить решать задачи, которые ставит жизнь;</w:t>
      </w:r>
      <w:r w:rsidRPr="00B75389">
        <w:br/>
        <w:t>Б. Развивать прежде всего индивидуальные способно</w:t>
      </w:r>
      <w:r w:rsidRPr="00B75389">
        <w:softHyphen/>
        <w:t>сти ученика;</w:t>
      </w:r>
      <w:r w:rsidRPr="00B75389">
        <w:br/>
        <w:t>B. Воспитывать качества, помогающие взаимодейство</w:t>
      </w:r>
      <w:r w:rsidRPr="00B75389">
        <w:softHyphen/>
        <w:t>вать с людьми.</w:t>
      </w:r>
    </w:p>
    <w:p w:rsidR="0093793E" w:rsidRPr="00B75389" w:rsidRDefault="0093793E" w:rsidP="00B75389">
      <w:pPr>
        <w:spacing w:after="0"/>
      </w:pPr>
      <w:r w:rsidRPr="00B75389">
        <w:t>12. Если бы у меня было больше свободного времени, охотнее всего я использовал бы его:</w:t>
      </w:r>
    </w:p>
    <w:p w:rsidR="0093793E" w:rsidRPr="00B75389" w:rsidRDefault="0093793E" w:rsidP="00B75389">
      <w:pPr>
        <w:spacing w:after="0"/>
      </w:pPr>
      <w:r w:rsidRPr="00B75389">
        <w:t>A. Для общения с друзьями;</w:t>
      </w:r>
      <w:r w:rsidRPr="00B75389">
        <w:br/>
        <w:t>Б. Для отдыха и развлечений;</w:t>
      </w:r>
      <w:r w:rsidRPr="00B75389">
        <w:br/>
        <w:t>B. Для своих любимых дел и самообразования.</w:t>
      </w:r>
    </w:p>
    <w:p w:rsidR="0093793E" w:rsidRPr="00B75389" w:rsidRDefault="0093793E" w:rsidP="00B75389">
      <w:pPr>
        <w:spacing w:after="0"/>
      </w:pPr>
      <w:r w:rsidRPr="00B75389">
        <w:t>13. Наибольших успехов я добиваюсь, когда:</w:t>
      </w:r>
    </w:p>
    <w:p w:rsidR="0093793E" w:rsidRPr="00B75389" w:rsidRDefault="0093793E" w:rsidP="00B75389">
      <w:pPr>
        <w:spacing w:after="0"/>
      </w:pPr>
      <w:r w:rsidRPr="00B75389">
        <w:t>A. Работаю с людьми, которые мне симпатичны;</w:t>
      </w:r>
      <w:r w:rsidRPr="00B75389">
        <w:br/>
        <w:t>Б. У меня интересная работа;</w:t>
      </w:r>
      <w:r w:rsidRPr="00B75389">
        <w:br/>
        <w:t>B. Мои усилия хорошо вознаграждаются.</w:t>
      </w:r>
    </w:p>
    <w:p w:rsidR="0093793E" w:rsidRPr="00B75389" w:rsidRDefault="0093793E" w:rsidP="00B75389">
      <w:pPr>
        <w:spacing w:after="0"/>
      </w:pPr>
      <w:r w:rsidRPr="00B75389">
        <w:t xml:space="preserve">14. Я </w:t>
      </w:r>
      <w:proofErr w:type="gramStart"/>
      <w:r w:rsidRPr="00B75389">
        <w:t>люблю</w:t>
      </w:r>
      <w:proofErr w:type="gramEnd"/>
      <w:r w:rsidRPr="00B75389">
        <w:t xml:space="preserve"> когда:</w:t>
      </w:r>
    </w:p>
    <w:p w:rsidR="0093793E" w:rsidRPr="00B75389" w:rsidRDefault="0093793E" w:rsidP="00B75389">
      <w:pPr>
        <w:spacing w:after="0"/>
      </w:pPr>
      <w:r w:rsidRPr="00B75389">
        <w:lastRenderedPageBreak/>
        <w:t>A. Другие люди меня ценят;</w:t>
      </w:r>
      <w:r w:rsidRPr="00B75389">
        <w:br/>
        <w:t>Б. Испытываю удовлетворение от хорошо выполненной работы;</w:t>
      </w:r>
      <w:r w:rsidRPr="00B75389">
        <w:br/>
        <w:t>B. Приятно провожу время с друзьями.</w:t>
      </w:r>
    </w:p>
    <w:p w:rsidR="0093793E" w:rsidRPr="00B75389" w:rsidRDefault="0093793E" w:rsidP="00B75389">
      <w:pPr>
        <w:spacing w:after="0"/>
      </w:pPr>
      <w:r w:rsidRPr="00B75389">
        <w:t xml:space="preserve">15. Если бы обо мне решили написать в газете, мне бы </w:t>
      </w:r>
      <w:proofErr w:type="gramStart"/>
      <w:r w:rsidRPr="00B75389">
        <w:t>хотелось</w:t>
      </w:r>
      <w:proofErr w:type="gramEnd"/>
      <w:r w:rsidRPr="00B75389">
        <w:t xml:space="preserve"> чтобы:</w:t>
      </w:r>
    </w:p>
    <w:p w:rsidR="0093793E" w:rsidRPr="00B75389" w:rsidRDefault="0093793E" w:rsidP="00B75389">
      <w:pPr>
        <w:spacing w:after="0"/>
      </w:pPr>
      <w:r w:rsidRPr="00B75389">
        <w:t>A. Рассказали о каком-либо интересном деле, связан</w:t>
      </w:r>
      <w:r w:rsidRPr="00B75389">
        <w:softHyphen/>
        <w:t>ном с учебой, работой, спортом и т.п., в котором мне довелось участвовать;</w:t>
      </w:r>
      <w:r w:rsidRPr="00B75389">
        <w:br/>
        <w:t>Б. Написали о моей деятельности;</w:t>
      </w:r>
      <w:r w:rsidRPr="00B75389">
        <w:br/>
        <w:t>B. Обязательно рассказали о коллективе, в котором я работаю.</w:t>
      </w:r>
    </w:p>
    <w:p w:rsidR="0093793E" w:rsidRPr="00B75389" w:rsidRDefault="0093793E" w:rsidP="00B75389">
      <w:pPr>
        <w:spacing w:after="0"/>
      </w:pPr>
      <w:r w:rsidRPr="00B75389">
        <w:t>16. Лучше всего я учусь, если преподаватель:</w:t>
      </w:r>
    </w:p>
    <w:p w:rsidR="0093793E" w:rsidRPr="00B75389" w:rsidRDefault="0093793E" w:rsidP="00B75389">
      <w:pPr>
        <w:spacing w:after="0"/>
      </w:pPr>
      <w:r w:rsidRPr="00B75389">
        <w:t>A. Имеет ко мне индивидуальный подход;</w:t>
      </w:r>
      <w:r w:rsidRPr="00B75389">
        <w:br/>
        <w:t>Б. Сумеет вызвать у меня интерес к предмету;</w:t>
      </w:r>
      <w:r w:rsidRPr="00B75389">
        <w:br/>
        <w:t>B. Устраивает коллективные обсуждения изучаемых проблем.</w:t>
      </w:r>
    </w:p>
    <w:p w:rsidR="0093793E" w:rsidRPr="00B75389" w:rsidRDefault="0093793E" w:rsidP="00B75389">
      <w:pPr>
        <w:spacing w:after="0"/>
      </w:pPr>
      <w:r w:rsidRPr="00B75389">
        <w:t>17. Для меня нет ничего хуже, чем:</w:t>
      </w:r>
    </w:p>
    <w:p w:rsidR="0093793E" w:rsidRPr="00B75389" w:rsidRDefault="0093793E" w:rsidP="00B75389">
      <w:pPr>
        <w:spacing w:after="0"/>
      </w:pPr>
      <w:r w:rsidRPr="00B75389">
        <w:t>A. Оскорбление личного достоинства;</w:t>
      </w:r>
      <w:r w:rsidRPr="00B75389">
        <w:br/>
        <w:t>Б. Неудача при выполнении важного дела;</w:t>
      </w:r>
      <w:r w:rsidRPr="00B75389">
        <w:br/>
        <w:t>B. Потеря друзей.</w:t>
      </w:r>
    </w:p>
    <w:p w:rsidR="0093793E" w:rsidRPr="00B75389" w:rsidRDefault="0093793E" w:rsidP="00B75389">
      <w:pPr>
        <w:spacing w:after="0"/>
      </w:pPr>
      <w:r w:rsidRPr="00B75389">
        <w:t>18. Больше всего я ценю:</w:t>
      </w:r>
    </w:p>
    <w:p w:rsidR="0093793E" w:rsidRPr="00B75389" w:rsidRDefault="0093793E" w:rsidP="00B75389">
      <w:pPr>
        <w:spacing w:after="0"/>
      </w:pPr>
      <w:r w:rsidRPr="00B75389">
        <w:t>A. Успех;</w:t>
      </w:r>
      <w:r w:rsidRPr="00B75389">
        <w:br/>
        <w:t>Б. Возможности хорошей совместной работы;</w:t>
      </w:r>
      <w:r w:rsidRPr="00B75389">
        <w:br/>
        <w:t>В. Здравый практичный ум и смекалку.</w:t>
      </w:r>
    </w:p>
    <w:p w:rsidR="0093793E" w:rsidRPr="00B75389" w:rsidRDefault="0093793E" w:rsidP="00B75389">
      <w:pPr>
        <w:spacing w:after="0"/>
      </w:pPr>
      <w:r w:rsidRPr="00B75389">
        <w:t>19. Я не люблю людей, которые:</w:t>
      </w:r>
    </w:p>
    <w:p w:rsidR="0093793E" w:rsidRPr="00B75389" w:rsidRDefault="0093793E" w:rsidP="00B75389">
      <w:pPr>
        <w:spacing w:after="0"/>
      </w:pPr>
      <w:r w:rsidRPr="00B75389">
        <w:t>A. Считают себя хуже других;</w:t>
      </w:r>
      <w:r w:rsidRPr="00B75389">
        <w:br/>
        <w:t>Б. Часто ссорятся и конфликтуют;</w:t>
      </w:r>
      <w:r w:rsidRPr="00B75389">
        <w:br/>
        <w:t>B. Возражают против всего нового.</w:t>
      </w:r>
    </w:p>
    <w:p w:rsidR="0093793E" w:rsidRPr="00B75389" w:rsidRDefault="0093793E" w:rsidP="00B75389">
      <w:pPr>
        <w:spacing w:after="0"/>
      </w:pPr>
      <w:r w:rsidRPr="00B75389">
        <w:t>20. Приятно, когда:</w:t>
      </w:r>
    </w:p>
    <w:p w:rsidR="0093793E" w:rsidRPr="00B75389" w:rsidRDefault="0093793E" w:rsidP="00B75389">
      <w:pPr>
        <w:spacing w:after="0"/>
      </w:pPr>
      <w:r w:rsidRPr="00B75389">
        <w:t>A. Работаешь над важным для всех делом;</w:t>
      </w:r>
      <w:r w:rsidRPr="00B75389">
        <w:br/>
        <w:t>Б. Имеешь много друзей;</w:t>
      </w:r>
      <w:r w:rsidRPr="00B75389">
        <w:br/>
        <w:t>B. Вызываешь восхищение и всем нравишься.</w:t>
      </w:r>
    </w:p>
    <w:p w:rsidR="0093793E" w:rsidRPr="00B75389" w:rsidRDefault="0093793E" w:rsidP="00B75389">
      <w:pPr>
        <w:spacing w:after="0"/>
      </w:pPr>
      <w:r w:rsidRPr="00B75389">
        <w:t>21. По-моему, в первую очередь руководитель должен быть:</w:t>
      </w:r>
    </w:p>
    <w:p w:rsidR="0093793E" w:rsidRPr="00B75389" w:rsidRDefault="0093793E" w:rsidP="00B75389">
      <w:pPr>
        <w:spacing w:after="0"/>
      </w:pPr>
      <w:r w:rsidRPr="00B75389">
        <w:t>A. Доступным;</w:t>
      </w:r>
      <w:r w:rsidRPr="00B75389">
        <w:br/>
        <w:t>Б. Авторитетным;</w:t>
      </w:r>
      <w:r w:rsidRPr="00B75389">
        <w:br/>
        <w:t>B. Требовательным.</w:t>
      </w:r>
    </w:p>
    <w:p w:rsidR="0093793E" w:rsidRPr="00B75389" w:rsidRDefault="0093793E" w:rsidP="00B75389">
      <w:pPr>
        <w:spacing w:after="0"/>
      </w:pPr>
      <w:r w:rsidRPr="00B75389">
        <w:t>22. В свободное время я охотно прочитал бы книги:</w:t>
      </w:r>
    </w:p>
    <w:p w:rsidR="0093793E" w:rsidRPr="00B75389" w:rsidRDefault="0093793E" w:rsidP="00B75389">
      <w:pPr>
        <w:spacing w:after="0"/>
      </w:pPr>
      <w:r w:rsidRPr="00B75389">
        <w:t>A. О том, как заводить друзей и поддерживать хоро</w:t>
      </w:r>
      <w:r w:rsidRPr="00B75389">
        <w:softHyphen/>
        <w:t>шие отношения с людьми;</w:t>
      </w:r>
      <w:r w:rsidRPr="00B75389">
        <w:br/>
        <w:t>Б. О жизни знаменитых и интересных людей;</w:t>
      </w:r>
      <w:r w:rsidRPr="00B75389">
        <w:br/>
        <w:t>B. О последних достижениях науки и техники.</w:t>
      </w:r>
    </w:p>
    <w:p w:rsidR="0093793E" w:rsidRPr="00B75389" w:rsidRDefault="0093793E" w:rsidP="00B75389">
      <w:pPr>
        <w:spacing w:after="0"/>
      </w:pPr>
      <w:r w:rsidRPr="00B75389">
        <w:t>23. Если бы у меня были способности к музыке, я пред</w:t>
      </w:r>
      <w:r w:rsidRPr="00B75389">
        <w:softHyphen/>
        <w:t>почел бы быть:</w:t>
      </w:r>
    </w:p>
    <w:p w:rsidR="0093793E" w:rsidRPr="00B75389" w:rsidRDefault="0093793E" w:rsidP="00B75389">
      <w:pPr>
        <w:spacing w:after="0"/>
      </w:pPr>
      <w:r w:rsidRPr="00B75389">
        <w:t>A. Дирижером;</w:t>
      </w:r>
      <w:r w:rsidRPr="00B75389">
        <w:br/>
        <w:t>Б. Композитором;</w:t>
      </w:r>
      <w:r w:rsidRPr="00B75389">
        <w:br/>
        <w:t>B. Солистом.</w:t>
      </w:r>
    </w:p>
    <w:p w:rsidR="0093793E" w:rsidRPr="00B75389" w:rsidRDefault="0093793E" w:rsidP="00B75389">
      <w:pPr>
        <w:spacing w:after="0"/>
      </w:pPr>
      <w:r w:rsidRPr="00B75389">
        <w:t>24. Мне бы хотелось:</w:t>
      </w:r>
    </w:p>
    <w:p w:rsidR="0093793E" w:rsidRPr="00B75389" w:rsidRDefault="0093793E" w:rsidP="00B75389">
      <w:pPr>
        <w:spacing w:after="0"/>
      </w:pPr>
      <w:r w:rsidRPr="00B75389">
        <w:t>A. Придумать интересный конкурс;</w:t>
      </w:r>
      <w:r w:rsidRPr="00B75389">
        <w:br/>
        <w:t>Б. Победить в конкурсе;</w:t>
      </w:r>
      <w:r w:rsidRPr="00B75389">
        <w:br/>
        <w:t>B. Организовать конкурс и руководить им.</w:t>
      </w:r>
    </w:p>
    <w:p w:rsidR="0093793E" w:rsidRPr="00B75389" w:rsidRDefault="0093793E" w:rsidP="00B75389">
      <w:pPr>
        <w:spacing w:after="0"/>
      </w:pPr>
      <w:r w:rsidRPr="00B75389">
        <w:lastRenderedPageBreak/>
        <w:t>25. Для меня важнее всего знать:</w:t>
      </w:r>
    </w:p>
    <w:p w:rsidR="0093793E" w:rsidRPr="00B75389" w:rsidRDefault="0093793E" w:rsidP="00B75389">
      <w:pPr>
        <w:spacing w:after="0"/>
      </w:pPr>
      <w:r w:rsidRPr="00B75389">
        <w:t>A. Что я хочу сделать;</w:t>
      </w:r>
      <w:r w:rsidRPr="00B75389">
        <w:br/>
        <w:t>Б. Как достичь цели;</w:t>
      </w:r>
      <w:r w:rsidRPr="00B75389">
        <w:br/>
        <w:t>B. Как организовать людей для достижения цели.</w:t>
      </w:r>
    </w:p>
    <w:p w:rsidR="0093793E" w:rsidRPr="00B75389" w:rsidRDefault="0093793E" w:rsidP="00B75389">
      <w:pPr>
        <w:spacing w:after="0"/>
      </w:pPr>
      <w:r w:rsidRPr="00B75389">
        <w:t>26. Человек должен строиться к тому, чтобы:</w:t>
      </w:r>
    </w:p>
    <w:p w:rsidR="0093793E" w:rsidRPr="00B75389" w:rsidRDefault="0093793E" w:rsidP="00B75389">
      <w:pPr>
        <w:spacing w:after="0"/>
      </w:pPr>
      <w:r w:rsidRPr="00B75389">
        <w:t>A. Другие были им довольны;</w:t>
      </w:r>
      <w:r w:rsidRPr="00B75389">
        <w:br/>
        <w:t>Б. Прежде всего выполнить свою задачу;</w:t>
      </w:r>
      <w:r w:rsidRPr="00B75389">
        <w:br/>
        <w:t>B. Его не нужно было упрекать за выполненную работу.</w:t>
      </w:r>
    </w:p>
    <w:p w:rsidR="0093793E" w:rsidRPr="00B75389" w:rsidRDefault="0093793E" w:rsidP="00B75389">
      <w:pPr>
        <w:spacing w:after="0"/>
      </w:pPr>
      <w:r w:rsidRPr="00B75389">
        <w:t>27. Лучше всего я отдыхаю в свободное время:</w:t>
      </w:r>
    </w:p>
    <w:p w:rsidR="0093793E" w:rsidRPr="00B75389" w:rsidRDefault="0093793E" w:rsidP="00B75389">
      <w:pPr>
        <w:spacing w:after="0"/>
      </w:pPr>
      <w:r w:rsidRPr="00B75389">
        <w:t>A. В общении с друзьями;</w:t>
      </w:r>
      <w:r w:rsidRPr="00B75389">
        <w:br/>
        <w:t>Б. Просматривая развлекательные фильмы;</w:t>
      </w:r>
      <w:r w:rsidRPr="00B75389">
        <w:br/>
        <w:t>B. Занимаясь своим любимым делом.</w:t>
      </w:r>
    </w:p>
    <w:p w:rsidR="0093793E" w:rsidRPr="007A5664" w:rsidRDefault="0093793E" w:rsidP="0093793E">
      <w:pPr>
        <w:spacing w:after="0"/>
        <w:ind w:firstLine="567"/>
        <w:jc w:val="both"/>
        <w:rPr>
          <w:rFonts w:cs="Times New Roman"/>
          <w:szCs w:val="28"/>
        </w:rPr>
      </w:pPr>
      <w:r w:rsidRPr="0093793E">
        <w:t>Ключ</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0"/>
        <w:gridCol w:w="5070"/>
      </w:tblGrid>
      <w:tr w:rsidR="007A5664" w:rsidRPr="007A5664" w:rsidTr="007A5664">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jc w:val="center"/>
              <w:rPr>
                <w:rFonts w:eastAsia="Times New Roman" w:cs="Times New Roman"/>
                <w:szCs w:val="28"/>
                <w:lang w:eastAsia="ru-RU"/>
              </w:rPr>
            </w:pPr>
            <w:r w:rsidRPr="007A5664">
              <w:rPr>
                <w:rFonts w:eastAsia="Times New Roman" w:cs="Times New Roman"/>
                <w:b/>
                <w:bCs/>
                <w:szCs w:val="28"/>
                <w:lang w:eastAsia="ru-RU"/>
              </w:rPr>
              <w:t>Я</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jc w:val="center"/>
              <w:rPr>
                <w:rFonts w:eastAsia="Times New Roman" w:cs="Times New Roman"/>
                <w:szCs w:val="28"/>
                <w:lang w:eastAsia="ru-RU"/>
              </w:rPr>
            </w:pPr>
            <w:r w:rsidRPr="007A5664">
              <w:rPr>
                <w:rFonts w:eastAsia="Times New Roman" w:cs="Times New Roman"/>
                <w:b/>
                <w:bCs/>
                <w:szCs w:val="28"/>
                <w:lang w:eastAsia="ru-RU"/>
              </w:rPr>
              <w:t>О</w:t>
            </w:r>
          </w:p>
        </w:tc>
      </w:tr>
      <w:tr w:rsidR="007A5664" w:rsidRPr="007A5664" w:rsidTr="007A5664">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А: 1,3,8,10,14,16,17,18,19,25</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А: 5,6,9,12,13,21,22,23,26,27</w:t>
            </w:r>
          </w:p>
        </w:tc>
      </w:tr>
      <w:tr w:rsidR="007A5664" w:rsidRPr="007A5664" w:rsidTr="007A5664">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Б: 2,5,11,12,15,21,22,24,27</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Б: 4,7,8,18,19,20</w:t>
            </w:r>
          </w:p>
        </w:tc>
      </w:tr>
      <w:tr w:rsidR="007A5664" w:rsidRPr="007A5664" w:rsidTr="007A5664">
        <w:tc>
          <w:tcPr>
            <w:tcW w:w="4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В: 4,6,7,9,13,20,23,26</w:t>
            </w:r>
          </w:p>
        </w:tc>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В: 1,2,3,10,11,14,15,16,17,24,25</w:t>
            </w:r>
          </w:p>
        </w:tc>
      </w:tr>
    </w:tbl>
    <w:p w:rsidR="007A5664" w:rsidRPr="007A5664" w:rsidRDefault="007A5664" w:rsidP="007A5664">
      <w:pPr>
        <w:shd w:val="clear" w:color="auto" w:fill="FFFFFF"/>
        <w:spacing w:after="150"/>
        <w:rPr>
          <w:rFonts w:eastAsia="Times New Roman" w:cs="Times New Roman"/>
          <w:szCs w:val="28"/>
          <w:lang w:eastAsia="ru-RU"/>
        </w:rPr>
      </w:pPr>
      <w:r w:rsidRPr="007A5664">
        <w:rPr>
          <w:rFonts w:eastAsia="Times New Roman" w:cs="Times New Roman"/>
          <w:szCs w:val="28"/>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25"/>
      </w:tblGrid>
      <w:tr w:rsidR="007A5664" w:rsidRPr="007A5664" w:rsidTr="007A5664">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jc w:val="center"/>
              <w:rPr>
                <w:rFonts w:eastAsia="Times New Roman" w:cs="Times New Roman"/>
                <w:szCs w:val="28"/>
                <w:lang w:eastAsia="ru-RU"/>
              </w:rPr>
            </w:pPr>
            <w:r w:rsidRPr="007A5664">
              <w:rPr>
                <w:rFonts w:eastAsia="Times New Roman" w:cs="Times New Roman"/>
                <w:szCs w:val="28"/>
                <w:lang w:eastAsia="ru-RU"/>
              </w:rPr>
              <w:t> </w:t>
            </w:r>
            <w:r w:rsidRPr="007A5664">
              <w:rPr>
                <w:rFonts w:eastAsia="Times New Roman" w:cs="Times New Roman"/>
                <w:b/>
                <w:bCs/>
                <w:szCs w:val="28"/>
                <w:lang w:eastAsia="ru-RU"/>
              </w:rPr>
              <w:t>Д</w:t>
            </w:r>
          </w:p>
        </w:tc>
      </w:tr>
      <w:tr w:rsidR="007A5664" w:rsidRPr="007A5664" w:rsidTr="007A5664">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А: 2,4,7,11,15,20,24</w:t>
            </w:r>
          </w:p>
        </w:tc>
      </w:tr>
      <w:tr w:rsidR="007A5664" w:rsidRPr="007A5664" w:rsidTr="007A5664">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Б: 1,3,6,9,10,13,14,16,17,23,25,26</w:t>
            </w:r>
          </w:p>
        </w:tc>
      </w:tr>
      <w:tr w:rsidR="007A5664" w:rsidRPr="007A5664" w:rsidTr="007A5664">
        <w:tc>
          <w:tcPr>
            <w:tcW w:w="5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5664" w:rsidRPr="007A5664" w:rsidRDefault="007A5664" w:rsidP="007A5664">
            <w:pPr>
              <w:spacing w:after="150"/>
              <w:rPr>
                <w:rFonts w:eastAsia="Times New Roman" w:cs="Times New Roman"/>
                <w:szCs w:val="28"/>
                <w:lang w:eastAsia="ru-RU"/>
              </w:rPr>
            </w:pPr>
            <w:r w:rsidRPr="007A5664">
              <w:rPr>
                <w:rFonts w:eastAsia="Times New Roman" w:cs="Times New Roman"/>
                <w:szCs w:val="28"/>
                <w:lang w:eastAsia="ru-RU"/>
              </w:rPr>
              <w:t>В: 5,8,12,18,19,21,22,27</w:t>
            </w:r>
          </w:p>
        </w:tc>
      </w:tr>
    </w:tbl>
    <w:p w:rsidR="007A5664" w:rsidRDefault="007A5664" w:rsidP="003D2EA2">
      <w:pPr>
        <w:spacing w:line="259" w:lineRule="auto"/>
        <w:jc w:val="center"/>
        <w:rPr>
          <w:rFonts w:eastAsia="Times New Roman" w:cs="Times New Roman"/>
          <w:b/>
          <w:bCs/>
          <w:color w:val="111111"/>
          <w:szCs w:val="28"/>
          <w:lang w:eastAsia="ru-RU"/>
        </w:rPr>
      </w:pPr>
    </w:p>
    <w:p w:rsidR="007A5664" w:rsidRDefault="007A5664">
      <w:pPr>
        <w:spacing w:line="259" w:lineRule="auto"/>
        <w:rPr>
          <w:rFonts w:eastAsia="Times New Roman" w:cs="Times New Roman"/>
          <w:b/>
          <w:bCs/>
          <w:color w:val="111111"/>
          <w:szCs w:val="28"/>
          <w:lang w:eastAsia="ru-RU"/>
        </w:rPr>
      </w:pPr>
      <w:r>
        <w:rPr>
          <w:rFonts w:eastAsia="Times New Roman" w:cs="Times New Roman"/>
          <w:b/>
          <w:bCs/>
          <w:color w:val="111111"/>
          <w:szCs w:val="28"/>
          <w:lang w:eastAsia="ru-RU"/>
        </w:rPr>
        <w:br w:type="page"/>
      </w:r>
    </w:p>
    <w:p w:rsidR="005F184A" w:rsidRDefault="003D2EA2" w:rsidP="003D2EA2">
      <w:pPr>
        <w:spacing w:line="259" w:lineRule="auto"/>
        <w:jc w:val="center"/>
        <w:rPr>
          <w:rFonts w:eastAsia="Times New Roman" w:cs="Times New Roman"/>
          <w:b/>
          <w:bCs/>
          <w:color w:val="111111"/>
          <w:szCs w:val="28"/>
          <w:lang w:eastAsia="ru-RU"/>
        </w:rPr>
      </w:pPr>
      <w:r>
        <w:rPr>
          <w:rFonts w:eastAsia="Times New Roman" w:cs="Times New Roman"/>
          <w:b/>
          <w:bCs/>
          <w:color w:val="111111"/>
          <w:szCs w:val="28"/>
          <w:lang w:eastAsia="ru-RU"/>
        </w:rPr>
        <w:lastRenderedPageBreak/>
        <w:t>ИСПОЛЬЗУЕМЫЕ ИСТОЧНИКИ</w:t>
      </w:r>
    </w:p>
    <w:p w:rsidR="003D2EA2" w:rsidRPr="00975E7B" w:rsidRDefault="003D2EA2" w:rsidP="00975E7B">
      <w:pPr>
        <w:pStyle w:val="a6"/>
        <w:numPr>
          <w:ilvl w:val="0"/>
          <w:numId w:val="20"/>
        </w:numPr>
        <w:spacing w:line="259" w:lineRule="auto"/>
        <w:jc w:val="both"/>
        <w:rPr>
          <w:rFonts w:eastAsia="Times New Roman" w:cs="Times New Roman"/>
          <w:b/>
          <w:bCs/>
          <w:color w:val="111111"/>
          <w:szCs w:val="28"/>
          <w:lang w:eastAsia="ru-RU"/>
        </w:rPr>
      </w:pPr>
      <w:r>
        <w:rPr>
          <w:rFonts w:eastAsia="Times New Roman" w:cs="Times New Roman"/>
          <w:bCs/>
          <w:color w:val="111111"/>
          <w:szCs w:val="28"/>
          <w:lang w:eastAsia="ru-RU"/>
        </w:rPr>
        <w:t>Методические рекомендации по организации деятельности педагогов-психологов учреждений общего среднего образования по психологическому сопровождению процесса адаптации к обучению в</w:t>
      </w:r>
      <w:r w:rsidR="00975E7B">
        <w:rPr>
          <w:rFonts w:eastAsia="Times New Roman" w:cs="Times New Roman"/>
          <w:bCs/>
          <w:color w:val="111111"/>
          <w:szCs w:val="28"/>
          <w:lang w:eastAsia="ru-RU"/>
        </w:rPr>
        <w:t xml:space="preserve"> школе обучающихся 1-х классов (утвержденные</w:t>
      </w:r>
      <w:r>
        <w:rPr>
          <w:rFonts w:eastAsia="Times New Roman" w:cs="Times New Roman"/>
          <w:bCs/>
          <w:color w:val="111111"/>
          <w:szCs w:val="28"/>
          <w:lang w:eastAsia="ru-RU"/>
        </w:rPr>
        <w:t xml:space="preserve"> заместителем Министра образования Республики Беларусь от 01.09.2021)</w:t>
      </w:r>
      <w:r w:rsidR="00975E7B">
        <w:rPr>
          <w:rFonts w:eastAsia="Times New Roman" w:cs="Times New Roman"/>
          <w:bCs/>
          <w:color w:val="111111"/>
          <w:szCs w:val="28"/>
          <w:lang w:eastAsia="ru-RU"/>
        </w:rPr>
        <w:t>.</w:t>
      </w:r>
    </w:p>
    <w:p w:rsidR="00975E7B" w:rsidRPr="00975E7B" w:rsidRDefault="00975E7B" w:rsidP="00975E7B">
      <w:pPr>
        <w:pStyle w:val="a6"/>
        <w:numPr>
          <w:ilvl w:val="0"/>
          <w:numId w:val="20"/>
        </w:numPr>
        <w:spacing w:line="259" w:lineRule="auto"/>
        <w:jc w:val="both"/>
        <w:rPr>
          <w:rFonts w:eastAsia="Times New Roman" w:cs="Times New Roman"/>
          <w:b/>
          <w:bCs/>
          <w:color w:val="111111"/>
          <w:szCs w:val="28"/>
          <w:lang w:eastAsia="ru-RU"/>
        </w:rPr>
      </w:pPr>
      <w:r>
        <w:rPr>
          <w:rFonts w:eastAsia="Times New Roman" w:cs="Times New Roman"/>
          <w:bCs/>
          <w:color w:val="111111"/>
          <w:szCs w:val="28"/>
          <w:lang w:eastAsia="ru-RU"/>
        </w:rPr>
        <w:t xml:space="preserve">Методические рекомендации по организации деятельности педагогов-психологов учреждений общего среднего образования по психологическому сопровождению процесса психологической адаптации </w:t>
      </w:r>
      <w:proofErr w:type="spellStart"/>
      <w:r>
        <w:rPr>
          <w:rFonts w:eastAsia="Times New Roman" w:cs="Times New Roman"/>
          <w:bCs/>
          <w:color w:val="111111"/>
          <w:szCs w:val="28"/>
          <w:lang w:eastAsia="ru-RU"/>
        </w:rPr>
        <w:t>учающихся</w:t>
      </w:r>
      <w:proofErr w:type="spellEnd"/>
      <w:r>
        <w:rPr>
          <w:rFonts w:eastAsia="Times New Roman" w:cs="Times New Roman"/>
          <w:bCs/>
          <w:color w:val="111111"/>
          <w:szCs w:val="28"/>
          <w:lang w:eastAsia="ru-RU"/>
        </w:rPr>
        <w:t xml:space="preserve"> 5-х классов (утвержденные заместителем Министра образования Республики Беларусь от 01.09.2021).</w:t>
      </w:r>
    </w:p>
    <w:p w:rsidR="00975E7B" w:rsidRDefault="00975E7B" w:rsidP="00975E7B">
      <w:pPr>
        <w:pStyle w:val="a6"/>
        <w:numPr>
          <w:ilvl w:val="0"/>
          <w:numId w:val="20"/>
        </w:numPr>
        <w:spacing w:line="259" w:lineRule="auto"/>
        <w:jc w:val="both"/>
        <w:rPr>
          <w:rFonts w:eastAsia="Times New Roman" w:cs="Times New Roman"/>
          <w:bCs/>
          <w:color w:val="111111"/>
          <w:szCs w:val="28"/>
          <w:lang w:eastAsia="ru-RU"/>
        </w:rPr>
      </w:pPr>
      <w:r w:rsidRPr="00975E7B">
        <w:rPr>
          <w:rFonts w:eastAsia="Times New Roman" w:cs="Times New Roman"/>
          <w:bCs/>
          <w:color w:val="111111"/>
          <w:szCs w:val="28"/>
          <w:lang w:eastAsia="ru-RU"/>
        </w:rPr>
        <w:t xml:space="preserve">Психологическая диагностика </w:t>
      </w:r>
      <w:proofErr w:type="spellStart"/>
      <w:r w:rsidRPr="00975E7B">
        <w:rPr>
          <w:rFonts w:eastAsia="Times New Roman" w:cs="Times New Roman"/>
          <w:bCs/>
          <w:color w:val="111111"/>
          <w:szCs w:val="28"/>
          <w:lang w:eastAsia="ru-RU"/>
        </w:rPr>
        <w:t>субъеков</w:t>
      </w:r>
      <w:proofErr w:type="spellEnd"/>
      <w:r w:rsidRPr="00975E7B">
        <w:rPr>
          <w:rFonts w:eastAsia="Times New Roman" w:cs="Times New Roman"/>
          <w:bCs/>
          <w:color w:val="111111"/>
          <w:szCs w:val="28"/>
          <w:lang w:eastAsia="ru-RU"/>
        </w:rPr>
        <w:t xml:space="preserve"> образования: </w:t>
      </w:r>
      <w:r>
        <w:rPr>
          <w:rFonts w:eastAsia="Times New Roman" w:cs="Times New Roman"/>
          <w:bCs/>
          <w:color w:val="111111"/>
          <w:szCs w:val="28"/>
          <w:lang w:eastAsia="ru-RU"/>
        </w:rPr>
        <w:t xml:space="preserve">рабочие материалы / сост.: Л.И. </w:t>
      </w:r>
      <w:proofErr w:type="spellStart"/>
      <w:r>
        <w:rPr>
          <w:rFonts w:eastAsia="Times New Roman" w:cs="Times New Roman"/>
          <w:bCs/>
          <w:color w:val="111111"/>
          <w:szCs w:val="28"/>
          <w:lang w:eastAsia="ru-RU"/>
        </w:rPr>
        <w:t>Тарима</w:t>
      </w:r>
      <w:proofErr w:type="spellEnd"/>
      <w:r>
        <w:rPr>
          <w:rFonts w:eastAsia="Times New Roman" w:cs="Times New Roman"/>
          <w:bCs/>
          <w:color w:val="111111"/>
          <w:szCs w:val="28"/>
          <w:lang w:eastAsia="ru-RU"/>
        </w:rPr>
        <w:t>, Н.В. Климович. – Гродно: ГУО «Гродненский областной институт развития образования», 2018. – 128 с.</w:t>
      </w:r>
    </w:p>
    <w:p w:rsidR="00975E7B" w:rsidRDefault="0093793E" w:rsidP="00975E7B">
      <w:pPr>
        <w:pStyle w:val="a6"/>
        <w:numPr>
          <w:ilvl w:val="0"/>
          <w:numId w:val="20"/>
        </w:numPr>
        <w:spacing w:line="259" w:lineRule="auto"/>
        <w:jc w:val="both"/>
        <w:rPr>
          <w:rFonts w:eastAsia="Times New Roman" w:cs="Times New Roman"/>
          <w:bCs/>
          <w:color w:val="111111"/>
          <w:szCs w:val="28"/>
          <w:lang w:eastAsia="ru-RU"/>
        </w:rPr>
      </w:pPr>
      <w:r>
        <w:rPr>
          <w:rFonts w:eastAsia="Times New Roman" w:cs="Times New Roman"/>
          <w:bCs/>
          <w:color w:val="111111"/>
          <w:szCs w:val="28"/>
          <w:lang w:eastAsia="ru-RU"/>
        </w:rPr>
        <w:t>Тестируем детей / сост.: Т.Г. Макеева. – Ростов н/</w:t>
      </w:r>
      <w:proofErr w:type="gramStart"/>
      <w:r>
        <w:rPr>
          <w:rFonts w:eastAsia="Times New Roman" w:cs="Times New Roman"/>
          <w:bCs/>
          <w:color w:val="111111"/>
          <w:szCs w:val="28"/>
          <w:lang w:eastAsia="ru-RU"/>
        </w:rPr>
        <w:t>Д :</w:t>
      </w:r>
      <w:proofErr w:type="gramEnd"/>
      <w:r>
        <w:rPr>
          <w:rFonts w:eastAsia="Times New Roman" w:cs="Times New Roman"/>
          <w:bCs/>
          <w:color w:val="111111"/>
          <w:szCs w:val="28"/>
          <w:lang w:eastAsia="ru-RU"/>
        </w:rPr>
        <w:t xml:space="preserve"> Феникс, 2006. – 348 с.</w:t>
      </w:r>
    </w:p>
    <w:p w:rsidR="00C62125" w:rsidRDefault="00C62125" w:rsidP="00C62125">
      <w:pPr>
        <w:spacing w:line="259" w:lineRule="auto"/>
        <w:jc w:val="both"/>
        <w:rPr>
          <w:rFonts w:eastAsia="Times New Roman" w:cs="Times New Roman"/>
          <w:bCs/>
          <w:color w:val="111111"/>
          <w:szCs w:val="28"/>
          <w:lang w:eastAsia="ru-RU"/>
        </w:rPr>
      </w:pPr>
    </w:p>
    <w:p w:rsidR="00C62125" w:rsidRDefault="00C62125" w:rsidP="00C62125">
      <w:pPr>
        <w:spacing w:line="259" w:lineRule="auto"/>
        <w:jc w:val="both"/>
        <w:rPr>
          <w:rFonts w:eastAsia="Times New Roman" w:cs="Times New Roman"/>
          <w:bCs/>
          <w:color w:val="111111"/>
          <w:szCs w:val="28"/>
          <w:lang w:eastAsia="ru-RU"/>
        </w:rPr>
      </w:pPr>
    </w:p>
    <w:p w:rsidR="00C62125" w:rsidRDefault="00C62125" w:rsidP="00C62125">
      <w:pPr>
        <w:spacing w:line="259" w:lineRule="auto"/>
        <w:jc w:val="both"/>
        <w:rPr>
          <w:rFonts w:eastAsia="Times New Roman" w:cs="Times New Roman"/>
          <w:bCs/>
          <w:color w:val="111111"/>
          <w:szCs w:val="28"/>
          <w:lang w:eastAsia="ru-RU"/>
        </w:rPr>
      </w:pPr>
    </w:p>
    <w:p w:rsidR="00C62125" w:rsidRDefault="00C62125" w:rsidP="00C62125">
      <w:pPr>
        <w:spacing w:line="259" w:lineRule="auto"/>
        <w:jc w:val="both"/>
        <w:rPr>
          <w:rFonts w:eastAsia="Times New Roman" w:cs="Times New Roman"/>
          <w:bCs/>
          <w:color w:val="111111"/>
          <w:szCs w:val="28"/>
          <w:lang w:eastAsia="ru-RU"/>
        </w:rPr>
      </w:pPr>
    </w:p>
    <w:p w:rsidR="00C62125" w:rsidRDefault="00C62125" w:rsidP="00C62125">
      <w:pPr>
        <w:spacing w:line="259" w:lineRule="auto"/>
        <w:jc w:val="both"/>
        <w:rPr>
          <w:rFonts w:eastAsia="Times New Roman" w:cs="Times New Roman"/>
          <w:bCs/>
          <w:color w:val="111111"/>
          <w:szCs w:val="28"/>
          <w:lang w:eastAsia="ru-RU"/>
        </w:rPr>
      </w:pPr>
    </w:p>
    <w:p w:rsidR="00C62125" w:rsidRDefault="00C62125" w:rsidP="00C62125">
      <w:pPr>
        <w:spacing w:line="259" w:lineRule="auto"/>
        <w:jc w:val="both"/>
        <w:rPr>
          <w:rFonts w:eastAsia="Times New Roman" w:cs="Times New Roman"/>
          <w:bCs/>
          <w:color w:val="111111"/>
          <w:szCs w:val="28"/>
          <w:lang w:eastAsia="ru-RU"/>
        </w:rPr>
      </w:pPr>
    </w:p>
    <w:p w:rsidR="00C62125" w:rsidRDefault="00C62125">
      <w:pPr>
        <w:spacing w:line="259" w:lineRule="auto"/>
        <w:rPr>
          <w:rFonts w:eastAsia="Times New Roman" w:cs="Times New Roman"/>
          <w:bCs/>
          <w:color w:val="111111"/>
          <w:szCs w:val="28"/>
          <w:lang w:eastAsia="ru-RU"/>
        </w:rPr>
      </w:pPr>
      <w:r>
        <w:rPr>
          <w:rFonts w:eastAsia="Times New Roman" w:cs="Times New Roman"/>
          <w:bCs/>
          <w:color w:val="111111"/>
          <w:szCs w:val="28"/>
          <w:lang w:eastAsia="ru-RU"/>
        </w:rPr>
        <w:br w:type="page"/>
      </w:r>
    </w:p>
    <w:p w:rsidR="00C62125" w:rsidRPr="00C62125" w:rsidRDefault="00C62125" w:rsidP="00C62125">
      <w:pPr>
        <w:spacing w:line="259" w:lineRule="auto"/>
        <w:jc w:val="both"/>
        <w:rPr>
          <w:rFonts w:eastAsia="Times New Roman" w:cs="Times New Roman"/>
          <w:bCs/>
          <w:color w:val="111111"/>
          <w:szCs w:val="28"/>
          <w:lang w:eastAsia="ru-RU"/>
        </w:rPr>
      </w:pPr>
      <w:r>
        <w:rPr>
          <w:rFonts w:eastAsia="Times New Roman" w:cs="Times New Roman"/>
          <w:bCs/>
          <w:noProof/>
          <w:color w:val="111111"/>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2921635</wp:posOffset>
                </wp:positionH>
                <wp:positionV relativeFrom="paragraph">
                  <wp:posOffset>9043035</wp:posOffset>
                </wp:positionV>
                <wp:extent cx="857250" cy="428625"/>
                <wp:effectExtent l="0" t="0" r="19050" b="28575"/>
                <wp:wrapNone/>
                <wp:docPr id="14" name="Овал 14"/>
                <wp:cNvGraphicFramePr/>
                <a:graphic xmlns:a="http://schemas.openxmlformats.org/drawingml/2006/main">
                  <a:graphicData uri="http://schemas.microsoft.com/office/word/2010/wordprocessingShape">
                    <wps:wsp>
                      <wps:cNvSpPr/>
                      <wps:spPr>
                        <a:xfrm>
                          <a:off x="0" y="0"/>
                          <a:ext cx="857250" cy="4286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8AAF7" id="Овал 14" o:spid="_x0000_s1026" style="position:absolute;margin-left:230.05pt;margin-top:712.05pt;width:6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" fillcolor="white [3212]" strokecolor="white [3212]" strokeweight="1pt">
                <v:stroke joinstyle="miter"/>
              </v:oval>
            </w:pict>
          </mc:Fallback>
        </mc:AlternateContent>
      </w:r>
    </w:p>
    <w:sectPr w:rsidR="00C62125" w:rsidRPr="00C62125" w:rsidSect="009F4514">
      <w:footerReference w:type="default" r:id="rId10"/>
      <w:pgSz w:w="11906" w:h="16838" w:code="9"/>
      <w:pgMar w:top="1134" w:right="851" w:bottom="1134"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58" w:rsidRDefault="00340D58" w:rsidP="008D795F">
      <w:pPr>
        <w:spacing w:after="0"/>
      </w:pPr>
      <w:r>
        <w:separator/>
      </w:r>
    </w:p>
  </w:endnote>
  <w:endnote w:type="continuationSeparator" w:id="0">
    <w:p w:rsidR="00340D58" w:rsidRDefault="00340D58" w:rsidP="008D7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845695"/>
      <w:docPartObj>
        <w:docPartGallery w:val="Page Numbers (Bottom of Page)"/>
        <w:docPartUnique/>
      </w:docPartObj>
    </w:sdtPr>
    <w:sdtEndPr/>
    <w:sdtContent>
      <w:p w:rsidR="009F4514" w:rsidRDefault="009F4514">
        <w:pPr>
          <w:pStyle w:val="af"/>
          <w:jc w:val="center"/>
        </w:pPr>
        <w:r>
          <w:fldChar w:fldCharType="begin"/>
        </w:r>
        <w:r>
          <w:instrText>PAGE   \* MERGEFORMAT</w:instrText>
        </w:r>
        <w:r>
          <w:fldChar w:fldCharType="separate"/>
        </w:r>
        <w:r w:rsidR="005778B4">
          <w:rPr>
            <w:noProof/>
          </w:rPr>
          <w:t>31</w:t>
        </w:r>
        <w:r>
          <w:fldChar w:fldCharType="end"/>
        </w:r>
      </w:p>
    </w:sdtContent>
  </w:sdt>
  <w:p w:rsidR="009F4514" w:rsidRDefault="009F451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58" w:rsidRDefault="00340D58" w:rsidP="008D795F">
      <w:pPr>
        <w:spacing w:after="0"/>
      </w:pPr>
      <w:r>
        <w:separator/>
      </w:r>
    </w:p>
  </w:footnote>
  <w:footnote w:type="continuationSeparator" w:id="0">
    <w:p w:rsidR="00340D58" w:rsidRDefault="00340D58" w:rsidP="008D795F">
      <w:pPr>
        <w:spacing w:after="0"/>
      </w:pPr>
      <w:r>
        <w:continuationSeparator/>
      </w:r>
    </w:p>
  </w:footnote>
  <w:footnote w:id="1">
    <w:p w:rsidR="00340D58" w:rsidRPr="00A6726D" w:rsidRDefault="00340D58" w:rsidP="00A6726D">
      <w:pPr>
        <w:pStyle w:val="a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AD8"/>
    <w:multiLevelType w:val="hybridMultilevel"/>
    <w:tmpl w:val="19064F84"/>
    <w:lvl w:ilvl="0" w:tplc="9AF8B9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0B02A6"/>
    <w:multiLevelType w:val="multilevel"/>
    <w:tmpl w:val="6A42E0C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042E7DC9"/>
    <w:multiLevelType w:val="hybridMultilevel"/>
    <w:tmpl w:val="861C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5116D"/>
    <w:multiLevelType w:val="singleLevel"/>
    <w:tmpl w:val="C5D6381C"/>
    <w:lvl w:ilvl="0">
      <w:start w:val="3"/>
      <w:numFmt w:val="bullet"/>
      <w:lvlText w:val="-"/>
      <w:lvlJc w:val="left"/>
      <w:pPr>
        <w:tabs>
          <w:tab w:val="num" w:pos="1069"/>
        </w:tabs>
        <w:ind w:left="1069" w:hanging="360"/>
      </w:pPr>
      <w:rPr>
        <w:rFonts w:hint="default"/>
      </w:rPr>
    </w:lvl>
  </w:abstractNum>
  <w:abstractNum w:abstractNumId="4" w15:restartNumberingAfterBreak="0">
    <w:nsid w:val="0EDC48D1"/>
    <w:multiLevelType w:val="multilevel"/>
    <w:tmpl w:val="73026D6C"/>
    <w:lvl w:ilvl="0">
      <w:start w:val="1"/>
      <w:numFmt w:val="upperRoman"/>
      <w:lvlText w:val="%1."/>
      <w:lvlJc w:val="righ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ACB13DC"/>
    <w:multiLevelType w:val="singleLevel"/>
    <w:tmpl w:val="BA502112"/>
    <w:lvl w:ilvl="0">
      <w:start w:val="1"/>
      <w:numFmt w:val="decimal"/>
      <w:lvlText w:val="%1)"/>
      <w:lvlJc w:val="left"/>
      <w:pPr>
        <w:tabs>
          <w:tab w:val="num" w:pos="1069"/>
        </w:tabs>
        <w:ind w:left="1069" w:hanging="360"/>
      </w:pPr>
      <w:rPr>
        <w:rFonts w:hint="default"/>
      </w:rPr>
    </w:lvl>
  </w:abstractNum>
  <w:abstractNum w:abstractNumId="6" w15:restartNumberingAfterBreak="0">
    <w:nsid w:val="1B3862D4"/>
    <w:multiLevelType w:val="multilevel"/>
    <w:tmpl w:val="586C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879C5"/>
    <w:multiLevelType w:val="singleLevel"/>
    <w:tmpl w:val="BA502112"/>
    <w:lvl w:ilvl="0">
      <w:start w:val="1"/>
      <w:numFmt w:val="decimal"/>
      <w:lvlText w:val="%1)"/>
      <w:lvlJc w:val="left"/>
      <w:pPr>
        <w:tabs>
          <w:tab w:val="num" w:pos="1069"/>
        </w:tabs>
        <w:ind w:left="1069" w:hanging="360"/>
      </w:pPr>
      <w:rPr>
        <w:rFonts w:hint="default"/>
      </w:rPr>
    </w:lvl>
  </w:abstractNum>
  <w:abstractNum w:abstractNumId="8" w15:restartNumberingAfterBreak="0">
    <w:nsid w:val="22E852FC"/>
    <w:multiLevelType w:val="multilevel"/>
    <w:tmpl w:val="4582D73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6D69BE"/>
    <w:multiLevelType w:val="hybridMultilevel"/>
    <w:tmpl w:val="92E84A1A"/>
    <w:lvl w:ilvl="0" w:tplc="CF8A8520">
      <w:start w:val="3"/>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8204B0"/>
    <w:multiLevelType w:val="multilevel"/>
    <w:tmpl w:val="1318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BA58EA"/>
    <w:multiLevelType w:val="hybridMultilevel"/>
    <w:tmpl w:val="3150246A"/>
    <w:lvl w:ilvl="0" w:tplc="0419000F">
      <w:start w:val="1"/>
      <w:numFmt w:val="decimal"/>
      <w:lvlText w:val="%1."/>
      <w:lvlJc w:val="left"/>
      <w:pPr>
        <w:ind w:left="36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35020DB"/>
    <w:multiLevelType w:val="multilevel"/>
    <w:tmpl w:val="73026D6C"/>
    <w:lvl w:ilvl="0">
      <w:start w:val="1"/>
      <w:numFmt w:val="upperRoman"/>
      <w:lvlText w:val="%1."/>
      <w:lvlJc w:val="righ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45B57663"/>
    <w:multiLevelType w:val="multilevel"/>
    <w:tmpl w:val="F7A6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92AD9"/>
    <w:multiLevelType w:val="multilevel"/>
    <w:tmpl w:val="73026D6C"/>
    <w:lvl w:ilvl="0">
      <w:start w:val="1"/>
      <w:numFmt w:val="upperRoman"/>
      <w:lvlText w:val="%1."/>
      <w:lvlJc w:val="righ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4EFD72C4"/>
    <w:multiLevelType w:val="hybridMultilevel"/>
    <w:tmpl w:val="25408FC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23E56E5"/>
    <w:multiLevelType w:val="multilevel"/>
    <w:tmpl w:val="997A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E145A"/>
    <w:multiLevelType w:val="multilevel"/>
    <w:tmpl w:val="EC200D6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36C28F6"/>
    <w:multiLevelType w:val="multilevel"/>
    <w:tmpl w:val="2CFAF64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B1B30E1"/>
    <w:multiLevelType w:val="multilevel"/>
    <w:tmpl w:val="73026D6C"/>
    <w:lvl w:ilvl="0">
      <w:start w:val="1"/>
      <w:numFmt w:val="upperRoman"/>
      <w:lvlText w:val="%1."/>
      <w:lvlJc w:val="righ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6CEE378C"/>
    <w:multiLevelType w:val="multilevel"/>
    <w:tmpl w:val="6A42E0C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7A5A2E21"/>
    <w:multiLevelType w:val="hybridMultilevel"/>
    <w:tmpl w:val="E7A43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6"/>
  </w:num>
  <w:num w:numId="5">
    <w:abstractNumId w:val="18"/>
  </w:num>
  <w:num w:numId="6">
    <w:abstractNumId w:val="4"/>
  </w:num>
  <w:num w:numId="7">
    <w:abstractNumId w:val="12"/>
  </w:num>
  <w:num w:numId="8">
    <w:abstractNumId w:val="7"/>
  </w:num>
  <w:num w:numId="9">
    <w:abstractNumId w:val="5"/>
  </w:num>
  <w:num w:numId="10">
    <w:abstractNumId w:val="3"/>
  </w:num>
  <w:num w:numId="11">
    <w:abstractNumId w:val="8"/>
  </w:num>
  <w:num w:numId="12">
    <w:abstractNumId w:val="15"/>
  </w:num>
  <w:num w:numId="13">
    <w:abstractNumId w:val="21"/>
  </w:num>
  <w:num w:numId="14">
    <w:abstractNumId w:val="10"/>
  </w:num>
  <w:num w:numId="15">
    <w:abstractNumId w:val="19"/>
  </w:num>
  <w:num w:numId="16">
    <w:abstractNumId w:val="9"/>
  </w:num>
  <w:num w:numId="17">
    <w:abstractNumId w:val="16"/>
  </w:num>
  <w:num w:numId="18">
    <w:abstractNumId w:val="13"/>
  </w:num>
  <w:num w:numId="19">
    <w:abstractNumId w:val="1"/>
  </w:num>
  <w:num w:numId="20">
    <w:abstractNumId w:val="20"/>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CC"/>
    <w:rsid w:val="000C4B95"/>
    <w:rsid w:val="00211DFA"/>
    <w:rsid w:val="002D7FCC"/>
    <w:rsid w:val="00340D58"/>
    <w:rsid w:val="003D2EA2"/>
    <w:rsid w:val="003F084A"/>
    <w:rsid w:val="003F42A6"/>
    <w:rsid w:val="004B0AD7"/>
    <w:rsid w:val="005178C7"/>
    <w:rsid w:val="00574738"/>
    <w:rsid w:val="005778B4"/>
    <w:rsid w:val="005F184A"/>
    <w:rsid w:val="0064520A"/>
    <w:rsid w:val="006B39BD"/>
    <w:rsid w:val="006C0B77"/>
    <w:rsid w:val="006D5101"/>
    <w:rsid w:val="006D5DBC"/>
    <w:rsid w:val="0070538B"/>
    <w:rsid w:val="00760446"/>
    <w:rsid w:val="00764C8D"/>
    <w:rsid w:val="00791911"/>
    <w:rsid w:val="007A5664"/>
    <w:rsid w:val="008242FF"/>
    <w:rsid w:val="00870751"/>
    <w:rsid w:val="008B1805"/>
    <w:rsid w:val="008D795F"/>
    <w:rsid w:val="00922C48"/>
    <w:rsid w:val="0093793E"/>
    <w:rsid w:val="009464EE"/>
    <w:rsid w:val="009603D8"/>
    <w:rsid w:val="0097220F"/>
    <w:rsid w:val="00975E7B"/>
    <w:rsid w:val="009C2FE8"/>
    <w:rsid w:val="009E02C6"/>
    <w:rsid w:val="009E5413"/>
    <w:rsid w:val="009F4514"/>
    <w:rsid w:val="00A02FF1"/>
    <w:rsid w:val="00A344FA"/>
    <w:rsid w:val="00A64582"/>
    <w:rsid w:val="00A6726D"/>
    <w:rsid w:val="00A731A0"/>
    <w:rsid w:val="00AA6323"/>
    <w:rsid w:val="00B25E32"/>
    <w:rsid w:val="00B75389"/>
    <w:rsid w:val="00B915B7"/>
    <w:rsid w:val="00BC03FE"/>
    <w:rsid w:val="00C35E99"/>
    <w:rsid w:val="00C62125"/>
    <w:rsid w:val="00C7064A"/>
    <w:rsid w:val="00E62CB0"/>
    <w:rsid w:val="00E63A2F"/>
    <w:rsid w:val="00EA59DF"/>
    <w:rsid w:val="00EE4070"/>
    <w:rsid w:val="00F12C76"/>
    <w:rsid w:val="00F2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7435924-FC7F-4311-B032-A3FD0987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D51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7064A"/>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7FC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D7FCC"/>
    <w:rPr>
      <w:b/>
      <w:bCs/>
    </w:rPr>
  </w:style>
  <w:style w:type="character" w:styleId="a5">
    <w:name w:val="Emphasis"/>
    <w:basedOn w:val="a0"/>
    <w:uiPriority w:val="20"/>
    <w:qFormat/>
    <w:rsid w:val="002D7FCC"/>
    <w:rPr>
      <w:i/>
      <w:iCs/>
    </w:rPr>
  </w:style>
  <w:style w:type="paragraph" w:styleId="a6">
    <w:name w:val="List Paragraph"/>
    <w:basedOn w:val="a"/>
    <w:uiPriority w:val="34"/>
    <w:qFormat/>
    <w:rsid w:val="00A64582"/>
    <w:pPr>
      <w:ind w:left="720"/>
      <w:contextualSpacing/>
    </w:pPr>
  </w:style>
  <w:style w:type="table" w:styleId="a7">
    <w:name w:val="Table Grid"/>
    <w:basedOn w:val="a1"/>
    <w:uiPriority w:val="39"/>
    <w:rsid w:val="008B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7064A"/>
    <w:rPr>
      <w:rFonts w:ascii="Times New Roman" w:eastAsia="Times New Roman" w:hAnsi="Times New Roman" w:cs="Times New Roman"/>
      <w:b/>
      <w:bCs/>
      <w:sz w:val="36"/>
      <w:szCs w:val="36"/>
      <w:lang w:eastAsia="ru-RU"/>
    </w:rPr>
  </w:style>
  <w:style w:type="paragraph" w:customStyle="1" w:styleId="c0">
    <w:name w:val="c0"/>
    <w:basedOn w:val="a"/>
    <w:rsid w:val="00E63A2F"/>
    <w:pPr>
      <w:spacing w:before="100" w:beforeAutospacing="1" w:after="100" w:afterAutospacing="1"/>
    </w:pPr>
    <w:rPr>
      <w:rFonts w:eastAsia="Times New Roman" w:cs="Times New Roman"/>
      <w:sz w:val="24"/>
      <w:szCs w:val="24"/>
      <w:lang w:eastAsia="ru-RU"/>
    </w:rPr>
  </w:style>
  <w:style w:type="character" w:customStyle="1" w:styleId="c18">
    <w:name w:val="c18"/>
    <w:basedOn w:val="a0"/>
    <w:rsid w:val="00E63A2F"/>
  </w:style>
  <w:style w:type="paragraph" w:customStyle="1" w:styleId="c2">
    <w:name w:val="c2"/>
    <w:basedOn w:val="a"/>
    <w:rsid w:val="00E63A2F"/>
    <w:pPr>
      <w:spacing w:before="100" w:beforeAutospacing="1" w:after="100" w:afterAutospacing="1"/>
    </w:pPr>
    <w:rPr>
      <w:rFonts w:eastAsia="Times New Roman" w:cs="Times New Roman"/>
      <w:sz w:val="24"/>
      <w:szCs w:val="24"/>
      <w:lang w:eastAsia="ru-RU"/>
    </w:rPr>
  </w:style>
  <w:style w:type="character" w:customStyle="1" w:styleId="c49">
    <w:name w:val="c49"/>
    <w:basedOn w:val="a0"/>
    <w:rsid w:val="00E63A2F"/>
  </w:style>
  <w:style w:type="paragraph" w:styleId="a8">
    <w:name w:val="Body Text"/>
    <w:basedOn w:val="a"/>
    <w:link w:val="a9"/>
    <w:rsid w:val="008D795F"/>
    <w:pPr>
      <w:spacing w:after="0"/>
      <w:jc w:val="center"/>
    </w:pPr>
    <w:rPr>
      <w:rFonts w:eastAsia="Times New Roman" w:cs="Times New Roman"/>
      <w:sz w:val="20"/>
      <w:szCs w:val="20"/>
      <w:lang w:eastAsia="ru-RU"/>
    </w:rPr>
  </w:style>
  <w:style w:type="character" w:customStyle="1" w:styleId="a9">
    <w:name w:val="Основной текст Знак"/>
    <w:basedOn w:val="a0"/>
    <w:link w:val="a8"/>
    <w:rsid w:val="008D795F"/>
    <w:rPr>
      <w:rFonts w:ascii="Times New Roman" w:eastAsia="Times New Roman" w:hAnsi="Times New Roman" w:cs="Times New Roman"/>
      <w:sz w:val="20"/>
      <w:szCs w:val="20"/>
      <w:lang w:eastAsia="ru-RU"/>
    </w:rPr>
  </w:style>
  <w:style w:type="paragraph" w:styleId="aa">
    <w:name w:val="footnote text"/>
    <w:basedOn w:val="a"/>
    <w:link w:val="ab"/>
    <w:semiHidden/>
    <w:rsid w:val="008D795F"/>
    <w:pPr>
      <w:spacing w:after="0"/>
    </w:pPr>
    <w:rPr>
      <w:rFonts w:eastAsia="Times New Roman" w:cs="Times New Roman"/>
      <w:sz w:val="20"/>
      <w:szCs w:val="20"/>
      <w:lang w:eastAsia="ru-RU"/>
    </w:rPr>
  </w:style>
  <w:style w:type="character" w:customStyle="1" w:styleId="ab">
    <w:name w:val="Текст сноски Знак"/>
    <w:basedOn w:val="a0"/>
    <w:link w:val="aa"/>
    <w:semiHidden/>
    <w:rsid w:val="008D795F"/>
    <w:rPr>
      <w:rFonts w:ascii="Times New Roman" w:eastAsia="Times New Roman" w:hAnsi="Times New Roman" w:cs="Times New Roman"/>
      <w:sz w:val="20"/>
      <w:szCs w:val="20"/>
      <w:lang w:eastAsia="ru-RU"/>
    </w:rPr>
  </w:style>
  <w:style w:type="character" w:styleId="ac">
    <w:name w:val="footnote reference"/>
    <w:basedOn w:val="a0"/>
    <w:semiHidden/>
    <w:rsid w:val="008D795F"/>
    <w:rPr>
      <w:vertAlign w:val="superscript"/>
    </w:rPr>
  </w:style>
  <w:style w:type="paragraph" w:styleId="ad">
    <w:name w:val="header"/>
    <w:basedOn w:val="a"/>
    <w:link w:val="ae"/>
    <w:uiPriority w:val="99"/>
    <w:unhideWhenUsed/>
    <w:rsid w:val="003F084A"/>
    <w:pPr>
      <w:tabs>
        <w:tab w:val="center" w:pos="4677"/>
        <w:tab w:val="right" w:pos="9355"/>
      </w:tabs>
      <w:spacing w:after="0"/>
    </w:pPr>
  </w:style>
  <w:style w:type="character" w:customStyle="1" w:styleId="ae">
    <w:name w:val="Верхний колонтитул Знак"/>
    <w:basedOn w:val="a0"/>
    <w:link w:val="ad"/>
    <w:uiPriority w:val="99"/>
    <w:rsid w:val="003F084A"/>
    <w:rPr>
      <w:rFonts w:ascii="Times New Roman" w:hAnsi="Times New Roman"/>
      <w:sz w:val="28"/>
    </w:rPr>
  </w:style>
  <w:style w:type="paragraph" w:styleId="af">
    <w:name w:val="footer"/>
    <w:basedOn w:val="a"/>
    <w:link w:val="af0"/>
    <w:uiPriority w:val="99"/>
    <w:unhideWhenUsed/>
    <w:rsid w:val="003F084A"/>
    <w:pPr>
      <w:tabs>
        <w:tab w:val="center" w:pos="4677"/>
        <w:tab w:val="right" w:pos="9355"/>
      </w:tabs>
      <w:spacing w:after="0"/>
    </w:pPr>
  </w:style>
  <w:style w:type="character" w:customStyle="1" w:styleId="af0">
    <w:name w:val="Нижний колонтитул Знак"/>
    <w:basedOn w:val="a0"/>
    <w:link w:val="af"/>
    <w:uiPriority w:val="99"/>
    <w:rsid w:val="003F084A"/>
    <w:rPr>
      <w:rFonts w:ascii="Times New Roman" w:hAnsi="Times New Roman"/>
      <w:sz w:val="28"/>
    </w:rPr>
  </w:style>
  <w:style w:type="character" w:customStyle="1" w:styleId="10">
    <w:name w:val="Заголовок 1 Знак"/>
    <w:basedOn w:val="a0"/>
    <w:link w:val="1"/>
    <w:uiPriority w:val="9"/>
    <w:rsid w:val="006D5101"/>
    <w:rPr>
      <w:rFonts w:asciiTheme="majorHAnsi" w:eastAsiaTheme="majorEastAsia" w:hAnsiTheme="majorHAnsi" w:cstheme="majorBidi"/>
      <w:color w:val="2E74B5" w:themeColor="accent1" w:themeShade="BF"/>
      <w:sz w:val="32"/>
      <w:szCs w:val="32"/>
    </w:rPr>
  </w:style>
  <w:style w:type="paragraph" w:styleId="af1">
    <w:name w:val="Balloon Text"/>
    <w:basedOn w:val="a"/>
    <w:link w:val="af2"/>
    <w:uiPriority w:val="99"/>
    <w:semiHidden/>
    <w:unhideWhenUsed/>
    <w:rsid w:val="00C62125"/>
    <w:pPr>
      <w:spacing w:after="0"/>
    </w:pPr>
    <w:rPr>
      <w:rFonts w:ascii="Segoe UI" w:hAnsi="Segoe UI" w:cs="Segoe UI"/>
      <w:sz w:val="18"/>
      <w:szCs w:val="18"/>
    </w:rPr>
  </w:style>
  <w:style w:type="character" w:customStyle="1" w:styleId="af2">
    <w:name w:val="Текст выноски Знак"/>
    <w:basedOn w:val="a0"/>
    <w:link w:val="af1"/>
    <w:uiPriority w:val="99"/>
    <w:semiHidden/>
    <w:rsid w:val="00C62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1029">
      <w:bodyDiv w:val="1"/>
      <w:marLeft w:val="0"/>
      <w:marRight w:val="0"/>
      <w:marTop w:val="0"/>
      <w:marBottom w:val="0"/>
      <w:divBdr>
        <w:top w:val="none" w:sz="0" w:space="0" w:color="auto"/>
        <w:left w:val="none" w:sz="0" w:space="0" w:color="auto"/>
        <w:bottom w:val="none" w:sz="0" w:space="0" w:color="auto"/>
        <w:right w:val="none" w:sz="0" w:space="0" w:color="auto"/>
      </w:divBdr>
    </w:div>
    <w:div w:id="81222331">
      <w:bodyDiv w:val="1"/>
      <w:marLeft w:val="0"/>
      <w:marRight w:val="0"/>
      <w:marTop w:val="0"/>
      <w:marBottom w:val="0"/>
      <w:divBdr>
        <w:top w:val="none" w:sz="0" w:space="0" w:color="auto"/>
        <w:left w:val="none" w:sz="0" w:space="0" w:color="auto"/>
        <w:bottom w:val="none" w:sz="0" w:space="0" w:color="auto"/>
        <w:right w:val="none" w:sz="0" w:space="0" w:color="auto"/>
      </w:divBdr>
    </w:div>
    <w:div w:id="84807344">
      <w:bodyDiv w:val="1"/>
      <w:marLeft w:val="0"/>
      <w:marRight w:val="0"/>
      <w:marTop w:val="0"/>
      <w:marBottom w:val="0"/>
      <w:divBdr>
        <w:top w:val="none" w:sz="0" w:space="0" w:color="auto"/>
        <w:left w:val="none" w:sz="0" w:space="0" w:color="auto"/>
        <w:bottom w:val="none" w:sz="0" w:space="0" w:color="auto"/>
        <w:right w:val="none" w:sz="0" w:space="0" w:color="auto"/>
      </w:divBdr>
    </w:div>
    <w:div w:id="264536000">
      <w:bodyDiv w:val="1"/>
      <w:marLeft w:val="0"/>
      <w:marRight w:val="0"/>
      <w:marTop w:val="0"/>
      <w:marBottom w:val="0"/>
      <w:divBdr>
        <w:top w:val="none" w:sz="0" w:space="0" w:color="auto"/>
        <w:left w:val="none" w:sz="0" w:space="0" w:color="auto"/>
        <w:bottom w:val="none" w:sz="0" w:space="0" w:color="auto"/>
        <w:right w:val="none" w:sz="0" w:space="0" w:color="auto"/>
      </w:divBdr>
    </w:div>
    <w:div w:id="368146499">
      <w:bodyDiv w:val="1"/>
      <w:marLeft w:val="0"/>
      <w:marRight w:val="0"/>
      <w:marTop w:val="0"/>
      <w:marBottom w:val="0"/>
      <w:divBdr>
        <w:top w:val="none" w:sz="0" w:space="0" w:color="auto"/>
        <w:left w:val="none" w:sz="0" w:space="0" w:color="auto"/>
        <w:bottom w:val="none" w:sz="0" w:space="0" w:color="auto"/>
        <w:right w:val="none" w:sz="0" w:space="0" w:color="auto"/>
      </w:divBdr>
    </w:div>
    <w:div w:id="529681782">
      <w:bodyDiv w:val="1"/>
      <w:marLeft w:val="0"/>
      <w:marRight w:val="0"/>
      <w:marTop w:val="0"/>
      <w:marBottom w:val="0"/>
      <w:divBdr>
        <w:top w:val="none" w:sz="0" w:space="0" w:color="auto"/>
        <w:left w:val="none" w:sz="0" w:space="0" w:color="auto"/>
        <w:bottom w:val="none" w:sz="0" w:space="0" w:color="auto"/>
        <w:right w:val="none" w:sz="0" w:space="0" w:color="auto"/>
      </w:divBdr>
    </w:div>
    <w:div w:id="642929234">
      <w:bodyDiv w:val="1"/>
      <w:marLeft w:val="0"/>
      <w:marRight w:val="0"/>
      <w:marTop w:val="0"/>
      <w:marBottom w:val="0"/>
      <w:divBdr>
        <w:top w:val="none" w:sz="0" w:space="0" w:color="auto"/>
        <w:left w:val="none" w:sz="0" w:space="0" w:color="auto"/>
        <w:bottom w:val="none" w:sz="0" w:space="0" w:color="auto"/>
        <w:right w:val="none" w:sz="0" w:space="0" w:color="auto"/>
      </w:divBdr>
    </w:div>
    <w:div w:id="710308052">
      <w:bodyDiv w:val="1"/>
      <w:marLeft w:val="0"/>
      <w:marRight w:val="0"/>
      <w:marTop w:val="0"/>
      <w:marBottom w:val="0"/>
      <w:divBdr>
        <w:top w:val="none" w:sz="0" w:space="0" w:color="auto"/>
        <w:left w:val="none" w:sz="0" w:space="0" w:color="auto"/>
        <w:bottom w:val="none" w:sz="0" w:space="0" w:color="auto"/>
        <w:right w:val="none" w:sz="0" w:space="0" w:color="auto"/>
      </w:divBdr>
    </w:div>
    <w:div w:id="850218312">
      <w:bodyDiv w:val="1"/>
      <w:marLeft w:val="0"/>
      <w:marRight w:val="0"/>
      <w:marTop w:val="0"/>
      <w:marBottom w:val="0"/>
      <w:divBdr>
        <w:top w:val="none" w:sz="0" w:space="0" w:color="auto"/>
        <w:left w:val="none" w:sz="0" w:space="0" w:color="auto"/>
        <w:bottom w:val="none" w:sz="0" w:space="0" w:color="auto"/>
        <w:right w:val="none" w:sz="0" w:space="0" w:color="auto"/>
      </w:divBdr>
    </w:div>
    <w:div w:id="880364107">
      <w:bodyDiv w:val="1"/>
      <w:marLeft w:val="0"/>
      <w:marRight w:val="0"/>
      <w:marTop w:val="0"/>
      <w:marBottom w:val="0"/>
      <w:divBdr>
        <w:top w:val="none" w:sz="0" w:space="0" w:color="auto"/>
        <w:left w:val="none" w:sz="0" w:space="0" w:color="auto"/>
        <w:bottom w:val="none" w:sz="0" w:space="0" w:color="auto"/>
        <w:right w:val="none" w:sz="0" w:space="0" w:color="auto"/>
      </w:divBdr>
    </w:div>
    <w:div w:id="994182308">
      <w:bodyDiv w:val="1"/>
      <w:marLeft w:val="0"/>
      <w:marRight w:val="0"/>
      <w:marTop w:val="0"/>
      <w:marBottom w:val="0"/>
      <w:divBdr>
        <w:top w:val="none" w:sz="0" w:space="0" w:color="auto"/>
        <w:left w:val="none" w:sz="0" w:space="0" w:color="auto"/>
        <w:bottom w:val="none" w:sz="0" w:space="0" w:color="auto"/>
        <w:right w:val="none" w:sz="0" w:space="0" w:color="auto"/>
      </w:divBdr>
    </w:div>
    <w:div w:id="1258489402">
      <w:bodyDiv w:val="1"/>
      <w:marLeft w:val="0"/>
      <w:marRight w:val="0"/>
      <w:marTop w:val="0"/>
      <w:marBottom w:val="0"/>
      <w:divBdr>
        <w:top w:val="none" w:sz="0" w:space="0" w:color="auto"/>
        <w:left w:val="none" w:sz="0" w:space="0" w:color="auto"/>
        <w:bottom w:val="none" w:sz="0" w:space="0" w:color="auto"/>
        <w:right w:val="none" w:sz="0" w:space="0" w:color="auto"/>
      </w:divBdr>
    </w:div>
    <w:div w:id="1427313431">
      <w:bodyDiv w:val="1"/>
      <w:marLeft w:val="0"/>
      <w:marRight w:val="0"/>
      <w:marTop w:val="0"/>
      <w:marBottom w:val="0"/>
      <w:divBdr>
        <w:top w:val="none" w:sz="0" w:space="0" w:color="auto"/>
        <w:left w:val="none" w:sz="0" w:space="0" w:color="auto"/>
        <w:bottom w:val="none" w:sz="0" w:space="0" w:color="auto"/>
        <w:right w:val="none" w:sz="0" w:space="0" w:color="auto"/>
      </w:divBdr>
    </w:div>
    <w:div w:id="1512522269">
      <w:bodyDiv w:val="1"/>
      <w:marLeft w:val="0"/>
      <w:marRight w:val="0"/>
      <w:marTop w:val="0"/>
      <w:marBottom w:val="0"/>
      <w:divBdr>
        <w:top w:val="none" w:sz="0" w:space="0" w:color="auto"/>
        <w:left w:val="none" w:sz="0" w:space="0" w:color="auto"/>
        <w:bottom w:val="none" w:sz="0" w:space="0" w:color="auto"/>
        <w:right w:val="none" w:sz="0" w:space="0" w:color="auto"/>
      </w:divBdr>
    </w:div>
    <w:div w:id="1736585791">
      <w:bodyDiv w:val="1"/>
      <w:marLeft w:val="0"/>
      <w:marRight w:val="0"/>
      <w:marTop w:val="0"/>
      <w:marBottom w:val="0"/>
      <w:divBdr>
        <w:top w:val="none" w:sz="0" w:space="0" w:color="auto"/>
        <w:left w:val="none" w:sz="0" w:space="0" w:color="auto"/>
        <w:bottom w:val="none" w:sz="0" w:space="0" w:color="auto"/>
        <w:right w:val="none" w:sz="0" w:space="0" w:color="auto"/>
      </w:divBdr>
    </w:div>
    <w:div w:id="1771663218">
      <w:bodyDiv w:val="1"/>
      <w:marLeft w:val="0"/>
      <w:marRight w:val="0"/>
      <w:marTop w:val="0"/>
      <w:marBottom w:val="0"/>
      <w:divBdr>
        <w:top w:val="none" w:sz="0" w:space="0" w:color="auto"/>
        <w:left w:val="none" w:sz="0" w:space="0" w:color="auto"/>
        <w:bottom w:val="none" w:sz="0" w:space="0" w:color="auto"/>
        <w:right w:val="none" w:sz="0" w:space="0" w:color="auto"/>
      </w:divBdr>
    </w:div>
    <w:div w:id="1982076441">
      <w:bodyDiv w:val="1"/>
      <w:marLeft w:val="0"/>
      <w:marRight w:val="0"/>
      <w:marTop w:val="0"/>
      <w:marBottom w:val="0"/>
      <w:divBdr>
        <w:top w:val="none" w:sz="0" w:space="0" w:color="auto"/>
        <w:left w:val="none" w:sz="0" w:space="0" w:color="auto"/>
        <w:bottom w:val="none" w:sz="0" w:space="0" w:color="auto"/>
        <w:right w:val="none" w:sz="0" w:space="0" w:color="auto"/>
      </w:divBdr>
    </w:div>
    <w:div w:id="2035305810">
      <w:bodyDiv w:val="1"/>
      <w:marLeft w:val="0"/>
      <w:marRight w:val="0"/>
      <w:marTop w:val="0"/>
      <w:marBottom w:val="0"/>
      <w:divBdr>
        <w:top w:val="none" w:sz="0" w:space="0" w:color="auto"/>
        <w:left w:val="none" w:sz="0" w:space="0" w:color="auto"/>
        <w:bottom w:val="none" w:sz="0" w:space="0" w:color="auto"/>
        <w:right w:val="none" w:sz="0" w:space="0" w:color="auto"/>
      </w:divBdr>
    </w:div>
    <w:div w:id="20434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33</Pages>
  <Words>6767</Words>
  <Characters>38575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2021-10-13T09:41:00Z</cp:lastPrinted>
  <dcterms:created xsi:type="dcterms:W3CDTF">2021-10-12T05:52:00Z</dcterms:created>
  <dcterms:modified xsi:type="dcterms:W3CDTF">2022-10-04T12:01:00Z</dcterms:modified>
</cp:coreProperties>
</file>