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40" w:rsidRDefault="00221540" w:rsidP="00DE5AC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43A9A" w:rsidRDefault="00B70069" w:rsidP="00DE5AC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DE5AC8" w:rsidRPr="00C43A9A" w:rsidRDefault="00DE5AC8" w:rsidP="00DE5AC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3A9A">
        <w:rPr>
          <w:rFonts w:ascii="Times New Roman" w:hAnsi="Times New Roman" w:cs="Times New Roman"/>
          <w:sz w:val="24"/>
          <w:szCs w:val="24"/>
        </w:rPr>
        <w:t>И нет войны, а дети сиротеют,</w:t>
      </w:r>
      <w:r w:rsidRPr="00C43A9A">
        <w:rPr>
          <w:rFonts w:ascii="Times New Roman" w:hAnsi="Times New Roman" w:cs="Times New Roman"/>
          <w:sz w:val="24"/>
          <w:szCs w:val="24"/>
        </w:rPr>
        <w:br/>
        <w:t>Тоскуя днем и плача по ночам.</w:t>
      </w:r>
      <w:r w:rsidRPr="00C43A9A">
        <w:rPr>
          <w:rFonts w:ascii="Times New Roman" w:hAnsi="Times New Roman" w:cs="Times New Roman"/>
          <w:sz w:val="24"/>
          <w:szCs w:val="24"/>
        </w:rPr>
        <w:br/>
        <w:t>И все никак приюты не пустеют,</w:t>
      </w:r>
      <w:r w:rsidRPr="00C43A9A">
        <w:rPr>
          <w:rFonts w:ascii="Times New Roman" w:hAnsi="Times New Roman" w:cs="Times New Roman"/>
          <w:sz w:val="24"/>
          <w:szCs w:val="24"/>
        </w:rPr>
        <w:br/>
        <w:t>Крепя печатью детскую печаль.</w:t>
      </w:r>
      <w:r w:rsidRPr="00C43A9A">
        <w:rPr>
          <w:rFonts w:ascii="Times New Roman" w:hAnsi="Times New Roman" w:cs="Times New Roman"/>
          <w:sz w:val="24"/>
          <w:szCs w:val="24"/>
        </w:rPr>
        <w:br/>
        <w:t>И цвет печати ярко-фиолетов,</w:t>
      </w:r>
      <w:r w:rsidRPr="00C43A9A">
        <w:rPr>
          <w:rFonts w:ascii="Times New Roman" w:hAnsi="Times New Roman" w:cs="Times New Roman"/>
          <w:sz w:val="24"/>
          <w:szCs w:val="24"/>
        </w:rPr>
        <w:br/>
        <w:t>И срок печали - явно не на час…</w:t>
      </w:r>
      <w:r w:rsidRPr="00C43A9A">
        <w:rPr>
          <w:rFonts w:ascii="Times New Roman" w:hAnsi="Times New Roman" w:cs="Times New Roman"/>
          <w:sz w:val="24"/>
          <w:szCs w:val="24"/>
        </w:rPr>
        <w:br/>
        <w:t>Что пользы в том, что крутится планета,</w:t>
      </w:r>
      <w:r w:rsidRPr="00C43A9A">
        <w:rPr>
          <w:rFonts w:ascii="Times New Roman" w:hAnsi="Times New Roman" w:cs="Times New Roman"/>
          <w:sz w:val="24"/>
          <w:szCs w:val="24"/>
        </w:rPr>
        <w:br/>
        <w:t>Когда огонь в родном окне угас?</w:t>
      </w:r>
      <w:r w:rsidRPr="00C43A9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43A9A">
        <w:rPr>
          <w:rFonts w:ascii="Times New Roman" w:hAnsi="Times New Roman" w:cs="Times New Roman"/>
          <w:sz w:val="24"/>
          <w:szCs w:val="24"/>
        </w:rPr>
        <w:t>И не красна пустышка-погремушка,</w:t>
      </w:r>
      <w:r w:rsidRPr="00C43A9A">
        <w:rPr>
          <w:rFonts w:ascii="Times New Roman" w:hAnsi="Times New Roman" w:cs="Times New Roman"/>
          <w:sz w:val="24"/>
          <w:szCs w:val="24"/>
        </w:rPr>
        <w:br/>
        <w:t>Не весела гармошка с бубенцом,</w:t>
      </w:r>
      <w:r w:rsidRPr="00C43A9A">
        <w:rPr>
          <w:rFonts w:ascii="Times New Roman" w:hAnsi="Times New Roman" w:cs="Times New Roman"/>
          <w:sz w:val="24"/>
          <w:szCs w:val="24"/>
        </w:rPr>
        <w:br/>
        <w:t>Когда не с мамой вышита подушка,</w:t>
      </w:r>
      <w:r w:rsidRPr="00C43A9A">
        <w:rPr>
          <w:rFonts w:ascii="Times New Roman" w:hAnsi="Times New Roman" w:cs="Times New Roman"/>
          <w:sz w:val="24"/>
          <w:szCs w:val="24"/>
        </w:rPr>
        <w:br/>
        <w:t>И первый гвоздь вколочен не с отцом,</w:t>
      </w:r>
      <w:r w:rsidRPr="00C43A9A">
        <w:rPr>
          <w:rFonts w:ascii="Times New Roman" w:hAnsi="Times New Roman" w:cs="Times New Roman"/>
          <w:sz w:val="24"/>
          <w:szCs w:val="24"/>
        </w:rPr>
        <w:br/>
        <w:t>И первый окунь выужен - не с братом,</w:t>
      </w:r>
      <w:r w:rsidRPr="00C43A9A">
        <w:rPr>
          <w:rFonts w:ascii="Times New Roman" w:hAnsi="Times New Roman" w:cs="Times New Roman"/>
          <w:sz w:val="24"/>
          <w:szCs w:val="24"/>
        </w:rPr>
        <w:br/>
        <w:t>И сласть-пирог разделен не с сестрой…</w:t>
      </w:r>
      <w:r w:rsidRPr="00C43A9A">
        <w:rPr>
          <w:rFonts w:ascii="Times New Roman" w:hAnsi="Times New Roman" w:cs="Times New Roman"/>
          <w:sz w:val="24"/>
          <w:szCs w:val="24"/>
        </w:rPr>
        <w:br/>
        <w:t>Ребенок мал, что б видеть виноватых,</w:t>
      </w:r>
      <w:r w:rsidRPr="00C43A9A">
        <w:rPr>
          <w:rFonts w:ascii="Times New Roman" w:hAnsi="Times New Roman" w:cs="Times New Roman"/>
          <w:sz w:val="24"/>
          <w:szCs w:val="24"/>
        </w:rPr>
        <w:br/>
        <w:t>А у «больших» не в планах домострой.</w:t>
      </w:r>
      <w:proofErr w:type="gramEnd"/>
      <w:r w:rsidRPr="00C43A9A">
        <w:rPr>
          <w:rFonts w:ascii="Times New Roman" w:hAnsi="Times New Roman" w:cs="Times New Roman"/>
          <w:sz w:val="24"/>
          <w:szCs w:val="24"/>
        </w:rPr>
        <w:br/>
        <w:t>Как сын оценит слов дороговизну,</w:t>
      </w:r>
      <w:r w:rsidRPr="00C43A9A">
        <w:rPr>
          <w:rFonts w:ascii="Times New Roman" w:hAnsi="Times New Roman" w:cs="Times New Roman"/>
          <w:sz w:val="24"/>
          <w:szCs w:val="24"/>
        </w:rPr>
        <w:br/>
        <w:t>Коль мама пьет, а папа пьет и бьет?</w:t>
      </w:r>
      <w:r w:rsidRPr="00C43A9A">
        <w:rPr>
          <w:rFonts w:ascii="Times New Roman" w:hAnsi="Times New Roman" w:cs="Times New Roman"/>
          <w:sz w:val="24"/>
          <w:szCs w:val="24"/>
        </w:rPr>
        <w:br/>
        <w:t>Как назовет он Родину Отчизной?</w:t>
      </w:r>
      <w:r w:rsidRPr="00C43A9A">
        <w:rPr>
          <w:rFonts w:ascii="Times New Roman" w:hAnsi="Times New Roman" w:cs="Times New Roman"/>
          <w:sz w:val="24"/>
          <w:szCs w:val="24"/>
        </w:rPr>
        <w:br/>
        <w:t>Как Матерью ее он назовет?</w:t>
      </w:r>
      <w:r w:rsidRPr="00C43A9A">
        <w:rPr>
          <w:rFonts w:ascii="Times New Roman" w:hAnsi="Times New Roman" w:cs="Times New Roman"/>
          <w:sz w:val="24"/>
          <w:szCs w:val="24"/>
        </w:rPr>
        <w:br/>
      </w:r>
      <w:r w:rsidRPr="00C43A9A">
        <w:rPr>
          <w:rFonts w:ascii="Times New Roman" w:hAnsi="Times New Roman" w:cs="Times New Roman"/>
          <w:bCs/>
          <w:sz w:val="24"/>
          <w:szCs w:val="24"/>
        </w:rPr>
        <w:t>О. Фокина</w:t>
      </w:r>
    </w:p>
    <w:p w:rsidR="00D26603" w:rsidRDefault="00D26603" w:rsidP="00D266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069" w:rsidRDefault="00B70069" w:rsidP="00D266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6603" w:rsidRDefault="00D26603" w:rsidP="00D2660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консультативной помощью Вы можете обратиться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26603" w:rsidRPr="00425664" w:rsidRDefault="00D26603" w:rsidP="00D266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664">
        <w:rPr>
          <w:rFonts w:ascii="Times New Roman" w:hAnsi="Times New Roman" w:cs="Times New Roman"/>
          <w:b/>
          <w:sz w:val="20"/>
          <w:szCs w:val="20"/>
        </w:rPr>
        <w:t>ГУО «Толочинский социально-педагогический центр»</w:t>
      </w:r>
    </w:p>
    <w:p w:rsidR="00D26603" w:rsidRPr="00425664" w:rsidRDefault="00D26603" w:rsidP="00D266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25664">
        <w:rPr>
          <w:rFonts w:ascii="Times New Roman" w:hAnsi="Times New Roman" w:cs="Times New Roman"/>
          <w:b/>
          <w:sz w:val="20"/>
          <w:szCs w:val="20"/>
        </w:rPr>
        <w:t>НАШИ    КООРДИНАТЫ</w:t>
      </w:r>
      <w:r w:rsidRPr="00425664">
        <w:rPr>
          <w:rFonts w:ascii="Times New Roman" w:hAnsi="Times New Roman" w:cs="Times New Roman"/>
          <w:sz w:val="20"/>
          <w:szCs w:val="20"/>
        </w:rPr>
        <w:t>: 211092,</w:t>
      </w:r>
    </w:p>
    <w:p w:rsidR="00D26603" w:rsidRPr="00425664" w:rsidRDefault="00D26603" w:rsidP="00D26603">
      <w:pPr>
        <w:tabs>
          <w:tab w:val="left" w:pos="130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5664">
        <w:rPr>
          <w:rFonts w:ascii="Times New Roman" w:hAnsi="Times New Roman" w:cs="Times New Roman"/>
          <w:sz w:val="20"/>
          <w:szCs w:val="20"/>
        </w:rPr>
        <w:t>Витебская обл., г. Толочин, ул. Ленина, 33 (здание шестилеток)</w:t>
      </w:r>
    </w:p>
    <w:p w:rsidR="00D26603" w:rsidRPr="00425664" w:rsidRDefault="00D26603" w:rsidP="00D26603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25664">
        <w:rPr>
          <w:rFonts w:ascii="Times New Roman" w:hAnsi="Times New Roman" w:cs="Times New Roman"/>
          <w:sz w:val="20"/>
          <w:szCs w:val="20"/>
          <w:u w:val="single"/>
        </w:rPr>
        <w:t>Тел.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8(02136) 5-07-96,  8(02136) 2-35-30</w:t>
      </w:r>
      <w:r w:rsidRPr="00425664">
        <w:rPr>
          <w:rFonts w:ascii="Times New Roman" w:hAnsi="Times New Roman" w:cs="Times New Roman"/>
          <w:sz w:val="20"/>
          <w:szCs w:val="20"/>
          <w:u w:val="single"/>
        </w:rPr>
        <w:t xml:space="preserve"> (приют)</w:t>
      </w:r>
    </w:p>
    <w:p w:rsidR="00D26603" w:rsidRPr="00425664" w:rsidRDefault="00D26603" w:rsidP="00D26603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26603" w:rsidRPr="00425664" w:rsidRDefault="00D26603" w:rsidP="00D26603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25664">
        <w:rPr>
          <w:rFonts w:ascii="Times New Roman" w:hAnsi="Times New Roman" w:cs="Times New Roman"/>
          <w:b/>
          <w:i/>
          <w:sz w:val="20"/>
          <w:szCs w:val="20"/>
        </w:rPr>
        <w:t>директор Белаш  Наталья Михайловна</w:t>
      </w:r>
    </w:p>
    <w:p w:rsidR="00D26603" w:rsidRDefault="00D26603" w:rsidP="00D26603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25664">
        <w:rPr>
          <w:rFonts w:ascii="Times New Roman" w:hAnsi="Times New Roman" w:cs="Times New Roman"/>
          <w:b/>
          <w:i/>
          <w:sz w:val="20"/>
          <w:szCs w:val="20"/>
        </w:rPr>
        <w:t xml:space="preserve">педагог </w:t>
      </w:r>
      <w:r>
        <w:rPr>
          <w:rFonts w:ascii="Times New Roman" w:hAnsi="Times New Roman" w:cs="Times New Roman"/>
          <w:b/>
          <w:i/>
          <w:sz w:val="20"/>
          <w:szCs w:val="20"/>
        </w:rPr>
        <w:t>социальный  Василевская Татьяна Анатольевна</w:t>
      </w:r>
      <w:r w:rsidRPr="00425664">
        <w:rPr>
          <w:rFonts w:ascii="Times New Roman" w:hAnsi="Times New Roman" w:cs="Times New Roman"/>
          <w:b/>
          <w:i/>
          <w:sz w:val="20"/>
          <w:szCs w:val="20"/>
        </w:rPr>
        <w:t>,</w:t>
      </w:r>
    </w:p>
    <w:p w:rsidR="00D26603" w:rsidRDefault="00D26603" w:rsidP="00D26603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педагог социальный Шестак-Королько Юлия Васильевна</w:t>
      </w:r>
    </w:p>
    <w:p w:rsidR="00D26603" w:rsidRPr="00425664" w:rsidRDefault="00D26603" w:rsidP="00D26603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педагог-психолог Боханко Юлия Александровна,</w:t>
      </w:r>
    </w:p>
    <w:p w:rsidR="00D26603" w:rsidRDefault="00D26603" w:rsidP="00D26603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664">
        <w:rPr>
          <w:rFonts w:ascii="Times New Roman" w:hAnsi="Times New Roman" w:cs="Times New Roman"/>
          <w:b/>
          <w:i/>
          <w:sz w:val="20"/>
          <w:szCs w:val="20"/>
        </w:rPr>
        <w:t>Электронный адрес:</w:t>
      </w:r>
      <w:r w:rsidRPr="0042566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5664">
        <w:rPr>
          <w:rFonts w:ascii="Times New Roman" w:hAnsi="Times New Roman" w:cs="Times New Roman"/>
          <w:b/>
          <w:sz w:val="20"/>
          <w:szCs w:val="20"/>
          <w:lang w:val="en-US"/>
        </w:rPr>
        <w:t>spc</w:t>
      </w:r>
      <w:proofErr w:type="spellEnd"/>
      <w:r w:rsidRPr="00425664"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 w:rsidRPr="00425664">
        <w:rPr>
          <w:rFonts w:ascii="Times New Roman" w:hAnsi="Times New Roman" w:cs="Times New Roman"/>
          <w:b/>
          <w:sz w:val="20"/>
          <w:szCs w:val="20"/>
          <w:lang w:val="en-US"/>
        </w:rPr>
        <w:t>tolochin</w:t>
      </w:r>
      <w:proofErr w:type="spellEnd"/>
      <w:r w:rsidRPr="00425664">
        <w:rPr>
          <w:rFonts w:ascii="Times New Roman" w:hAnsi="Times New Roman" w:cs="Times New Roman"/>
          <w:b/>
          <w:sz w:val="20"/>
          <w:szCs w:val="20"/>
        </w:rPr>
        <w:t>.</w:t>
      </w:r>
      <w:r w:rsidRPr="00425664">
        <w:rPr>
          <w:rFonts w:ascii="Times New Roman" w:hAnsi="Times New Roman" w:cs="Times New Roman"/>
          <w:b/>
          <w:sz w:val="20"/>
          <w:szCs w:val="20"/>
          <w:lang w:val="en-US"/>
        </w:rPr>
        <w:t>schools</w:t>
      </w:r>
      <w:r w:rsidRPr="00425664">
        <w:rPr>
          <w:rFonts w:ascii="Times New Roman" w:hAnsi="Times New Roman" w:cs="Times New Roman"/>
          <w:b/>
          <w:sz w:val="20"/>
          <w:szCs w:val="20"/>
        </w:rPr>
        <w:t>.</w:t>
      </w:r>
      <w:r w:rsidRPr="00425664">
        <w:rPr>
          <w:rFonts w:ascii="Times New Roman" w:hAnsi="Times New Roman" w:cs="Times New Roman"/>
          <w:b/>
          <w:sz w:val="20"/>
          <w:szCs w:val="20"/>
          <w:lang w:val="en-US"/>
        </w:rPr>
        <w:t>by</w:t>
      </w:r>
    </w:p>
    <w:p w:rsidR="00B73D3C" w:rsidRDefault="00B73D3C" w:rsidP="00D2660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5AC8" w:rsidRDefault="00DE5AC8" w:rsidP="00D2660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1540" w:rsidRDefault="00221540" w:rsidP="00D2660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274E" w:rsidRDefault="0045274E" w:rsidP="00D2660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0069" w:rsidRDefault="00B70069" w:rsidP="00D2660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образованию Толочинского райисполкома</w:t>
      </w:r>
    </w:p>
    <w:p w:rsidR="00D26603" w:rsidRDefault="00D26603" w:rsidP="00D2660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22C9">
        <w:rPr>
          <w:rFonts w:ascii="Times New Roman" w:hAnsi="Times New Roman" w:cs="Times New Roman"/>
          <w:sz w:val="28"/>
          <w:szCs w:val="28"/>
        </w:rPr>
        <w:t>ГУО «Толочинский социально-педагогический центр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6603" w:rsidRPr="00D26603" w:rsidRDefault="00D26603" w:rsidP="00D26603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26603">
        <w:rPr>
          <w:rFonts w:ascii="Times New Roman" w:hAnsi="Times New Roman" w:cs="Times New Roman"/>
          <w:sz w:val="20"/>
          <w:szCs w:val="20"/>
        </w:rPr>
        <w:t>Отдел профилактики семейного неблагополучия, социального сиротства</w:t>
      </w:r>
    </w:p>
    <w:p w:rsidR="00F85218" w:rsidRDefault="00F85218" w:rsidP="00D26603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B70069" w:rsidRDefault="00B70069" w:rsidP="00D26603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D26603" w:rsidRPr="001B604C" w:rsidRDefault="00D26603" w:rsidP="00D26603">
      <w:pPr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87D9B">
        <w:rPr>
          <w:rFonts w:ascii="Times New Roman" w:hAnsi="Times New Roman" w:cs="Times New Roman"/>
          <w:sz w:val="36"/>
          <w:szCs w:val="36"/>
        </w:rPr>
        <w:t>«</w:t>
      </w:r>
      <w:r w:rsidR="007D6BE5">
        <w:rPr>
          <w:rFonts w:ascii="Times New Roman" w:hAnsi="Times New Roman" w:cs="Times New Roman"/>
          <w:b/>
          <w:sz w:val="36"/>
          <w:szCs w:val="36"/>
          <w:u w:val="single"/>
        </w:rPr>
        <w:t>Формирование стойкой мотивации к ведению трезвого образа жизни</w:t>
      </w:r>
      <w:r w:rsidRPr="001B604C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</w:p>
    <w:p w:rsidR="00D26603" w:rsidRDefault="00D26603" w:rsidP="00D2660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603" w:rsidRDefault="0045274E" w:rsidP="00D2660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6571C56" wp14:editId="66E6F957">
            <wp:simplePos x="0" y="0"/>
            <wp:positionH relativeFrom="margin">
              <wp:posOffset>5165725</wp:posOffset>
            </wp:positionH>
            <wp:positionV relativeFrom="margin">
              <wp:posOffset>2373630</wp:posOffset>
            </wp:positionV>
            <wp:extent cx="4257675" cy="2543175"/>
            <wp:effectExtent l="0" t="0" r="9525" b="9525"/>
            <wp:wrapSquare wrapText="bothSides"/>
            <wp:docPr id="2" name="Рисунок 2" descr="Как отказ от алкоголя помогает достичь большего в делах и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отказ от алкоголя помогает достичь большего в делах и жиз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543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6603" w:rsidRDefault="00D26603" w:rsidP="00D2660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6603" w:rsidRPr="007922C9" w:rsidRDefault="007D6BE5" w:rsidP="00C43A9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Толочин 2021</w:t>
      </w:r>
      <w:r w:rsidR="00D26603">
        <w:rPr>
          <w:rFonts w:ascii="Times New Roman" w:hAnsi="Times New Roman" w:cs="Times New Roman"/>
          <w:sz w:val="28"/>
          <w:szCs w:val="28"/>
        </w:rPr>
        <w:t>г.</w:t>
      </w:r>
    </w:p>
    <w:p w:rsidR="007D6BE5" w:rsidRDefault="007D6BE5" w:rsidP="00D2660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48C1" w:rsidRDefault="00E148C1" w:rsidP="00E148C1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48C1">
        <w:rPr>
          <w:rFonts w:ascii="Times New Roman" w:hAnsi="Times New Roman" w:cs="Times New Roman"/>
          <w:i/>
          <w:sz w:val="28"/>
          <w:szCs w:val="28"/>
        </w:rPr>
        <w:t xml:space="preserve">Трезвость в жизни </w:t>
      </w:r>
      <w:r w:rsidRPr="00E148C1">
        <w:rPr>
          <w:rFonts w:ascii="Times New Roman" w:hAnsi="Times New Roman" w:cs="Times New Roman"/>
          <w:i/>
          <w:sz w:val="28"/>
          <w:szCs w:val="28"/>
        </w:rPr>
        <w:t>необходима</w:t>
      </w:r>
      <w:r w:rsidRPr="00E148C1">
        <w:rPr>
          <w:rFonts w:ascii="Times New Roman" w:hAnsi="Times New Roman" w:cs="Times New Roman"/>
          <w:i/>
          <w:sz w:val="28"/>
          <w:szCs w:val="28"/>
        </w:rPr>
        <w:t>,</w:t>
      </w:r>
    </w:p>
    <w:p w:rsidR="00E148C1" w:rsidRDefault="00E148C1" w:rsidP="00E148C1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48C1">
        <w:rPr>
          <w:rFonts w:ascii="Times New Roman" w:hAnsi="Times New Roman" w:cs="Times New Roman"/>
          <w:i/>
          <w:sz w:val="28"/>
          <w:szCs w:val="28"/>
        </w:rPr>
        <w:t xml:space="preserve"> опьянение лишает человека здравого смысла, </w:t>
      </w:r>
    </w:p>
    <w:p w:rsidR="00D554EC" w:rsidRPr="00E148C1" w:rsidRDefault="00E148C1" w:rsidP="00E148C1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48C1">
        <w:rPr>
          <w:rFonts w:ascii="Times New Roman" w:hAnsi="Times New Roman" w:cs="Times New Roman"/>
          <w:i/>
          <w:sz w:val="28"/>
          <w:szCs w:val="28"/>
        </w:rPr>
        <w:t>толкает его на глупости...</w:t>
      </w:r>
    </w:p>
    <w:p w:rsidR="00357B8C" w:rsidRDefault="00357B8C" w:rsidP="00F852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21540" w:rsidRDefault="00221540" w:rsidP="00F852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21C84" w:rsidRDefault="00A21C84" w:rsidP="00F852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85218" w:rsidRPr="0063545A" w:rsidRDefault="00F85218" w:rsidP="00F852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3545A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Причины для отказа от алкоголя</w:t>
      </w:r>
    </w:p>
    <w:p w:rsidR="00F85218" w:rsidRPr="0063545A" w:rsidRDefault="00F85218" w:rsidP="00357B8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545A">
        <w:rPr>
          <w:rFonts w:ascii="Times New Roman" w:hAnsi="Times New Roman" w:cs="Times New Roman"/>
          <w:sz w:val="26"/>
          <w:szCs w:val="26"/>
        </w:rPr>
        <w:t xml:space="preserve">Чтобы выявить такие мотивы, нужно понять, почему человек начал пить. </w:t>
      </w:r>
    </w:p>
    <w:p w:rsidR="00F85218" w:rsidRPr="0063545A" w:rsidRDefault="00F85218" w:rsidP="00357B8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545A">
        <w:rPr>
          <w:rFonts w:ascii="Times New Roman" w:hAnsi="Times New Roman" w:cs="Times New Roman"/>
          <w:b/>
          <w:bCs/>
          <w:sz w:val="26"/>
          <w:szCs w:val="26"/>
        </w:rPr>
        <w:t>Семья. </w:t>
      </w:r>
      <w:r w:rsidRPr="0063545A">
        <w:rPr>
          <w:rFonts w:ascii="Times New Roman" w:hAnsi="Times New Roman" w:cs="Times New Roman"/>
          <w:sz w:val="26"/>
          <w:szCs w:val="26"/>
        </w:rPr>
        <w:t xml:space="preserve">Травмирующие события в детстве, негативный пример во время взросления, нездоровые отношения в семье становятся причиной алкогольной зависимости. Человек вырастает, обзаводится собственной семьей и продолжает действовать по уже знакомой ему модели. Отношения с </w:t>
      </w:r>
      <w:proofErr w:type="gramStart"/>
      <w:r w:rsidRPr="0063545A">
        <w:rPr>
          <w:rFonts w:ascii="Times New Roman" w:hAnsi="Times New Roman" w:cs="Times New Roman"/>
          <w:sz w:val="26"/>
          <w:szCs w:val="26"/>
        </w:rPr>
        <w:t>близкими</w:t>
      </w:r>
      <w:proofErr w:type="gramEnd"/>
      <w:r w:rsidRPr="0063545A">
        <w:rPr>
          <w:rFonts w:ascii="Times New Roman" w:hAnsi="Times New Roman" w:cs="Times New Roman"/>
          <w:sz w:val="26"/>
          <w:szCs w:val="26"/>
        </w:rPr>
        <w:t xml:space="preserve"> портятся, но </w:t>
      </w:r>
      <w:r w:rsidR="009E48CC" w:rsidRPr="0063545A">
        <w:rPr>
          <w:rFonts w:ascii="Times New Roman" w:hAnsi="Times New Roman" w:cs="Times New Roman"/>
          <w:sz w:val="26"/>
          <w:szCs w:val="26"/>
        </w:rPr>
        <w:t xml:space="preserve">человек </w:t>
      </w:r>
      <w:r w:rsidRPr="0063545A">
        <w:rPr>
          <w:rFonts w:ascii="Times New Roman" w:hAnsi="Times New Roman" w:cs="Times New Roman"/>
          <w:sz w:val="26"/>
          <w:szCs w:val="26"/>
        </w:rPr>
        <w:t>не предпринимает ничего, чтобы их исправить. Он либо считает, что его «не понимают», либо просто удовлетворен существующей конфликтной средой.</w:t>
      </w:r>
    </w:p>
    <w:p w:rsidR="00F85218" w:rsidRPr="0063545A" w:rsidRDefault="00F85218" w:rsidP="00357B8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545A">
        <w:rPr>
          <w:rFonts w:ascii="Times New Roman" w:hAnsi="Times New Roman" w:cs="Times New Roman"/>
          <w:sz w:val="26"/>
          <w:szCs w:val="26"/>
        </w:rPr>
        <w:t>Часто «мотивом» для отказа от алког</w:t>
      </w:r>
      <w:r w:rsidR="00A63048" w:rsidRPr="0063545A">
        <w:rPr>
          <w:rFonts w:ascii="Times New Roman" w:hAnsi="Times New Roman" w:cs="Times New Roman"/>
          <w:sz w:val="26"/>
          <w:szCs w:val="26"/>
        </w:rPr>
        <w:t>оля становятся дети. Если человек</w:t>
      </w:r>
      <w:r w:rsidRPr="0063545A">
        <w:rPr>
          <w:rFonts w:ascii="Times New Roman" w:hAnsi="Times New Roman" w:cs="Times New Roman"/>
          <w:sz w:val="26"/>
          <w:szCs w:val="26"/>
        </w:rPr>
        <w:t xml:space="preserve"> не </w:t>
      </w:r>
      <w:r w:rsidR="00A63048" w:rsidRPr="0063545A">
        <w:rPr>
          <w:rFonts w:ascii="Times New Roman" w:hAnsi="Times New Roman" w:cs="Times New Roman"/>
          <w:sz w:val="26"/>
          <w:szCs w:val="26"/>
        </w:rPr>
        <w:t>хочет передавать им свою модель</w:t>
      </w:r>
      <w:r w:rsidRPr="0063545A">
        <w:rPr>
          <w:rFonts w:ascii="Times New Roman" w:hAnsi="Times New Roman" w:cs="Times New Roman"/>
          <w:sz w:val="26"/>
          <w:szCs w:val="26"/>
        </w:rPr>
        <w:t xml:space="preserve">: </w:t>
      </w:r>
      <w:r w:rsidR="00A63048" w:rsidRPr="0063545A">
        <w:rPr>
          <w:rFonts w:ascii="Times New Roman" w:hAnsi="Times New Roman" w:cs="Times New Roman"/>
          <w:sz w:val="26"/>
          <w:szCs w:val="26"/>
        </w:rPr>
        <w:t xml:space="preserve">нужно учиться </w:t>
      </w:r>
      <w:r w:rsidRPr="0063545A">
        <w:rPr>
          <w:rFonts w:ascii="Times New Roman" w:hAnsi="Times New Roman" w:cs="Times New Roman"/>
          <w:sz w:val="26"/>
          <w:szCs w:val="26"/>
        </w:rPr>
        <w:t>получать удовольствие от общения с ребенком, ценить это общение, усиливать эмоциональную св</w:t>
      </w:r>
      <w:r w:rsidR="00A63048" w:rsidRPr="0063545A">
        <w:rPr>
          <w:rFonts w:ascii="Times New Roman" w:hAnsi="Times New Roman" w:cs="Times New Roman"/>
          <w:sz w:val="26"/>
          <w:szCs w:val="26"/>
        </w:rPr>
        <w:t>язь. Возможны и другие варианты, общение с супругом и близкими родственниками</w:t>
      </w:r>
      <w:r w:rsidR="002046AB" w:rsidRPr="0063545A">
        <w:rPr>
          <w:rFonts w:ascii="Times New Roman" w:hAnsi="Times New Roman" w:cs="Times New Roman"/>
          <w:sz w:val="26"/>
          <w:szCs w:val="26"/>
        </w:rPr>
        <w:t xml:space="preserve">, ведь именно в </w:t>
      </w:r>
      <w:r w:rsidRPr="0063545A">
        <w:rPr>
          <w:rFonts w:ascii="Times New Roman" w:hAnsi="Times New Roman" w:cs="Times New Roman"/>
          <w:sz w:val="26"/>
          <w:szCs w:val="26"/>
        </w:rPr>
        <w:t>кругу семьи можно получить поддержку, стимул для отказа от спиртного.</w:t>
      </w:r>
    </w:p>
    <w:p w:rsidR="00F90ADE" w:rsidRPr="0063545A" w:rsidRDefault="00F85218" w:rsidP="00357B8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545A">
        <w:rPr>
          <w:rFonts w:ascii="Times New Roman" w:hAnsi="Times New Roman" w:cs="Times New Roman"/>
          <w:b/>
          <w:bCs/>
          <w:sz w:val="26"/>
          <w:szCs w:val="26"/>
        </w:rPr>
        <w:t>Карьера.</w:t>
      </w:r>
      <w:r w:rsidRPr="0063545A">
        <w:rPr>
          <w:rFonts w:ascii="Times New Roman" w:hAnsi="Times New Roman" w:cs="Times New Roman"/>
          <w:sz w:val="26"/>
          <w:szCs w:val="26"/>
        </w:rPr>
        <w:t> Есть два основных варианта. Работа может стать причиной алкоголизма из-за высокого уровня стресса, постоянного напряжения или сложившейся в коллективе традиции пить спиртное после окончания рабочего дня. Здесь поможет объективный анализ. Человек должен понять, что алкоголь мешает ему быть продуктивным, не уменьшает, а увеличивает уровень стресса, снижает его успешность, вре</w:t>
      </w:r>
      <w:r w:rsidR="00F90ADE" w:rsidRPr="0063545A">
        <w:rPr>
          <w:rFonts w:ascii="Times New Roman" w:hAnsi="Times New Roman" w:cs="Times New Roman"/>
          <w:sz w:val="26"/>
          <w:szCs w:val="26"/>
        </w:rPr>
        <w:t xml:space="preserve">дит репутации. Другой вариант – </w:t>
      </w:r>
      <w:r w:rsidRPr="0063545A">
        <w:rPr>
          <w:rFonts w:ascii="Times New Roman" w:hAnsi="Times New Roman" w:cs="Times New Roman"/>
          <w:sz w:val="26"/>
          <w:szCs w:val="26"/>
        </w:rPr>
        <w:t>когда карьера не складывается из-за спиртного. Зависимому от алкоголя сотруднику руководство не доверит ответственную должность, не повысит зарплату, не пойдет навстречу. Можно годами перебиваться небольшими заработками, и положение будет ухудшаться по мере усиления </w:t>
      </w:r>
      <w:hyperlink r:id="rId8" w:history="1">
        <w:r w:rsidRPr="0063545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алкогольной зависимости</w:t>
        </w:r>
      </w:hyperlink>
      <w:r w:rsidRPr="0063545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21540" w:rsidRDefault="00221540" w:rsidP="00357B8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21540" w:rsidRDefault="00221540" w:rsidP="00357B8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21540" w:rsidRDefault="00221540" w:rsidP="00357B8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5218" w:rsidRPr="0063545A" w:rsidRDefault="00F85218" w:rsidP="00357B8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545A">
        <w:rPr>
          <w:rFonts w:ascii="Times New Roman" w:hAnsi="Times New Roman" w:cs="Times New Roman"/>
          <w:sz w:val="26"/>
          <w:szCs w:val="26"/>
        </w:rPr>
        <w:lastRenderedPageBreak/>
        <w:t>При отказе от алкоголя он получит возможность найти хорошую работу, занять привлекательную должность.</w:t>
      </w:r>
    </w:p>
    <w:p w:rsidR="00F85218" w:rsidRPr="0063545A" w:rsidRDefault="00F85218" w:rsidP="00357B8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545A">
        <w:rPr>
          <w:rFonts w:ascii="Times New Roman" w:hAnsi="Times New Roman" w:cs="Times New Roman"/>
          <w:b/>
          <w:bCs/>
          <w:sz w:val="26"/>
          <w:szCs w:val="26"/>
        </w:rPr>
        <w:t>Окружение.</w:t>
      </w:r>
      <w:r w:rsidRPr="0063545A">
        <w:rPr>
          <w:rFonts w:ascii="Times New Roman" w:hAnsi="Times New Roman" w:cs="Times New Roman"/>
          <w:sz w:val="26"/>
          <w:szCs w:val="26"/>
        </w:rPr>
        <w:t> Если человек пьет «за компанию», мотивировать на лечение его м</w:t>
      </w:r>
      <w:r w:rsidR="00E27C88" w:rsidRPr="0063545A">
        <w:rPr>
          <w:rFonts w:ascii="Times New Roman" w:hAnsi="Times New Roman" w:cs="Times New Roman"/>
          <w:sz w:val="26"/>
          <w:szCs w:val="26"/>
        </w:rPr>
        <w:t>ожет пример «товарищей». Среди знакомых</w:t>
      </w:r>
      <w:r w:rsidRPr="0063545A">
        <w:rPr>
          <w:rFonts w:ascii="Times New Roman" w:hAnsi="Times New Roman" w:cs="Times New Roman"/>
          <w:sz w:val="26"/>
          <w:szCs w:val="26"/>
        </w:rPr>
        <w:t xml:space="preserve"> всегда есть кто-то, кто уже спился, кто не контролирует свое поведение, имеет серьезные пробл</w:t>
      </w:r>
      <w:r w:rsidR="00A21C84">
        <w:rPr>
          <w:rFonts w:ascii="Times New Roman" w:hAnsi="Times New Roman" w:cs="Times New Roman"/>
          <w:sz w:val="26"/>
          <w:szCs w:val="26"/>
        </w:rPr>
        <w:t xml:space="preserve">емы со здоровьем. </w:t>
      </w:r>
      <w:r w:rsidR="00E27C88" w:rsidRPr="0063545A">
        <w:rPr>
          <w:rFonts w:ascii="Times New Roman" w:hAnsi="Times New Roman" w:cs="Times New Roman"/>
          <w:sz w:val="26"/>
          <w:szCs w:val="26"/>
        </w:rPr>
        <w:t>Такой пример –  хорошая мотивация: без изменения уклада жизни</w:t>
      </w:r>
      <w:r w:rsidRPr="0063545A">
        <w:rPr>
          <w:rFonts w:ascii="Times New Roman" w:hAnsi="Times New Roman" w:cs="Times New Roman"/>
          <w:sz w:val="26"/>
          <w:szCs w:val="26"/>
        </w:rPr>
        <w:t xml:space="preserve"> человек быстро окажется в таком же положении.</w:t>
      </w:r>
    </w:p>
    <w:p w:rsidR="003E2C72" w:rsidRPr="0063545A" w:rsidRDefault="00F85218" w:rsidP="00357B8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545A">
        <w:rPr>
          <w:rFonts w:ascii="Times New Roman" w:hAnsi="Times New Roman" w:cs="Times New Roman"/>
          <w:b/>
          <w:bCs/>
          <w:sz w:val="26"/>
          <w:szCs w:val="26"/>
        </w:rPr>
        <w:t>Здоровье.</w:t>
      </w:r>
      <w:r w:rsidRPr="0063545A">
        <w:rPr>
          <w:rFonts w:ascii="Times New Roman" w:hAnsi="Times New Roman" w:cs="Times New Roman"/>
          <w:sz w:val="26"/>
          <w:szCs w:val="26"/>
        </w:rPr>
        <w:t> При алкоголизме состояние здоровья ухудшается постепенно, и человек не замеч</w:t>
      </w:r>
      <w:r w:rsidR="003E2C72" w:rsidRPr="0063545A">
        <w:rPr>
          <w:rFonts w:ascii="Times New Roman" w:hAnsi="Times New Roman" w:cs="Times New Roman"/>
          <w:sz w:val="26"/>
          <w:szCs w:val="26"/>
        </w:rPr>
        <w:t xml:space="preserve">ает эти изменения. </w:t>
      </w:r>
    </w:p>
    <w:p w:rsidR="00F85218" w:rsidRPr="0063545A" w:rsidRDefault="003E2C72" w:rsidP="00357B8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545A">
        <w:rPr>
          <w:rFonts w:ascii="Times New Roman" w:hAnsi="Times New Roman" w:cs="Times New Roman"/>
          <w:sz w:val="26"/>
          <w:szCs w:val="26"/>
        </w:rPr>
        <w:t>Мотив для изменения</w:t>
      </w:r>
      <w:r w:rsidR="00F85218" w:rsidRPr="0063545A">
        <w:rPr>
          <w:rFonts w:ascii="Times New Roman" w:hAnsi="Times New Roman" w:cs="Times New Roman"/>
          <w:sz w:val="26"/>
          <w:szCs w:val="26"/>
        </w:rPr>
        <w:t xml:space="preserve"> появляется, если уже есть тяжелые заболевания, сильные боли, если происходят опасные для жизни ситуации. Человеку важно понимать, что он может восстановить свое здоровье, хорошо чувствовать себя и без алкоголя.</w:t>
      </w:r>
    </w:p>
    <w:p w:rsidR="00EF7B12" w:rsidRPr="0063545A" w:rsidRDefault="00F85218" w:rsidP="00357B8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545A">
        <w:rPr>
          <w:rFonts w:ascii="Times New Roman" w:hAnsi="Times New Roman" w:cs="Times New Roman"/>
          <w:b/>
          <w:bCs/>
          <w:sz w:val="26"/>
          <w:szCs w:val="26"/>
        </w:rPr>
        <w:t>Внешность. </w:t>
      </w:r>
      <w:r w:rsidR="00EF7B12" w:rsidRPr="0063545A">
        <w:rPr>
          <w:rFonts w:ascii="Times New Roman" w:hAnsi="Times New Roman" w:cs="Times New Roman"/>
          <w:sz w:val="26"/>
          <w:szCs w:val="26"/>
        </w:rPr>
        <w:t xml:space="preserve">Это – </w:t>
      </w:r>
      <w:r w:rsidRPr="0063545A">
        <w:rPr>
          <w:rFonts w:ascii="Times New Roman" w:hAnsi="Times New Roman" w:cs="Times New Roman"/>
          <w:sz w:val="26"/>
          <w:szCs w:val="26"/>
        </w:rPr>
        <w:t xml:space="preserve">важный стимул для женщин. Употребление алкоголя старит и уродует. Чем дольше длится зависимость, тем больше появляется негативных изменений. </w:t>
      </w:r>
    </w:p>
    <w:p w:rsidR="00F85218" w:rsidRPr="0063545A" w:rsidRDefault="00F85218" w:rsidP="00357B8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545A">
        <w:rPr>
          <w:rFonts w:ascii="Times New Roman" w:hAnsi="Times New Roman" w:cs="Times New Roman"/>
          <w:sz w:val="26"/>
          <w:szCs w:val="26"/>
        </w:rPr>
        <w:t>Вернуть привлекательность удастся, только полностью отказавшись от спиртного, причем сдела</w:t>
      </w:r>
      <w:r w:rsidR="00EF7B12" w:rsidRPr="0063545A">
        <w:rPr>
          <w:rFonts w:ascii="Times New Roman" w:hAnsi="Times New Roman" w:cs="Times New Roman"/>
          <w:sz w:val="26"/>
          <w:szCs w:val="26"/>
        </w:rPr>
        <w:t xml:space="preserve">ть это лучше как можно раньше – </w:t>
      </w:r>
      <w:r w:rsidRPr="0063545A">
        <w:rPr>
          <w:rFonts w:ascii="Times New Roman" w:hAnsi="Times New Roman" w:cs="Times New Roman"/>
          <w:sz w:val="26"/>
          <w:szCs w:val="26"/>
        </w:rPr>
        <w:t>после определенной </w:t>
      </w:r>
      <w:hyperlink r:id="rId9" w:history="1">
        <w:r w:rsidRPr="0063545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стадии зависимости</w:t>
        </w:r>
      </w:hyperlink>
      <w:r w:rsidRPr="0063545A">
        <w:rPr>
          <w:rFonts w:ascii="Times New Roman" w:hAnsi="Times New Roman" w:cs="Times New Roman"/>
          <w:sz w:val="26"/>
          <w:szCs w:val="26"/>
        </w:rPr>
        <w:t> следы алкоголизма остаются на лице и фигуре навсегда.</w:t>
      </w:r>
    </w:p>
    <w:p w:rsidR="00F85218" w:rsidRPr="0063545A" w:rsidRDefault="00F85218" w:rsidP="00357B8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545A">
        <w:rPr>
          <w:rFonts w:ascii="Times New Roman" w:hAnsi="Times New Roman" w:cs="Times New Roman"/>
          <w:b/>
          <w:bCs/>
          <w:sz w:val="26"/>
          <w:szCs w:val="26"/>
        </w:rPr>
        <w:t>Психологическое состояние.</w:t>
      </w:r>
      <w:r w:rsidRPr="0063545A">
        <w:rPr>
          <w:rFonts w:ascii="Times New Roman" w:hAnsi="Times New Roman" w:cs="Times New Roman"/>
          <w:sz w:val="26"/>
          <w:szCs w:val="26"/>
        </w:rPr>
        <w:t xml:space="preserve"> Алкоголь расслабляет, дает чувство эйфории и вызывает приятные эмоции, но этот эффект быстро проходит. Когда формируется зависимость, действие становится обратным: из-за спиртного психика становится нестабильной, появляются нарушения сна, тревожность и подозрительность, быстрая утомляемость, проблемы с решением даже простых умственных задач. Сразу после отказа от спиртного эти признаки усугубятся, но затем нормальное психологическое состояние восстановится. </w:t>
      </w:r>
    </w:p>
    <w:sectPr w:rsidR="00F85218" w:rsidRPr="0063545A" w:rsidSect="00A21C84">
      <w:pgSz w:w="16838" w:h="11906" w:orient="landscape"/>
      <w:pgMar w:top="567" w:right="1134" w:bottom="567" w:left="1134" w:header="708" w:footer="51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74F" w:rsidRDefault="00AE574F" w:rsidP="00A21C84">
      <w:pPr>
        <w:spacing w:after="0" w:line="240" w:lineRule="auto"/>
      </w:pPr>
      <w:r>
        <w:separator/>
      </w:r>
    </w:p>
  </w:endnote>
  <w:endnote w:type="continuationSeparator" w:id="0">
    <w:p w:rsidR="00AE574F" w:rsidRDefault="00AE574F" w:rsidP="00A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74F" w:rsidRDefault="00AE574F" w:rsidP="00A21C84">
      <w:pPr>
        <w:spacing w:after="0" w:line="240" w:lineRule="auto"/>
      </w:pPr>
      <w:r>
        <w:separator/>
      </w:r>
    </w:p>
  </w:footnote>
  <w:footnote w:type="continuationSeparator" w:id="0">
    <w:p w:rsidR="00AE574F" w:rsidRDefault="00AE574F" w:rsidP="00A21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55"/>
    <w:rsid w:val="00101F13"/>
    <w:rsid w:val="002046AB"/>
    <w:rsid w:val="00221540"/>
    <w:rsid w:val="00357B8C"/>
    <w:rsid w:val="003E2C72"/>
    <w:rsid w:val="003E66C6"/>
    <w:rsid w:val="0045274E"/>
    <w:rsid w:val="00485E7D"/>
    <w:rsid w:val="0063545A"/>
    <w:rsid w:val="00752641"/>
    <w:rsid w:val="00782C3C"/>
    <w:rsid w:val="007D6BE5"/>
    <w:rsid w:val="009E48CC"/>
    <w:rsid w:val="00A21C84"/>
    <w:rsid w:val="00A63048"/>
    <w:rsid w:val="00AE574F"/>
    <w:rsid w:val="00B70069"/>
    <w:rsid w:val="00B73D3C"/>
    <w:rsid w:val="00C43A9A"/>
    <w:rsid w:val="00C70E16"/>
    <w:rsid w:val="00D26603"/>
    <w:rsid w:val="00D554EC"/>
    <w:rsid w:val="00DE5AC8"/>
    <w:rsid w:val="00E148C1"/>
    <w:rsid w:val="00E27C88"/>
    <w:rsid w:val="00E85B55"/>
    <w:rsid w:val="00EF7B12"/>
    <w:rsid w:val="00F44418"/>
    <w:rsid w:val="00F85218"/>
    <w:rsid w:val="00F9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6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4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8521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21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1C84"/>
  </w:style>
  <w:style w:type="paragraph" w:styleId="a9">
    <w:name w:val="footer"/>
    <w:basedOn w:val="a"/>
    <w:link w:val="aa"/>
    <w:uiPriority w:val="99"/>
    <w:unhideWhenUsed/>
    <w:rsid w:val="00A21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1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6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4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8521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21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1C84"/>
  </w:style>
  <w:style w:type="paragraph" w:styleId="a9">
    <w:name w:val="footer"/>
    <w:basedOn w:val="a"/>
    <w:link w:val="aa"/>
    <w:uiPriority w:val="99"/>
    <w:unhideWhenUsed/>
    <w:rsid w:val="00A21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1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8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nsclinic.ru/lechenie-alkogolizm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ansclinic.ru/inform/ob-alkogolizme/stadii-alkogoliz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2021-09-21T12:08:00Z</cp:lastPrinted>
  <dcterms:created xsi:type="dcterms:W3CDTF">2021-09-21T10:35:00Z</dcterms:created>
  <dcterms:modified xsi:type="dcterms:W3CDTF">2021-09-21T12:11:00Z</dcterms:modified>
</cp:coreProperties>
</file>