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95" w:rsidRPr="008E0D47" w:rsidRDefault="00811A95" w:rsidP="00811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0D47">
        <w:rPr>
          <w:rFonts w:ascii="Times New Roman" w:eastAsia="Calibri" w:hAnsi="Times New Roman" w:cs="Times New Roman"/>
          <w:b/>
          <w:i/>
          <w:sz w:val="24"/>
          <w:szCs w:val="24"/>
        </w:rPr>
        <w:t>Миф 5. Домашнее насилие может возникнуть только в семьях с низким социальным уровнем.</w:t>
      </w:r>
    </w:p>
    <w:p w:rsidR="00811A95" w:rsidRPr="008E0D47" w:rsidRDefault="00811A95" w:rsidP="00811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Низкий социальный уровень, злоупотребление алкоголем могут стать одним из условий для возникновения ситуации насилия в семье, однако не являются определяющими. Как показывает опыт, домашнее насилие может нередко встречаться в семьях социально успешных людей, с высоким уровнем интеллекта, которые зачастую прекрасно осознают последствия своих действий и получают от этого удовольствие.</w:t>
      </w:r>
    </w:p>
    <w:p w:rsidR="00811A95" w:rsidRPr="008E0D47" w:rsidRDefault="00811A95" w:rsidP="00811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A95" w:rsidRPr="008E0D47" w:rsidRDefault="00811A95" w:rsidP="00811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Мифы о насилии в семье приводят к тому, что люди выбирают неправильные способы реагирования, которые усугубляют ситуацию. Именно поэтому так важно сформировать у людей правильное представление о данном явлении.</w:t>
      </w:r>
    </w:p>
    <w:p w:rsidR="00811A95" w:rsidRPr="00DA081F" w:rsidRDefault="00811A95" w:rsidP="00811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Помните, что насилие можно остановить, не оставив его без внимания!</w:t>
      </w:r>
    </w:p>
    <w:p w:rsidR="00811A95" w:rsidRPr="00DA081F" w:rsidRDefault="00811A95" w:rsidP="00811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A95" w:rsidRPr="008E0D47" w:rsidRDefault="00811A95" w:rsidP="00811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A95" w:rsidRDefault="00811A95" w:rsidP="00811A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81F" w:rsidRPr="008E0D47" w:rsidRDefault="001B2312" w:rsidP="00811A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22FE2" w:rsidRPr="00DA081F" w:rsidRDefault="00922FE2" w:rsidP="00922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081F">
        <w:rPr>
          <w:rFonts w:ascii="Times New Roman" w:hAnsi="Times New Roman" w:cs="Times New Roman"/>
          <w:sz w:val="24"/>
          <w:szCs w:val="24"/>
        </w:rPr>
        <w:t xml:space="preserve">За консультативной помощью Вы можете обратиться </w:t>
      </w:r>
      <w:proofErr w:type="gramStart"/>
      <w:r w:rsidRPr="00DA081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22FE2" w:rsidRPr="00DA081F" w:rsidRDefault="00922FE2" w:rsidP="00922F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81F">
        <w:rPr>
          <w:rFonts w:ascii="Times New Roman" w:hAnsi="Times New Roman" w:cs="Times New Roman"/>
          <w:b/>
          <w:sz w:val="20"/>
          <w:szCs w:val="20"/>
        </w:rPr>
        <w:t>ГУО «Толочинский социально-педагогический центр»</w:t>
      </w:r>
    </w:p>
    <w:p w:rsidR="00922FE2" w:rsidRPr="00DA081F" w:rsidRDefault="00922FE2" w:rsidP="00922F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A081F">
        <w:rPr>
          <w:rFonts w:ascii="Times New Roman" w:hAnsi="Times New Roman" w:cs="Times New Roman"/>
          <w:b/>
          <w:sz w:val="20"/>
          <w:szCs w:val="20"/>
        </w:rPr>
        <w:t>НАШИ    КООРДИНАТЫ</w:t>
      </w:r>
      <w:r w:rsidRPr="00DA081F">
        <w:rPr>
          <w:rFonts w:ascii="Times New Roman" w:hAnsi="Times New Roman" w:cs="Times New Roman"/>
          <w:sz w:val="20"/>
          <w:szCs w:val="20"/>
        </w:rPr>
        <w:t>: 211092,</w:t>
      </w:r>
    </w:p>
    <w:p w:rsidR="00922FE2" w:rsidRPr="00DA081F" w:rsidRDefault="00922FE2" w:rsidP="00922FE2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081F">
        <w:rPr>
          <w:rFonts w:ascii="Times New Roman" w:hAnsi="Times New Roman" w:cs="Times New Roman"/>
          <w:sz w:val="20"/>
          <w:szCs w:val="20"/>
        </w:rPr>
        <w:t>Витебская обл., г. Толочин, ул. Ленина, 33 (здание шестилеток)</w:t>
      </w:r>
    </w:p>
    <w:p w:rsidR="00922FE2" w:rsidRPr="00DA081F" w:rsidRDefault="00922FE2" w:rsidP="00922FE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A081F">
        <w:rPr>
          <w:rFonts w:ascii="Times New Roman" w:hAnsi="Times New Roman" w:cs="Times New Roman"/>
          <w:sz w:val="20"/>
          <w:szCs w:val="20"/>
          <w:u w:val="single"/>
        </w:rPr>
        <w:t>Тел. 8(02136) 5-07-96,  8(02136) 2-35-30 (приют)</w:t>
      </w:r>
    </w:p>
    <w:p w:rsidR="00922FE2" w:rsidRPr="00DA081F" w:rsidRDefault="00922FE2" w:rsidP="00922FE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22FE2" w:rsidRPr="00DA081F" w:rsidRDefault="00922FE2" w:rsidP="00922FE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A081F">
        <w:rPr>
          <w:rFonts w:ascii="Times New Roman" w:hAnsi="Times New Roman" w:cs="Times New Roman"/>
          <w:b/>
          <w:i/>
          <w:sz w:val="20"/>
          <w:szCs w:val="20"/>
        </w:rPr>
        <w:t>директор Белаш  Наталья Михайловна</w:t>
      </w:r>
    </w:p>
    <w:p w:rsidR="00922FE2" w:rsidRPr="00DA081F" w:rsidRDefault="00922FE2" w:rsidP="00922FE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A081F">
        <w:rPr>
          <w:rFonts w:ascii="Times New Roman" w:hAnsi="Times New Roman" w:cs="Times New Roman"/>
          <w:b/>
          <w:i/>
          <w:sz w:val="20"/>
          <w:szCs w:val="20"/>
        </w:rPr>
        <w:t>педагог социальный  Василевская Татьяна Анатольевна,</w:t>
      </w:r>
    </w:p>
    <w:p w:rsidR="00922FE2" w:rsidRPr="00DA081F" w:rsidRDefault="00922FE2" w:rsidP="00922FE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A081F">
        <w:rPr>
          <w:rFonts w:ascii="Times New Roman" w:hAnsi="Times New Roman" w:cs="Times New Roman"/>
          <w:b/>
          <w:i/>
          <w:sz w:val="20"/>
          <w:szCs w:val="20"/>
        </w:rPr>
        <w:t>педагог социальный Шестак-Королько Юлия Васильевна</w:t>
      </w:r>
    </w:p>
    <w:p w:rsidR="00922FE2" w:rsidRPr="00DA081F" w:rsidRDefault="00922FE2" w:rsidP="00922FE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A081F">
        <w:rPr>
          <w:rFonts w:ascii="Times New Roman" w:hAnsi="Times New Roman" w:cs="Times New Roman"/>
          <w:b/>
          <w:i/>
          <w:sz w:val="20"/>
          <w:szCs w:val="20"/>
        </w:rPr>
        <w:t>педагог-психолог Боханко Юлия Александровна,</w:t>
      </w:r>
    </w:p>
    <w:p w:rsidR="00922FE2" w:rsidRPr="00DA081F" w:rsidRDefault="00922FE2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81F">
        <w:rPr>
          <w:rFonts w:ascii="Times New Roman" w:hAnsi="Times New Roman" w:cs="Times New Roman"/>
          <w:b/>
          <w:i/>
          <w:sz w:val="20"/>
          <w:szCs w:val="20"/>
        </w:rPr>
        <w:t>Электронный адрес:</w:t>
      </w:r>
      <w:r w:rsidRPr="00DA08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A081F">
        <w:rPr>
          <w:rFonts w:ascii="Times New Roman" w:hAnsi="Times New Roman" w:cs="Times New Roman"/>
          <w:b/>
          <w:sz w:val="20"/>
          <w:szCs w:val="20"/>
          <w:lang w:val="en-US"/>
        </w:rPr>
        <w:t>spc</w:t>
      </w:r>
      <w:proofErr w:type="spellEnd"/>
      <w:r w:rsidRPr="00DA081F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DA081F">
        <w:rPr>
          <w:rFonts w:ascii="Times New Roman" w:hAnsi="Times New Roman" w:cs="Times New Roman"/>
          <w:b/>
          <w:sz w:val="20"/>
          <w:szCs w:val="20"/>
          <w:lang w:val="en-US"/>
        </w:rPr>
        <w:t>tolochin</w:t>
      </w:r>
      <w:proofErr w:type="spellEnd"/>
      <w:r w:rsidRPr="00DA081F">
        <w:rPr>
          <w:rFonts w:ascii="Times New Roman" w:hAnsi="Times New Roman" w:cs="Times New Roman"/>
          <w:b/>
          <w:sz w:val="20"/>
          <w:szCs w:val="20"/>
        </w:rPr>
        <w:t>.</w:t>
      </w:r>
      <w:r w:rsidRPr="00DA081F">
        <w:rPr>
          <w:rFonts w:ascii="Times New Roman" w:hAnsi="Times New Roman" w:cs="Times New Roman"/>
          <w:b/>
          <w:sz w:val="20"/>
          <w:szCs w:val="20"/>
          <w:lang w:val="en-US"/>
        </w:rPr>
        <w:t>schools</w:t>
      </w:r>
      <w:r w:rsidRPr="00DA081F">
        <w:rPr>
          <w:rFonts w:ascii="Times New Roman" w:hAnsi="Times New Roman" w:cs="Times New Roman"/>
          <w:b/>
          <w:sz w:val="20"/>
          <w:szCs w:val="20"/>
        </w:rPr>
        <w:t>.</w:t>
      </w:r>
      <w:r w:rsidRPr="00DA081F">
        <w:rPr>
          <w:rFonts w:ascii="Times New Roman" w:hAnsi="Times New Roman" w:cs="Times New Roman"/>
          <w:b/>
          <w:sz w:val="20"/>
          <w:szCs w:val="20"/>
          <w:lang w:val="en-US"/>
        </w:rPr>
        <w:t>by</w:t>
      </w:r>
    </w:p>
    <w:p w:rsidR="00811A95" w:rsidRPr="00DA081F" w:rsidRDefault="00811A95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A95" w:rsidRPr="00DA081F" w:rsidRDefault="00811A95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A95" w:rsidRPr="00DA081F" w:rsidRDefault="00811A95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A95" w:rsidRPr="00DA081F" w:rsidRDefault="00811A95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A95" w:rsidRPr="00DA081F" w:rsidRDefault="00811A95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A95" w:rsidRPr="00DA081F" w:rsidRDefault="00811A95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A95" w:rsidRPr="00DA081F" w:rsidRDefault="00811A95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A95" w:rsidRPr="00DA081F" w:rsidRDefault="00811A95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1A95" w:rsidRPr="00DA081F" w:rsidRDefault="00811A95" w:rsidP="00922FE2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2FE2" w:rsidRPr="00DA081F" w:rsidRDefault="00922FE2" w:rsidP="00922F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081F">
        <w:rPr>
          <w:rFonts w:ascii="Times New Roman" w:hAnsi="Times New Roman" w:cs="Times New Roman"/>
          <w:sz w:val="28"/>
          <w:szCs w:val="28"/>
        </w:rPr>
        <w:t>Отдел по образованию Толочинского райисполкома</w:t>
      </w:r>
    </w:p>
    <w:p w:rsidR="00922FE2" w:rsidRPr="00DA081F" w:rsidRDefault="00922FE2" w:rsidP="00922F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081F">
        <w:rPr>
          <w:rFonts w:ascii="Times New Roman" w:hAnsi="Times New Roman" w:cs="Times New Roman"/>
          <w:sz w:val="28"/>
          <w:szCs w:val="28"/>
        </w:rPr>
        <w:t>ГУО «Толочинский социально-педагогический центр»</w:t>
      </w:r>
    </w:p>
    <w:p w:rsidR="00922FE2" w:rsidRPr="00DA081F" w:rsidRDefault="00922FE2" w:rsidP="00922FE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081F">
        <w:rPr>
          <w:rFonts w:ascii="Times New Roman" w:hAnsi="Times New Roman" w:cs="Times New Roman"/>
          <w:sz w:val="20"/>
          <w:szCs w:val="20"/>
        </w:rPr>
        <w:t>Отдел профилактики семейного неблагополучия, социального сиротства</w:t>
      </w:r>
    </w:p>
    <w:p w:rsidR="00922FE2" w:rsidRPr="00DA081F" w:rsidRDefault="00922FE2" w:rsidP="00922FE2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E84915" w:rsidRPr="00DA081F" w:rsidRDefault="00E84915" w:rsidP="00922FE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FE2" w:rsidRPr="00DA081F" w:rsidRDefault="00E84915" w:rsidP="00922FE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81F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922FE2" w:rsidRPr="00DA081F" w:rsidRDefault="00922FE2" w:rsidP="00922FE2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A081F">
        <w:rPr>
          <w:rFonts w:ascii="Times New Roman" w:hAnsi="Times New Roman" w:cs="Times New Roman"/>
          <w:sz w:val="36"/>
          <w:szCs w:val="36"/>
        </w:rPr>
        <w:t>«</w:t>
      </w:r>
      <w:r w:rsidR="00E84915" w:rsidRPr="00DA081F">
        <w:rPr>
          <w:rFonts w:ascii="Times New Roman" w:hAnsi="Times New Roman" w:cs="Times New Roman"/>
          <w:b/>
          <w:sz w:val="36"/>
          <w:szCs w:val="36"/>
          <w:u w:val="single"/>
        </w:rPr>
        <w:t>Пять мифов о насилии в семье</w:t>
      </w:r>
      <w:r w:rsidRPr="00DA081F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922FE2" w:rsidRPr="00DA081F" w:rsidRDefault="00922FE2" w:rsidP="00922F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FE2" w:rsidRPr="00DA081F" w:rsidRDefault="00811A95" w:rsidP="00922F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8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53C272" wp14:editId="4B5781AE">
            <wp:simplePos x="0" y="0"/>
            <wp:positionH relativeFrom="margin">
              <wp:posOffset>5537835</wp:posOffset>
            </wp:positionH>
            <wp:positionV relativeFrom="margin">
              <wp:posOffset>2012315</wp:posOffset>
            </wp:positionV>
            <wp:extent cx="3429000" cy="301561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21" r="67733"/>
                    <a:stretch/>
                  </pic:blipFill>
                  <pic:spPr bwMode="auto">
                    <a:xfrm>
                      <a:off x="0" y="0"/>
                      <a:ext cx="342900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FE2" w:rsidRPr="00DA081F" w:rsidRDefault="00922FE2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A95" w:rsidRPr="00DA081F" w:rsidRDefault="00811A95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2FE2" w:rsidRPr="00DA081F" w:rsidRDefault="00922FE2" w:rsidP="00922F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081F">
        <w:rPr>
          <w:rFonts w:ascii="Times New Roman" w:hAnsi="Times New Roman" w:cs="Times New Roman"/>
          <w:sz w:val="28"/>
          <w:szCs w:val="28"/>
        </w:rPr>
        <w:t>Толочин 2021г.</w:t>
      </w:r>
    </w:p>
    <w:p w:rsidR="00922FE2" w:rsidRPr="00DA081F" w:rsidRDefault="00922FE2" w:rsidP="00922F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0D47" w:rsidRPr="00DA081F" w:rsidRDefault="008E0D47" w:rsidP="008E0D47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highlight w:val="lightGray"/>
        </w:rPr>
      </w:pPr>
    </w:p>
    <w:p w:rsidR="008E0D47" w:rsidRPr="008E0D47" w:rsidRDefault="008E0D47" w:rsidP="008E0D47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0D47">
        <w:rPr>
          <w:rFonts w:ascii="Times New Roman" w:eastAsia="Calibri" w:hAnsi="Times New Roman" w:cs="Times New Roman"/>
          <w:b/>
          <w:i/>
          <w:sz w:val="24"/>
          <w:szCs w:val="24"/>
          <w:highlight w:val="lightGray"/>
        </w:rPr>
        <w:lastRenderedPageBreak/>
        <w:t>Пять мифов о насилии в семье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В сознании людей понятия ”агрессия“, ”домашнее насилие“, ”</w:t>
      </w:r>
      <w:proofErr w:type="spellStart"/>
      <w:r w:rsidRPr="008E0D47">
        <w:rPr>
          <w:rFonts w:ascii="Times New Roman" w:eastAsia="Calibri" w:hAnsi="Times New Roman" w:cs="Times New Roman"/>
          <w:sz w:val="24"/>
          <w:szCs w:val="24"/>
        </w:rPr>
        <w:t>дисциплинирование</w:t>
      </w:r>
      <w:proofErr w:type="spellEnd"/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“, ”наказание“ часто смешиваются. Это приводит к неправильному пониманию явления насилия в семье. Именно поэтому важно знать, что считается насилием в </w:t>
      </w:r>
      <w:proofErr w:type="gramStart"/>
      <w:r w:rsidRPr="008E0D47">
        <w:rPr>
          <w:rFonts w:ascii="Times New Roman" w:eastAsia="Calibri" w:hAnsi="Times New Roman" w:cs="Times New Roman"/>
          <w:sz w:val="24"/>
          <w:szCs w:val="24"/>
        </w:rPr>
        <w:t>семье</w:t>
      </w:r>
      <w:proofErr w:type="gramEnd"/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8E0D47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 мифы существуют относительного этого явления.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Насилие в семье 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8E0D47" w:rsidRPr="008E0D47" w:rsidRDefault="008E0D47" w:rsidP="008E0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Поскольку насилие достаточно многогранное и распространенное явление, вокруг него возникает большое количество мифов, которые в свою очередь оказывают сильное влияние на способы реагирования окружающих и самих жертв на факт насилия. Подробнее остановимся на некоторых мифах.</w:t>
      </w:r>
    </w:p>
    <w:p w:rsidR="008E0D47" w:rsidRPr="008E0D47" w:rsidRDefault="008E0D47" w:rsidP="008E0D4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0D47">
        <w:rPr>
          <w:rFonts w:ascii="Times New Roman" w:eastAsia="Calibri" w:hAnsi="Times New Roman" w:cs="Times New Roman"/>
          <w:b/>
          <w:i/>
          <w:sz w:val="24"/>
          <w:szCs w:val="24"/>
        </w:rPr>
        <w:t>Миф 1. Домашнее насилие – не преступление, а личное дело семьи, в которое не нужно вмешиваться.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Такое мнение приводит к пассивности окружающих в оказании помощи жертве, а также формированию у нее ощущения безвыходности и одиночества.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Мнение, что домашнее насилие является нормой, распространено среди людей, которые в своей семье, начиная с детства, наблюдали или наблюдают факты домашнего насилия.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Однако важно понимать, что насилие, независимо от того, применяется оно к члену семьи или постороннему человеку, влечет за собой административную или уголовную ответственность, а </w:t>
      </w:r>
      <w:proofErr w:type="gramStart"/>
      <w:r w:rsidRPr="008E0D47">
        <w:rPr>
          <w:rFonts w:ascii="Times New Roman" w:eastAsia="Calibri" w:hAnsi="Times New Roman" w:cs="Times New Roman"/>
          <w:sz w:val="24"/>
          <w:szCs w:val="24"/>
        </w:rPr>
        <w:t>значит</w:t>
      </w:r>
      <w:proofErr w:type="gramEnd"/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 не может являться нормой поведения.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0D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Миф 2. Человек может быть хорошим </w:t>
      </w:r>
      <w:proofErr w:type="gramStart"/>
      <w:r w:rsidRPr="008E0D47">
        <w:rPr>
          <w:rFonts w:ascii="Times New Roman" w:eastAsia="Calibri" w:hAnsi="Times New Roman" w:cs="Times New Roman"/>
          <w:b/>
          <w:i/>
          <w:sz w:val="24"/>
          <w:szCs w:val="24"/>
        </w:rPr>
        <w:t>родителем</w:t>
      </w:r>
      <w:proofErr w:type="gramEnd"/>
      <w:r w:rsidRPr="008E0D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несмотря на то, что применяет насилие по отношению к своему супругу.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lastRenderedPageBreak/>
        <w:t>Постоянно наблюдаемое ребенком насилие в будущем может определить его стратегию взаимодействия в семье и привести к своеобразной эстафете насилия, которая передается из поколения в поколение.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Насилие в семье лишает ее членов чувства безопасности, защищенности, подрывает авторитет обоих родителей в глазах ребенка, может привести к страху потери одного из родителей. 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Важно помнить, что супруги, применяющие насилие по отношению друг к другу, рано или поздно могут начать использовать насилие в отношении детей.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0D47">
        <w:rPr>
          <w:rFonts w:ascii="Times New Roman" w:eastAsia="Calibri" w:hAnsi="Times New Roman" w:cs="Times New Roman"/>
          <w:b/>
          <w:i/>
          <w:sz w:val="24"/>
          <w:szCs w:val="24"/>
        </w:rPr>
        <w:t>Миф 3. Бороться с домашним насилием бесполезно.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На самом деле, как показывает опыт, простое информирование зачастую является мощным и эффективным инструментом. 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>Важно понимать, что люди, применяющие насилие или ставшие жертвами насилия, могут считать его проявлением заботы или даже любви. Именно поэтому простое информирование о распространенных способах и формах насилия, может привести жертву к активизации сопротивления и успешному разрешению проблемы, а агрессора – к прекращению применения насилия.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0D47">
        <w:rPr>
          <w:rFonts w:ascii="Times New Roman" w:eastAsia="Calibri" w:hAnsi="Times New Roman" w:cs="Times New Roman"/>
          <w:b/>
          <w:i/>
          <w:sz w:val="24"/>
          <w:szCs w:val="24"/>
        </w:rPr>
        <w:t>Миф 4. Угрызения совести – знак того, что человек изменился.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Домашнее насилие, согласно теории американского психотерапевта Ленор </w:t>
      </w:r>
      <w:proofErr w:type="spellStart"/>
      <w:r w:rsidRPr="008E0D47">
        <w:rPr>
          <w:rFonts w:ascii="Times New Roman" w:eastAsia="Calibri" w:hAnsi="Times New Roman" w:cs="Times New Roman"/>
          <w:sz w:val="24"/>
          <w:szCs w:val="24"/>
        </w:rPr>
        <w:t>Уолкер</w:t>
      </w:r>
      <w:proofErr w:type="spellEnd"/>
      <w:r w:rsidRPr="008E0D47">
        <w:rPr>
          <w:rFonts w:ascii="Times New Roman" w:eastAsia="Calibri" w:hAnsi="Times New Roman" w:cs="Times New Roman"/>
          <w:sz w:val="24"/>
          <w:szCs w:val="24"/>
        </w:rPr>
        <w:t xml:space="preserve">, носит циклический характер. И частью данного цикла является раскаяние, угрызение совести. В этот период приносятся извинения за содеянное либо перекладывается вина на жертву, у которой создается ощущение, что человек, применивший насилие, изменился. Однако важно помнить, что это может быть лишь временным затишьем перед новой бурей, а не гарантией стабильных перемен. </w:t>
      </w:r>
    </w:p>
    <w:p w:rsidR="008E0D47" w:rsidRPr="008E0D47" w:rsidRDefault="008E0D47" w:rsidP="008E0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E0D47" w:rsidRPr="008E0D47" w:rsidSect="00922FE2">
      <w:pgSz w:w="16838" w:h="11906" w:orient="landscape"/>
      <w:pgMar w:top="850" w:right="1134" w:bottom="993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50"/>
    <w:rsid w:val="001B2312"/>
    <w:rsid w:val="00235E97"/>
    <w:rsid w:val="00401250"/>
    <w:rsid w:val="00811A95"/>
    <w:rsid w:val="008E0D47"/>
    <w:rsid w:val="00922FE2"/>
    <w:rsid w:val="00DA081F"/>
    <w:rsid w:val="00E8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2021-10-04T11:18:00Z</cp:lastPrinted>
  <dcterms:created xsi:type="dcterms:W3CDTF">2021-10-04T11:03:00Z</dcterms:created>
  <dcterms:modified xsi:type="dcterms:W3CDTF">2021-10-04T11:29:00Z</dcterms:modified>
</cp:coreProperties>
</file>