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EA" w:rsidRPr="00221030" w:rsidRDefault="007A2901" w:rsidP="00221030">
      <w:pPr>
        <w:pStyle w:val="2"/>
        <w:jc w:val="center"/>
        <w:rPr>
          <w:color w:val="auto"/>
        </w:rPr>
      </w:pPr>
      <w:r>
        <w:rPr>
          <w:color w:val="auto"/>
        </w:rPr>
        <w:t xml:space="preserve"> </w:t>
      </w:r>
      <w:bookmarkStart w:id="0" w:name="_GoBack"/>
      <w:bookmarkEnd w:id="0"/>
      <w:r w:rsidR="00302AEA" w:rsidRPr="00221030">
        <w:rPr>
          <w:color w:val="auto"/>
        </w:rPr>
        <w:t>НЕСОВЕРШЕННОЛЕТНИЙ</w:t>
      </w:r>
    </w:p>
    <w:p w:rsidR="006E6D90" w:rsidRPr="0022103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21030">
        <w:rPr>
          <w:rFonts w:ascii="Times New Roman" w:hAnsi="Times New Roman" w:cs="Times New Roman"/>
          <w:b/>
          <w:bCs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28ED" wp14:editId="7D90C0FE">
                <wp:simplePos x="0" y="0"/>
                <wp:positionH relativeFrom="column">
                  <wp:posOffset>-236733</wp:posOffset>
                </wp:positionH>
                <wp:positionV relativeFrom="paragraph">
                  <wp:posOffset>166370</wp:posOffset>
                </wp:positionV>
                <wp:extent cx="3205442" cy="3238959"/>
                <wp:effectExtent l="0" t="0" r="14605" b="19050"/>
                <wp:wrapNone/>
                <wp:docPr id="6" name="Горизонт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42" cy="323895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D90" w:rsidRP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6D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Проступок – </w:t>
                            </w:r>
                            <w:r w:rsidRPr="006E6D9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нарушение правил поведения; вызывающее поведение.</w:t>
                            </w:r>
                          </w:p>
                          <w:p w:rsidR="006E6D90" w:rsidRDefault="006E6D90" w:rsidP="006E6D9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53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Правонарушение</w:t>
                            </w:r>
                            <w:r w:rsidRPr="00325397"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      </w:r>
                          </w:p>
                          <w:p w:rsidR="006E6D90" w:rsidRDefault="006E6D90" w:rsidP="006E6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" o:spid="_x0000_s1026" type="#_x0000_t98" style="position:absolute;left:0;text-align:left;margin-left:-18.65pt;margin-top:13.1pt;width:252.4pt;height:2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" fillcolor="white [3201]" strokecolor="#8064a2 [3207]" strokeweight="2pt">
                <v:textbox>
                  <w:txbxContent>
                    <w:p w:rsidR="006E6D90" w:rsidRP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E6D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Проступок – </w:t>
                      </w:r>
                      <w:r w:rsidRPr="006E6D9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нарушение правил поведения; вызывающее поведение.</w:t>
                      </w:r>
                    </w:p>
                    <w:p w:rsidR="006E6D90" w:rsidRDefault="006E6D90" w:rsidP="006E6D9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539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Правонарушение</w:t>
                      </w:r>
                      <w:r w:rsidRPr="00325397"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 — 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противоправное, общественно-опасное, виновное деяние, которое причиняет вред личности, обществу, государству, наказуемое в соответствии с законом.</w:t>
                      </w:r>
                    </w:p>
                    <w:p w:rsidR="006E6D90" w:rsidRDefault="006E6D90" w:rsidP="006E6D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2AEA" w:rsidRPr="00221030">
        <w:rPr>
          <w:rFonts w:ascii="Times New Roman" w:hAnsi="Times New Roman" w:cs="Times New Roman"/>
          <w:b/>
          <w:bCs/>
          <w:i/>
          <w:sz w:val="32"/>
          <w:szCs w:val="32"/>
        </w:rPr>
        <w:t>– лицо, не достигшее возраста 18 лет</w:t>
      </w:r>
    </w:p>
    <w:p w:rsidR="006E6D90" w:rsidRDefault="006E6D90" w:rsidP="007D30DA">
      <w:pPr>
        <w:spacing w:after="0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6E6D90" w:rsidRDefault="006E6D90" w:rsidP="006E6D90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F20F22" w:rsidRDefault="00F20F22" w:rsidP="00EE410F">
      <w:pPr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F20F22" w:rsidRPr="007D30DA" w:rsidRDefault="00EE410F" w:rsidP="00C540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t>Факторы, влияющие на формирование преступного поведения у несовершеннолетних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Отрицательное влияние в семье.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Биологические факторы (период полового созревания).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Стереотипы поведения</w:t>
      </w:r>
      <w:r w:rsidR="00C54035">
        <w:rPr>
          <w:rFonts w:ascii="Times New Roman" w:hAnsi="Times New Roman" w:cs="Times New Roman"/>
          <w:sz w:val="28"/>
          <w:szCs w:val="28"/>
        </w:rPr>
        <w:t>,</w:t>
      </w:r>
      <w:r w:rsidRPr="00EE410F">
        <w:rPr>
          <w:rFonts w:ascii="Times New Roman" w:hAnsi="Times New Roman" w:cs="Times New Roman"/>
          <w:sz w:val="28"/>
          <w:szCs w:val="28"/>
        </w:rPr>
        <w:t xml:space="preserve"> пропаганда наркотиков, культивирование половой расп</w:t>
      </w:r>
      <w:r w:rsidR="00C54035">
        <w:rPr>
          <w:rFonts w:ascii="Times New Roman" w:hAnsi="Times New Roman" w:cs="Times New Roman"/>
          <w:sz w:val="28"/>
          <w:szCs w:val="28"/>
        </w:rPr>
        <w:t>ущенности, насилия и жестокости</w:t>
      </w:r>
      <w:r w:rsidRPr="00EE410F">
        <w:rPr>
          <w:rFonts w:ascii="Times New Roman" w:hAnsi="Times New Roman" w:cs="Times New Roman"/>
          <w:sz w:val="28"/>
          <w:szCs w:val="28"/>
        </w:rPr>
        <w:t>.</w:t>
      </w:r>
    </w:p>
    <w:p w:rsidR="00EE410F" w:rsidRPr="00EE410F" w:rsidRDefault="00EE410F" w:rsidP="007D30DA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>Детская безнадзорность.</w:t>
      </w:r>
    </w:p>
    <w:p w:rsidR="00F20F22" w:rsidRPr="007D30DA" w:rsidRDefault="00EE410F" w:rsidP="00F20F22">
      <w:pPr>
        <w:pStyle w:val="a3"/>
        <w:numPr>
          <w:ilvl w:val="0"/>
          <w:numId w:val="5"/>
        </w:numPr>
        <w:ind w:left="284" w:right="-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10F">
        <w:rPr>
          <w:rFonts w:ascii="Times New Roman" w:hAnsi="Times New Roman" w:cs="Times New Roman"/>
          <w:sz w:val="28"/>
          <w:szCs w:val="28"/>
        </w:rPr>
        <w:t xml:space="preserve">Бродяжничество. </w:t>
      </w:r>
    </w:p>
    <w:p w:rsidR="00F20F22" w:rsidRDefault="007D30DA" w:rsidP="007D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DA">
        <w:rPr>
          <w:rFonts w:ascii="Times New Roman" w:hAnsi="Times New Roman" w:cs="Times New Roman"/>
          <w:b/>
          <w:sz w:val="32"/>
          <w:szCs w:val="32"/>
        </w:rPr>
        <w:lastRenderedPageBreak/>
        <w:t>Причины правонарушений среди подростков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Семейное неблагополучие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Неблагоприятное бытовое окружение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7D30DA" w:rsidRPr="007D30DA" w:rsidRDefault="007D30DA" w:rsidP="007D30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Подстрекательство со стороны взрослых</w:t>
      </w:r>
    </w:p>
    <w:p w:rsidR="007D30DA" w:rsidRPr="00C6682B" w:rsidRDefault="007D30DA" w:rsidP="00C6682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DA">
        <w:rPr>
          <w:rFonts w:ascii="Times New Roman" w:hAnsi="Times New Roman" w:cs="Times New Roman"/>
          <w:sz w:val="28"/>
          <w:szCs w:val="28"/>
        </w:rPr>
        <w:t>Низкая правовая грамотность</w:t>
      </w:r>
    </w:p>
    <w:p w:rsidR="007D30DA" w:rsidRDefault="007D30DA" w:rsidP="007D30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0DA" w:rsidRPr="007D30DA" w:rsidRDefault="007D30DA" w:rsidP="007D30D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005CF">
            <wp:extent cx="2761793" cy="177777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48" cy="1781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30DA" w:rsidRPr="007D30DA" w:rsidRDefault="007D30DA" w:rsidP="007D30D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30DA">
        <w:rPr>
          <w:rFonts w:ascii="Times New Roman" w:hAnsi="Times New Roman" w:cs="Times New Roman"/>
          <w:b/>
          <w:i/>
          <w:sz w:val="32"/>
          <w:szCs w:val="32"/>
        </w:rPr>
        <w:t>Исследования показывают</w:t>
      </w:r>
    </w:p>
    <w:p w:rsidR="00EE410F" w:rsidRDefault="00C6682B" w:rsidP="007D3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2/3 несовершенно</w:t>
      </w:r>
      <w:r w:rsidR="00EE410F">
        <w:rPr>
          <w:rFonts w:ascii="Times New Roman" w:hAnsi="Times New Roman" w:cs="Times New Roman"/>
          <w:sz w:val="24"/>
          <w:szCs w:val="24"/>
        </w:rPr>
        <w:t xml:space="preserve">летних </w:t>
      </w:r>
      <w:r w:rsidR="004A4D4A">
        <w:rPr>
          <w:rFonts w:ascii="Times New Roman" w:hAnsi="Times New Roman" w:cs="Times New Roman"/>
          <w:sz w:val="24"/>
          <w:szCs w:val="24"/>
        </w:rPr>
        <w:t>преступников</w:t>
      </w:r>
      <w:r w:rsidR="00EE410F">
        <w:rPr>
          <w:rFonts w:ascii="Times New Roman" w:hAnsi="Times New Roman" w:cs="Times New Roman"/>
          <w:sz w:val="24"/>
          <w:szCs w:val="24"/>
        </w:rPr>
        <w:t xml:space="preserve"> воспитывались в семьях, где постоянно присутствовали ссоры, скандалы, взаимные оскорбления, пьянство и разврат. </w:t>
      </w:r>
    </w:p>
    <w:p w:rsidR="007D30DA" w:rsidRDefault="00EE410F" w:rsidP="007D3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8-10 рецидивиста, вставшего на </w:t>
      </w:r>
      <w:r w:rsidR="00C6682B">
        <w:rPr>
          <w:rFonts w:ascii="Times New Roman" w:hAnsi="Times New Roman" w:cs="Times New Roman"/>
          <w:sz w:val="24"/>
          <w:szCs w:val="24"/>
        </w:rPr>
        <w:t>преступный</w:t>
      </w:r>
      <w:r>
        <w:rPr>
          <w:rFonts w:ascii="Times New Roman" w:hAnsi="Times New Roman" w:cs="Times New Roman"/>
          <w:sz w:val="24"/>
          <w:szCs w:val="24"/>
        </w:rPr>
        <w:t xml:space="preserve"> путь в раннем возрасте, в пьянство </w:t>
      </w:r>
      <w:r w:rsidR="007D30DA">
        <w:rPr>
          <w:rFonts w:ascii="Times New Roman" w:hAnsi="Times New Roman" w:cs="Times New Roman"/>
          <w:sz w:val="24"/>
          <w:szCs w:val="24"/>
        </w:rPr>
        <w:t>и совершение преступлений повлекли родители, старшие братья, близкие родственники.</w:t>
      </w:r>
    </w:p>
    <w:p w:rsidR="007D30DA" w:rsidRPr="00221030" w:rsidRDefault="007D30DA" w:rsidP="007D30D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 что несет ответственность ребенок!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общественно опасных деяний, бродяжничеств</w:t>
      </w:r>
      <w:r w:rsidR="004A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уклонение от учебы, пьянство, участие в несанкционированных мероприятиях.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помещен в специальное воспитательное учреждение для детей и подростков в случае систематического нарушения правил общественного поведения или совершения общественно опасных деяний; может быть исключен из школы за грубые неоднократные нарушения Устава школы;</w:t>
      </w:r>
    </w:p>
    <w:p w:rsidR="007D30DA" w:rsidRPr="00797562" w:rsidRDefault="007D30DA" w:rsidP="007D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подростке лежит ответственность за нарушение трудовой дисциплины, уголовная ответственность за отдельные виды преступлений, возмещен</w:t>
      </w:r>
      <w:r w:rsidR="003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причине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вреда;</w:t>
      </w:r>
    </w:p>
    <w:p w:rsidR="007D30DA" w:rsidRDefault="007D30DA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7D3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 лет</w:t>
      </w:r>
      <w:r w:rsidRPr="007D3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всех видов преступлений.</w:t>
      </w:r>
    </w:p>
    <w:p w:rsidR="00762C90" w:rsidRDefault="00762C90" w:rsidP="00BA3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D0" w:rsidRDefault="00762C90" w:rsidP="00762C90">
      <w:pPr>
        <w:shd w:val="clear" w:color="auto" w:fill="FFFFFF"/>
        <w:spacing w:after="0" w:line="240" w:lineRule="auto"/>
        <w:ind w:right="12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3369" cy="12957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88" cy="1294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5397" w:rsidRPr="00221030" w:rsidRDefault="00325397" w:rsidP="00762C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221030">
        <w:rPr>
          <w:rStyle w:val="a7"/>
          <w:sz w:val="36"/>
          <w:szCs w:val="36"/>
          <w:bdr w:val="none" w:sz="0" w:space="0" w:color="auto" w:frame="1"/>
        </w:rPr>
        <w:lastRenderedPageBreak/>
        <w:t>Уважаемые родители!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Ребенок, в первую очередь, учится тому, что видит у себя дома: родители ему пример.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Принимайте активное участие в жизни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находить время, чтобы поговорить с ребенком.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Интересуйтесь проблемами ребенка, вникайте во все возникающие в его жизни сложности.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Помогайте развивать у ребенка умения и таланты.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Действуйте без нажима на ребенка, помогая ему тем самым самостоятельно принимать решения.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Имейте представление о различных этапах в жизни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Уважайте право ребенка на собственное мнение.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 уважением относитесь ко всем членам семьи.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Старайтесь меньше совершать ошибок.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Учитесь смотреть на жизнь глазами ребенка.</w:t>
      </w:r>
    </w:p>
    <w:p w:rsidR="00325397" w:rsidRPr="00325397" w:rsidRDefault="00325397" w:rsidP="00BA38D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8" w:firstLine="142"/>
        <w:textAlignment w:val="baseline"/>
        <w:rPr>
          <w:color w:val="000000"/>
          <w:sz w:val="28"/>
          <w:szCs w:val="28"/>
        </w:rPr>
      </w:pPr>
      <w:r w:rsidRPr="00325397">
        <w:rPr>
          <w:color w:val="000000"/>
          <w:sz w:val="28"/>
          <w:szCs w:val="28"/>
          <w:bdr w:val="none" w:sz="0" w:space="0" w:color="auto" w:frame="1"/>
        </w:rPr>
        <w:t>Доверяйте всем членам семьи.</w:t>
      </w:r>
    </w:p>
    <w:p w:rsidR="00CF689D" w:rsidRDefault="00CF689D" w:rsidP="00EE410F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21030">
        <w:rPr>
          <w:rFonts w:ascii="Times New Roman" w:hAnsi="Times New Roman" w:cs="Times New Roman"/>
          <w:b/>
          <w:sz w:val="42"/>
          <w:szCs w:val="42"/>
        </w:rPr>
        <w:lastRenderedPageBreak/>
        <w:t>Виды правонарушений</w:t>
      </w:r>
      <w:r w:rsidRPr="002210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F689D">
        <w:rPr>
          <w:rFonts w:ascii="Times New Roman" w:hAnsi="Times New Roman" w:cs="Times New Roman"/>
          <w:color w:val="000000" w:themeColor="text1"/>
          <w:sz w:val="36"/>
          <w:szCs w:val="36"/>
        </w:rPr>
        <w:t>среди несовершеннолетних</w:t>
      </w:r>
    </w:p>
    <w:p w:rsidR="00325397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Драка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66%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Хулиганство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50%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Воровство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Вымогательство денег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Разбой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15%</w:t>
      </w:r>
    </w:p>
    <w:p w:rsidR="00CF689D" w:rsidRPr="00762C90" w:rsidRDefault="00CF689D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Мошенничество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14%</w:t>
      </w:r>
    </w:p>
    <w:p w:rsidR="00CF689D" w:rsidRPr="00762C90" w:rsidRDefault="00CB6D55" w:rsidP="00CF68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62BE"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16EEE8" wp14:editId="19D8159F">
            <wp:simplePos x="0" y="0"/>
            <wp:positionH relativeFrom="column">
              <wp:posOffset>3943985</wp:posOffset>
            </wp:positionH>
            <wp:positionV relativeFrom="paragraph">
              <wp:posOffset>114300</wp:posOffset>
            </wp:positionV>
            <wp:extent cx="2002155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374" y="21421"/>
                <wp:lineTo x="213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89D"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Убийство – </w:t>
      </w:r>
      <w:r w:rsidR="00CF689D"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8%</w:t>
      </w:r>
    </w:p>
    <w:p w:rsidR="00797562" w:rsidRPr="00762C90" w:rsidRDefault="00CF689D" w:rsidP="00EE41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Шантаж с целью наживы – 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7%</w:t>
      </w:r>
    </w:p>
    <w:p w:rsidR="00797562" w:rsidRDefault="00CF689D" w:rsidP="007975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C90">
        <w:rPr>
          <w:rFonts w:ascii="Times New Roman" w:hAnsi="Times New Roman" w:cs="Times New Roman"/>
          <w:color w:val="000000" w:themeColor="text1"/>
          <w:sz w:val="32"/>
          <w:szCs w:val="32"/>
        </w:rPr>
        <w:t>Другие правонарушения -</w:t>
      </w:r>
      <w:r w:rsidRPr="00762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3%</w:t>
      </w:r>
    </w:p>
    <w:p w:rsidR="005367EE" w:rsidRPr="005367EE" w:rsidRDefault="005367EE" w:rsidP="005367EE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7562" w:rsidRDefault="000326BF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FBCA1" wp14:editId="76C412EC">
                <wp:simplePos x="0" y="0"/>
                <wp:positionH relativeFrom="column">
                  <wp:posOffset>3691255</wp:posOffset>
                </wp:positionH>
                <wp:positionV relativeFrom="paragraph">
                  <wp:posOffset>-6491605</wp:posOffset>
                </wp:positionV>
                <wp:extent cx="2952115" cy="814705"/>
                <wp:effectExtent l="0" t="0" r="19685" b="234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814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C90" w:rsidRPr="00762C90" w:rsidRDefault="00762C90" w:rsidP="00762C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62C9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Боритесь не с ребенком, а с проблемой.</w:t>
                            </w:r>
                          </w:p>
                          <w:p w:rsidR="00762C90" w:rsidRDefault="00762C90" w:rsidP="00762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290.65pt;margin-top:-511.15pt;width:232.45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" fillcolor="white [3201]" strokecolor="#8064a2 [3207]" strokeweight="2pt">
                <v:textbox>
                  <w:txbxContent>
                    <w:p w:rsidR="00762C90" w:rsidRPr="00762C90" w:rsidRDefault="00762C90" w:rsidP="00762C9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62C9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Боритесь не с ребенком, а с проблемой.</w:t>
                      </w:r>
                    </w:p>
                    <w:p w:rsidR="00762C90" w:rsidRDefault="00762C90" w:rsidP="00762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97562"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>Бо</w:t>
      </w:r>
      <w:r w:rsidR="00797562">
        <w:rPr>
          <w:rFonts w:ascii="Times New Roman" w:hAnsi="Times New Roman" w:cs="Times New Roman"/>
          <w:color w:val="000000" w:themeColor="text1"/>
          <w:sz w:val="36"/>
          <w:szCs w:val="36"/>
        </w:rPr>
        <w:t>лее половины несовершеннолетних</w:t>
      </w:r>
      <w:r w:rsidR="00074BA2">
        <w:rPr>
          <w:rFonts w:ascii="Times New Roman" w:hAnsi="Times New Roman" w:cs="Times New Roman"/>
          <w:color w:val="000000" w:themeColor="text1"/>
          <w:sz w:val="36"/>
          <w:szCs w:val="36"/>
        </w:rPr>
        <w:t>, совершивших преступления</w:t>
      </w:r>
      <w:r w:rsidR="005367EE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797562" w:rsidRPr="0079756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относятся к возрастной категории </w:t>
      </w:r>
    </w:p>
    <w:p w:rsidR="00797562" w:rsidRDefault="00797562" w:rsidP="0079756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62C90">
        <w:rPr>
          <w:rFonts w:ascii="Times New Roman" w:hAnsi="Times New Roman" w:cs="Times New Roman"/>
          <w:color w:val="C00000"/>
          <w:sz w:val="56"/>
          <w:szCs w:val="56"/>
          <w:u w:val="single"/>
        </w:rPr>
        <w:t>16 – 17</w:t>
      </w:r>
      <w:r w:rsidR="00762C90" w:rsidRPr="00762C9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лет</w:t>
      </w:r>
    </w:p>
    <w:p w:rsidR="00CB6D55" w:rsidRDefault="00CB6D55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21030" w:rsidRDefault="00221030" w:rsidP="00F20F2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F20F22" w:rsidRPr="007162BE" w:rsidRDefault="00F20F22" w:rsidP="00CB6D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 «</w:t>
      </w:r>
      <w:r w:rsidR="00997F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Толочинский социально-педагогический центр</w:t>
      </w: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F20F22" w:rsidRPr="00997FB0" w:rsidRDefault="00997FB0" w:rsidP="00CB6D55">
      <w:pPr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профилактики семейного неблагополучия, социального сиротства</w:t>
      </w:r>
    </w:p>
    <w:p w:rsidR="00CB6D55" w:rsidRDefault="00CB6D55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F20F22" w:rsidRPr="00762C90" w:rsidRDefault="00F20F22" w:rsidP="00F20F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EE410F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Профилактика противоправног</w:t>
      </w:r>
      <w:r w:rsidR="00997FB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</w:t>
      </w:r>
      <w:r w:rsidR="00CB6D5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EE410F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поведения среди </w:t>
      </w:r>
      <w:r w:rsidR="00762C90"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несовершеннолетних</w:t>
      </w:r>
      <w:r w:rsidRPr="00762C9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F20F22" w:rsidRPr="007162BE" w:rsidRDefault="00F20F22" w:rsidP="00762C90">
      <w:pPr>
        <w:spacing w:after="0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CB6D55" w:rsidRDefault="00CB6D55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634A22" w:rsidRDefault="00634A22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>
        <w:rPr>
          <w:rFonts w:ascii="Monotype Corsiva" w:eastAsiaTheme="minorEastAsia" w:hAnsi="Monotype Corsiva"/>
          <w:sz w:val="28"/>
          <w:szCs w:val="28"/>
          <w:lang w:eastAsia="ru-RU"/>
        </w:rPr>
        <w:t>211092, Витебская область,</w:t>
      </w:r>
    </w:p>
    <w:p w:rsidR="00634A22" w:rsidRDefault="00074BA2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>
        <w:rPr>
          <w:rFonts w:ascii="Monotype Corsiva" w:eastAsiaTheme="minorEastAsia" w:hAnsi="Monotype Corsiva"/>
          <w:sz w:val="28"/>
          <w:szCs w:val="28"/>
          <w:lang w:eastAsia="ru-RU"/>
        </w:rPr>
        <w:t>г</w:t>
      </w:r>
      <w:r w:rsidR="00634A22">
        <w:rPr>
          <w:rFonts w:ascii="Monotype Corsiva" w:eastAsiaTheme="minorEastAsia" w:hAnsi="Monotype Corsiva"/>
          <w:sz w:val="28"/>
          <w:szCs w:val="28"/>
          <w:lang w:eastAsia="ru-RU"/>
        </w:rPr>
        <w:t>. Толочин, ул. Ленина, 33,</w:t>
      </w:r>
    </w:p>
    <w:p w:rsidR="00F20F22" w:rsidRPr="007162BE" w:rsidRDefault="00F20F22" w:rsidP="00634A22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>
        <w:rPr>
          <w:rFonts w:ascii="Monotype Corsiva" w:eastAsiaTheme="minorEastAsia" w:hAnsi="Monotype Corsiva"/>
          <w:sz w:val="28"/>
          <w:szCs w:val="28"/>
          <w:lang w:eastAsia="ru-RU"/>
        </w:rPr>
        <w:t xml:space="preserve">тел.: 8 </w:t>
      </w:r>
      <w:r w:rsidR="00015D88">
        <w:rPr>
          <w:rFonts w:ascii="Monotype Corsiva" w:eastAsiaTheme="minorEastAsia" w:hAnsi="Monotype Corsiva"/>
          <w:sz w:val="28"/>
          <w:szCs w:val="28"/>
          <w:lang w:eastAsia="ru-RU"/>
        </w:rPr>
        <w:t>(02136) 5-07-96</w:t>
      </w:r>
    </w:p>
    <w:p w:rsidR="008878C2" w:rsidRPr="00015D88" w:rsidRDefault="008878C2" w:rsidP="00015D8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sectPr w:rsidR="008878C2" w:rsidRPr="00015D88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60"/>
    <w:multiLevelType w:val="hybridMultilevel"/>
    <w:tmpl w:val="0C92B0D4"/>
    <w:lvl w:ilvl="0" w:tplc="381AA7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60DF"/>
    <w:multiLevelType w:val="hybridMultilevel"/>
    <w:tmpl w:val="0C1E2600"/>
    <w:lvl w:ilvl="0" w:tplc="192E7F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4A6D"/>
    <w:multiLevelType w:val="hybridMultilevel"/>
    <w:tmpl w:val="1A2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62820"/>
    <w:multiLevelType w:val="multilevel"/>
    <w:tmpl w:val="FF9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22"/>
    <w:rsid w:val="00015D88"/>
    <w:rsid w:val="000326BF"/>
    <w:rsid w:val="00074BA2"/>
    <w:rsid w:val="00221030"/>
    <w:rsid w:val="00252A56"/>
    <w:rsid w:val="00302AEA"/>
    <w:rsid w:val="00325397"/>
    <w:rsid w:val="003802C2"/>
    <w:rsid w:val="004A4D4A"/>
    <w:rsid w:val="005367EE"/>
    <w:rsid w:val="005A795A"/>
    <w:rsid w:val="00634A22"/>
    <w:rsid w:val="006E6D90"/>
    <w:rsid w:val="00762C90"/>
    <w:rsid w:val="00797562"/>
    <w:rsid w:val="007A2901"/>
    <w:rsid w:val="007A2E1B"/>
    <w:rsid w:val="007D30DA"/>
    <w:rsid w:val="008878C2"/>
    <w:rsid w:val="008F7275"/>
    <w:rsid w:val="00997FB0"/>
    <w:rsid w:val="00BA38D0"/>
    <w:rsid w:val="00C54035"/>
    <w:rsid w:val="00C6682B"/>
    <w:rsid w:val="00CB6D55"/>
    <w:rsid w:val="00CF689D"/>
    <w:rsid w:val="00E24055"/>
    <w:rsid w:val="00EE410F"/>
    <w:rsid w:val="00F20F22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paragraph" w:styleId="2">
    <w:name w:val="heading 2"/>
    <w:basedOn w:val="a"/>
    <w:next w:val="a"/>
    <w:link w:val="20"/>
    <w:uiPriority w:val="9"/>
    <w:unhideWhenUsed/>
    <w:qFormat/>
    <w:rsid w:val="00032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2"/>
  </w:style>
  <w:style w:type="paragraph" w:styleId="2">
    <w:name w:val="heading 2"/>
    <w:basedOn w:val="a"/>
    <w:next w:val="a"/>
    <w:link w:val="20"/>
    <w:uiPriority w:val="9"/>
    <w:unhideWhenUsed/>
    <w:qFormat/>
    <w:rsid w:val="00032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397"/>
    <w:rPr>
      <w:b/>
      <w:bCs/>
    </w:rPr>
  </w:style>
  <w:style w:type="character" w:styleId="a8">
    <w:name w:val="Hyperlink"/>
    <w:basedOn w:val="a0"/>
    <w:uiPriority w:val="99"/>
    <w:semiHidden/>
    <w:unhideWhenUsed/>
    <w:rsid w:val="003253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2021-12-16T08:13:00Z</cp:lastPrinted>
  <dcterms:created xsi:type="dcterms:W3CDTF">2020-10-07T06:42:00Z</dcterms:created>
  <dcterms:modified xsi:type="dcterms:W3CDTF">2021-12-16T08:43:00Z</dcterms:modified>
</cp:coreProperties>
</file>