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A0" w:rsidRDefault="00E97FA0">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E97FA0" w:rsidRDefault="00E97FA0">
      <w:pPr>
        <w:pStyle w:val="newncpi"/>
        <w:ind w:firstLine="0"/>
        <w:jc w:val="center"/>
      </w:pPr>
      <w:r>
        <w:rPr>
          <w:rStyle w:val="datepr"/>
        </w:rPr>
        <w:t>6 июля 2006 г.</w:t>
      </w:r>
      <w:r>
        <w:rPr>
          <w:rStyle w:val="number"/>
        </w:rPr>
        <w:t xml:space="preserve"> № 840</w:t>
      </w:r>
    </w:p>
    <w:p w:rsidR="00E97FA0" w:rsidRDefault="00E97FA0">
      <w:pPr>
        <w:pStyle w:val="title"/>
      </w:pPr>
      <w:r>
        <w:t>О государственном обеспечении детей-сирот, детей, оставшихся без попечения родителей, лиц из числа детей-сирот и детей, оставшихся без попечения родителей, а также содержании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changei"/>
      </w:pPr>
      <w:r>
        <w:t>Изменения и дополнения:</w:t>
      </w:r>
    </w:p>
    <w:p w:rsidR="00E97FA0" w:rsidRDefault="00E97FA0">
      <w:pPr>
        <w:pStyle w:val="changeadd"/>
      </w:pPr>
      <w:r>
        <w:t>Постановление Совета Министров Республики Беларусь от 29 декабря 2006 г. № 1758 (Национальный реестр правовых актов Республики Беларусь, 2007 г., № 5, 5/24467) &lt;C20601758&gt;;</w:t>
      </w:r>
    </w:p>
    <w:p w:rsidR="00E97FA0" w:rsidRDefault="00E97FA0">
      <w:pPr>
        <w:pStyle w:val="changeadd"/>
      </w:pPr>
      <w:r>
        <w:t>Постановление Совета Министров Республики Беларусь от 27 декабря 2007 г. № 1843 (Национальный реестр правовых актов Республики Беларусь, 2008 г., № 5, 5/26497) &lt;C20701843&gt;;</w:t>
      </w:r>
    </w:p>
    <w:p w:rsidR="00E97FA0" w:rsidRDefault="00E97FA0">
      <w:pPr>
        <w:pStyle w:val="changeadd"/>
      </w:pPr>
      <w:r>
        <w:t>Постановление Совета Министров Республики Беларусь от 26 марта 2008 г. № 458 (Национальный реестр правовых актов Республики Беларусь, 2008 г., № 80, 5/27410) &lt;C20800458&gt;;</w:t>
      </w:r>
    </w:p>
    <w:p w:rsidR="00E97FA0" w:rsidRDefault="00E97FA0">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E97FA0" w:rsidRDefault="00E97FA0">
      <w:pPr>
        <w:pStyle w:val="changeadd"/>
      </w:pPr>
      <w:r>
        <w:t>Постановление Совета Министров Республики Беларусь от 26 января 2009 г. № 94 (Национальный реестр правовых актов Республики Беларусь, 2009 г., № 31, 5/29201) &lt;C20900094&gt;;</w:t>
      </w:r>
    </w:p>
    <w:p w:rsidR="00E97FA0" w:rsidRDefault="00E97FA0">
      <w:pPr>
        <w:pStyle w:val="changeadd"/>
      </w:pPr>
      <w:r>
        <w:t>Постановление Совета Министров Республики Беларусь от 25 апреля 2009 г. № 535 (Национальный реестр правовых актов Республики Беларусь, 2009 г., № 108, 5/29669) &lt;C20900535&gt;;</w:t>
      </w:r>
    </w:p>
    <w:p w:rsidR="00E97FA0" w:rsidRDefault="00E97FA0">
      <w:pPr>
        <w:pStyle w:val="changeadd"/>
      </w:pPr>
      <w:r>
        <w:t>Постановление Совета Министров Республики Беларусь от 26 декабря 2009 г. № 1712 (Национальный реестр правовых актов Республики Беларусь, 2010 г., № 2, 5/30975) &lt;C20901712&gt;;</w:t>
      </w:r>
    </w:p>
    <w:p w:rsidR="00E97FA0" w:rsidRDefault="00E97FA0">
      <w:pPr>
        <w:pStyle w:val="changeadd"/>
      </w:pPr>
      <w:r>
        <w:t>Постановление Совета Министров Республики Беларусь от 27 декабря 2010 г. № 1903 (Национальный реестр правовых актов Республики Беларусь, 2011 г., № 3, 5/33083) &lt;C21001903&gt;;</w:t>
      </w:r>
    </w:p>
    <w:p w:rsidR="00E97FA0" w:rsidRDefault="00E97FA0">
      <w:pPr>
        <w:pStyle w:val="changeadd"/>
      </w:pPr>
      <w:r>
        <w:t>Постановление Совета Министров Республики Беларусь от 1 октября 2011 г. № 1314 (Национальный реестр правовых актов Республики Беларусь, 2011 г., № 113, 5/34542) &lt;C21101314&gt;;</w:t>
      </w:r>
    </w:p>
    <w:p w:rsidR="00E97FA0" w:rsidRDefault="00E97FA0">
      <w:pPr>
        <w:pStyle w:val="changeadd"/>
      </w:pPr>
      <w:r>
        <w:t>Постановление Совета Министров Республики Беларусь от 28 декабря 2011 г. № 1748 (Национальный реестр правовых актов Республики Беларусь, 2012 г., № 3, 5/35008) &lt;C21101748&gt;;</w:t>
      </w:r>
    </w:p>
    <w:p w:rsidR="00E97FA0" w:rsidRDefault="00E97FA0">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29 июля 2012 г.;</w:t>
      </w:r>
    </w:p>
    <w:p w:rsidR="00E97FA0" w:rsidRDefault="00E97FA0">
      <w:pPr>
        <w:pStyle w:val="changeadd"/>
      </w:pPr>
      <w:r>
        <w:t xml:space="preserve">Постановление Совета Министров Республики Беларусь от 17 июля 2012 г. № 659 (Национальный правовой Интернет-портал Республики Беларусь, </w:t>
      </w:r>
      <w:r>
        <w:lastRenderedPageBreak/>
        <w:t>28.07.2012, 5/36004) &lt;C21200659&gt; - внесены изменения и дополнения, вступившие в силу 24 июля 2012 г. и 29 июля 2012 г.;</w:t>
      </w:r>
    </w:p>
    <w:p w:rsidR="00E97FA0" w:rsidRDefault="00E97FA0">
      <w:pPr>
        <w:pStyle w:val="changeadd"/>
      </w:pPr>
      <w:r>
        <w:t>Постановление Совета Министров Республики Беларусь от 23 ноября 2012 г. № 1072 (Национальный правовой Интернет-портал Республики Беларусь, 29.11.2012, 5/36524) &lt;C21201072&gt;;</w:t>
      </w:r>
    </w:p>
    <w:p w:rsidR="00E97FA0" w:rsidRDefault="00E97FA0">
      <w:pPr>
        <w:pStyle w:val="changeadd"/>
      </w:pPr>
      <w:r>
        <w:t>Постановление Совета Министров Республики Беларусь от 30 марта 2013 г. № 237 (Национальный правовой Интернет-портал Республики Беларусь, 03.04.2013, 5/37073) &lt;C21300237&gt;;</w:t>
      </w:r>
    </w:p>
    <w:p w:rsidR="00E97FA0" w:rsidRDefault="00E97FA0">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E97FA0" w:rsidRDefault="00E97FA0">
      <w:pPr>
        <w:pStyle w:val="changeadd"/>
      </w:pPr>
      <w:r>
        <w:t>Постановление Совета Министров Республики Беларусь от 11 октября 2013 г. № 904 (Национальный правовой Интернет-портал Республики Беларусь, 17.10.2013, 5/37922) &lt;C21300904&gt;;</w:t>
      </w:r>
    </w:p>
    <w:p w:rsidR="00E97FA0" w:rsidRDefault="00E97FA0">
      <w:pPr>
        <w:pStyle w:val="changeadd"/>
      </w:pPr>
      <w:r>
        <w:t>Постановление Совета Министров Республики Беларусь от 6 мая 2014 г. № 433 (Национальный правовой Интернет-портал Республики Беларусь, 13.05.2014, 5/38818) &lt;C21400433&gt;;</w:t>
      </w:r>
    </w:p>
    <w:p w:rsidR="00E97FA0" w:rsidRDefault="00E97FA0">
      <w:pPr>
        <w:pStyle w:val="changeadd"/>
      </w:pPr>
      <w:r>
        <w:t>Постановление Совета Министров Республики Беларусь от 9 июля 2014 г. № 660 (Национальный правовой Интернет-портал Республики Беларусь, 12.07.2014, 5/39112) &lt;C21400660&gt;;</w:t>
      </w:r>
    </w:p>
    <w:p w:rsidR="00E97FA0" w:rsidRDefault="00E97FA0">
      <w:pPr>
        <w:pStyle w:val="changeadd"/>
      </w:pPr>
      <w:r>
        <w:t>Постановление Совета Министров Республики Беларусь от 3 декабря 2014 г. № 1130 (Национальный правовой Интернет-портал Республики Беларусь, 06.12.2014, 5/39783) &lt;C21401130&gt;;</w:t>
      </w:r>
    </w:p>
    <w:p w:rsidR="00E97FA0" w:rsidRDefault="00E97FA0">
      <w:pPr>
        <w:pStyle w:val="changeadd"/>
      </w:pPr>
      <w:r>
        <w:t>Постановление Совета Министров Республики Беларусь от 28 июля 2015 г. № 640 (Национальный правовой Интернет-портал Республики Беларусь, 31.07.2015, 5/40862) &lt;C21500640&gt;;</w:t>
      </w:r>
    </w:p>
    <w:p w:rsidR="00E97FA0" w:rsidRDefault="00E97FA0">
      <w:pPr>
        <w:pStyle w:val="changeadd"/>
      </w:pPr>
      <w:r>
        <w:t>Постановление Совета Министров Республики Беларусь от 15 апреля 2016 г. № 309 (Национальный правовой Интернет-портал Республики Беларусь, 22.04.2016, 5/41974) &lt;C21600309&gt;;</w:t>
      </w:r>
    </w:p>
    <w:p w:rsidR="00E97FA0" w:rsidRDefault="00E97FA0">
      <w:pPr>
        <w:pStyle w:val="changeadd"/>
      </w:pPr>
      <w:r>
        <w:t>Постановление Совета Министров Республики Беларусь от 25 апреля 2016 г. № 334 (Национальный правовой Интернет-портал Республики Беларусь, 03.05.2016, 5/42014) &lt;C21600334&gt;;</w:t>
      </w:r>
    </w:p>
    <w:p w:rsidR="00E97FA0" w:rsidRDefault="00E97FA0">
      <w:pPr>
        <w:pStyle w:val="changeadd"/>
      </w:pPr>
      <w:r>
        <w:t>Постановление Совета Министров Республики Беларусь от 1 июля 2016 г. № 529 (Национальный правовой Интернет-портал Республики Беларусь, 12.07.2016, 5/42318) &lt;C21600529&gt;;</w:t>
      </w:r>
    </w:p>
    <w:p w:rsidR="00E97FA0" w:rsidRDefault="00E97FA0">
      <w:pPr>
        <w:pStyle w:val="changeadd"/>
      </w:pPr>
      <w:r>
        <w:t>Постановление Совета Министров Республики Беларусь от 24 октября 2016 г. № 863 (Национальный правовой Интернет-портал Республики Беларусь, 27.10.2016, 5/42814) &lt;C21600863&gt;;</w:t>
      </w:r>
    </w:p>
    <w:p w:rsidR="00E97FA0" w:rsidRDefault="00E97FA0">
      <w:pPr>
        <w:pStyle w:val="changeadd"/>
      </w:pPr>
      <w:r>
        <w:t>Постановление Совета Министров Республики Беларусь от 28 февраля 2017 г. № 168 (Национальный правовой Интернет-портал Республики Беларусь, 14.03.2017, 5/43437) &lt;C21700168&gt;;</w:t>
      </w:r>
    </w:p>
    <w:p w:rsidR="00E97FA0" w:rsidRDefault="00E97FA0">
      <w:pPr>
        <w:pStyle w:val="changeadd"/>
      </w:pPr>
      <w:r>
        <w:t>Постановление Совета Министров Республики Беларусь от 20 апреля 2017 г. № 298 (Национальный правовой Интернет-портал Республики Беларусь, 28.04.2017, 5/43624) &lt;C21700298&gt;;</w:t>
      </w:r>
    </w:p>
    <w:p w:rsidR="00E97FA0" w:rsidRDefault="00E97FA0">
      <w:pPr>
        <w:pStyle w:val="changeadd"/>
      </w:pPr>
      <w:r>
        <w:t>Постановление Совета Министров Республики Беларусь от 4 октября 2017 г. № 747 (Национальный правовой Интернет-портал Республики Беларусь, 07.10.2017, 5/44266) &lt;C21700747&gt;;</w:t>
      </w:r>
    </w:p>
    <w:p w:rsidR="00E97FA0" w:rsidRDefault="00E97FA0">
      <w:pPr>
        <w:pStyle w:val="changeadd"/>
      </w:pPr>
      <w:r>
        <w:t>Постановление Совета Министров Республики Беларусь от 3 мая 2018 г. № 333 (Национальный правовой Интернет-портал Республики Беларусь, 05.05.2018, 5/45111) &lt;C21800333&gt;;</w:t>
      </w:r>
    </w:p>
    <w:p w:rsidR="00E97FA0" w:rsidRDefault="00E97FA0">
      <w:pPr>
        <w:pStyle w:val="changeadd"/>
      </w:pPr>
      <w:r>
        <w:t xml:space="preserve">Постановление Совета Министров Республики Беларусь от 13 сентября 2019 г. № 621 (Национальный правовой Интернет-портал Республики Беларусь, </w:t>
      </w:r>
      <w:r>
        <w:lastRenderedPageBreak/>
        <w:t>17.09.2019, 5/47024) &lt;C21900621&gt; - внесены изменения и дополнения, вступившие в силу 18 сентября 2019 г., за исключением изменений и дополнений, которые вступят в силу 31 декабря 2019 г.;</w:t>
      </w:r>
    </w:p>
    <w:p w:rsidR="00E97FA0" w:rsidRDefault="00E97FA0">
      <w:pPr>
        <w:pStyle w:val="changeadd"/>
      </w:pPr>
      <w:r>
        <w:t>Постановление Совета Министров Республики Беларусь от 13 сентября 2019 г. № 621 (Национальный правовой Интернет-портал Республики Беларусь, 17.09.2019, 5/47024) &lt;C21900621&gt; - внесены изменения и дополнения, вступившие в силу 18 сентября 2019 г. и 31 декабря 2019 г.;</w:t>
      </w:r>
    </w:p>
    <w:p w:rsidR="00E97FA0" w:rsidRDefault="00E97FA0">
      <w:pPr>
        <w:pStyle w:val="changeadd"/>
      </w:pPr>
      <w:r>
        <w:t>Постановление Совета Министров Республики Беларусь от 19 июня 2020 г. № 354 (Национальный правовой Интернет-портал Республики Беларусь, 23.06.2020, 5/48141) &lt;C22000354&gt;;</w:t>
      </w:r>
    </w:p>
    <w:p w:rsidR="00E97FA0" w:rsidRDefault="00E97FA0">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E97FA0" w:rsidRDefault="00E97FA0">
      <w:pPr>
        <w:pStyle w:val="preamble"/>
      </w:pPr>
      <w:r>
        <w:t> </w:t>
      </w:r>
    </w:p>
    <w:p w:rsidR="00E97FA0" w:rsidRDefault="00E97FA0">
      <w:pPr>
        <w:pStyle w:val="newncpi"/>
      </w:pPr>
      <w:r>
        <w:t>На основании пункта 3 статьи 7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абзаца седьмого части первой статьи 8 Закона Республики Беларусь от 31 мая 2003 г. № 200-З «Об основах системы профилактики безнадзорности и правонарушений несовершеннолетних» Совет Министров Республики Беларусь ПОСТАНОВЛЯЕТ:</w:t>
      </w:r>
    </w:p>
    <w:p w:rsidR="00E97FA0" w:rsidRDefault="00E97FA0">
      <w:pPr>
        <w:pStyle w:val="point"/>
      </w:pPr>
      <w:r>
        <w:t>1. Установить:</w:t>
      </w:r>
    </w:p>
    <w:p w:rsidR="00E97FA0" w:rsidRDefault="00E97FA0">
      <w:pPr>
        <w:pStyle w:val="underpoint"/>
      </w:pPr>
      <w:r>
        <w:t>1.1. нормы питания и денежные нормы расходов на питание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согласно таблицам 1 и 2 приложения 1;</w:t>
      </w:r>
    </w:p>
    <w:p w:rsidR="00E97FA0" w:rsidRDefault="00E97FA0">
      <w:pPr>
        <w:pStyle w:val="underpoint"/>
      </w:pPr>
      <w:r>
        <w:t>1.2. нормы питания и 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2;</w:t>
      </w:r>
    </w:p>
    <w:p w:rsidR="00E97FA0" w:rsidRDefault="00E97FA0">
      <w:pPr>
        <w:pStyle w:val="underpoint"/>
      </w:pPr>
      <w:r>
        <w:t>1.3. нормы обеспечения и 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таблицам 1 и 2 приложения 3;</w:t>
      </w:r>
    </w:p>
    <w:p w:rsidR="00E97FA0" w:rsidRDefault="00E97FA0">
      <w:pPr>
        <w:pStyle w:val="underpoint"/>
      </w:pPr>
      <w:r>
        <w:t>1.4. 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согласно таблице 1 приложения 4 и 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w:t>
      </w:r>
    </w:p>
    <w:p w:rsidR="00E97FA0" w:rsidRDefault="00E97FA0">
      <w:pPr>
        <w:pStyle w:val="underpoint"/>
      </w:pPr>
      <w:r>
        <w:lastRenderedPageBreak/>
        <w:t>1.5. 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в иных случаях, предусмотренных законодательством, согласно приложению 5 на сумму в пределах 1280 рублей 8 копеек или денежной компенсацией их стоимости и денежным пособием в размере двух базовых величин;</w:t>
      </w:r>
    </w:p>
    <w:p w:rsidR="00E97FA0" w:rsidRDefault="00E97FA0">
      <w:pPr>
        <w:pStyle w:val="underpoint"/>
      </w:pPr>
      <w:r>
        <w:t>1.6. нормы обеспечения комплектом одежды и обуви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в случае зачисления их на обучение в дневной форме получения образования в государственные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на сумму в пределах 176 рублей 43 копеек и денежным пособием в размере одной базовой величины;</w:t>
      </w:r>
    </w:p>
    <w:p w:rsidR="00E97FA0" w:rsidRDefault="00E97FA0">
      <w:pPr>
        <w:pStyle w:val="underpoint"/>
      </w:pPr>
      <w:r>
        <w:t>1.7. нормы обеспечения детей-сирот и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w:t>
      </w:r>
    </w:p>
    <w:p w:rsidR="00E97FA0" w:rsidRDefault="00E97FA0">
      <w:pPr>
        <w:pStyle w:val="newncpi"/>
      </w:pPr>
      <w:r>
        <w:t>денежной компенсацией расходов на питание в размере 8 рублей 50 копеек в день (за исключением обучающихся в средних школах – училищах олимпийского резерва) – в учебные дни, в период болезни,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или иных граждан, в том числе патронатных воспитателей;</w:t>
      </w:r>
    </w:p>
    <w:p w:rsidR="00E97FA0" w:rsidRDefault="00E97FA0">
      <w:pPr>
        <w:pStyle w:val="newncpi"/>
      </w:pPr>
      <w:r>
        <w:t xml:space="preserve">одеждой, обувью, мягким инвентарем и оборудованием, предметами личной гигиены и иными предметами первой необходимости по нормам согласно таблице 1 приложения 3 </w:t>
      </w:r>
      <w:r>
        <w:lastRenderedPageBreak/>
        <w:t>и таблице 1 приложения 4 или денежной компенсацией их стоимости в размере 276 рублей 41 копейки в год (для юношей) и 286 рублей 15 копеек в год (для девушек);</w:t>
      </w:r>
    </w:p>
    <w:p w:rsidR="00E97FA0" w:rsidRDefault="00E97FA0">
      <w:pPr>
        <w:pStyle w:val="newncpi"/>
      </w:pPr>
      <w:r>
        <w:t>комплектом одежды, обуви, мягкого инвентаря и оборудования по нормам согласно приложению 5 либо их денежной компенсацией и денежным пособием в размерах, установленных подпунктом 1.5 пункта 1, при отчислении из соответствующих учреждений образования в связи с получением образования или по иным причинам;</w:t>
      </w:r>
    </w:p>
    <w:p w:rsidR="00E97FA0" w:rsidRDefault="00E97FA0">
      <w:pPr>
        <w:pStyle w:val="newncpi"/>
      </w:pPr>
      <w:r>
        <w:t>денежной компенсацией расходов за проживание по договору найма жилого помещения частного жилищного фонда либо по договору найма арендного жилья на период обучения в учреждении образования, не имеющем общежития, в размерах: в г. Минске – 3 базовые величины, других населенных пунктах – 2 базовые величины в месяц;</w:t>
      </w:r>
    </w:p>
    <w:p w:rsidR="00E97FA0" w:rsidRDefault="00E97FA0">
      <w:pPr>
        <w:pStyle w:val="underpoint"/>
      </w:pPr>
      <w:r>
        <w:t>1.8. нормы обеспечения и 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 согласно таблицам 1 и 2 приложения 6;</w:t>
      </w:r>
    </w:p>
    <w:p w:rsidR="00E97FA0" w:rsidRDefault="00E97FA0">
      <w:pPr>
        <w:pStyle w:val="underpoint"/>
      </w:pPr>
      <w:r>
        <w:t>1.9. нормы обеспечения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согласно приложению 7, а также комплектом учебников и учебных пособий без взимания платы за пользование;</w:t>
      </w:r>
    </w:p>
    <w:p w:rsidR="00E97FA0" w:rsidRDefault="00E97FA0">
      <w:pPr>
        <w:pStyle w:val="underpoint"/>
      </w:pPr>
      <w:r>
        <w:t>1.10. дети-сироты и дети, оставшиеся без попечения родителей, находящиеся в домах ребенка, обеспечиваются питанием, одеждой, обувью, мягким инвентарем и предметами первой необходимости по нормам, установленным Министерством здравоохранения по согласованию с Министерством финансов;</w:t>
      </w:r>
    </w:p>
    <w:p w:rsidR="00E97FA0" w:rsidRDefault="00E97FA0">
      <w:pPr>
        <w:pStyle w:val="underpoint"/>
      </w:pPr>
      <w:r>
        <w:t>1.11. лица из числа детей-сирот и детей, оставшихся без попечения родителей, обучающиеся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обеспечиваются:</w:t>
      </w:r>
    </w:p>
    <w:p w:rsidR="00E97FA0" w:rsidRDefault="00E97FA0">
      <w:pPr>
        <w:pStyle w:val="newncpi"/>
      </w:pPr>
      <w:r>
        <w:t>питанием по нормам, определяемым соответственно Министерством обороны, Министерством внутренних дел, Министерством по чрезвычайным ситуациям;</w:t>
      </w:r>
    </w:p>
    <w:p w:rsidR="00E97FA0" w:rsidRDefault="00E97FA0">
      <w:pPr>
        <w:pStyle w:val="newncpi"/>
      </w:pPr>
      <w:r>
        <w:t>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стоимостью продовольственного пайка;</w:t>
      </w:r>
    </w:p>
    <w:p w:rsidR="00E97FA0" w:rsidRDefault="00E97FA0">
      <w:pPr>
        <w:pStyle w:val="newncpi"/>
      </w:pPr>
      <w:r>
        <w:t>выплатой денежной компенсации расходов на питание при снятии с питания в размере, установленном в абзаце втором подпункта 1.7 пункта 1 настоящего постановления, в период отпусков, выходных дней, государственных праздников и праздничных дней, установленных и объявленных Президентом Республики Беларусь нерабочими, прохождения практики (стажировки), в период болезни при нахождении в организациях здравоохранения на лечении в стационарных условиях,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w:t>
      </w:r>
    </w:p>
    <w:p w:rsidR="00E97FA0" w:rsidRDefault="00E97FA0">
      <w:pPr>
        <w:pStyle w:val="newncpi"/>
      </w:pPr>
      <w:r>
        <w:t>одеждой, обувью, мягким инвентарем и оборудованием, предметами личной гигиены и иными предметами первой необходимости, денежной компенсацией и денежным пособием в порядке, установленном в абзацах третьем–пятом подпункта 1.7 пункта 1 настоящего постановления.</w:t>
      </w:r>
    </w:p>
    <w:p w:rsidR="00E97FA0" w:rsidRDefault="00E97FA0">
      <w:pPr>
        <w:pStyle w:val="newncpi"/>
      </w:pPr>
      <w:r>
        <w:t xml:space="preserve">Государственное обеспечение лиц из числа детей-сирот и детей, оставшихся без попечения родителей, обучающихся на военных факультетах учреждений среднего специального и высшего образования, осуществляющих подготовку кадров по </w:t>
      </w:r>
      <w:r>
        <w:lastRenderedPageBreak/>
        <w:t>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осуществляется (за исключением выплаты стипендий и ежегодной материальной помощи) воинскими частями и учреждениями Вооруженных Сил за счет средств, выделяемых Министерству обороны из республиканского бюджета;</w:t>
      </w:r>
    </w:p>
    <w:p w:rsidR="00E97FA0" w:rsidRDefault="00E97FA0">
      <w:pPr>
        <w:pStyle w:val="underpoint"/>
      </w:pPr>
      <w:r>
        <w:t>1.11</w:t>
      </w:r>
      <w:r>
        <w:rPr>
          <w:vertAlign w:val="superscript"/>
        </w:rPr>
        <w:t>1</w:t>
      </w:r>
      <w:r>
        <w:t>. 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обеспечиваются:</w:t>
      </w:r>
    </w:p>
    <w:p w:rsidR="00E97FA0" w:rsidRDefault="00E97FA0">
      <w:pPr>
        <w:pStyle w:val="newncpi"/>
      </w:pPr>
      <w:r>
        <w:t>в дни учебных занятий и (или) учебно-тренировочного процесса, а учащиеся, проживающие в общежитии, включая выходные и праздничные дни, – питанием по денежным нормам расходов на питание для учащихся средних школ – училищ олимпийского резерва, определяемым Министерством спорта и туризма, в порядке, установленном Правительством Республики Беларусь;</w:t>
      </w:r>
    </w:p>
    <w:p w:rsidR="00E97FA0" w:rsidRDefault="00E97FA0">
      <w:pPr>
        <w:pStyle w:val="newncpi"/>
      </w:pPr>
      <w:r>
        <w:t>в дни участия в учебно-тренировочных сборах и (или) спортивных соревнованиях (далее – спортивные мероприятия), проводимых в пределах Республики Беларусь, – питанием по денежным нормам расходов на питание участников соответствующего спортивного мероприятия, устанавливаемым Министерством спорта и туризма;</w:t>
      </w:r>
    </w:p>
    <w:p w:rsidR="00E97FA0" w:rsidRDefault="00E97FA0">
      <w:pPr>
        <w:pStyle w:val="newncpi"/>
      </w:pPr>
      <w:r>
        <w:t>в дни нахождения в пути к месту проведения спортивного мероприятия в пределах Республики Беларусь – денежной компенсацией расходов на питание исходя из норм расходов на питание, установленных Министерством спорта и туризма для учащихся средних школ – училищ олимпийского резерва;</w:t>
      </w:r>
    </w:p>
    <w:p w:rsidR="00E97FA0" w:rsidRDefault="00E97FA0">
      <w:pPr>
        <w:pStyle w:val="newncpi"/>
      </w:pPr>
      <w:r>
        <w:t>в дни участия в спортивных мероприятиях, проводимых за пределами Республики Беларусь, – денежной компенсацией расходов на питание в размере суточных, устанавливаемых Министерством финансов при служебных командировках за границу;</w:t>
      </w:r>
    </w:p>
    <w:p w:rsidR="00E97FA0" w:rsidRDefault="00E97FA0">
      <w:pPr>
        <w:pStyle w:val="newncpi"/>
      </w:pPr>
      <w:r>
        <w:t>в дни участия в спортивных мероприятиях, а также в дни нахождения в пути к месту проведения спортивного мероприятия, в дни учебных занятий и (или) учебно-тренировочного процесса, а учащиеся, проживающие в общежитии, включая выходные и праздничные дни, – выплатой разницы между денежной компенсацией расходов на питание, установленной в абзаце втором подпункта 1.7 пункта 1 настоящего постановления, и соответствующей денежной нормой расходов на питание, установленной Министерством спорта и туризма;</w:t>
      </w:r>
    </w:p>
    <w:p w:rsidR="00E97FA0" w:rsidRDefault="00E97FA0">
      <w:pPr>
        <w:pStyle w:val="newncpi"/>
      </w:pPr>
      <w:r>
        <w:t>выплатой денежной компенсации расходов на питание при снятии учащегося с питания в столовой средней школы – училища олимпийского резерва на время убытия его из средней школы – училища олимпийского резерва в период заболевания, в том числе при нахождении на лечении в стационарных условиях в организациях здравоохранения,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днями, а также на время пребывания в детских интернатных учреждениях, детских домах семейного типа, опекунских семьях и приемных семьях, в которых они находились ранее, семьях родственников и иных граждан в размере, установленном в абзаце втором подпункта 1.7 пункта 1 настоящего постановления.</w:t>
      </w:r>
    </w:p>
    <w:p w:rsidR="00E97FA0" w:rsidRDefault="00E97FA0">
      <w:pPr>
        <w:pStyle w:val="newncpi"/>
      </w:pPr>
      <w:r>
        <w:t>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денежная компенсация расходов на питание не выплачивается в случаях обеспечения питанием:</w:t>
      </w:r>
    </w:p>
    <w:p w:rsidR="00E97FA0" w:rsidRDefault="00E97FA0">
      <w:pPr>
        <w:pStyle w:val="newncpi"/>
      </w:pPr>
      <w:r>
        <w:t>по денежным нормам расходов на питание в столовой средней школы – училища олимпийского резерва, установленным Министерством спорта и туризма;</w:t>
      </w:r>
    </w:p>
    <w:p w:rsidR="00E97FA0" w:rsidRDefault="00E97FA0">
      <w:pPr>
        <w:pStyle w:val="newncpi"/>
      </w:pPr>
      <w:r>
        <w:t xml:space="preserve">по денежным нормам расходов на питание участников соответствующего спортивного мероприятия, устанавливаемым Министерством спорта и туризма, если иное </w:t>
      </w:r>
      <w:r>
        <w:lastRenderedPageBreak/>
        <w:t>не предусмотрено законодательством, в период спортивных мероприятий, проводимых в пределах Республики Беларусь;</w:t>
      </w:r>
    </w:p>
    <w:p w:rsidR="00E97FA0" w:rsidRDefault="00E97FA0">
      <w:pPr>
        <w:pStyle w:val="newncpi"/>
      </w:pPr>
      <w:r>
        <w:t>за счет средств принимающей стороны в период спортивных мероприятий.</w:t>
      </w:r>
    </w:p>
    <w:p w:rsidR="00E97FA0" w:rsidRDefault="00E97FA0">
      <w:pPr>
        <w:pStyle w:val="newncpi"/>
      </w:pPr>
      <w:r>
        <w:t>Лица из числа детей-сирот и детей, оставшихся без попечения родителей, обучающиеся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не имеющие по медицинским показаниям допуска к учебно-тренировочному процессу, обеспечиваются питанием по нормам, установленным в части второй подпункта 1.7 пункта 1 настоящего постановления;</w:t>
      </w:r>
    </w:p>
    <w:p w:rsidR="00E97FA0" w:rsidRDefault="00E97FA0">
      <w:pPr>
        <w:pStyle w:val="underpoint"/>
      </w:pPr>
      <w:r>
        <w:t>1.12. нормы пользования детьми-сиротами и детьми, оставшимися без попечения родителей, находящимися в детских домах семейного типа, опекунских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 согласно приложению 8 на сумму в пределах 22 рублей 63 копеек в месяц на одного ребенка;</w:t>
      </w:r>
    </w:p>
    <w:p w:rsidR="00E97FA0" w:rsidRDefault="00E97FA0">
      <w:pPr>
        <w:pStyle w:val="underpoint"/>
      </w:pPr>
      <w:r>
        <w:t>1.13. денежные нормы расходов на питание детей-сирот, детей, оставшихся без попечения родителей, находящихся в домах ребенка, согласно приложению 9;</w:t>
      </w:r>
    </w:p>
    <w:p w:rsidR="00E97FA0" w:rsidRDefault="00E97FA0">
      <w:pPr>
        <w:pStyle w:val="underpoint"/>
      </w:pPr>
      <w:r>
        <w:t>1.14. нормы питания и 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 согласно приложениям 10 и 11;</w:t>
      </w:r>
    </w:p>
    <w:p w:rsidR="00E97FA0" w:rsidRDefault="00E97FA0">
      <w:pPr>
        <w:pStyle w:val="underpoint"/>
      </w:pPr>
      <w:r>
        <w:t>1.15. 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 согласно приложению 12;</w:t>
      </w:r>
    </w:p>
    <w:p w:rsidR="00E97FA0" w:rsidRDefault="00E97FA0">
      <w:pPr>
        <w:pStyle w:val="underpoint"/>
      </w:pPr>
      <w:r>
        <w:t>1.16.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 согласно приложениям 13 и 14;</w:t>
      </w:r>
    </w:p>
    <w:p w:rsidR="00E97FA0" w:rsidRDefault="00E97FA0">
      <w:pPr>
        <w:pStyle w:val="underpoint"/>
      </w:pPr>
      <w:r>
        <w:t>1.17. нормы обеспечения и 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 согласно приложениям 15 и 16.</w:t>
      </w:r>
    </w:p>
    <w:p w:rsidR="00E97FA0" w:rsidRDefault="00E97FA0">
      <w:pPr>
        <w:pStyle w:val="point"/>
      </w:pPr>
      <w:r>
        <w:t>1</w:t>
      </w:r>
      <w:r>
        <w:rPr>
          <w:vertAlign w:val="superscript"/>
        </w:rPr>
        <w:t>1</w:t>
      </w:r>
      <w:r>
        <w:t>. Воспитанники детских интернатных учреждений (за исключением детской деревни (городка), получающие образование в учреждениях образования Министерства обороны, Министерства по чрезвычайным ситуациям и Министерства спорта и туризма, в учебные дни снимаются с питания в детском интернатном учреждении и обеспечиваются питанием по месту учебы согласно нормам, определяемым Министерством обороны, Министерством по чрезвычайным ситуациям и Министерством спорта и туризма. Детские интернатные учреждения (за исключением детской деревни (городка) осуществляют выплату воспитанникам разницы между денежными нормами расходов на питание, установленными для соответствующего детского интернатного учреждения, и стоимостью продовольственного пайка для учащихся учреждений образования Министерства обороны, Министерства по чрезвычайным ситуациям или денежными нормами расходов на питание, установленными для учащихся учреждений образования Министерства спорта и туризма.</w:t>
      </w:r>
    </w:p>
    <w:p w:rsidR="00E97FA0" w:rsidRDefault="00E97FA0">
      <w:pPr>
        <w:pStyle w:val="point"/>
      </w:pPr>
      <w:r>
        <w:t>2. На детей,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распространяются:</w:t>
      </w:r>
    </w:p>
    <w:p w:rsidR="00E97FA0" w:rsidRDefault="00E97FA0">
      <w:pPr>
        <w:pStyle w:val="newncpi"/>
      </w:pPr>
      <w:r>
        <w:t>нормы питания согласно приложению 2;</w:t>
      </w:r>
    </w:p>
    <w:p w:rsidR="00E97FA0" w:rsidRDefault="00E97FA0">
      <w:pPr>
        <w:pStyle w:val="newncpi"/>
      </w:pPr>
      <w:r>
        <w:t>нормы обеспечения одеждой, обувью, мягким инвентарем согласно приложению 3;</w:t>
      </w:r>
    </w:p>
    <w:p w:rsidR="00E97FA0" w:rsidRDefault="00E97FA0">
      <w:pPr>
        <w:pStyle w:val="newncpi"/>
      </w:pPr>
      <w:r>
        <w:t xml:space="preserve">нормы обеспечения учебниками, учебными пособиями и принадлежностями, предметами первой необходимости и личной гигиены согласно таблице 1 приложения 4 и </w:t>
      </w:r>
      <w:r>
        <w:lastRenderedPageBreak/>
        <w:t>денежные нормы расходов на их обеспечение учебными принадлежностями (учебники и учебные пособия предоставляются в пользование без взимания платы), предметами первой необходимости и личной гигиены согласно таблице 2 приложения 4 (за исключением выплат средств на личные расходы детям, находящимся в приемниках-распределителях для несовершеннолетних).</w:t>
      </w:r>
    </w:p>
    <w:p w:rsidR="00E97FA0" w:rsidRDefault="00E97FA0">
      <w:pPr>
        <w:pStyle w:val="point"/>
      </w:pPr>
      <w:r>
        <w:t>3. Утвердить Положение 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(прилагается).</w:t>
      </w:r>
    </w:p>
    <w:p w:rsidR="00E97FA0" w:rsidRDefault="00E97FA0">
      <w:pPr>
        <w:pStyle w:val="point"/>
      </w:pPr>
      <w:r>
        <w:t>4. Министерству образования, Министерству труда и социальной защиты, Министерству здравоохранения по согласованию с Министерством финансов ежеквартально вносить в Совет Министров Республики Беларусь предложения по изменению денежных норм расходов, установленных пунктом 1 настоящего постановления, для детей-сирот, детей, оставшихся без попечения родителей, и лиц из числа детей-сирот и детей, оставшихся без попечения родителей, а также предложения по изменению размеров расходов государства на содержание детей, находящихся на государственном обеспечении, подлежащих возмещению в доход бюджета.</w:t>
      </w:r>
    </w:p>
    <w:p w:rsidR="00E97FA0" w:rsidRDefault="00E97FA0">
      <w:pPr>
        <w:pStyle w:val="point"/>
      </w:pPr>
      <w:r>
        <w:t>5. Внести в Положение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утвержденное постановлением Совета Министров Республики Беларусь от 13 февраля 2004 г. № 157 «Об утверждении положений о порядке и условиях зачисления несовершеннолетних граждан Республики Беларусь в качестве воспитанников в воинские части, обеспечении их необходимыми видами довольствия и статусе воспитанников воинских частей» (Национальный реестр правовых актов Республики Беларусь, 2004 г., № 27, 5/13810), следующие изменения:</w:t>
      </w:r>
    </w:p>
    <w:p w:rsidR="00E97FA0" w:rsidRDefault="00E97FA0">
      <w:pPr>
        <w:pStyle w:val="newncpi"/>
      </w:pPr>
      <w:r>
        <w:t>в пункте 7 слова «Ежемесячная выплата» заменить словами «Ежемесячные денежные выплаты»;</w:t>
      </w:r>
    </w:p>
    <w:p w:rsidR="00E97FA0" w:rsidRDefault="00E97FA0">
      <w:pPr>
        <w:pStyle w:val="newncpi"/>
      </w:pPr>
      <w:r>
        <w:t>пункт 8 изложить в следующей редакции:</w:t>
      </w:r>
    </w:p>
    <w:p w:rsidR="00E97FA0" w:rsidRDefault="00E97FA0">
      <w:pPr>
        <w:pStyle w:val="point"/>
      </w:pPr>
      <w:r>
        <w:rPr>
          <w:rStyle w:val="rednoun"/>
        </w:rPr>
        <w:t>«</w:t>
      </w:r>
      <w:r>
        <w:t>8. Воспитанники обеспечиваются всеми необходимыми видами довольствия.</w:t>
      </w:r>
    </w:p>
    <w:p w:rsidR="00E97FA0" w:rsidRDefault="00E97FA0">
      <w:pPr>
        <w:pStyle w:val="newncpi"/>
      </w:pPr>
      <w:r>
        <w:t>Вещевым имуществом, банно-прачечным обслуживанием воспитанники обеспечиваются в порядке и по нормам, установленным для суворовцев.</w:t>
      </w:r>
    </w:p>
    <w:p w:rsidR="00E97FA0" w:rsidRDefault="00E97FA0">
      <w:pPr>
        <w:pStyle w:val="newncpi"/>
      </w:pPr>
      <w:r>
        <w:t>Питанием, продовольственно-путевыми деньгами и денежной компенсацией, выдаваемой взамен продовольственного пайка (на время проведения отпуска), воспитанники обеспечиваются на условиях, в порядке и по нормам, определяемым Министерством обороны.</w:t>
      </w:r>
    </w:p>
    <w:p w:rsidR="00E97FA0" w:rsidRDefault="00E97FA0">
      <w:pPr>
        <w:pStyle w:val="newncpi"/>
      </w:pPr>
      <w:r>
        <w:t>Обеспечение воспитанников гражданской одеждой, обувью, мягким инвентарем и оборудованием при их нахождении в воинских частях и по окончании пребывания в воинских частях при трудоустройстве (регистрации в органах государственной службы занятости) и в иных случаях, предусмотренных законодательством, либо в случае зачисления их на обучение по дневной форме на подготовительные отделения государственных учреждений, обеспечивающих получение среднего специального и высшего образования, либо в государственные учреждения, обеспечивающие получение профессионально-технического, среднего специального и высшего образования, производится в порядке и по нормам, установленным Советом Министров Республики Беларусь.</w:t>
      </w:r>
    </w:p>
    <w:p w:rsidR="00E97FA0" w:rsidRDefault="00E97FA0">
      <w:pPr>
        <w:pStyle w:val="newncpi"/>
      </w:pPr>
      <w:r>
        <w:t>Оказание медицинской помощи осуществляется в соответствии с законодательством Республики Беларусь. Неотложная медицинская помощь воспитанникам оказывается медицинской службой воинской части с учетом их индивидуальных и возрастных особенностей.</w:t>
      </w:r>
      <w:r>
        <w:rPr>
          <w:rStyle w:val="rednoun"/>
        </w:rPr>
        <w:t>»</w:t>
      </w:r>
      <w:r>
        <w:t>.</w:t>
      </w:r>
    </w:p>
    <w:p w:rsidR="00E97FA0" w:rsidRDefault="00E97FA0">
      <w:pPr>
        <w:pStyle w:val="point"/>
      </w:pPr>
      <w:r>
        <w:lastRenderedPageBreak/>
        <w:t>6. Установить, что государственное обеспечение, предоставленное до вступления в силу Закона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учащимся и студентам учреждений, обеспечивающих получение профессионально-технического, среднего специального и высшего образования, достигшим возраста 23 лет, сохраняется до окончания ими обучения в указанных учреждениях образования и в течение одного месяца до трудоустройства.</w:t>
      </w:r>
    </w:p>
    <w:p w:rsidR="00E97FA0" w:rsidRDefault="00E97FA0">
      <w:pPr>
        <w:pStyle w:val="point"/>
      </w:pPr>
      <w:r>
        <w:t>7. Признать утратившими силу:</w:t>
      </w:r>
    </w:p>
    <w:p w:rsidR="00E97FA0" w:rsidRDefault="00E97FA0">
      <w:pPr>
        <w:pStyle w:val="newncpi"/>
      </w:pPr>
      <w:r>
        <w:t>постановление Совета Министров БССР и ЦК КПБ от 22 марта 1985 г. № 92 «О мерах по улучшению воспитания, обучения и материального обеспечения детей-сирот и детей, оставшихся без попечения родителей, в домах ребенка, детских домах и школах-интернатах»;</w:t>
      </w:r>
    </w:p>
    <w:p w:rsidR="00E97FA0" w:rsidRDefault="00E97FA0">
      <w:pPr>
        <w:pStyle w:val="newncpi"/>
      </w:pPr>
      <w:r>
        <w:t>постановление Совета Министров БССР и ЦК КПБ от 23 сентября 1987 г. № 306 «О мерах по коренному улучшению воспитания, обучения и материального обеспечения детей-сирот и детей, оставшихся без попечения родителей» (СЗ БССР, 1988 г., № 15, ст. 260);</w:t>
      </w:r>
    </w:p>
    <w:p w:rsidR="00E97FA0" w:rsidRDefault="00E97FA0">
      <w:pPr>
        <w:pStyle w:val="newncpi"/>
      </w:pPr>
      <w:r>
        <w:t>постановление Совета Министров Республики Беларусь от 10 декабря 2003 г. № 1603 «Об обеспечении бесплатным питанием, одеждой, обувью и другими предметами первой необходимости несовершеннолетних, содержащихся в учреждениях, осуществляющих профилактику безнадзорности и правонарушений несовершеннолетних» (Национальный реестр правовых актов Республики Беларусь, 2003 г., № 141, 5/13504);</w:t>
      </w:r>
    </w:p>
    <w:p w:rsidR="00E97FA0" w:rsidRDefault="00E97FA0">
      <w:pPr>
        <w:pStyle w:val="newncpi"/>
      </w:pPr>
      <w:r>
        <w:t>постановление Совета Министров Республики Беларусь от 15 октября 2004 г. № 1291 «О внесении изменений и дополнений в постановление Совета Министров Республики Беларусь от 10 декабря 2003 г. № 1603» (Национальный реестр правовых актов Республики Беларусь, 2004 г., № 163, 5/15004);</w:t>
      </w:r>
    </w:p>
    <w:p w:rsidR="00E97FA0" w:rsidRDefault="00E97FA0">
      <w:pPr>
        <w:pStyle w:val="newncpi"/>
      </w:pPr>
      <w:r>
        <w:t>постановление Совета Министров Республики Беларусь от 14 марта 2005 г. № 274 «О внесении изменения в постановление Совета Министров Республики Беларусь от 10 декабря 2003 г. № 1603» (Национальный реестр правовых актов Республики Беларусь, 2005 г., № 43, 5/15718);</w:t>
      </w:r>
    </w:p>
    <w:p w:rsidR="00E97FA0" w:rsidRDefault="00E97FA0">
      <w:pPr>
        <w:pStyle w:val="newncpi"/>
      </w:pPr>
      <w:r>
        <w:t>постановление Совета Министров Республики Беларусь от 10 августа 2005 г. № 879 «О внесении изменений в постановление Совета Министров Республики Беларусь от 10 декабря 2003 г. № 1603» (Национальный реестр правовых актов Республики Беларусь, 2005 г., № 127, 5/16383).</w:t>
      </w:r>
    </w:p>
    <w:p w:rsidR="00E97FA0" w:rsidRDefault="00E97FA0">
      <w:pPr>
        <w:pStyle w:val="point"/>
      </w:pPr>
      <w:r>
        <w:t>8. Министерству труда и социальной защиты, Министерству обороны, Министерству здравоохранения, Министерству внутренних дел в двухмесячный срок обеспечить приведение своих нормативных правовых актов в соответствие с настоящим постановлением.</w:t>
      </w:r>
    </w:p>
    <w:p w:rsidR="00E97FA0" w:rsidRDefault="00E97FA0">
      <w:pPr>
        <w:pStyle w:val="point"/>
      </w:pPr>
      <w:r>
        <w:t>9. Настоящее постановление вступает в силу с 1 июля 2006 г.</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97FA0">
        <w:tc>
          <w:tcPr>
            <w:tcW w:w="2500" w:type="pct"/>
            <w:tcMar>
              <w:top w:w="0" w:type="dxa"/>
              <w:left w:w="6" w:type="dxa"/>
              <w:bottom w:w="0" w:type="dxa"/>
              <w:right w:w="6" w:type="dxa"/>
            </w:tcMar>
            <w:vAlign w:val="bottom"/>
            <w:hideMark/>
          </w:tcPr>
          <w:p w:rsidR="00E97FA0" w:rsidRDefault="00E97FA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97FA0" w:rsidRDefault="00E97FA0">
            <w:pPr>
              <w:pStyle w:val="newncpi0"/>
              <w:jc w:val="right"/>
            </w:pPr>
            <w:r>
              <w:rPr>
                <w:rStyle w:val="pers"/>
              </w:rPr>
              <w:t>С.Сидорский</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1</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newncpi"/>
      </w:pPr>
      <w:r>
        <w:t> </w:t>
      </w:r>
    </w:p>
    <w:p w:rsidR="00E97FA0" w:rsidRDefault="00E97FA0">
      <w:pPr>
        <w:pStyle w:val="onestring"/>
      </w:pPr>
      <w:r>
        <w:t>Таблица 1</w:t>
      </w:r>
    </w:p>
    <w:p w:rsidR="00E97FA0" w:rsidRDefault="00E97FA0">
      <w:pPr>
        <w:pStyle w:val="nonumheader"/>
      </w:pPr>
      <w:r>
        <w:t>Нормы питания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w:t>
      </w:r>
    </w:p>
    <w:p w:rsidR="00E97FA0" w:rsidRDefault="00E97FA0">
      <w:pPr>
        <w:pStyle w:val="edizmeren"/>
      </w:pPr>
      <w:r>
        <w:lastRenderedPageBreak/>
        <w:t>(масса продуктов нетто (г, мл) в день на одного ребенка)</w:t>
      </w:r>
    </w:p>
    <w:tbl>
      <w:tblPr>
        <w:tblW w:w="5000" w:type="pct"/>
        <w:tblCellMar>
          <w:left w:w="0" w:type="dxa"/>
          <w:right w:w="0" w:type="dxa"/>
        </w:tblCellMar>
        <w:tblLook w:val="04A0" w:firstRow="1" w:lastRow="0" w:firstColumn="1" w:lastColumn="0" w:noHBand="0" w:noVBand="1"/>
      </w:tblPr>
      <w:tblGrid>
        <w:gridCol w:w="449"/>
        <w:gridCol w:w="3752"/>
        <w:gridCol w:w="1200"/>
        <w:gridCol w:w="1164"/>
        <w:gridCol w:w="1396"/>
        <w:gridCol w:w="1396"/>
      </w:tblGrid>
      <w:tr w:rsidR="00E97FA0">
        <w:trPr>
          <w:trHeight w:val="240"/>
        </w:trPr>
        <w:tc>
          <w:tcPr>
            <w:tcW w:w="2245"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edizmeren"/>
            </w:pPr>
            <w:r>
              <w:t>Наименование групп и видов продуктов</w:t>
            </w:r>
          </w:p>
        </w:tc>
        <w:tc>
          <w:tcPr>
            <w:tcW w:w="2755"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 (лет)</w:t>
            </w:r>
          </w:p>
        </w:tc>
      </w:tr>
      <w:tr w:rsidR="00E97FA0">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3–6</w:t>
            </w:r>
          </w:p>
        </w:tc>
        <w:tc>
          <w:tcPr>
            <w:tcW w:w="6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7–10</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11–13</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14–17</w:t>
            </w:r>
          </w:p>
        </w:tc>
      </w:tr>
      <w:tr w:rsidR="00E97FA0">
        <w:tc>
          <w:tcPr>
            <w:tcW w:w="2245" w:type="pct"/>
            <w:gridSpan w:val="2"/>
            <w:tcBorders>
              <w:top w:val="single" w:sz="4" w:space="0" w:color="auto"/>
            </w:tcBorders>
            <w:tcMar>
              <w:top w:w="0" w:type="dxa"/>
              <w:left w:w="6" w:type="dxa"/>
              <w:bottom w:w="0" w:type="dxa"/>
              <w:right w:w="6" w:type="dxa"/>
            </w:tcMar>
            <w:hideMark/>
          </w:tcPr>
          <w:p w:rsidR="00E97FA0" w:rsidRDefault="00E97FA0">
            <w:pPr>
              <w:pStyle w:val="table10"/>
            </w:pPr>
            <w:r>
              <w:t> </w:t>
            </w:r>
          </w:p>
        </w:tc>
        <w:tc>
          <w:tcPr>
            <w:tcW w:w="641"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622"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746"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746"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r>
      <w:tr w:rsidR="00E97FA0">
        <w:tc>
          <w:tcPr>
            <w:tcW w:w="240" w:type="pct"/>
            <w:tcMar>
              <w:top w:w="0" w:type="dxa"/>
              <w:left w:w="6" w:type="dxa"/>
              <w:bottom w:w="0" w:type="dxa"/>
              <w:right w:w="6" w:type="dxa"/>
            </w:tcMar>
            <w:hideMark/>
          </w:tcPr>
          <w:p w:rsidR="00E97FA0" w:rsidRDefault="00E97FA0">
            <w:pPr>
              <w:pStyle w:val="table10"/>
              <w:jc w:val="center"/>
            </w:pPr>
            <w:r>
              <w:t>1.</w:t>
            </w:r>
          </w:p>
        </w:tc>
        <w:tc>
          <w:tcPr>
            <w:tcW w:w="2005" w:type="pct"/>
            <w:tcMar>
              <w:top w:w="0" w:type="dxa"/>
              <w:left w:w="6" w:type="dxa"/>
              <w:bottom w:w="0" w:type="dxa"/>
              <w:right w:w="6" w:type="dxa"/>
            </w:tcMar>
            <w:hideMark/>
          </w:tcPr>
          <w:p w:rsidR="00E97FA0" w:rsidRDefault="00E97FA0">
            <w:pPr>
              <w:pStyle w:val="table10"/>
            </w:pPr>
            <w:r>
              <w:t>Хлеб пшеничный</w:t>
            </w:r>
          </w:p>
        </w:tc>
        <w:tc>
          <w:tcPr>
            <w:tcW w:w="641" w:type="pct"/>
            <w:tcMar>
              <w:top w:w="0" w:type="dxa"/>
              <w:left w:w="6" w:type="dxa"/>
              <w:bottom w:w="0" w:type="dxa"/>
              <w:right w:w="6" w:type="dxa"/>
            </w:tcMar>
            <w:hideMark/>
          </w:tcPr>
          <w:p w:rsidR="00E97FA0" w:rsidRDefault="00E97FA0">
            <w:pPr>
              <w:pStyle w:val="table10"/>
              <w:jc w:val="center"/>
            </w:pPr>
            <w:r>
              <w:t>90</w:t>
            </w:r>
          </w:p>
        </w:tc>
        <w:tc>
          <w:tcPr>
            <w:tcW w:w="622" w:type="pct"/>
            <w:tcMar>
              <w:top w:w="0" w:type="dxa"/>
              <w:left w:w="6" w:type="dxa"/>
              <w:bottom w:w="0" w:type="dxa"/>
              <w:right w:w="6" w:type="dxa"/>
            </w:tcMar>
            <w:hideMark/>
          </w:tcPr>
          <w:p w:rsidR="00E97FA0" w:rsidRDefault="00E97FA0">
            <w:pPr>
              <w:pStyle w:val="table10"/>
              <w:jc w:val="center"/>
            </w:pPr>
            <w:r>
              <w:t>130</w:t>
            </w:r>
          </w:p>
        </w:tc>
        <w:tc>
          <w:tcPr>
            <w:tcW w:w="746" w:type="pct"/>
            <w:tcMar>
              <w:top w:w="0" w:type="dxa"/>
              <w:left w:w="6" w:type="dxa"/>
              <w:bottom w:w="0" w:type="dxa"/>
              <w:right w:w="6" w:type="dxa"/>
            </w:tcMar>
            <w:hideMark/>
          </w:tcPr>
          <w:p w:rsidR="00E97FA0" w:rsidRDefault="00E97FA0">
            <w:pPr>
              <w:pStyle w:val="table10"/>
              <w:jc w:val="center"/>
            </w:pPr>
            <w:r>
              <w:t>160</w:t>
            </w:r>
          </w:p>
        </w:tc>
        <w:tc>
          <w:tcPr>
            <w:tcW w:w="746" w:type="pct"/>
            <w:tcMar>
              <w:top w:w="0" w:type="dxa"/>
              <w:left w:w="6" w:type="dxa"/>
              <w:bottom w:w="0" w:type="dxa"/>
              <w:right w:w="6" w:type="dxa"/>
            </w:tcMar>
            <w:hideMark/>
          </w:tcPr>
          <w:p w:rsidR="00E97FA0" w:rsidRDefault="00E97FA0">
            <w:pPr>
              <w:pStyle w:val="table10"/>
              <w:jc w:val="center"/>
            </w:pPr>
            <w:r>
              <w:t>180</w:t>
            </w:r>
          </w:p>
        </w:tc>
      </w:tr>
      <w:tr w:rsidR="00E97FA0">
        <w:tc>
          <w:tcPr>
            <w:tcW w:w="240" w:type="pct"/>
            <w:tcMar>
              <w:top w:w="0" w:type="dxa"/>
              <w:left w:w="6" w:type="dxa"/>
              <w:bottom w:w="0" w:type="dxa"/>
              <w:right w:w="6" w:type="dxa"/>
            </w:tcMar>
            <w:hideMark/>
          </w:tcPr>
          <w:p w:rsidR="00E97FA0" w:rsidRDefault="00E97FA0">
            <w:pPr>
              <w:pStyle w:val="table10"/>
              <w:jc w:val="center"/>
            </w:pPr>
            <w:r>
              <w:t>2.</w:t>
            </w:r>
          </w:p>
        </w:tc>
        <w:tc>
          <w:tcPr>
            <w:tcW w:w="2005" w:type="pct"/>
            <w:tcMar>
              <w:top w:w="0" w:type="dxa"/>
              <w:left w:w="6" w:type="dxa"/>
              <w:bottom w:w="0" w:type="dxa"/>
              <w:right w:w="6" w:type="dxa"/>
            </w:tcMar>
            <w:hideMark/>
          </w:tcPr>
          <w:p w:rsidR="00E97FA0" w:rsidRDefault="00E97FA0">
            <w:pPr>
              <w:pStyle w:val="table10"/>
            </w:pPr>
            <w:r>
              <w:t>Хлеб ржаной</w:t>
            </w:r>
          </w:p>
        </w:tc>
        <w:tc>
          <w:tcPr>
            <w:tcW w:w="641" w:type="pct"/>
            <w:tcMar>
              <w:top w:w="0" w:type="dxa"/>
              <w:left w:w="6" w:type="dxa"/>
              <w:bottom w:w="0" w:type="dxa"/>
              <w:right w:w="6" w:type="dxa"/>
            </w:tcMar>
            <w:hideMark/>
          </w:tcPr>
          <w:p w:rsidR="00E97FA0" w:rsidRDefault="00E97FA0">
            <w:pPr>
              <w:pStyle w:val="table10"/>
              <w:jc w:val="center"/>
            </w:pPr>
            <w:r>
              <w:t>90</w:t>
            </w:r>
          </w:p>
        </w:tc>
        <w:tc>
          <w:tcPr>
            <w:tcW w:w="622" w:type="pct"/>
            <w:tcMar>
              <w:top w:w="0" w:type="dxa"/>
              <w:left w:w="6" w:type="dxa"/>
              <w:bottom w:w="0" w:type="dxa"/>
              <w:right w:w="6" w:type="dxa"/>
            </w:tcMar>
            <w:hideMark/>
          </w:tcPr>
          <w:p w:rsidR="00E97FA0" w:rsidRDefault="00E97FA0">
            <w:pPr>
              <w:pStyle w:val="table10"/>
              <w:jc w:val="center"/>
            </w:pPr>
            <w:r>
              <w:t>110</w:t>
            </w:r>
          </w:p>
        </w:tc>
        <w:tc>
          <w:tcPr>
            <w:tcW w:w="746" w:type="pct"/>
            <w:tcMar>
              <w:top w:w="0" w:type="dxa"/>
              <w:left w:w="6" w:type="dxa"/>
              <w:bottom w:w="0" w:type="dxa"/>
              <w:right w:w="6" w:type="dxa"/>
            </w:tcMar>
            <w:hideMark/>
          </w:tcPr>
          <w:p w:rsidR="00E97FA0" w:rsidRDefault="00E97FA0">
            <w:pPr>
              <w:pStyle w:val="table10"/>
              <w:jc w:val="center"/>
            </w:pPr>
            <w:r>
              <w:t>110</w:t>
            </w:r>
          </w:p>
        </w:tc>
        <w:tc>
          <w:tcPr>
            <w:tcW w:w="746" w:type="pct"/>
            <w:tcMar>
              <w:top w:w="0" w:type="dxa"/>
              <w:left w:w="6" w:type="dxa"/>
              <w:bottom w:w="0" w:type="dxa"/>
              <w:right w:w="6" w:type="dxa"/>
            </w:tcMar>
            <w:hideMark/>
          </w:tcPr>
          <w:p w:rsidR="00E97FA0" w:rsidRDefault="00E97FA0">
            <w:pPr>
              <w:pStyle w:val="table10"/>
              <w:jc w:val="center"/>
            </w:pPr>
            <w:r>
              <w:t>120</w:t>
            </w:r>
          </w:p>
        </w:tc>
      </w:tr>
      <w:tr w:rsidR="00E97FA0">
        <w:tc>
          <w:tcPr>
            <w:tcW w:w="240" w:type="pct"/>
            <w:tcMar>
              <w:top w:w="0" w:type="dxa"/>
              <w:left w:w="6" w:type="dxa"/>
              <w:bottom w:w="0" w:type="dxa"/>
              <w:right w:w="6" w:type="dxa"/>
            </w:tcMar>
            <w:hideMark/>
          </w:tcPr>
          <w:p w:rsidR="00E97FA0" w:rsidRDefault="00E97FA0">
            <w:pPr>
              <w:pStyle w:val="table10"/>
              <w:jc w:val="center"/>
            </w:pPr>
            <w:r>
              <w:t>3.</w:t>
            </w:r>
          </w:p>
        </w:tc>
        <w:tc>
          <w:tcPr>
            <w:tcW w:w="2005" w:type="pct"/>
            <w:tcMar>
              <w:top w:w="0" w:type="dxa"/>
              <w:left w:w="6" w:type="dxa"/>
              <w:bottom w:w="0" w:type="dxa"/>
              <w:right w:w="6" w:type="dxa"/>
            </w:tcMar>
            <w:hideMark/>
          </w:tcPr>
          <w:p w:rsidR="00E97FA0" w:rsidRDefault="00E97FA0">
            <w:pPr>
              <w:pStyle w:val="table10"/>
            </w:pPr>
            <w:r>
              <w:t>Мука пшеничная</w:t>
            </w:r>
          </w:p>
        </w:tc>
        <w:tc>
          <w:tcPr>
            <w:tcW w:w="641" w:type="pct"/>
            <w:tcMar>
              <w:top w:w="0" w:type="dxa"/>
              <w:left w:w="6" w:type="dxa"/>
              <w:bottom w:w="0" w:type="dxa"/>
              <w:right w:w="6" w:type="dxa"/>
            </w:tcMar>
            <w:hideMark/>
          </w:tcPr>
          <w:p w:rsidR="00E97FA0" w:rsidRDefault="00E97FA0">
            <w:pPr>
              <w:pStyle w:val="table10"/>
              <w:jc w:val="center"/>
            </w:pPr>
            <w:r>
              <w:t>15</w:t>
            </w:r>
          </w:p>
        </w:tc>
        <w:tc>
          <w:tcPr>
            <w:tcW w:w="622" w:type="pct"/>
            <w:tcMar>
              <w:top w:w="0" w:type="dxa"/>
              <w:left w:w="6" w:type="dxa"/>
              <w:bottom w:w="0" w:type="dxa"/>
              <w:right w:w="6" w:type="dxa"/>
            </w:tcMar>
            <w:hideMark/>
          </w:tcPr>
          <w:p w:rsidR="00E97FA0" w:rsidRDefault="00E97FA0">
            <w:pPr>
              <w:pStyle w:val="table10"/>
              <w:jc w:val="center"/>
            </w:pPr>
            <w:r>
              <w:t>20</w:t>
            </w:r>
          </w:p>
        </w:tc>
        <w:tc>
          <w:tcPr>
            <w:tcW w:w="746" w:type="pct"/>
            <w:tcMar>
              <w:top w:w="0" w:type="dxa"/>
              <w:left w:w="6" w:type="dxa"/>
              <w:bottom w:w="0" w:type="dxa"/>
              <w:right w:w="6" w:type="dxa"/>
            </w:tcMar>
            <w:hideMark/>
          </w:tcPr>
          <w:p w:rsidR="00E97FA0" w:rsidRDefault="00E97FA0">
            <w:pPr>
              <w:pStyle w:val="table10"/>
              <w:jc w:val="center"/>
            </w:pPr>
            <w:r>
              <w:t>25</w:t>
            </w:r>
          </w:p>
        </w:tc>
        <w:tc>
          <w:tcPr>
            <w:tcW w:w="746" w:type="pct"/>
            <w:tcMar>
              <w:top w:w="0" w:type="dxa"/>
              <w:left w:w="6" w:type="dxa"/>
              <w:bottom w:w="0" w:type="dxa"/>
              <w:right w:w="6" w:type="dxa"/>
            </w:tcMar>
            <w:hideMark/>
          </w:tcPr>
          <w:p w:rsidR="00E97FA0" w:rsidRDefault="00E97FA0">
            <w:pPr>
              <w:pStyle w:val="table10"/>
              <w:jc w:val="center"/>
            </w:pPr>
            <w:r>
              <w:t>30</w:t>
            </w:r>
          </w:p>
        </w:tc>
      </w:tr>
      <w:tr w:rsidR="00E97FA0">
        <w:tc>
          <w:tcPr>
            <w:tcW w:w="240" w:type="pct"/>
            <w:tcMar>
              <w:top w:w="0" w:type="dxa"/>
              <w:left w:w="6" w:type="dxa"/>
              <w:bottom w:w="0" w:type="dxa"/>
              <w:right w:w="6" w:type="dxa"/>
            </w:tcMar>
            <w:hideMark/>
          </w:tcPr>
          <w:p w:rsidR="00E97FA0" w:rsidRDefault="00E97FA0">
            <w:pPr>
              <w:pStyle w:val="table10"/>
              <w:jc w:val="center"/>
            </w:pPr>
            <w:r>
              <w:t>4.</w:t>
            </w:r>
          </w:p>
        </w:tc>
        <w:tc>
          <w:tcPr>
            <w:tcW w:w="2005" w:type="pct"/>
            <w:tcMar>
              <w:top w:w="0" w:type="dxa"/>
              <w:left w:w="6" w:type="dxa"/>
              <w:bottom w:w="0" w:type="dxa"/>
              <w:right w:w="6" w:type="dxa"/>
            </w:tcMar>
            <w:hideMark/>
          </w:tcPr>
          <w:p w:rsidR="00E97FA0" w:rsidRDefault="00E97FA0">
            <w:pPr>
              <w:pStyle w:val="table10"/>
            </w:pPr>
            <w:r>
              <w:t>Крахмал картофельный</w:t>
            </w:r>
          </w:p>
        </w:tc>
        <w:tc>
          <w:tcPr>
            <w:tcW w:w="641" w:type="pct"/>
            <w:tcMar>
              <w:top w:w="0" w:type="dxa"/>
              <w:left w:w="6" w:type="dxa"/>
              <w:bottom w:w="0" w:type="dxa"/>
              <w:right w:w="6" w:type="dxa"/>
            </w:tcMar>
            <w:hideMark/>
          </w:tcPr>
          <w:p w:rsidR="00E97FA0" w:rsidRDefault="00E97FA0">
            <w:pPr>
              <w:pStyle w:val="table10"/>
              <w:jc w:val="center"/>
            </w:pPr>
            <w:r>
              <w:t>3</w:t>
            </w:r>
          </w:p>
        </w:tc>
        <w:tc>
          <w:tcPr>
            <w:tcW w:w="622" w:type="pct"/>
            <w:tcMar>
              <w:top w:w="0" w:type="dxa"/>
              <w:left w:w="6" w:type="dxa"/>
              <w:bottom w:w="0" w:type="dxa"/>
              <w:right w:w="6" w:type="dxa"/>
            </w:tcMar>
            <w:hideMark/>
          </w:tcPr>
          <w:p w:rsidR="00E97FA0" w:rsidRDefault="00E97FA0">
            <w:pPr>
              <w:pStyle w:val="table10"/>
              <w:jc w:val="center"/>
            </w:pPr>
            <w:r>
              <w:t>3</w:t>
            </w:r>
          </w:p>
        </w:tc>
        <w:tc>
          <w:tcPr>
            <w:tcW w:w="746" w:type="pct"/>
            <w:tcMar>
              <w:top w:w="0" w:type="dxa"/>
              <w:left w:w="6" w:type="dxa"/>
              <w:bottom w:w="0" w:type="dxa"/>
              <w:right w:w="6" w:type="dxa"/>
            </w:tcMar>
            <w:hideMark/>
          </w:tcPr>
          <w:p w:rsidR="00E97FA0" w:rsidRDefault="00E97FA0">
            <w:pPr>
              <w:pStyle w:val="table10"/>
              <w:jc w:val="center"/>
            </w:pPr>
            <w:r>
              <w:t>3</w:t>
            </w:r>
          </w:p>
        </w:tc>
        <w:tc>
          <w:tcPr>
            <w:tcW w:w="746" w:type="pct"/>
            <w:tcMar>
              <w:top w:w="0" w:type="dxa"/>
              <w:left w:w="6" w:type="dxa"/>
              <w:bottom w:w="0" w:type="dxa"/>
              <w:right w:w="6" w:type="dxa"/>
            </w:tcMar>
            <w:hideMark/>
          </w:tcPr>
          <w:p w:rsidR="00E97FA0" w:rsidRDefault="00E97FA0">
            <w:pPr>
              <w:pStyle w:val="table10"/>
              <w:jc w:val="center"/>
            </w:pPr>
            <w:r>
              <w:t>4</w:t>
            </w:r>
          </w:p>
        </w:tc>
      </w:tr>
      <w:tr w:rsidR="00E97FA0">
        <w:tc>
          <w:tcPr>
            <w:tcW w:w="240" w:type="pct"/>
            <w:tcMar>
              <w:top w:w="0" w:type="dxa"/>
              <w:left w:w="6" w:type="dxa"/>
              <w:bottom w:w="0" w:type="dxa"/>
              <w:right w:w="6" w:type="dxa"/>
            </w:tcMar>
            <w:hideMark/>
          </w:tcPr>
          <w:p w:rsidR="00E97FA0" w:rsidRDefault="00E97FA0">
            <w:pPr>
              <w:pStyle w:val="table10"/>
              <w:jc w:val="center"/>
            </w:pPr>
            <w:r>
              <w:t>5.</w:t>
            </w:r>
          </w:p>
        </w:tc>
        <w:tc>
          <w:tcPr>
            <w:tcW w:w="2005" w:type="pct"/>
            <w:tcMar>
              <w:top w:w="0" w:type="dxa"/>
              <w:left w:w="6" w:type="dxa"/>
              <w:bottom w:w="0" w:type="dxa"/>
              <w:right w:w="6" w:type="dxa"/>
            </w:tcMar>
            <w:hideMark/>
          </w:tcPr>
          <w:p w:rsidR="00E97FA0" w:rsidRDefault="00E97FA0">
            <w:pPr>
              <w:pStyle w:val="table10"/>
            </w:pPr>
            <w:r>
              <w:t>Макаронные изделия</w:t>
            </w:r>
          </w:p>
        </w:tc>
        <w:tc>
          <w:tcPr>
            <w:tcW w:w="641" w:type="pct"/>
            <w:tcMar>
              <w:top w:w="0" w:type="dxa"/>
              <w:left w:w="6" w:type="dxa"/>
              <w:bottom w:w="0" w:type="dxa"/>
              <w:right w:w="6" w:type="dxa"/>
            </w:tcMar>
            <w:hideMark/>
          </w:tcPr>
          <w:p w:rsidR="00E97FA0" w:rsidRDefault="00E97FA0">
            <w:pPr>
              <w:pStyle w:val="table10"/>
              <w:jc w:val="center"/>
            </w:pPr>
            <w:r>
              <w:t>10</w:t>
            </w:r>
          </w:p>
        </w:tc>
        <w:tc>
          <w:tcPr>
            <w:tcW w:w="622" w:type="pct"/>
            <w:tcMar>
              <w:top w:w="0" w:type="dxa"/>
              <w:left w:w="6" w:type="dxa"/>
              <w:bottom w:w="0" w:type="dxa"/>
              <w:right w:w="6" w:type="dxa"/>
            </w:tcMar>
            <w:hideMark/>
          </w:tcPr>
          <w:p w:rsidR="00E97FA0" w:rsidRDefault="00E97FA0">
            <w:pPr>
              <w:pStyle w:val="table10"/>
              <w:jc w:val="center"/>
            </w:pPr>
            <w:r>
              <w:t>15</w:t>
            </w:r>
          </w:p>
        </w:tc>
        <w:tc>
          <w:tcPr>
            <w:tcW w:w="746" w:type="pct"/>
            <w:tcMar>
              <w:top w:w="0" w:type="dxa"/>
              <w:left w:w="6" w:type="dxa"/>
              <w:bottom w:w="0" w:type="dxa"/>
              <w:right w:w="6" w:type="dxa"/>
            </w:tcMar>
            <w:hideMark/>
          </w:tcPr>
          <w:p w:rsidR="00E97FA0" w:rsidRDefault="00E97FA0">
            <w:pPr>
              <w:pStyle w:val="table10"/>
              <w:jc w:val="center"/>
            </w:pPr>
            <w:r>
              <w:t>18</w:t>
            </w:r>
          </w:p>
        </w:tc>
        <w:tc>
          <w:tcPr>
            <w:tcW w:w="746" w:type="pct"/>
            <w:tcMar>
              <w:top w:w="0" w:type="dxa"/>
              <w:left w:w="6" w:type="dxa"/>
              <w:bottom w:w="0" w:type="dxa"/>
              <w:right w:w="6" w:type="dxa"/>
            </w:tcMar>
            <w:hideMark/>
          </w:tcPr>
          <w:p w:rsidR="00E97FA0" w:rsidRDefault="00E97FA0">
            <w:pPr>
              <w:pStyle w:val="table10"/>
              <w:jc w:val="center"/>
            </w:pPr>
            <w:r>
              <w:t>25</w:t>
            </w:r>
          </w:p>
        </w:tc>
      </w:tr>
      <w:tr w:rsidR="00E97FA0">
        <w:tc>
          <w:tcPr>
            <w:tcW w:w="240" w:type="pct"/>
            <w:tcMar>
              <w:top w:w="0" w:type="dxa"/>
              <w:left w:w="6" w:type="dxa"/>
              <w:bottom w:w="0" w:type="dxa"/>
              <w:right w:w="6" w:type="dxa"/>
            </w:tcMar>
            <w:hideMark/>
          </w:tcPr>
          <w:p w:rsidR="00E97FA0" w:rsidRDefault="00E97FA0">
            <w:pPr>
              <w:pStyle w:val="table10"/>
              <w:jc w:val="center"/>
            </w:pPr>
            <w:r>
              <w:t>6.</w:t>
            </w:r>
          </w:p>
        </w:tc>
        <w:tc>
          <w:tcPr>
            <w:tcW w:w="2005" w:type="pct"/>
            <w:tcMar>
              <w:top w:w="0" w:type="dxa"/>
              <w:left w:w="6" w:type="dxa"/>
              <w:bottom w:w="0" w:type="dxa"/>
              <w:right w:w="6" w:type="dxa"/>
            </w:tcMar>
            <w:hideMark/>
          </w:tcPr>
          <w:p w:rsidR="00E97FA0" w:rsidRDefault="00E97FA0">
            <w:pPr>
              <w:pStyle w:val="table10"/>
            </w:pPr>
            <w:r>
              <w:t>Крупы</w:t>
            </w:r>
          </w:p>
        </w:tc>
        <w:tc>
          <w:tcPr>
            <w:tcW w:w="641" w:type="pct"/>
            <w:tcMar>
              <w:top w:w="0" w:type="dxa"/>
              <w:left w:w="6" w:type="dxa"/>
              <w:bottom w:w="0" w:type="dxa"/>
              <w:right w:w="6" w:type="dxa"/>
            </w:tcMar>
            <w:hideMark/>
          </w:tcPr>
          <w:p w:rsidR="00E97FA0" w:rsidRDefault="00E97FA0">
            <w:pPr>
              <w:pStyle w:val="table10"/>
              <w:jc w:val="center"/>
            </w:pPr>
            <w:r>
              <w:t>32</w:t>
            </w:r>
          </w:p>
        </w:tc>
        <w:tc>
          <w:tcPr>
            <w:tcW w:w="622" w:type="pct"/>
            <w:tcMar>
              <w:top w:w="0" w:type="dxa"/>
              <w:left w:w="6" w:type="dxa"/>
              <w:bottom w:w="0" w:type="dxa"/>
              <w:right w:w="6" w:type="dxa"/>
            </w:tcMar>
            <w:hideMark/>
          </w:tcPr>
          <w:p w:rsidR="00E97FA0" w:rsidRDefault="00E97FA0">
            <w:pPr>
              <w:pStyle w:val="table10"/>
              <w:jc w:val="center"/>
            </w:pPr>
            <w:r>
              <w:t>35</w:t>
            </w:r>
          </w:p>
        </w:tc>
        <w:tc>
          <w:tcPr>
            <w:tcW w:w="746" w:type="pct"/>
            <w:tcMar>
              <w:top w:w="0" w:type="dxa"/>
              <w:left w:w="6" w:type="dxa"/>
              <w:bottom w:w="0" w:type="dxa"/>
              <w:right w:w="6" w:type="dxa"/>
            </w:tcMar>
            <w:hideMark/>
          </w:tcPr>
          <w:p w:rsidR="00E97FA0" w:rsidRDefault="00E97FA0">
            <w:pPr>
              <w:pStyle w:val="table10"/>
              <w:jc w:val="center"/>
            </w:pPr>
            <w:r>
              <w:t>40</w:t>
            </w:r>
          </w:p>
        </w:tc>
        <w:tc>
          <w:tcPr>
            <w:tcW w:w="746" w:type="pct"/>
            <w:tcMar>
              <w:top w:w="0" w:type="dxa"/>
              <w:left w:w="6" w:type="dxa"/>
              <w:bottom w:w="0" w:type="dxa"/>
              <w:right w:w="6" w:type="dxa"/>
            </w:tcMar>
            <w:hideMark/>
          </w:tcPr>
          <w:p w:rsidR="00E97FA0" w:rsidRDefault="00E97FA0">
            <w:pPr>
              <w:pStyle w:val="table10"/>
              <w:jc w:val="center"/>
            </w:pPr>
            <w:r>
              <w:t>45</w:t>
            </w:r>
          </w:p>
        </w:tc>
      </w:tr>
      <w:tr w:rsidR="00E97FA0">
        <w:tc>
          <w:tcPr>
            <w:tcW w:w="240" w:type="pct"/>
            <w:tcMar>
              <w:top w:w="0" w:type="dxa"/>
              <w:left w:w="6" w:type="dxa"/>
              <w:bottom w:w="0" w:type="dxa"/>
              <w:right w:w="6" w:type="dxa"/>
            </w:tcMar>
            <w:hideMark/>
          </w:tcPr>
          <w:p w:rsidR="00E97FA0" w:rsidRDefault="00E97FA0">
            <w:pPr>
              <w:pStyle w:val="table10"/>
              <w:jc w:val="center"/>
            </w:pPr>
            <w:r>
              <w:t>7.</w:t>
            </w:r>
          </w:p>
        </w:tc>
        <w:tc>
          <w:tcPr>
            <w:tcW w:w="2005" w:type="pct"/>
            <w:tcMar>
              <w:top w:w="0" w:type="dxa"/>
              <w:left w:w="6" w:type="dxa"/>
              <w:bottom w:w="0" w:type="dxa"/>
              <w:right w:w="6" w:type="dxa"/>
            </w:tcMar>
            <w:hideMark/>
          </w:tcPr>
          <w:p w:rsidR="00E97FA0" w:rsidRDefault="00E97FA0">
            <w:pPr>
              <w:pStyle w:val="table10"/>
            </w:pPr>
            <w:r>
              <w:t>Бобовые</w:t>
            </w:r>
          </w:p>
        </w:tc>
        <w:tc>
          <w:tcPr>
            <w:tcW w:w="641" w:type="pct"/>
            <w:tcMar>
              <w:top w:w="0" w:type="dxa"/>
              <w:left w:w="6" w:type="dxa"/>
              <w:bottom w:w="0" w:type="dxa"/>
              <w:right w:w="6" w:type="dxa"/>
            </w:tcMar>
            <w:hideMark/>
          </w:tcPr>
          <w:p w:rsidR="00E97FA0" w:rsidRDefault="00E97FA0">
            <w:pPr>
              <w:pStyle w:val="table10"/>
              <w:jc w:val="center"/>
            </w:pPr>
            <w:r>
              <w:t>4</w:t>
            </w:r>
          </w:p>
        </w:tc>
        <w:tc>
          <w:tcPr>
            <w:tcW w:w="622" w:type="pct"/>
            <w:tcMar>
              <w:top w:w="0" w:type="dxa"/>
              <w:left w:w="6" w:type="dxa"/>
              <w:bottom w:w="0" w:type="dxa"/>
              <w:right w:w="6" w:type="dxa"/>
            </w:tcMar>
            <w:hideMark/>
          </w:tcPr>
          <w:p w:rsidR="00E97FA0" w:rsidRDefault="00E97FA0">
            <w:pPr>
              <w:pStyle w:val="table10"/>
              <w:jc w:val="center"/>
            </w:pPr>
            <w:r>
              <w:t>6</w:t>
            </w:r>
          </w:p>
        </w:tc>
        <w:tc>
          <w:tcPr>
            <w:tcW w:w="746" w:type="pct"/>
            <w:tcMar>
              <w:top w:w="0" w:type="dxa"/>
              <w:left w:w="6" w:type="dxa"/>
              <w:bottom w:w="0" w:type="dxa"/>
              <w:right w:w="6" w:type="dxa"/>
            </w:tcMar>
            <w:hideMark/>
          </w:tcPr>
          <w:p w:rsidR="00E97FA0" w:rsidRDefault="00E97FA0">
            <w:pPr>
              <w:pStyle w:val="table10"/>
              <w:jc w:val="center"/>
            </w:pPr>
            <w:r>
              <w:t>8</w:t>
            </w:r>
          </w:p>
        </w:tc>
        <w:tc>
          <w:tcPr>
            <w:tcW w:w="746" w:type="pct"/>
            <w:tcMar>
              <w:top w:w="0" w:type="dxa"/>
              <w:left w:w="6" w:type="dxa"/>
              <w:bottom w:w="0" w:type="dxa"/>
              <w:right w:w="6" w:type="dxa"/>
            </w:tcMar>
            <w:hideMark/>
          </w:tcPr>
          <w:p w:rsidR="00E97FA0" w:rsidRDefault="00E97FA0">
            <w:pPr>
              <w:pStyle w:val="table10"/>
              <w:jc w:val="center"/>
            </w:pPr>
            <w:r>
              <w:t>10</w:t>
            </w:r>
          </w:p>
        </w:tc>
      </w:tr>
      <w:tr w:rsidR="00E97FA0">
        <w:tc>
          <w:tcPr>
            <w:tcW w:w="240" w:type="pct"/>
            <w:tcMar>
              <w:top w:w="0" w:type="dxa"/>
              <w:left w:w="6" w:type="dxa"/>
              <w:bottom w:w="0" w:type="dxa"/>
              <w:right w:w="6" w:type="dxa"/>
            </w:tcMar>
            <w:hideMark/>
          </w:tcPr>
          <w:p w:rsidR="00E97FA0" w:rsidRDefault="00E97FA0">
            <w:pPr>
              <w:pStyle w:val="table10"/>
              <w:jc w:val="center"/>
            </w:pPr>
            <w:r>
              <w:t>8.</w:t>
            </w:r>
          </w:p>
        </w:tc>
        <w:tc>
          <w:tcPr>
            <w:tcW w:w="2005" w:type="pct"/>
            <w:tcMar>
              <w:top w:w="0" w:type="dxa"/>
              <w:left w:w="6" w:type="dxa"/>
              <w:bottom w:w="0" w:type="dxa"/>
              <w:right w:w="6" w:type="dxa"/>
            </w:tcMar>
            <w:hideMark/>
          </w:tcPr>
          <w:p w:rsidR="00E97FA0" w:rsidRDefault="00E97FA0">
            <w:pPr>
              <w:pStyle w:val="table10"/>
            </w:pPr>
            <w:r>
              <w:t>Картофель</w:t>
            </w:r>
          </w:p>
        </w:tc>
        <w:tc>
          <w:tcPr>
            <w:tcW w:w="641" w:type="pct"/>
            <w:tcMar>
              <w:top w:w="0" w:type="dxa"/>
              <w:left w:w="6" w:type="dxa"/>
              <w:bottom w:w="0" w:type="dxa"/>
              <w:right w:w="6" w:type="dxa"/>
            </w:tcMar>
            <w:hideMark/>
          </w:tcPr>
          <w:p w:rsidR="00E97FA0" w:rsidRDefault="00E97FA0">
            <w:pPr>
              <w:pStyle w:val="table10"/>
              <w:jc w:val="center"/>
            </w:pPr>
            <w:r>
              <w:t>160</w:t>
            </w:r>
          </w:p>
        </w:tc>
        <w:tc>
          <w:tcPr>
            <w:tcW w:w="622" w:type="pct"/>
            <w:tcMar>
              <w:top w:w="0" w:type="dxa"/>
              <w:left w:w="6" w:type="dxa"/>
              <w:bottom w:w="0" w:type="dxa"/>
              <w:right w:w="6" w:type="dxa"/>
            </w:tcMar>
            <w:hideMark/>
          </w:tcPr>
          <w:p w:rsidR="00E97FA0" w:rsidRDefault="00E97FA0">
            <w:pPr>
              <w:pStyle w:val="table10"/>
              <w:jc w:val="center"/>
            </w:pPr>
            <w:r>
              <w:t>230</w:t>
            </w:r>
          </w:p>
        </w:tc>
        <w:tc>
          <w:tcPr>
            <w:tcW w:w="746" w:type="pct"/>
            <w:tcMar>
              <w:top w:w="0" w:type="dxa"/>
              <w:left w:w="6" w:type="dxa"/>
              <w:bottom w:w="0" w:type="dxa"/>
              <w:right w:w="6" w:type="dxa"/>
            </w:tcMar>
            <w:hideMark/>
          </w:tcPr>
          <w:p w:rsidR="00E97FA0" w:rsidRDefault="00E97FA0">
            <w:pPr>
              <w:pStyle w:val="table10"/>
              <w:jc w:val="center"/>
            </w:pPr>
            <w:r>
              <w:t>260</w:t>
            </w:r>
          </w:p>
        </w:tc>
        <w:tc>
          <w:tcPr>
            <w:tcW w:w="746" w:type="pct"/>
            <w:tcMar>
              <w:top w:w="0" w:type="dxa"/>
              <w:left w:w="6" w:type="dxa"/>
              <w:bottom w:w="0" w:type="dxa"/>
              <w:right w:w="6" w:type="dxa"/>
            </w:tcMar>
            <w:hideMark/>
          </w:tcPr>
          <w:p w:rsidR="00E97FA0" w:rsidRDefault="00E97FA0">
            <w:pPr>
              <w:pStyle w:val="table10"/>
              <w:jc w:val="center"/>
            </w:pPr>
            <w:r>
              <w:t>270</w:t>
            </w:r>
          </w:p>
        </w:tc>
      </w:tr>
      <w:tr w:rsidR="00E97FA0">
        <w:tc>
          <w:tcPr>
            <w:tcW w:w="240" w:type="pct"/>
            <w:tcMar>
              <w:top w:w="0" w:type="dxa"/>
              <w:left w:w="6" w:type="dxa"/>
              <w:bottom w:w="0" w:type="dxa"/>
              <w:right w:w="6" w:type="dxa"/>
            </w:tcMar>
            <w:hideMark/>
          </w:tcPr>
          <w:p w:rsidR="00E97FA0" w:rsidRDefault="00E97FA0">
            <w:pPr>
              <w:pStyle w:val="table10"/>
              <w:jc w:val="center"/>
            </w:pPr>
            <w:r>
              <w:t>9.</w:t>
            </w:r>
          </w:p>
        </w:tc>
        <w:tc>
          <w:tcPr>
            <w:tcW w:w="2005" w:type="pct"/>
            <w:tcMar>
              <w:top w:w="0" w:type="dxa"/>
              <w:left w:w="6" w:type="dxa"/>
              <w:bottom w:w="0" w:type="dxa"/>
              <w:right w:w="6" w:type="dxa"/>
            </w:tcMar>
            <w:hideMark/>
          </w:tcPr>
          <w:p w:rsidR="00E97FA0" w:rsidRDefault="00E97FA0">
            <w:pPr>
              <w:pStyle w:val="table10"/>
            </w:pPr>
            <w:r>
              <w:t>Овощи</w:t>
            </w:r>
          </w:p>
        </w:tc>
        <w:tc>
          <w:tcPr>
            <w:tcW w:w="641" w:type="pct"/>
            <w:tcMar>
              <w:top w:w="0" w:type="dxa"/>
              <w:left w:w="6" w:type="dxa"/>
              <w:bottom w:w="0" w:type="dxa"/>
              <w:right w:w="6" w:type="dxa"/>
            </w:tcMar>
            <w:hideMark/>
          </w:tcPr>
          <w:p w:rsidR="00E97FA0" w:rsidRDefault="00E97FA0">
            <w:pPr>
              <w:pStyle w:val="table10"/>
              <w:jc w:val="center"/>
            </w:pPr>
            <w:r>
              <w:t>210</w:t>
            </w:r>
          </w:p>
        </w:tc>
        <w:tc>
          <w:tcPr>
            <w:tcW w:w="622" w:type="pct"/>
            <w:tcMar>
              <w:top w:w="0" w:type="dxa"/>
              <w:left w:w="6" w:type="dxa"/>
              <w:bottom w:w="0" w:type="dxa"/>
              <w:right w:w="6" w:type="dxa"/>
            </w:tcMar>
            <w:hideMark/>
          </w:tcPr>
          <w:p w:rsidR="00E97FA0" w:rsidRDefault="00E97FA0">
            <w:pPr>
              <w:pStyle w:val="table10"/>
              <w:jc w:val="center"/>
            </w:pPr>
            <w:r>
              <w:t>280</w:t>
            </w:r>
          </w:p>
        </w:tc>
        <w:tc>
          <w:tcPr>
            <w:tcW w:w="746" w:type="pct"/>
            <w:tcMar>
              <w:top w:w="0" w:type="dxa"/>
              <w:left w:w="6" w:type="dxa"/>
              <w:bottom w:w="0" w:type="dxa"/>
              <w:right w:w="6" w:type="dxa"/>
            </w:tcMar>
            <w:hideMark/>
          </w:tcPr>
          <w:p w:rsidR="00E97FA0" w:rsidRDefault="00E97FA0">
            <w:pPr>
              <w:pStyle w:val="table10"/>
              <w:jc w:val="center"/>
            </w:pPr>
            <w:r>
              <w:t>320</w:t>
            </w:r>
          </w:p>
        </w:tc>
        <w:tc>
          <w:tcPr>
            <w:tcW w:w="746" w:type="pct"/>
            <w:tcMar>
              <w:top w:w="0" w:type="dxa"/>
              <w:left w:w="6" w:type="dxa"/>
              <w:bottom w:w="0" w:type="dxa"/>
              <w:right w:w="6" w:type="dxa"/>
            </w:tcMar>
            <w:hideMark/>
          </w:tcPr>
          <w:p w:rsidR="00E97FA0" w:rsidRDefault="00E97FA0">
            <w:pPr>
              <w:pStyle w:val="table10"/>
              <w:jc w:val="center"/>
            </w:pPr>
            <w:r>
              <w:t>330</w:t>
            </w:r>
          </w:p>
        </w:tc>
      </w:tr>
      <w:tr w:rsidR="00E97FA0">
        <w:tc>
          <w:tcPr>
            <w:tcW w:w="240" w:type="pct"/>
            <w:tcMar>
              <w:top w:w="0" w:type="dxa"/>
              <w:left w:w="6" w:type="dxa"/>
              <w:bottom w:w="0" w:type="dxa"/>
              <w:right w:w="6" w:type="dxa"/>
            </w:tcMar>
            <w:hideMark/>
          </w:tcPr>
          <w:p w:rsidR="00E97FA0" w:rsidRDefault="00E97FA0">
            <w:pPr>
              <w:pStyle w:val="table10"/>
              <w:jc w:val="center"/>
            </w:pPr>
            <w:r>
              <w:t>10.</w:t>
            </w:r>
          </w:p>
        </w:tc>
        <w:tc>
          <w:tcPr>
            <w:tcW w:w="2005" w:type="pct"/>
            <w:tcMar>
              <w:top w:w="0" w:type="dxa"/>
              <w:left w:w="6" w:type="dxa"/>
              <w:bottom w:w="0" w:type="dxa"/>
              <w:right w:w="6" w:type="dxa"/>
            </w:tcMar>
            <w:hideMark/>
          </w:tcPr>
          <w:p w:rsidR="00E97FA0" w:rsidRDefault="00E97FA0">
            <w:pPr>
              <w:pStyle w:val="table10"/>
            </w:pPr>
            <w:r>
              <w:t>Томат-пюре</w:t>
            </w:r>
          </w:p>
        </w:tc>
        <w:tc>
          <w:tcPr>
            <w:tcW w:w="641" w:type="pct"/>
            <w:tcMar>
              <w:top w:w="0" w:type="dxa"/>
              <w:left w:w="6" w:type="dxa"/>
              <w:bottom w:w="0" w:type="dxa"/>
              <w:right w:w="6" w:type="dxa"/>
            </w:tcMar>
            <w:hideMark/>
          </w:tcPr>
          <w:p w:rsidR="00E97FA0" w:rsidRDefault="00E97FA0">
            <w:pPr>
              <w:pStyle w:val="table10"/>
              <w:jc w:val="center"/>
            </w:pPr>
            <w:r>
              <w:t>2</w:t>
            </w:r>
          </w:p>
        </w:tc>
        <w:tc>
          <w:tcPr>
            <w:tcW w:w="622" w:type="pct"/>
            <w:tcMar>
              <w:top w:w="0" w:type="dxa"/>
              <w:left w:w="6" w:type="dxa"/>
              <w:bottom w:w="0" w:type="dxa"/>
              <w:right w:w="6" w:type="dxa"/>
            </w:tcMar>
            <w:hideMark/>
          </w:tcPr>
          <w:p w:rsidR="00E97FA0" w:rsidRDefault="00E97FA0">
            <w:pPr>
              <w:pStyle w:val="table10"/>
              <w:jc w:val="center"/>
            </w:pPr>
            <w:r>
              <w:t>2</w:t>
            </w:r>
          </w:p>
        </w:tc>
        <w:tc>
          <w:tcPr>
            <w:tcW w:w="746" w:type="pct"/>
            <w:tcMar>
              <w:top w:w="0" w:type="dxa"/>
              <w:left w:w="6" w:type="dxa"/>
              <w:bottom w:w="0" w:type="dxa"/>
              <w:right w:w="6" w:type="dxa"/>
            </w:tcMar>
            <w:hideMark/>
          </w:tcPr>
          <w:p w:rsidR="00E97FA0" w:rsidRDefault="00E97FA0">
            <w:pPr>
              <w:pStyle w:val="table10"/>
              <w:jc w:val="center"/>
            </w:pPr>
            <w:r>
              <w:t>2</w:t>
            </w:r>
          </w:p>
        </w:tc>
        <w:tc>
          <w:tcPr>
            <w:tcW w:w="746" w:type="pct"/>
            <w:tcMar>
              <w:top w:w="0" w:type="dxa"/>
              <w:left w:w="6" w:type="dxa"/>
              <w:bottom w:w="0" w:type="dxa"/>
              <w:right w:w="6" w:type="dxa"/>
            </w:tcMar>
            <w:hideMark/>
          </w:tcPr>
          <w:p w:rsidR="00E97FA0" w:rsidRDefault="00E97FA0">
            <w:pPr>
              <w:pStyle w:val="table10"/>
              <w:jc w:val="center"/>
            </w:pPr>
            <w:r>
              <w:t>3</w:t>
            </w:r>
          </w:p>
        </w:tc>
      </w:tr>
      <w:tr w:rsidR="00E97FA0">
        <w:tc>
          <w:tcPr>
            <w:tcW w:w="240" w:type="pct"/>
            <w:tcMar>
              <w:top w:w="0" w:type="dxa"/>
              <w:left w:w="6" w:type="dxa"/>
              <w:bottom w:w="0" w:type="dxa"/>
              <w:right w:w="6" w:type="dxa"/>
            </w:tcMar>
            <w:hideMark/>
          </w:tcPr>
          <w:p w:rsidR="00E97FA0" w:rsidRDefault="00E97FA0">
            <w:pPr>
              <w:pStyle w:val="table10"/>
              <w:jc w:val="center"/>
            </w:pPr>
            <w:r>
              <w:t>11.</w:t>
            </w:r>
          </w:p>
        </w:tc>
        <w:tc>
          <w:tcPr>
            <w:tcW w:w="2005" w:type="pct"/>
            <w:tcMar>
              <w:top w:w="0" w:type="dxa"/>
              <w:left w:w="6" w:type="dxa"/>
              <w:bottom w:w="0" w:type="dxa"/>
              <w:right w:w="6" w:type="dxa"/>
            </w:tcMar>
            <w:hideMark/>
          </w:tcPr>
          <w:p w:rsidR="00E97FA0" w:rsidRDefault="00E97FA0">
            <w:pPr>
              <w:pStyle w:val="table10"/>
            </w:pPr>
            <w:r>
              <w:t>Фрукты</w:t>
            </w:r>
          </w:p>
        </w:tc>
        <w:tc>
          <w:tcPr>
            <w:tcW w:w="641" w:type="pct"/>
            <w:tcMar>
              <w:top w:w="0" w:type="dxa"/>
              <w:left w:w="6" w:type="dxa"/>
              <w:bottom w:w="0" w:type="dxa"/>
              <w:right w:w="6" w:type="dxa"/>
            </w:tcMar>
            <w:hideMark/>
          </w:tcPr>
          <w:p w:rsidR="00E97FA0" w:rsidRDefault="00E97FA0">
            <w:pPr>
              <w:pStyle w:val="table10"/>
              <w:jc w:val="center"/>
            </w:pPr>
            <w:r>
              <w:t>200</w:t>
            </w:r>
          </w:p>
        </w:tc>
        <w:tc>
          <w:tcPr>
            <w:tcW w:w="622" w:type="pct"/>
            <w:tcMar>
              <w:top w:w="0" w:type="dxa"/>
              <w:left w:w="6" w:type="dxa"/>
              <w:bottom w:w="0" w:type="dxa"/>
              <w:right w:w="6" w:type="dxa"/>
            </w:tcMar>
            <w:hideMark/>
          </w:tcPr>
          <w:p w:rsidR="00E97FA0" w:rsidRDefault="00E97FA0">
            <w:pPr>
              <w:pStyle w:val="table10"/>
              <w:jc w:val="center"/>
            </w:pPr>
            <w:r>
              <w:t>200</w:t>
            </w:r>
          </w:p>
        </w:tc>
        <w:tc>
          <w:tcPr>
            <w:tcW w:w="746" w:type="pct"/>
            <w:tcMar>
              <w:top w:w="0" w:type="dxa"/>
              <w:left w:w="6" w:type="dxa"/>
              <w:bottom w:w="0" w:type="dxa"/>
              <w:right w:w="6" w:type="dxa"/>
            </w:tcMar>
            <w:hideMark/>
          </w:tcPr>
          <w:p w:rsidR="00E97FA0" w:rsidRDefault="00E97FA0">
            <w:pPr>
              <w:pStyle w:val="table10"/>
              <w:jc w:val="center"/>
            </w:pPr>
            <w:r>
              <w:t>200</w:t>
            </w:r>
          </w:p>
        </w:tc>
        <w:tc>
          <w:tcPr>
            <w:tcW w:w="746" w:type="pct"/>
            <w:tcMar>
              <w:top w:w="0" w:type="dxa"/>
              <w:left w:w="6" w:type="dxa"/>
              <w:bottom w:w="0" w:type="dxa"/>
              <w:right w:w="6" w:type="dxa"/>
            </w:tcMar>
            <w:hideMark/>
          </w:tcPr>
          <w:p w:rsidR="00E97FA0" w:rsidRDefault="00E97FA0">
            <w:pPr>
              <w:pStyle w:val="table10"/>
              <w:jc w:val="center"/>
            </w:pPr>
            <w:r>
              <w:t>200</w:t>
            </w:r>
          </w:p>
        </w:tc>
      </w:tr>
      <w:tr w:rsidR="00E97FA0">
        <w:tc>
          <w:tcPr>
            <w:tcW w:w="240" w:type="pct"/>
            <w:tcMar>
              <w:top w:w="0" w:type="dxa"/>
              <w:left w:w="6" w:type="dxa"/>
              <w:bottom w:w="0" w:type="dxa"/>
              <w:right w:w="6" w:type="dxa"/>
            </w:tcMar>
            <w:hideMark/>
          </w:tcPr>
          <w:p w:rsidR="00E97FA0" w:rsidRDefault="00E97FA0">
            <w:pPr>
              <w:pStyle w:val="table10"/>
              <w:jc w:val="center"/>
            </w:pPr>
            <w:r>
              <w:t>12.</w:t>
            </w:r>
          </w:p>
        </w:tc>
        <w:tc>
          <w:tcPr>
            <w:tcW w:w="2005" w:type="pct"/>
            <w:tcMar>
              <w:top w:w="0" w:type="dxa"/>
              <w:left w:w="6" w:type="dxa"/>
              <w:bottom w:w="0" w:type="dxa"/>
              <w:right w:w="6" w:type="dxa"/>
            </w:tcMar>
            <w:hideMark/>
          </w:tcPr>
          <w:p w:rsidR="00E97FA0" w:rsidRDefault="00E97FA0">
            <w:pPr>
              <w:pStyle w:val="table10"/>
            </w:pPr>
            <w:r>
              <w:t>Сухофрукты</w:t>
            </w:r>
          </w:p>
        </w:tc>
        <w:tc>
          <w:tcPr>
            <w:tcW w:w="641" w:type="pct"/>
            <w:tcMar>
              <w:top w:w="0" w:type="dxa"/>
              <w:left w:w="6" w:type="dxa"/>
              <w:bottom w:w="0" w:type="dxa"/>
              <w:right w:w="6" w:type="dxa"/>
            </w:tcMar>
            <w:hideMark/>
          </w:tcPr>
          <w:p w:rsidR="00E97FA0" w:rsidRDefault="00E97FA0">
            <w:pPr>
              <w:pStyle w:val="table10"/>
              <w:jc w:val="center"/>
            </w:pPr>
            <w:r>
              <w:t>15</w:t>
            </w:r>
          </w:p>
        </w:tc>
        <w:tc>
          <w:tcPr>
            <w:tcW w:w="622" w:type="pct"/>
            <w:tcMar>
              <w:top w:w="0" w:type="dxa"/>
              <w:left w:w="6" w:type="dxa"/>
              <w:bottom w:w="0" w:type="dxa"/>
              <w:right w:w="6" w:type="dxa"/>
            </w:tcMar>
            <w:hideMark/>
          </w:tcPr>
          <w:p w:rsidR="00E97FA0" w:rsidRDefault="00E97FA0">
            <w:pPr>
              <w:pStyle w:val="table10"/>
              <w:jc w:val="center"/>
            </w:pPr>
            <w:r>
              <w:t>20</w:t>
            </w:r>
          </w:p>
        </w:tc>
        <w:tc>
          <w:tcPr>
            <w:tcW w:w="746" w:type="pct"/>
            <w:tcMar>
              <w:top w:w="0" w:type="dxa"/>
              <w:left w:w="6" w:type="dxa"/>
              <w:bottom w:w="0" w:type="dxa"/>
              <w:right w:w="6" w:type="dxa"/>
            </w:tcMar>
            <w:hideMark/>
          </w:tcPr>
          <w:p w:rsidR="00E97FA0" w:rsidRDefault="00E97FA0">
            <w:pPr>
              <w:pStyle w:val="table10"/>
              <w:jc w:val="center"/>
            </w:pPr>
            <w:r>
              <w:t>20</w:t>
            </w:r>
          </w:p>
        </w:tc>
        <w:tc>
          <w:tcPr>
            <w:tcW w:w="746" w:type="pct"/>
            <w:tcMar>
              <w:top w:w="0" w:type="dxa"/>
              <w:left w:w="6" w:type="dxa"/>
              <w:bottom w:w="0" w:type="dxa"/>
              <w:right w:w="6" w:type="dxa"/>
            </w:tcMar>
            <w:hideMark/>
          </w:tcPr>
          <w:p w:rsidR="00E97FA0" w:rsidRDefault="00E97FA0">
            <w:pPr>
              <w:pStyle w:val="table10"/>
              <w:jc w:val="center"/>
            </w:pPr>
            <w:r>
              <w:t>25</w:t>
            </w:r>
          </w:p>
        </w:tc>
      </w:tr>
      <w:tr w:rsidR="00E97FA0">
        <w:tc>
          <w:tcPr>
            <w:tcW w:w="240" w:type="pct"/>
            <w:tcMar>
              <w:top w:w="0" w:type="dxa"/>
              <w:left w:w="6" w:type="dxa"/>
              <w:bottom w:w="0" w:type="dxa"/>
              <w:right w:w="6" w:type="dxa"/>
            </w:tcMar>
            <w:hideMark/>
          </w:tcPr>
          <w:p w:rsidR="00E97FA0" w:rsidRDefault="00E97FA0">
            <w:pPr>
              <w:pStyle w:val="table10"/>
              <w:jc w:val="center"/>
            </w:pPr>
            <w:r>
              <w:t>13.</w:t>
            </w:r>
          </w:p>
        </w:tc>
        <w:tc>
          <w:tcPr>
            <w:tcW w:w="2005" w:type="pct"/>
            <w:tcMar>
              <w:top w:w="0" w:type="dxa"/>
              <w:left w:w="6" w:type="dxa"/>
              <w:bottom w:w="0" w:type="dxa"/>
              <w:right w:w="6" w:type="dxa"/>
            </w:tcMar>
            <w:hideMark/>
          </w:tcPr>
          <w:p w:rsidR="00E97FA0" w:rsidRDefault="00E97FA0">
            <w:pPr>
              <w:pStyle w:val="table10"/>
            </w:pPr>
            <w:r>
              <w:t>Соки</w:t>
            </w:r>
          </w:p>
        </w:tc>
        <w:tc>
          <w:tcPr>
            <w:tcW w:w="641" w:type="pct"/>
            <w:tcMar>
              <w:top w:w="0" w:type="dxa"/>
              <w:left w:w="6" w:type="dxa"/>
              <w:bottom w:w="0" w:type="dxa"/>
              <w:right w:w="6" w:type="dxa"/>
            </w:tcMar>
            <w:hideMark/>
          </w:tcPr>
          <w:p w:rsidR="00E97FA0" w:rsidRDefault="00E97FA0">
            <w:pPr>
              <w:pStyle w:val="table10"/>
              <w:jc w:val="center"/>
            </w:pPr>
            <w:r>
              <w:t>200</w:t>
            </w:r>
          </w:p>
        </w:tc>
        <w:tc>
          <w:tcPr>
            <w:tcW w:w="622" w:type="pct"/>
            <w:tcMar>
              <w:top w:w="0" w:type="dxa"/>
              <w:left w:w="6" w:type="dxa"/>
              <w:bottom w:w="0" w:type="dxa"/>
              <w:right w:w="6" w:type="dxa"/>
            </w:tcMar>
            <w:hideMark/>
          </w:tcPr>
          <w:p w:rsidR="00E97FA0" w:rsidRDefault="00E97FA0">
            <w:pPr>
              <w:pStyle w:val="table10"/>
              <w:jc w:val="center"/>
            </w:pPr>
            <w:r>
              <w:t>200</w:t>
            </w:r>
          </w:p>
        </w:tc>
        <w:tc>
          <w:tcPr>
            <w:tcW w:w="746" w:type="pct"/>
            <w:tcMar>
              <w:top w:w="0" w:type="dxa"/>
              <w:left w:w="6" w:type="dxa"/>
              <w:bottom w:w="0" w:type="dxa"/>
              <w:right w:w="6" w:type="dxa"/>
            </w:tcMar>
            <w:hideMark/>
          </w:tcPr>
          <w:p w:rsidR="00E97FA0" w:rsidRDefault="00E97FA0">
            <w:pPr>
              <w:pStyle w:val="table10"/>
              <w:jc w:val="center"/>
            </w:pPr>
            <w:r>
              <w:t>200</w:t>
            </w:r>
          </w:p>
        </w:tc>
        <w:tc>
          <w:tcPr>
            <w:tcW w:w="746" w:type="pct"/>
            <w:tcMar>
              <w:top w:w="0" w:type="dxa"/>
              <w:left w:w="6" w:type="dxa"/>
              <w:bottom w:w="0" w:type="dxa"/>
              <w:right w:w="6" w:type="dxa"/>
            </w:tcMar>
            <w:hideMark/>
          </w:tcPr>
          <w:p w:rsidR="00E97FA0" w:rsidRDefault="00E97FA0">
            <w:pPr>
              <w:pStyle w:val="table10"/>
              <w:jc w:val="center"/>
            </w:pPr>
            <w:r>
              <w:t>200</w:t>
            </w:r>
          </w:p>
        </w:tc>
      </w:tr>
      <w:tr w:rsidR="00E97FA0">
        <w:tc>
          <w:tcPr>
            <w:tcW w:w="240" w:type="pct"/>
            <w:tcMar>
              <w:top w:w="0" w:type="dxa"/>
              <w:left w:w="6" w:type="dxa"/>
              <w:bottom w:w="0" w:type="dxa"/>
              <w:right w:w="6" w:type="dxa"/>
            </w:tcMar>
            <w:hideMark/>
          </w:tcPr>
          <w:p w:rsidR="00E97FA0" w:rsidRDefault="00E97FA0">
            <w:pPr>
              <w:pStyle w:val="table10"/>
              <w:jc w:val="center"/>
            </w:pPr>
            <w:r>
              <w:t>14.</w:t>
            </w:r>
          </w:p>
        </w:tc>
        <w:tc>
          <w:tcPr>
            <w:tcW w:w="2005" w:type="pct"/>
            <w:tcMar>
              <w:top w:w="0" w:type="dxa"/>
              <w:left w:w="6" w:type="dxa"/>
              <w:bottom w:w="0" w:type="dxa"/>
              <w:right w:w="6" w:type="dxa"/>
            </w:tcMar>
            <w:hideMark/>
          </w:tcPr>
          <w:p w:rsidR="00E97FA0" w:rsidRDefault="00E97FA0">
            <w:pPr>
              <w:pStyle w:val="table10"/>
            </w:pPr>
            <w:r>
              <w:t>Мясо</w:t>
            </w:r>
          </w:p>
        </w:tc>
        <w:tc>
          <w:tcPr>
            <w:tcW w:w="641" w:type="pct"/>
            <w:tcMar>
              <w:top w:w="0" w:type="dxa"/>
              <w:left w:w="6" w:type="dxa"/>
              <w:bottom w:w="0" w:type="dxa"/>
              <w:right w:w="6" w:type="dxa"/>
            </w:tcMar>
            <w:hideMark/>
          </w:tcPr>
          <w:p w:rsidR="00E97FA0" w:rsidRDefault="00E97FA0">
            <w:pPr>
              <w:pStyle w:val="table10"/>
              <w:jc w:val="center"/>
            </w:pPr>
            <w:r>
              <w:t>70</w:t>
            </w:r>
          </w:p>
        </w:tc>
        <w:tc>
          <w:tcPr>
            <w:tcW w:w="622" w:type="pct"/>
            <w:tcMar>
              <w:top w:w="0" w:type="dxa"/>
              <w:left w:w="6" w:type="dxa"/>
              <w:bottom w:w="0" w:type="dxa"/>
              <w:right w:w="6" w:type="dxa"/>
            </w:tcMar>
            <w:hideMark/>
          </w:tcPr>
          <w:p w:rsidR="00E97FA0" w:rsidRDefault="00E97FA0">
            <w:pPr>
              <w:pStyle w:val="table10"/>
              <w:jc w:val="center"/>
            </w:pPr>
            <w:r>
              <w:t>95</w:t>
            </w:r>
          </w:p>
        </w:tc>
        <w:tc>
          <w:tcPr>
            <w:tcW w:w="746" w:type="pct"/>
            <w:tcMar>
              <w:top w:w="0" w:type="dxa"/>
              <w:left w:w="6" w:type="dxa"/>
              <w:bottom w:w="0" w:type="dxa"/>
              <w:right w:w="6" w:type="dxa"/>
            </w:tcMar>
            <w:hideMark/>
          </w:tcPr>
          <w:p w:rsidR="00E97FA0" w:rsidRDefault="00E97FA0">
            <w:pPr>
              <w:pStyle w:val="table10"/>
              <w:jc w:val="center"/>
            </w:pPr>
            <w:r>
              <w:t>110</w:t>
            </w:r>
          </w:p>
        </w:tc>
        <w:tc>
          <w:tcPr>
            <w:tcW w:w="746" w:type="pct"/>
            <w:tcMar>
              <w:top w:w="0" w:type="dxa"/>
              <w:left w:w="6" w:type="dxa"/>
              <w:bottom w:w="0" w:type="dxa"/>
              <w:right w:w="6" w:type="dxa"/>
            </w:tcMar>
            <w:hideMark/>
          </w:tcPr>
          <w:p w:rsidR="00E97FA0" w:rsidRDefault="00E97FA0">
            <w:pPr>
              <w:pStyle w:val="table10"/>
              <w:jc w:val="center"/>
            </w:pPr>
            <w:r>
              <w:t>120</w:t>
            </w:r>
          </w:p>
        </w:tc>
      </w:tr>
      <w:tr w:rsidR="00E97FA0">
        <w:tc>
          <w:tcPr>
            <w:tcW w:w="240" w:type="pct"/>
            <w:tcMar>
              <w:top w:w="0" w:type="dxa"/>
              <w:left w:w="6" w:type="dxa"/>
              <w:bottom w:w="0" w:type="dxa"/>
              <w:right w:w="6" w:type="dxa"/>
            </w:tcMar>
            <w:hideMark/>
          </w:tcPr>
          <w:p w:rsidR="00E97FA0" w:rsidRDefault="00E97FA0">
            <w:pPr>
              <w:pStyle w:val="table10"/>
              <w:jc w:val="center"/>
            </w:pPr>
            <w:r>
              <w:t>15.</w:t>
            </w:r>
          </w:p>
        </w:tc>
        <w:tc>
          <w:tcPr>
            <w:tcW w:w="2005" w:type="pct"/>
            <w:tcMar>
              <w:top w:w="0" w:type="dxa"/>
              <w:left w:w="6" w:type="dxa"/>
              <w:bottom w:w="0" w:type="dxa"/>
              <w:right w:w="6" w:type="dxa"/>
            </w:tcMar>
            <w:hideMark/>
          </w:tcPr>
          <w:p w:rsidR="00E97FA0" w:rsidRDefault="00E97FA0">
            <w:pPr>
              <w:pStyle w:val="table10"/>
            </w:pPr>
            <w:r>
              <w:t>Птица</w:t>
            </w:r>
          </w:p>
        </w:tc>
        <w:tc>
          <w:tcPr>
            <w:tcW w:w="641" w:type="pct"/>
            <w:tcMar>
              <w:top w:w="0" w:type="dxa"/>
              <w:left w:w="6" w:type="dxa"/>
              <w:bottom w:w="0" w:type="dxa"/>
              <w:right w:w="6" w:type="dxa"/>
            </w:tcMar>
            <w:hideMark/>
          </w:tcPr>
          <w:p w:rsidR="00E97FA0" w:rsidRDefault="00E97FA0">
            <w:pPr>
              <w:pStyle w:val="table10"/>
              <w:jc w:val="center"/>
            </w:pPr>
            <w:r>
              <w:t>15</w:t>
            </w:r>
          </w:p>
        </w:tc>
        <w:tc>
          <w:tcPr>
            <w:tcW w:w="622" w:type="pct"/>
            <w:tcMar>
              <w:top w:w="0" w:type="dxa"/>
              <w:left w:w="6" w:type="dxa"/>
              <w:bottom w:w="0" w:type="dxa"/>
              <w:right w:w="6" w:type="dxa"/>
            </w:tcMar>
            <w:hideMark/>
          </w:tcPr>
          <w:p w:rsidR="00E97FA0" w:rsidRDefault="00E97FA0">
            <w:pPr>
              <w:pStyle w:val="table10"/>
              <w:jc w:val="center"/>
            </w:pPr>
            <w:r>
              <w:t>23</w:t>
            </w:r>
          </w:p>
        </w:tc>
        <w:tc>
          <w:tcPr>
            <w:tcW w:w="746" w:type="pct"/>
            <w:tcMar>
              <w:top w:w="0" w:type="dxa"/>
              <w:left w:w="6" w:type="dxa"/>
              <w:bottom w:w="0" w:type="dxa"/>
              <w:right w:w="6" w:type="dxa"/>
            </w:tcMar>
            <w:hideMark/>
          </w:tcPr>
          <w:p w:rsidR="00E97FA0" w:rsidRDefault="00E97FA0">
            <w:pPr>
              <w:pStyle w:val="table10"/>
              <w:jc w:val="center"/>
            </w:pPr>
            <w:r>
              <w:t>30</w:t>
            </w:r>
          </w:p>
        </w:tc>
        <w:tc>
          <w:tcPr>
            <w:tcW w:w="746" w:type="pct"/>
            <w:tcMar>
              <w:top w:w="0" w:type="dxa"/>
              <w:left w:w="6" w:type="dxa"/>
              <w:bottom w:w="0" w:type="dxa"/>
              <w:right w:w="6" w:type="dxa"/>
            </w:tcMar>
            <w:hideMark/>
          </w:tcPr>
          <w:p w:rsidR="00E97FA0" w:rsidRDefault="00E97FA0">
            <w:pPr>
              <w:pStyle w:val="table10"/>
              <w:jc w:val="center"/>
            </w:pPr>
            <w:r>
              <w:t>30</w:t>
            </w:r>
          </w:p>
        </w:tc>
      </w:tr>
      <w:tr w:rsidR="00E97FA0">
        <w:tc>
          <w:tcPr>
            <w:tcW w:w="240" w:type="pct"/>
            <w:tcMar>
              <w:top w:w="0" w:type="dxa"/>
              <w:left w:w="6" w:type="dxa"/>
              <w:bottom w:w="0" w:type="dxa"/>
              <w:right w:w="6" w:type="dxa"/>
            </w:tcMar>
            <w:hideMark/>
          </w:tcPr>
          <w:p w:rsidR="00E97FA0" w:rsidRDefault="00E97FA0">
            <w:pPr>
              <w:pStyle w:val="table10"/>
              <w:jc w:val="center"/>
            </w:pPr>
            <w:r>
              <w:t>16.</w:t>
            </w:r>
          </w:p>
        </w:tc>
        <w:tc>
          <w:tcPr>
            <w:tcW w:w="2005" w:type="pct"/>
            <w:tcMar>
              <w:top w:w="0" w:type="dxa"/>
              <w:left w:w="6" w:type="dxa"/>
              <w:bottom w:w="0" w:type="dxa"/>
              <w:right w:w="6" w:type="dxa"/>
            </w:tcMar>
            <w:hideMark/>
          </w:tcPr>
          <w:p w:rsidR="00E97FA0" w:rsidRDefault="00E97FA0">
            <w:pPr>
              <w:pStyle w:val="table10"/>
            </w:pPr>
            <w:r>
              <w:t>Колбасные изделия</w:t>
            </w:r>
          </w:p>
        </w:tc>
        <w:tc>
          <w:tcPr>
            <w:tcW w:w="641" w:type="pct"/>
            <w:tcMar>
              <w:top w:w="0" w:type="dxa"/>
              <w:left w:w="6" w:type="dxa"/>
              <w:bottom w:w="0" w:type="dxa"/>
              <w:right w:w="6" w:type="dxa"/>
            </w:tcMar>
            <w:hideMark/>
          </w:tcPr>
          <w:p w:rsidR="00E97FA0" w:rsidRDefault="00E97FA0">
            <w:pPr>
              <w:pStyle w:val="table10"/>
              <w:jc w:val="center"/>
            </w:pPr>
            <w:r>
              <w:t>10</w:t>
            </w:r>
          </w:p>
        </w:tc>
        <w:tc>
          <w:tcPr>
            <w:tcW w:w="622" w:type="pct"/>
            <w:tcMar>
              <w:top w:w="0" w:type="dxa"/>
              <w:left w:w="6" w:type="dxa"/>
              <w:bottom w:w="0" w:type="dxa"/>
              <w:right w:w="6" w:type="dxa"/>
            </w:tcMar>
            <w:hideMark/>
          </w:tcPr>
          <w:p w:rsidR="00E97FA0" w:rsidRDefault="00E97FA0">
            <w:pPr>
              <w:pStyle w:val="table10"/>
              <w:jc w:val="center"/>
            </w:pPr>
            <w:r>
              <w:t>15</w:t>
            </w:r>
          </w:p>
        </w:tc>
        <w:tc>
          <w:tcPr>
            <w:tcW w:w="746" w:type="pct"/>
            <w:tcMar>
              <w:top w:w="0" w:type="dxa"/>
              <w:left w:w="6" w:type="dxa"/>
              <w:bottom w:w="0" w:type="dxa"/>
              <w:right w:w="6" w:type="dxa"/>
            </w:tcMar>
            <w:hideMark/>
          </w:tcPr>
          <w:p w:rsidR="00E97FA0" w:rsidRDefault="00E97FA0">
            <w:pPr>
              <w:pStyle w:val="table10"/>
              <w:jc w:val="center"/>
            </w:pPr>
            <w:r>
              <w:t>15</w:t>
            </w:r>
          </w:p>
        </w:tc>
        <w:tc>
          <w:tcPr>
            <w:tcW w:w="746" w:type="pct"/>
            <w:tcMar>
              <w:top w:w="0" w:type="dxa"/>
              <w:left w:w="6" w:type="dxa"/>
              <w:bottom w:w="0" w:type="dxa"/>
              <w:right w:w="6" w:type="dxa"/>
            </w:tcMar>
            <w:hideMark/>
          </w:tcPr>
          <w:p w:rsidR="00E97FA0" w:rsidRDefault="00E97FA0">
            <w:pPr>
              <w:pStyle w:val="table10"/>
              <w:jc w:val="center"/>
            </w:pPr>
            <w:r>
              <w:t>20</w:t>
            </w:r>
          </w:p>
        </w:tc>
      </w:tr>
      <w:tr w:rsidR="00E97FA0">
        <w:tc>
          <w:tcPr>
            <w:tcW w:w="240" w:type="pct"/>
            <w:tcMar>
              <w:top w:w="0" w:type="dxa"/>
              <w:left w:w="6" w:type="dxa"/>
              <w:bottom w:w="0" w:type="dxa"/>
              <w:right w:w="6" w:type="dxa"/>
            </w:tcMar>
            <w:hideMark/>
          </w:tcPr>
          <w:p w:rsidR="00E97FA0" w:rsidRDefault="00E97FA0">
            <w:pPr>
              <w:pStyle w:val="table10"/>
              <w:jc w:val="center"/>
            </w:pPr>
            <w:r>
              <w:t>17.</w:t>
            </w:r>
          </w:p>
        </w:tc>
        <w:tc>
          <w:tcPr>
            <w:tcW w:w="2005" w:type="pct"/>
            <w:tcMar>
              <w:top w:w="0" w:type="dxa"/>
              <w:left w:w="6" w:type="dxa"/>
              <w:bottom w:w="0" w:type="dxa"/>
              <w:right w:w="6" w:type="dxa"/>
            </w:tcMar>
            <w:hideMark/>
          </w:tcPr>
          <w:p w:rsidR="00E97FA0" w:rsidRDefault="00E97FA0">
            <w:pPr>
              <w:pStyle w:val="table10"/>
            </w:pPr>
            <w:r>
              <w:t>Молоко и кисломолочные продукты</w:t>
            </w:r>
          </w:p>
        </w:tc>
        <w:tc>
          <w:tcPr>
            <w:tcW w:w="641" w:type="pct"/>
            <w:tcMar>
              <w:top w:w="0" w:type="dxa"/>
              <w:left w:w="6" w:type="dxa"/>
              <w:bottom w:w="0" w:type="dxa"/>
              <w:right w:w="6" w:type="dxa"/>
            </w:tcMar>
            <w:hideMark/>
          </w:tcPr>
          <w:p w:rsidR="00E97FA0" w:rsidRDefault="00E97FA0">
            <w:pPr>
              <w:pStyle w:val="table10"/>
              <w:jc w:val="center"/>
            </w:pPr>
            <w:r>
              <w:t>500</w:t>
            </w:r>
          </w:p>
        </w:tc>
        <w:tc>
          <w:tcPr>
            <w:tcW w:w="622" w:type="pct"/>
            <w:tcMar>
              <w:top w:w="0" w:type="dxa"/>
              <w:left w:w="6" w:type="dxa"/>
              <w:bottom w:w="0" w:type="dxa"/>
              <w:right w:w="6" w:type="dxa"/>
            </w:tcMar>
            <w:hideMark/>
          </w:tcPr>
          <w:p w:rsidR="00E97FA0" w:rsidRDefault="00E97FA0">
            <w:pPr>
              <w:pStyle w:val="table10"/>
              <w:jc w:val="center"/>
            </w:pPr>
            <w:r>
              <w:t>500</w:t>
            </w:r>
          </w:p>
        </w:tc>
        <w:tc>
          <w:tcPr>
            <w:tcW w:w="746" w:type="pct"/>
            <w:tcMar>
              <w:top w:w="0" w:type="dxa"/>
              <w:left w:w="6" w:type="dxa"/>
              <w:bottom w:w="0" w:type="dxa"/>
              <w:right w:w="6" w:type="dxa"/>
            </w:tcMar>
            <w:hideMark/>
          </w:tcPr>
          <w:p w:rsidR="00E97FA0" w:rsidRDefault="00E97FA0">
            <w:pPr>
              <w:pStyle w:val="table10"/>
              <w:jc w:val="center"/>
            </w:pPr>
            <w:r>
              <w:t>500</w:t>
            </w:r>
          </w:p>
        </w:tc>
        <w:tc>
          <w:tcPr>
            <w:tcW w:w="746" w:type="pct"/>
            <w:tcMar>
              <w:top w:w="0" w:type="dxa"/>
              <w:left w:w="6" w:type="dxa"/>
              <w:bottom w:w="0" w:type="dxa"/>
              <w:right w:w="6" w:type="dxa"/>
            </w:tcMar>
            <w:hideMark/>
          </w:tcPr>
          <w:p w:rsidR="00E97FA0" w:rsidRDefault="00E97FA0">
            <w:pPr>
              <w:pStyle w:val="table10"/>
              <w:jc w:val="center"/>
            </w:pPr>
            <w:r>
              <w:t>500</w:t>
            </w:r>
          </w:p>
        </w:tc>
      </w:tr>
      <w:tr w:rsidR="00E97FA0">
        <w:tc>
          <w:tcPr>
            <w:tcW w:w="240" w:type="pct"/>
            <w:tcMar>
              <w:top w:w="0" w:type="dxa"/>
              <w:left w:w="6" w:type="dxa"/>
              <w:bottom w:w="0" w:type="dxa"/>
              <w:right w:w="6" w:type="dxa"/>
            </w:tcMar>
            <w:hideMark/>
          </w:tcPr>
          <w:p w:rsidR="00E97FA0" w:rsidRDefault="00E97FA0">
            <w:pPr>
              <w:pStyle w:val="table10"/>
              <w:jc w:val="center"/>
            </w:pPr>
            <w:r>
              <w:t>18.</w:t>
            </w:r>
          </w:p>
        </w:tc>
        <w:tc>
          <w:tcPr>
            <w:tcW w:w="2005" w:type="pct"/>
            <w:tcMar>
              <w:top w:w="0" w:type="dxa"/>
              <w:left w:w="6" w:type="dxa"/>
              <w:bottom w:w="0" w:type="dxa"/>
              <w:right w:w="6" w:type="dxa"/>
            </w:tcMar>
            <w:hideMark/>
          </w:tcPr>
          <w:p w:rsidR="00E97FA0" w:rsidRDefault="00E97FA0">
            <w:pPr>
              <w:pStyle w:val="table10"/>
            </w:pPr>
            <w:r>
              <w:t>Масло сливочное</w:t>
            </w:r>
          </w:p>
        </w:tc>
        <w:tc>
          <w:tcPr>
            <w:tcW w:w="641" w:type="pct"/>
            <w:tcMar>
              <w:top w:w="0" w:type="dxa"/>
              <w:left w:w="6" w:type="dxa"/>
              <w:bottom w:w="0" w:type="dxa"/>
              <w:right w:w="6" w:type="dxa"/>
            </w:tcMar>
            <w:hideMark/>
          </w:tcPr>
          <w:p w:rsidR="00E97FA0" w:rsidRDefault="00E97FA0">
            <w:pPr>
              <w:pStyle w:val="table10"/>
              <w:jc w:val="center"/>
            </w:pPr>
            <w:r>
              <w:t>25</w:t>
            </w:r>
          </w:p>
        </w:tc>
        <w:tc>
          <w:tcPr>
            <w:tcW w:w="622" w:type="pct"/>
            <w:tcMar>
              <w:top w:w="0" w:type="dxa"/>
              <w:left w:w="6" w:type="dxa"/>
              <w:bottom w:w="0" w:type="dxa"/>
              <w:right w:w="6" w:type="dxa"/>
            </w:tcMar>
            <w:hideMark/>
          </w:tcPr>
          <w:p w:rsidR="00E97FA0" w:rsidRDefault="00E97FA0">
            <w:pPr>
              <w:pStyle w:val="table10"/>
              <w:jc w:val="center"/>
            </w:pPr>
            <w:r>
              <w:t>30</w:t>
            </w:r>
          </w:p>
        </w:tc>
        <w:tc>
          <w:tcPr>
            <w:tcW w:w="746" w:type="pct"/>
            <w:tcMar>
              <w:top w:w="0" w:type="dxa"/>
              <w:left w:w="6" w:type="dxa"/>
              <w:bottom w:w="0" w:type="dxa"/>
              <w:right w:w="6" w:type="dxa"/>
            </w:tcMar>
            <w:hideMark/>
          </w:tcPr>
          <w:p w:rsidR="00E97FA0" w:rsidRDefault="00E97FA0">
            <w:pPr>
              <w:pStyle w:val="table10"/>
              <w:jc w:val="center"/>
            </w:pPr>
            <w:r>
              <w:t>37</w:t>
            </w:r>
          </w:p>
        </w:tc>
        <w:tc>
          <w:tcPr>
            <w:tcW w:w="746" w:type="pct"/>
            <w:tcMar>
              <w:top w:w="0" w:type="dxa"/>
              <w:left w:w="6" w:type="dxa"/>
              <w:bottom w:w="0" w:type="dxa"/>
              <w:right w:w="6" w:type="dxa"/>
            </w:tcMar>
            <w:hideMark/>
          </w:tcPr>
          <w:p w:rsidR="00E97FA0" w:rsidRDefault="00E97FA0">
            <w:pPr>
              <w:pStyle w:val="table10"/>
              <w:jc w:val="center"/>
            </w:pPr>
            <w:r>
              <w:t>38</w:t>
            </w:r>
          </w:p>
        </w:tc>
      </w:tr>
      <w:tr w:rsidR="00E97FA0">
        <w:tc>
          <w:tcPr>
            <w:tcW w:w="240" w:type="pct"/>
            <w:tcMar>
              <w:top w:w="0" w:type="dxa"/>
              <w:left w:w="6" w:type="dxa"/>
              <w:bottom w:w="0" w:type="dxa"/>
              <w:right w:w="6" w:type="dxa"/>
            </w:tcMar>
            <w:hideMark/>
          </w:tcPr>
          <w:p w:rsidR="00E97FA0" w:rsidRDefault="00E97FA0">
            <w:pPr>
              <w:pStyle w:val="table10"/>
              <w:jc w:val="center"/>
            </w:pPr>
            <w:r>
              <w:t>19.</w:t>
            </w:r>
          </w:p>
        </w:tc>
        <w:tc>
          <w:tcPr>
            <w:tcW w:w="2005" w:type="pct"/>
            <w:tcMar>
              <w:top w:w="0" w:type="dxa"/>
              <w:left w:w="6" w:type="dxa"/>
              <w:bottom w:w="0" w:type="dxa"/>
              <w:right w:w="6" w:type="dxa"/>
            </w:tcMar>
            <w:hideMark/>
          </w:tcPr>
          <w:p w:rsidR="00E97FA0" w:rsidRDefault="00E97FA0">
            <w:pPr>
              <w:pStyle w:val="table10"/>
            </w:pPr>
            <w:r>
              <w:t xml:space="preserve">Творог </w:t>
            </w:r>
          </w:p>
        </w:tc>
        <w:tc>
          <w:tcPr>
            <w:tcW w:w="641" w:type="pct"/>
            <w:tcMar>
              <w:top w:w="0" w:type="dxa"/>
              <w:left w:w="6" w:type="dxa"/>
              <w:bottom w:w="0" w:type="dxa"/>
              <w:right w:w="6" w:type="dxa"/>
            </w:tcMar>
            <w:hideMark/>
          </w:tcPr>
          <w:p w:rsidR="00E97FA0" w:rsidRDefault="00E97FA0">
            <w:pPr>
              <w:pStyle w:val="table10"/>
              <w:jc w:val="center"/>
            </w:pPr>
            <w:r>
              <w:t>50</w:t>
            </w:r>
          </w:p>
        </w:tc>
        <w:tc>
          <w:tcPr>
            <w:tcW w:w="622" w:type="pct"/>
            <w:tcMar>
              <w:top w:w="0" w:type="dxa"/>
              <w:left w:w="6" w:type="dxa"/>
              <w:bottom w:w="0" w:type="dxa"/>
              <w:right w:w="6" w:type="dxa"/>
            </w:tcMar>
            <w:hideMark/>
          </w:tcPr>
          <w:p w:rsidR="00E97FA0" w:rsidRDefault="00E97FA0">
            <w:pPr>
              <w:pStyle w:val="table10"/>
              <w:jc w:val="center"/>
            </w:pPr>
            <w:r>
              <w:t>55</w:t>
            </w:r>
          </w:p>
        </w:tc>
        <w:tc>
          <w:tcPr>
            <w:tcW w:w="746" w:type="pct"/>
            <w:tcMar>
              <w:top w:w="0" w:type="dxa"/>
              <w:left w:w="6" w:type="dxa"/>
              <w:bottom w:w="0" w:type="dxa"/>
              <w:right w:w="6" w:type="dxa"/>
            </w:tcMar>
            <w:hideMark/>
          </w:tcPr>
          <w:p w:rsidR="00E97FA0" w:rsidRDefault="00E97FA0">
            <w:pPr>
              <w:pStyle w:val="table10"/>
              <w:jc w:val="center"/>
            </w:pPr>
            <w:r>
              <w:t>60</w:t>
            </w:r>
          </w:p>
        </w:tc>
        <w:tc>
          <w:tcPr>
            <w:tcW w:w="746" w:type="pct"/>
            <w:tcMar>
              <w:top w:w="0" w:type="dxa"/>
              <w:left w:w="6" w:type="dxa"/>
              <w:bottom w:w="0" w:type="dxa"/>
              <w:right w:w="6" w:type="dxa"/>
            </w:tcMar>
            <w:hideMark/>
          </w:tcPr>
          <w:p w:rsidR="00E97FA0" w:rsidRDefault="00E97FA0">
            <w:pPr>
              <w:pStyle w:val="table10"/>
              <w:jc w:val="center"/>
            </w:pPr>
            <w:r>
              <w:t>65</w:t>
            </w:r>
          </w:p>
        </w:tc>
      </w:tr>
      <w:tr w:rsidR="00E97FA0">
        <w:tc>
          <w:tcPr>
            <w:tcW w:w="240" w:type="pct"/>
            <w:tcMar>
              <w:top w:w="0" w:type="dxa"/>
              <w:left w:w="6" w:type="dxa"/>
              <w:bottom w:w="0" w:type="dxa"/>
              <w:right w:w="6" w:type="dxa"/>
            </w:tcMar>
            <w:hideMark/>
          </w:tcPr>
          <w:p w:rsidR="00E97FA0" w:rsidRDefault="00E97FA0">
            <w:pPr>
              <w:pStyle w:val="table10"/>
              <w:jc w:val="center"/>
            </w:pPr>
            <w:r>
              <w:t>20.</w:t>
            </w:r>
          </w:p>
        </w:tc>
        <w:tc>
          <w:tcPr>
            <w:tcW w:w="2005" w:type="pct"/>
            <w:tcMar>
              <w:top w:w="0" w:type="dxa"/>
              <w:left w:w="6" w:type="dxa"/>
              <w:bottom w:w="0" w:type="dxa"/>
              <w:right w:w="6" w:type="dxa"/>
            </w:tcMar>
            <w:hideMark/>
          </w:tcPr>
          <w:p w:rsidR="00E97FA0" w:rsidRDefault="00E97FA0">
            <w:pPr>
              <w:pStyle w:val="table10"/>
            </w:pPr>
            <w:r>
              <w:t>Сметана</w:t>
            </w:r>
          </w:p>
        </w:tc>
        <w:tc>
          <w:tcPr>
            <w:tcW w:w="641" w:type="pct"/>
            <w:tcMar>
              <w:top w:w="0" w:type="dxa"/>
              <w:left w:w="6" w:type="dxa"/>
              <w:bottom w:w="0" w:type="dxa"/>
              <w:right w:w="6" w:type="dxa"/>
            </w:tcMar>
            <w:hideMark/>
          </w:tcPr>
          <w:p w:rsidR="00E97FA0" w:rsidRDefault="00E97FA0">
            <w:pPr>
              <w:pStyle w:val="table10"/>
              <w:jc w:val="center"/>
            </w:pPr>
            <w:r>
              <w:t>12</w:t>
            </w:r>
          </w:p>
        </w:tc>
        <w:tc>
          <w:tcPr>
            <w:tcW w:w="622" w:type="pct"/>
            <w:tcMar>
              <w:top w:w="0" w:type="dxa"/>
              <w:left w:w="6" w:type="dxa"/>
              <w:bottom w:w="0" w:type="dxa"/>
              <w:right w:w="6" w:type="dxa"/>
            </w:tcMar>
            <w:hideMark/>
          </w:tcPr>
          <w:p w:rsidR="00E97FA0" w:rsidRDefault="00E97FA0">
            <w:pPr>
              <w:pStyle w:val="table10"/>
              <w:jc w:val="center"/>
            </w:pPr>
            <w:r>
              <w:t>13</w:t>
            </w:r>
          </w:p>
        </w:tc>
        <w:tc>
          <w:tcPr>
            <w:tcW w:w="746" w:type="pct"/>
            <w:tcMar>
              <w:top w:w="0" w:type="dxa"/>
              <w:left w:w="6" w:type="dxa"/>
              <w:bottom w:w="0" w:type="dxa"/>
              <w:right w:w="6" w:type="dxa"/>
            </w:tcMar>
            <w:hideMark/>
          </w:tcPr>
          <w:p w:rsidR="00E97FA0" w:rsidRDefault="00E97FA0">
            <w:pPr>
              <w:pStyle w:val="table10"/>
              <w:jc w:val="center"/>
            </w:pPr>
            <w:r>
              <w:t>15</w:t>
            </w:r>
          </w:p>
        </w:tc>
        <w:tc>
          <w:tcPr>
            <w:tcW w:w="746" w:type="pct"/>
            <w:tcMar>
              <w:top w:w="0" w:type="dxa"/>
              <w:left w:w="6" w:type="dxa"/>
              <w:bottom w:w="0" w:type="dxa"/>
              <w:right w:w="6" w:type="dxa"/>
            </w:tcMar>
            <w:hideMark/>
          </w:tcPr>
          <w:p w:rsidR="00E97FA0" w:rsidRDefault="00E97FA0">
            <w:pPr>
              <w:pStyle w:val="table10"/>
              <w:jc w:val="center"/>
            </w:pPr>
            <w:r>
              <w:t>20</w:t>
            </w:r>
          </w:p>
        </w:tc>
      </w:tr>
      <w:tr w:rsidR="00E97FA0">
        <w:tc>
          <w:tcPr>
            <w:tcW w:w="240" w:type="pct"/>
            <w:tcMar>
              <w:top w:w="0" w:type="dxa"/>
              <w:left w:w="6" w:type="dxa"/>
              <w:bottom w:w="0" w:type="dxa"/>
              <w:right w:w="6" w:type="dxa"/>
            </w:tcMar>
            <w:hideMark/>
          </w:tcPr>
          <w:p w:rsidR="00E97FA0" w:rsidRDefault="00E97FA0">
            <w:pPr>
              <w:pStyle w:val="table10"/>
              <w:jc w:val="center"/>
            </w:pPr>
            <w:r>
              <w:t>21.</w:t>
            </w:r>
          </w:p>
        </w:tc>
        <w:tc>
          <w:tcPr>
            <w:tcW w:w="2005" w:type="pct"/>
            <w:tcMar>
              <w:top w:w="0" w:type="dxa"/>
              <w:left w:w="6" w:type="dxa"/>
              <w:bottom w:w="0" w:type="dxa"/>
              <w:right w:w="6" w:type="dxa"/>
            </w:tcMar>
            <w:hideMark/>
          </w:tcPr>
          <w:p w:rsidR="00E97FA0" w:rsidRDefault="00E97FA0">
            <w:pPr>
              <w:pStyle w:val="table10"/>
            </w:pPr>
            <w:r>
              <w:t>Сыр</w:t>
            </w:r>
          </w:p>
        </w:tc>
        <w:tc>
          <w:tcPr>
            <w:tcW w:w="641" w:type="pct"/>
            <w:tcMar>
              <w:top w:w="0" w:type="dxa"/>
              <w:left w:w="6" w:type="dxa"/>
              <w:bottom w:w="0" w:type="dxa"/>
              <w:right w:w="6" w:type="dxa"/>
            </w:tcMar>
            <w:hideMark/>
          </w:tcPr>
          <w:p w:rsidR="00E97FA0" w:rsidRDefault="00E97FA0">
            <w:pPr>
              <w:pStyle w:val="table10"/>
              <w:jc w:val="center"/>
            </w:pPr>
            <w:r>
              <w:t>8</w:t>
            </w:r>
          </w:p>
        </w:tc>
        <w:tc>
          <w:tcPr>
            <w:tcW w:w="622" w:type="pct"/>
            <w:tcMar>
              <w:top w:w="0" w:type="dxa"/>
              <w:left w:w="6" w:type="dxa"/>
              <w:bottom w:w="0" w:type="dxa"/>
              <w:right w:w="6" w:type="dxa"/>
            </w:tcMar>
            <w:hideMark/>
          </w:tcPr>
          <w:p w:rsidR="00E97FA0" w:rsidRDefault="00E97FA0">
            <w:pPr>
              <w:pStyle w:val="table10"/>
              <w:jc w:val="center"/>
            </w:pPr>
            <w:r>
              <w:t>8</w:t>
            </w:r>
          </w:p>
        </w:tc>
        <w:tc>
          <w:tcPr>
            <w:tcW w:w="746" w:type="pct"/>
            <w:tcMar>
              <w:top w:w="0" w:type="dxa"/>
              <w:left w:w="6" w:type="dxa"/>
              <w:bottom w:w="0" w:type="dxa"/>
              <w:right w:w="6" w:type="dxa"/>
            </w:tcMar>
            <w:hideMark/>
          </w:tcPr>
          <w:p w:rsidR="00E97FA0" w:rsidRDefault="00E97FA0">
            <w:pPr>
              <w:pStyle w:val="table10"/>
              <w:jc w:val="center"/>
            </w:pPr>
            <w:r>
              <w:t>10</w:t>
            </w:r>
          </w:p>
        </w:tc>
        <w:tc>
          <w:tcPr>
            <w:tcW w:w="746" w:type="pct"/>
            <w:tcMar>
              <w:top w:w="0" w:type="dxa"/>
              <w:left w:w="6" w:type="dxa"/>
              <w:bottom w:w="0" w:type="dxa"/>
              <w:right w:w="6" w:type="dxa"/>
            </w:tcMar>
            <w:hideMark/>
          </w:tcPr>
          <w:p w:rsidR="00E97FA0" w:rsidRDefault="00E97FA0">
            <w:pPr>
              <w:pStyle w:val="table10"/>
              <w:jc w:val="center"/>
            </w:pPr>
            <w:r>
              <w:t>10</w:t>
            </w:r>
          </w:p>
        </w:tc>
      </w:tr>
      <w:tr w:rsidR="00E97FA0">
        <w:tc>
          <w:tcPr>
            <w:tcW w:w="240" w:type="pct"/>
            <w:tcMar>
              <w:top w:w="0" w:type="dxa"/>
              <w:left w:w="6" w:type="dxa"/>
              <w:bottom w:w="0" w:type="dxa"/>
              <w:right w:w="6" w:type="dxa"/>
            </w:tcMar>
            <w:hideMark/>
          </w:tcPr>
          <w:p w:rsidR="00E97FA0" w:rsidRDefault="00E97FA0">
            <w:pPr>
              <w:pStyle w:val="table10"/>
              <w:jc w:val="center"/>
            </w:pPr>
            <w:r>
              <w:t>22.</w:t>
            </w:r>
          </w:p>
        </w:tc>
        <w:tc>
          <w:tcPr>
            <w:tcW w:w="2005" w:type="pct"/>
            <w:tcMar>
              <w:top w:w="0" w:type="dxa"/>
              <w:left w:w="6" w:type="dxa"/>
              <w:bottom w:w="0" w:type="dxa"/>
              <w:right w:w="6" w:type="dxa"/>
            </w:tcMar>
            <w:hideMark/>
          </w:tcPr>
          <w:p w:rsidR="00E97FA0" w:rsidRDefault="00E97FA0">
            <w:pPr>
              <w:pStyle w:val="table10"/>
            </w:pPr>
            <w:r>
              <w:t>Яйцо</w:t>
            </w:r>
          </w:p>
        </w:tc>
        <w:tc>
          <w:tcPr>
            <w:tcW w:w="641" w:type="pct"/>
            <w:tcMar>
              <w:top w:w="0" w:type="dxa"/>
              <w:left w:w="6" w:type="dxa"/>
              <w:bottom w:w="0" w:type="dxa"/>
              <w:right w:w="6" w:type="dxa"/>
            </w:tcMar>
            <w:hideMark/>
          </w:tcPr>
          <w:p w:rsidR="00E97FA0" w:rsidRDefault="00E97FA0">
            <w:pPr>
              <w:pStyle w:val="table10"/>
              <w:jc w:val="center"/>
            </w:pPr>
            <w:r>
              <w:t>25</w:t>
            </w:r>
          </w:p>
        </w:tc>
        <w:tc>
          <w:tcPr>
            <w:tcW w:w="622" w:type="pct"/>
            <w:tcMar>
              <w:top w:w="0" w:type="dxa"/>
              <w:left w:w="6" w:type="dxa"/>
              <w:bottom w:w="0" w:type="dxa"/>
              <w:right w:w="6" w:type="dxa"/>
            </w:tcMar>
            <w:hideMark/>
          </w:tcPr>
          <w:p w:rsidR="00E97FA0" w:rsidRDefault="00E97FA0">
            <w:pPr>
              <w:pStyle w:val="table10"/>
              <w:jc w:val="center"/>
            </w:pPr>
            <w:r>
              <w:t>30</w:t>
            </w:r>
          </w:p>
        </w:tc>
        <w:tc>
          <w:tcPr>
            <w:tcW w:w="746" w:type="pct"/>
            <w:tcMar>
              <w:top w:w="0" w:type="dxa"/>
              <w:left w:w="6" w:type="dxa"/>
              <w:bottom w:w="0" w:type="dxa"/>
              <w:right w:w="6" w:type="dxa"/>
            </w:tcMar>
            <w:hideMark/>
          </w:tcPr>
          <w:p w:rsidR="00E97FA0" w:rsidRDefault="00E97FA0">
            <w:pPr>
              <w:pStyle w:val="table10"/>
              <w:jc w:val="center"/>
            </w:pPr>
            <w:r>
              <w:t>40</w:t>
            </w:r>
          </w:p>
        </w:tc>
        <w:tc>
          <w:tcPr>
            <w:tcW w:w="746" w:type="pct"/>
            <w:tcMar>
              <w:top w:w="0" w:type="dxa"/>
              <w:left w:w="6" w:type="dxa"/>
              <w:bottom w:w="0" w:type="dxa"/>
              <w:right w:w="6" w:type="dxa"/>
            </w:tcMar>
            <w:hideMark/>
          </w:tcPr>
          <w:p w:rsidR="00E97FA0" w:rsidRDefault="00E97FA0">
            <w:pPr>
              <w:pStyle w:val="table10"/>
              <w:jc w:val="center"/>
            </w:pPr>
            <w:r>
              <w:t>40</w:t>
            </w:r>
          </w:p>
        </w:tc>
      </w:tr>
      <w:tr w:rsidR="00E97FA0">
        <w:tc>
          <w:tcPr>
            <w:tcW w:w="240" w:type="pct"/>
            <w:tcMar>
              <w:top w:w="0" w:type="dxa"/>
              <w:left w:w="6" w:type="dxa"/>
              <w:bottom w:w="0" w:type="dxa"/>
              <w:right w:w="6" w:type="dxa"/>
            </w:tcMar>
            <w:hideMark/>
          </w:tcPr>
          <w:p w:rsidR="00E97FA0" w:rsidRDefault="00E97FA0">
            <w:pPr>
              <w:pStyle w:val="table10"/>
              <w:jc w:val="center"/>
            </w:pPr>
            <w:r>
              <w:t>23.</w:t>
            </w:r>
          </w:p>
        </w:tc>
        <w:tc>
          <w:tcPr>
            <w:tcW w:w="2005" w:type="pct"/>
            <w:tcMar>
              <w:top w:w="0" w:type="dxa"/>
              <w:left w:w="6" w:type="dxa"/>
              <w:bottom w:w="0" w:type="dxa"/>
              <w:right w:w="6" w:type="dxa"/>
            </w:tcMar>
            <w:hideMark/>
          </w:tcPr>
          <w:p w:rsidR="00E97FA0" w:rsidRDefault="00E97FA0">
            <w:pPr>
              <w:pStyle w:val="table10"/>
            </w:pPr>
            <w:r>
              <w:t>Рыба</w:t>
            </w:r>
          </w:p>
        </w:tc>
        <w:tc>
          <w:tcPr>
            <w:tcW w:w="641" w:type="pct"/>
            <w:tcMar>
              <w:top w:w="0" w:type="dxa"/>
              <w:left w:w="6" w:type="dxa"/>
              <w:bottom w:w="0" w:type="dxa"/>
              <w:right w:w="6" w:type="dxa"/>
            </w:tcMar>
            <w:hideMark/>
          </w:tcPr>
          <w:p w:rsidR="00E97FA0" w:rsidRDefault="00E97FA0">
            <w:pPr>
              <w:pStyle w:val="table10"/>
              <w:jc w:val="center"/>
            </w:pPr>
            <w:r>
              <w:t>40</w:t>
            </w:r>
          </w:p>
        </w:tc>
        <w:tc>
          <w:tcPr>
            <w:tcW w:w="622" w:type="pct"/>
            <w:tcMar>
              <w:top w:w="0" w:type="dxa"/>
              <w:left w:w="6" w:type="dxa"/>
              <w:bottom w:w="0" w:type="dxa"/>
              <w:right w:w="6" w:type="dxa"/>
            </w:tcMar>
            <w:hideMark/>
          </w:tcPr>
          <w:p w:rsidR="00E97FA0" w:rsidRDefault="00E97FA0">
            <w:pPr>
              <w:pStyle w:val="table10"/>
              <w:jc w:val="center"/>
            </w:pPr>
            <w:r>
              <w:t>40</w:t>
            </w:r>
          </w:p>
        </w:tc>
        <w:tc>
          <w:tcPr>
            <w:tcW w:w="746" w:type="pct"/>
            <w:tcMar>
              <w:top w:w="0" w:type="dxa"/>
              <w:left w:w="6" w:type="dxa"/>
              <w:bottom w:w="0" w:type="dxa"/>
              <w:right w:w="6" w:type="dxa"/>
            </w:tcMar>
            <w:hideMark/>
          </w:tcPr>
          <w:p w:rsidR="00E97FA0" w:rsidRDefault="00E97FA0">
            <w:pPr>
              <w:pStyle w:val="table10"/>
              <w:jc w:val="center"/>
            </w:pPr>
            <w:r>
              <w:t>40</w:t>
            </w:r>
          </w:p>
        </w:tc>
        <w:tc>
          <w:tcPr>
            <w:tcW w:w="746" w:type="pct"/>
            <w:tcMar>
              <w:top w:w="0" w:type="dxa"/>
              <w:left w:w="6" w:type="dxa"/>
              <w:bottom w:w="0" w:type="dxa"/>
              <w:right w:w="6" w:type="dxa"/>
            </w:tcMar>
            <w:hideMark/>
          </w:tcPr>
          <w:p w:rsidR="00E97FA0" w:rsidRDefault="00E97FA0">
            <w:pPr>
              <w:pStyle w:val="table10"/>
              <w:jc w:val="center"/>
            </w:pPr>
            <w:r>
              <w:t>50</w:t>
            </w:r>
          </w:p>
        </w:tc>
      </w:tr>
      <w:tr w:rsidR="00E97FA0">
        <w:tc>
          <w:tcPr>
            <w:tcW w:w="240" w:type="pct"/>
            <w:tcMar>
              <w:top w:w="0" w:type="dxa"/>
              <w:left w:w="6" w:type="dxa"/>
              <w:bottom w:w="0" w:type="dxa"/>
              <w:right w:w="6" w:type="dxa"/>
            </w:tcMar>
            <w:hideMark/>
          </w:tcPr>
          <w:p w:rsidR="00E97FA0" w:rsidRDefault="00E97FA0">
            <w:pPr>
              <w:pStyle w:val="table10"/>
              <w:jc w:val="center"/>
            </w:pPr>
            <w:r>
              <w:t>24.</w:t>
            </w:r>
          </w:p>
        </w:tc>
        <w:tc>
          <w:tcPr>
            <w:tcW w:w="2005" w:type="pct"/>
            <w:tcMar>
              <w:top w:w="0" w:type="dxa"/>
              <w:left w:w="6" w:type="dxa"/>
              <w:bottom w:w="0" w:type="dxa"/>
              <w:right w:w="6" w:type="dxa"/>
            </w:tcMar>
            <w:hideMark/>
          </w:tcPr>
          <w:p w:rsidR="00E97FA0" w:rsidRDefault="00E97FA0">
            <w:pPr>
              <w:pStyle w:val="table10"/>
            </w:pPr>
            <w:r>
              <w:t>Масло растительное</w:t>
            </w:r>
          </w:p>
        </w:tc>
        <w:tc>
          <w:tcPr>
            <w:tcW w:w="641" w:type="pct"/>
            <w:tcMar>
              <w:top w:w="0" w:type="dxa"/>
              <w:left w:w="6" w:type="dxa"/>
              <w:bottom w:w="0" w:type="dxa"/>
              <w:right w:w="6" w:type="dxa"/>
            </w:tcMar>
            <w:hideMark/>
          </w:tcPr>
          <w:p w:rsidR="00E97FA0" w:rsidRDefault="00E97FA0">
            <w:pPr>
              <w:pStyle w:val="table10"/>
              <w:jc w:val="center"/>
            </w:pPr>
            <w:r>
              <w:t>15</w:t>
            </w:r>
          </w:p>
        </w:tc>
        <w:tc>
          <w:tcPr>
            <w:tcW w:w="622" w:type="pct"/>
            <w:tcMar>
              <w:top w:w="0" w:type="dxa"/>
              <w:left w:w="6" w:type="dxa"/>
              <w:bottom w:w="0" w:type="dxa"/>
              <w:right w:w="6" w:type="dxa"/>
            </w:tcMar>
            <w:hideMark/>
          </w:tcPr>
          <w:p w:rsidR="00E97FA0" w:rsidRDefault="00E97FA0">
            <w:pPr>
              <w:pStyle w:val="table10"/>
              <w:jc w:val="center"/>
            </w:pPr>
            <w:r>
              <w:t>18</w:t>
            </w:r>
          </w:p>
        </w:tc>
        <w:tc>
          <w:tcPr>
            <w:tcW w:w="746" w:type="pct"/>
            <w:tcMar>
              <w:top w:w="0" w:type="dxa"/>
              <w:left w:w="6" w:type="dxa"/>
              <w:bottom w:w="0" w:type="dxa"/>
              <w:right w:w="6" w:type="dxa"/>
            </w:tcMar>
            <w:hideMark/>
          </w:tcPr>
          <w:p w:rsidR="00E97FA0" w:rsidRDefault="00E97FA0">
            <w:pPr>
              <w:pStyle w:val="table10"/>
              <w:jc w:val="center"/>
            </w:pPr>
            <w:r>
              <w:t>22</w:t>
            </w:r>
          </w:p>
        </w:tc>
        <w:tc>
          <w:tcPr>
            <w:tcW w:w="746" w:type="pct"/>
            <w:tcMar>
              <w:top w:w="0" w:type="dxa"/>
              <w:left w:w="6" w:type="dxa"/>
              <w:bottom w:w="0" w:type="dxa"/>
              <w:right w:w="6" w:type="dxa"/>
            </w:tcMar>
            <w:hideMark/>
          </w:tcPr>
          <w:p w:rsidR="00E97FA0" w:rsidRDefault="00E97FA0">
            <w:pPr>
              <w:pStyle w:val="table10"/>
              <w:jc w:val="center"/>
            </w:pPr>
            <w:r>
              <w:t>25</w:t>
            </w:r>
          </w:p>
        </w:tc>
      </w:tr>
      <w:tr w:rsidR="00E97FA0">
        <w:tc>
          <w:tcPr>
            <w:tcW w:w="240" w:type="pct"/>
            <w:tcMar>
              <w:top w:w="0" w:type="dxa"/>
              <w:left w:w="6" w:type="dxa"/>
              <w:bottom w:w="0" w:type="dxa"/>
              <w:right w:w="6" w:type="dxa"/>
            </w:tcMar>
            <w:hideMark/>
          </w:tcPr>
          <w:p w:rsidR="00E97FA0" w:rsidRDefault="00E97FA0">
            <w:pPr>
              <w:pStyle w:val="table10"/>
              <w:jc w:val="center"/>
            </w:pPr>
            <w:r>
              <w:t>25.</w:t>
            </w:r>
          </w:p>
        </w:tc>
        <w:tc>
          <w:tcPr>
            <w:tcW w:w="2005" w:type="pct"/>
            <w:tcMar>
              <w:top w:w="0" w:type="dxa"/>
              <w:left w:w="6" w:type="dxa"/>
              <w:bottom w:w="0" w:type="dxa"/>
              <w:right w:w="6" w:type="dxa"/>
            </w:tcMar>
            <w:hideMark/>
          </w:tcPr>
          <w:p w:rsidR="00E97FA0" w:rsidRDefault="00E97FA0">
            <w:pPr>
              <w:pStyle w:val="table10"/>
            </w:pPr>
            <w:r>
              <w:t>Сахар</w:t>
            </w:r>
          </w:p>
        </w:tc>
        <w:tc>
          <w:tcPr>
            <w:tcW w:w="641" w:type="pct"/>
            <w:tcMar>
              <w:top w:w="0" w:type="dxa"/>
              <w:left w:w="6" w:type="dxa"/>
              <w:bottom w:w="0" w:type="dxa"/>
              <w:right w:w="6" w:type="dxa"/>
            </w:tcMar>
            <w:hideMark/>
          </w:tcPr>
          <w:p w:rsidR="00E97FA0" w:rsidRDefault="00E97FA0">
            <w:pPr>
              <w:pStyle w:val="table10"/>
              <w:jc w:val="center"/>
            </w:pPr>
            <w:r>
              <w:t>52</w:t>
            </w:r>
          </w:p>
        </w:tc>
        <w:tc>
          <w:tcPr>
            <w:tcW w:w="622" w:type="pct"/>
            <w:tcMar>
              <w:top w:w="0" w:type="dxa"/>
              <w:left w:w="6" w:type="dxa"/>
              <w:bottom w:w="0" w:type="dxa"/>
              <w:right w:w="6" w:type="dxa"/>
            </w:tcMar>
            <w:hideMark/>
          </w:tcPr>
          <w:p w:rsidR="00E97FA0" w:rsidRDefault="00E97FA0">
            <w:pPr>
              <w:pStyle w:val="table10"/>
              <w:jc w:val="center"/>
            </w:pPr>
            <w:r>
              <w:t>55</w:t>
            </w:r>
          </w:p>
        </w:tc>
        <w:tc>
          <w:tcPr>
            <w:tcW w:w="746" w:type="pct"/>
            <w:tcMar>
              <w:top w:w="0" w:type="dxa"/>
              <w:left w:w="6" w:type="dxa"/>
              <w:bottom w:w="0" w:type="dxa"/>
              <w:right w:w="6" w:type="dxa"/>
            </w:tcMar>
            <w:hideMark/>
          </w:tcPr>
          <w:p w:rsidR="00E97FA0" w:rsidRDefault="00E97FA0">
            <w:pPr>
              <w:pStyle w:val="table10"/>
              <w:jc w:val="center"/>
            </w:pPr>
            <w:r>
              <w:t>60</w:t>
            </w:r>
          </w:p>
        </w:tc>
        <w:tc>
          <w:tcPr>
            <w:tcW w:w="746" w:type="pct"/>
            <w:tcMar>
              <w:top w:w="0" w:type="dxa"/>
              <w:left w:w="6" w:type="dxa"/>
              <w:bottom w:w="0" w:type="dxa"/>
              <w:right w:w="6" w:type="dxa"/>
            </w:tcMar>
            <w:hideMark/>
          </w:tcPr>
          <w:p w:rsidR="00E97FA0" w:rsidRDefault="00E97FA0">
            <w:pPr>
              <w:pStyle w:val="table10"/>
              <w:jc w:val="center"/>
            </w:pPr>
            <w:r>
              <w:t>65</w:t>
            </w:r>
          </w:p>
        </w:tc>
      </w:tr>
      <w:tr w:rsidR="00E97FA0">
        <w:tc>
          <w:tcPr>
            <w:tcW w:w="240" w:type="pct"/>
            <w:tcMar>
              <w:top w:w="0" w:type="dxa"/>
              <w:left w:w="6" w:type="dxa"/>
              <w:bottom w:w="0" w:type="dxa"/>
              <w:right w:w="6" w:type="dxa"/>
            </w:tcMar>
            <w:hideMark/>
          </w:tcPr>
          <w:p w:rsidR="00E97FA0" w:rsidRDefault="00E97FA0">
            <w:pPr>
              <w:pStyle w:val="table10"/>
              <w:jc w:val="center"/>
            </w:pPr>
            <w:r>
              <w:t>26.</w:t>
            </w:r>
          </w:p>
        </w:tc>
        <w:tc>
          <w:tcPr>
            <w:tcW w:w="2005" w:type="pct"/>
            <w:tcMar>
              <w:top w:w="0" w:type="dxa"/>
              <w:left w:w="6" w:type="dxa"/>
              <w:bottom w:w="0" w:type="dxa"/>
              <w:right w:w="6" w:type="dxa"/>
            </w:tcMar>
            <w:hideMark/>
          </w:tcPr>
          <w:p w:rsidR="00E97FA0" w:rsidRDefault="00E97FA0">
            <w:pPr>
              <w:pStyle w:val="table10"/>
            </w:pPr>
            <w:r>
              <w:t>Кондитерские изделия</w:t>
            </w:r>
          </w:p>
        </w:tc>
        <w:tc>
          <w:tcPr>
            <w:tcW w:w="641" w:type="pct"/>
            <w:tcMar>
              <w:top w:w="0" w:type="dxa"/>
              <w:left w:w="6" w:type="dxa"/>
              <w:bottom w:w="0" w:type="dxa"/>
              <w:right w:w="6" w:type="dxa"/>
            </w:tcMar>
            <w:hideMark/>
          </w:tcPr>
          <w:p w:rsidR="00E97FA0" w:rsidRDefault="00E97FA0">
            <w:pPr>
              <w:pStyle w:val="table10"/>
              <w:jc w:val="center"/>
            </w:pPr>
            <w:r>
              <w:t>30</w:t>
            </w:r>
          </w:p>
        </w:tc>
        <w:tc>
          <w:tcPr>
            <w:tcW w:w="622" w:type="pct"/>
            <w:tcMar>
              <w:top w:w="0" w:type="dxa"/>
              <w:left w:w="6" w:type="dxa"/>
              <w:bottom w:w="0" w:type="dxa"/>
              <w:right w:w="6" w:type="dxa"/>
            </w:tcMar>
            <w:hideMark/>
          </w:tcPr>
          <w:p w:rsidR="00E97FA0" w:rsidRDefault="00E97FA0">
            <w:pPr>
              <w:pStyle w:val="table10"/>
              <w:jc w:val="center"/>
            </w:pPr>
            <w:r>
              <w:t>30</w:t>
            </w:r>
          </w:p>
        </w:tc>
        <w:tc>
          <w:tcPr>
            <w:tcW w:w="746" w:type="pct"/>
            <w:tcMar>
              <w:top w:w="0" w:type="dxa"/>
              <w:left w:w="6" w:type="dxa"/>
              <w:bottom w:w="0" w:type="dxa"/>
              <w:right w:w="6" w:type="dxa"/>
            </w:tcMar>
            <w:hideMark/>
          </w:tcPr>
          <w:p w:rsidR="00E97FA0" w:rsidRDefault="00E97FA0">
            <w:pPr>
              <w:pStyle w:val="table10"/>
              <w:jc w:val="center"/>
            </w:pPr>
            <w:r>
              <w:t>30</w:t>
            </w:r>
          </w:p>
        </w:tc>
        <w:tc>
          <w:tcPr>
            <w:tcW w:w="746" w:type="pct"/>
            <w:tcMar>
              <w:top w:w="0" w:type="dxa"/>
              <w:left w:w="6" w:type="dxa"/>
              <w:bottom w:w="0" w:type="dxa"/>
              <w:right w:w="6" w:type="dxa"/>
            </w:tcMar>
            <w:hideMark/>
          </w:tcPr>
          <w:p w:rsidR="00E97FA0" w:rsidRDefault="00E97FA0">
            <w:pPr>
              <w:pStyle w:val="table10"/>
              <w:jc w:val="center"/>
            </w:pPr>
            <w:r>
              <w:t>30</w:t>
            </w:r>
          </w:p>
        </w:tc>
      </w:tr>
      <w:tr w:rsidR="00E97FA0">
        <w:tc>
          <w:tcPr>
            <w:tcW w:w="240" w:type="pct"/>
            <w:tcMar>
              <w:top w:w="0" w:type="dxa"/>
              <w:left w:w="6" w:type="dxa"/>
              <w:bottom w:w="0" w:type="dxa"/>
              <w:right w:w="6" w:type="dxa"/>
            </w:tcMar>
            <w:hideMark/>
          </w:tcPr>
          <w:p w:rsidR="00E97FA0" w:rsidRDefault="00E97FA0">
            <w:pPr>
              <w:pStyle w:val="table10"/>
              <w:jc w:val="center"/>
            </w:pPr>
            <w:r>
              <w:t>27.</w:t>
            </w:r>
          </w:p>
        </w:tc>
        <w:tc>
          <w:tcPr>
            <w:tcW w:w="2005" w:type="pct"/>
            <w:tcMar>
              <w:top w:w="0" w:type="dxa"/>
              <w:left w:w="6" w:type="dxa"/>
              <w:bottom w:w="0" w:type="dxa"/>
              <w:right w:w="6" w:type="dxa"/>
            </w:tcMar>
            <w:hideMark/>
          </w:tcPr>
          <w:p w:rsidR="00E97FA0" w:rsidRDefault="00E97FA0">
            <w:pPr>
              <w:pStyle w:val="table10"/>
            </w:pPr>
            <w:r>
              <w:t>Дрожжи</w:t>
            </w:r>
          </w:p>
        </w:tc>
        <w:tc>
          <w:tcPr>
            <w:tcW w:w="641" w:type="pct"/>
            <w:tcMar>
              <w:top w:w="0" w:type="dxa"/>
              <w:left w:w="6" w:type="dxa"/>
              <w:bottom w:w="0" w:type="dxa"/>
              <w:right w:w="6" w:type="dxa"/>
            </w:tcMar>
            <w:hideMark/>
          </w:tcPr>
          <w:p w:rsidR="00E97FA0" w:rsidRDefault="00E97FA0">
            <w:pPr>
              <w:pStyle w:val="table10"/>
              <w:jc w:val="center"/>
            </w:pPr>
            <w:r>
              <w:t>1</w:t>
            </w:r>
          </w:p>
        </w:tc>
        <w:tc>
          <w:tcPr>
            <w:tcW w:w="622" w:type="pct"/>
            <w:tcMar>
              <w:top w:w="0" w:type="dxa"/>
              <w:left w:w="6" w:type="dxa"/>
              <w:bottom w:w="0" w:type="dxa"/>
              <w:right w:w="6" w:type="dxa"/>
            </w:tcMar>
            <w:hideMark/>
          </w:tcPr>
          <w:p w:rsidR="00E97FA0" w:rsidRDefault="00E97FA0">
            <w:pPr>
              <w:pStyle w:val="table10"/>
              <w:jc w:val="center"/>
            </w:pPr>
            <w:r>
              <w:t>1</w:t>
            </w:r>
          </w:p>
        </w:tc>
        <w:tc>
          <w:tcPr>
            <w:tcW w:w="746" w:type="pct"/>
            <w:tcMar>
              <w:top w:w="0" w:type="dxa"/>
              <w:left w:w="6" w:type="dxa"/>
              <w:bottom w:w="0" w:type="dxa"/>
              <w:right w:w="6" w:type="dxa"/>
            </w:tcMar>
            <w:hideMark/>
          </w:tcPr>
          <w:p w:rsidR="00E97FA0" w:rsidRDefault="00E97FA0">
            <w:pPr>
              <w:pStyle w:val="table10"/>
              <w:jc w:val="center"/>
            </w:pPr>
            <w:r>
              <w:t>2</w:t>
            </w:r>
          </w:p>
        </w:tc>
        <w:tc>
          <w:tcPr>
            <w:tcW w:w="746" w:type="pct"/>
            <w:tcMar>
              <w:top w:w="0" w:type="dxa"/>
              <w:left w:w="6" w:type="dxa"/>
              <w:bottom w:w="0" w:type="dxa"/>
              <w:right w:w="6" w:type="dxa"/>
            </w:tcMar>
            <w:hideMark/>
          </w:tcPr>
          <w:p w:rsidR="00E97FA0" w:rsidRDefault="00E97FA0">
            <w:pPr>
              <w:pStyle w:val="table10"/>
              <w:jc w:val="center"/>
            </w:pPr>
            <w:r>
              <w:t>2</w:t>
            </w:r>
          </w:p>
        </w:tc>
      </w:tr>
      <w:tr w:rsidR="00E97FA0">
        <w:tc>
          <w:tcPr>
            <w:tcW w:w="240" w:type="pct"/>
            <w:tcMar>
              <w:top w:w="0" w:type="dxa"/>
              <w:left w:w="6" w:type="dxa"/>
              <w:bottom w:w="0" w:type="dxa"/>
              <w:right w:w="6" w:type="dxa"/>
            </w:tcMar>
            <w:hideMark/>
          </w:tcPr>
          <w:p w:rsidR="00E97FA0" w:rsidRDefault="00E97FA0">
            <w:pPr>
              <w:pStyle w:val="table10"/>
              <w:jc w:val="center"/>
            </w:pPr>
            <w:r>
              <w:t>28.</w:t>
            </w:r>
          </w:p>
        </w:tc>
        <w:tc>
          <w:tcPr>
            <w:tcW w:w="2005" w:type="pct"/>
            <w:tcMar>
              <w:top w:w="0" w:type="dxa"/>
              <w:left w:w="6" w:type="dxa"/>
              <w:bottom w:w="0" w:type="dxa"/>
              <w:right w:w="6" w:type="dxa"/>
            </w:tcMar>
            <w:hideMark/>
          </w:tcPr>
          <w:p w:rsidR="00E97FA0" w:rsidRDefault="00E97FA0">
            <w:pPr>
              <w:pStyle w:val="table10"/>
            </w:pPr>
            <w:r>
              <w:t>Чай</w:t>
            </w:r>
          </w:p>
        </w:tc>
        <w:tc>
          <w:tcPr>
            <w:tcW w:w="641" w:type="pct"/>
            <w:tcMar>
              <w:top w:w="0" w:type="dxa"/>
              <w:left w:w="6" w:type="dxa"/>
              <w:bottom w:w="0" w:type="dxa"/>
              <w:right w:w="6" w:type="dxa"/>
            </w:tcMar>
            <w:hideMark/>
          </w:tcPr>
          <w:p w:rsidR="00E97FA0" w:rsidRDefault="00E97FA0">
            <w:pPr>
              <w:pStyle w:val="table10"/>
              <w:jc w:val="center"/>
            </w:pPr>
            <w:r>
              <w:t>0,5</w:t>
            </w:r>
          </w:p>
        </w:tc>
        <w:tc>
          <w:tcPr>
            <w:tcW w:w="622" w:type="pct"/>
            <w:tcMar>
              <w:top w:w="0" w:type="dxa"/>
              <w:left w:w="6" w:type="dxa"/>
              <w:bottom w:w="0" w:type="dxa"/>
              <w:right w:w="6" w:type="dxa"/>
            </w:tcMar>
            <w:hideMark/>
          </w:tcPr>
          <w:p w:rsidR="00E97FA0" w:rsidRDefault="00E97FA0">
            <w:pPr>
              <w:pStyle w:val="table10"/>
              <w:jc w:val="center"/>
            </w:pPr>
            <w:r>
              <w:t>0,5</w:t>
            </w:r>
          </w:p>
        </w:tc>
        <w:tc>
          <w:tcPr>
            <w:tcW w:w="746" w:type="pct"/>
            <w:tcMar>
              <w:top w:w="0" w:type="dxa"/>
              <w:left w:w="6" w:type="dxa"/>
              <w:bottom w:w="0" w:type="dxa"/>
              <w:right w:w="6" w:type="dxa"/>
            </w:tcMar>
            <w:hideMark/>
          </w:tcPr>
          <w:p w:rsidR="00E97FA0" w:rsidRDefault="00E97FA0">
            <w:pPr>
              <w:pStyle w:val="table10"/>
              <w:jc w:val="center"/>
            </w:pPr>
            <w:r>
              <w:t>1</w:t>
            </w:r>
          </w:p>
        </w:tc>
        <w:tc>
          <w:tcPr>
            <w:tcW w:w="746" w:type="pct"/>
            <w:tcMar>
              <w:top w:w="0" w:type="dxa"/>
              <w:left w:w="6" w:type="dxa"/>
              <w:bottom w:w="0" w:type="dxa"/>
              <w:right w:w="6" w:type="dxa"/>
            </w:tcMar>
            <w:hideMark/>
          </w:tcPr>
          <w:p w:rsidR="00E97FA0" w:rsidRDefault="00E97FA0">
            <w:pPr>
              <w:pStyle w:val="table10"/>
              <w:jc w:val="center"/>
            </w:pPr>
            <w:r>
              <w:t>1</w:t>
            </w:r>
          </w:p>
        </w:tc>
      </w:tr>
      <w:tr w:rsidR="00E97FA0">
        <w:tc>
          <w:tcPr>
            <w:tcW w:w="240" w:type="pct"/>
            <w:tcMar>
              <w:top w:w="0" w:type="dxa"/>
              <w:left w:w="6" w:type="dxa"/>
              <w:bottom w:w="0" w:type="dxa"/>
              <w:right w:w="6" w:type="dxa"/>
            </w:tcMar>
            <w:hideMark/>
          </w:tcPr>
          <w:p w:rsidR="00E97FA0" w:rsidRDefault="00E97FA0">
            <w:pPr>
              <w:pStyle w:val="table10"/>
              <w:jc w:val="center"/>
            </w:pPr>
            <w:r>
              <w:t>29.</w:t>
            </w:r>
          </w:p>
        </w:tc>
        <w:tc>
          <w:tcPr>
            <w:tcW w:w="2005" w:type="pct"/>
            <w:tcMar>
              <w:top w:w="0" w:type="dxa"/>
              <w:left w:w="6" w:type="dxa"/>
              <w:bottom w:w="0" w:type="dxa"/>
              <w:right w:w="6" w:type="dxa"/>
            </w:tcMar>
            <w:hideMark/>
          </w:tcPr>
          <w:p w:rsidR="00E97FA0" w:rsidRDefault="00E97FA0">
            <w:pPr>
              <w:pStyle w:val="table10"/>
            </w:pPr>
            <w:r>
              <w:t>Кофе ячменный</w:t>
            </w:r>
          </w:p>
        </w:tc>
        <w:tc>
          <w:tcPr>
            <w:tcW w:w="641" w:type="pct"/>
            <w:tcMar>
              <w:top w:w="0" w:type="dxa"/>
              <w:left w:w="6" w:type="dxa"/>
              <w:bottom w:w="0" w:type="dxa"/>
              <w:right w:w="6" w:type="dxa"/>
            </w:tcMar>
            <w:hideMark/>
          </w:tcPr>
          <w:p w:rsidR="00E97FA0" w:rsidRDefault="00E97FA0">
            <w:pPr>
              <w:pStyle w:val="table10"/>
              <w:jc w:val="center"/>
            </w:pPr>
            <w:r>
              <w:t>4</w:t>
            </w:r>
          </w:p>
        </w:tc>
        <w:tc>
          <w:tcPr>
            <w:tcW w:w="622" w:type="pct"/>
            <w:tcMar>
              <w:top w:w="0" w:type="dxa"/>
              <w:left w:w="6" w:type="dxa"/>
              <w:bottom w:w="0" w:type="dxa"/>
              <w:right w:w="6" w:type="dxa"/>
            </w:tcMar>
            <w:hideMark/>
          </w:tcPr>
          <w:p w:rsidR="00E97FA0" w:rsidRDefault="00E97FA0">
            <w:pPr>
              <w:pStyle w:val="table10"/>
              <w:jc w:val="center"/>
            </w:pPr>
            <w:r>
              <w:t>4</w:t>
            </w:r>
          </w:p>
        </w:tc>
        <w:tc>
          <w:tcPr>
            <w:tcW w:w="746" w:type="pct"/>
            <w:tcMar>
              <w:top w:w="0" w:type="dxa"/>
              <w:left w:w="6" w:type="dxa"/>
              <w:bottom w:w="0" w:type="dxa"/>
              <w:right w:w="6" w:type="dxa"/>
            </w:tcMar>
            <w:hideMark/>
          </w:tcPr>
          <w:p w:rsidR="00E97FA0" w:rsidRDefault="00E97FA0">
            <w:pPr>
              <w:pStyle w:val="table10"/>
              <w:jc w:val="center"/>
            </w:pPr>
            <w:r>
              <w:t>4</w:t>
            </w:r>
          </w:p>
        </w:tc>
        <w:tc>
          <w:tcPr>
            <w:tcW w:w="746" w:type="pct"/>
            <w:tcMar>
              <w:top w:w="0" w:type="dxa"/>
              <w:left w:w="6" w:type="dxa"/>
              <w:bottom w:w="0" w:type="dxa"/>
              <w:right w:w="6" w:type="dxa"/>
            </w:tcMar>
            <w:hideMark/>
          </w:tcPr>
          <w:p w:rsidR="00E97FA0" w:rsidRDefault="00E97FA0">
            <w:pPr>
              <w:pStyle w:val="table10"/>
              <w:jc w:val="center"/>
            </w:pPr>
            <w:r>
              <w:t>4</w:t>
            </w:r>
          </w:p>
        </w:tc>
      </w:tr>
      <w:tr w:rsidR="00E97FA0">
        <w:tc>
          <w:tcPr>
            <w:tcW w:w="240" w:type="pct"/>
            <w:tcMar>
              <w:top w:w="0" w:type="dxa"/>
              <w:left w:w="6" w:type="dxa"/>
              <w:bottom w:w="0" w:type="dxa"/>
              <w:right w:w="6" w:type="dxa"/>
            </w:tcMar>
            <w:hideMark/>
          </w:tcPr>
          <w:p w:rsidR="00E97FA0" w:rsidRDefault="00E97FA0">
            <w:pPr>
              <w:pStyle w:val="table10"/>
              <w:jc w:val="center"/>
            </w:pPr>
            <w:r>
              <w:t>30.</w:t>
            </w:r>
          </w:p>
        </w:tc>
        <w:tc>
          <w:tcPr>
            <w:tcW w:w="2005" w:type="pct"/>
            <w:tcMar>
              <w:top w:w="0" w:type="dxa"/>
              <w:left w:w="6" w:type="dxa"/>
              <w:bottom w:w="0" w:type="dxa"/>
              <w:right w:w="6" w:type="dxa"/>
            </w:tcMar>
            <w:hideMark/>
          </w:tcPr>
          <w:p w:rsidR="00E97FA0" w:rsidRDefault="00E97FA0">
            <w:pPr>
              <w:pStyle w:val="table10"/>
            </w:pPr>
            <w:r>
              <w:t>Какао-порошок</w:t>
            </w:r>
          </w:p>
        </w:tc>
        <w:tc>
          <w:tcPr>
            <w:tcW w:w="641" w:type="pct"/>
            <w:tcMar>
              <w:top w:w="0" w:type="dxa"/>
              <w:left w:w="6" w:type="dxa"/>
              <w:bottom w:w="0" w:type="dxa"/>
              <w:right w:w="6" w:type="dxa"/>
            </w:tcMar>
            <w:hideMark/>
          </w:tcPr>
          <w:p w:rsidR="00E97FA0" w:rsidRDefault="00E97FA0">
            <w:pPr>
              <w:pStyle w:val="table10"/>
              <w:jc w:val="center"/>
            </w:pPr>
            <w:r>
              <w:t>2</w:t>
            </w:r>
          </w:p>
        </w:tc>
        <w:tc>
          <w:tcPr>
            <w:tcW w:w="622" w:type="pct"/>
            <w:tcMar>
              <w:top w:w="0" w:type="dxa"/>
              <w:left w:w="6" w:type="dxa"/>
              <w:bottom w:w="0" w:type="dxa"/>
              <w:right w:w="6" w:type="dxa"/>
            </w:tcMar>
            <w:hideMark/>
          </w:tcPr>
          <w:p w:rsidR="00E97FA0" w:rsidRDefault="00E97FA0">
            <w:pPr>
              <w:pStyle w:val="table10"/>
              <w:jc w:val="center"/>
            </w:pPr>
            <w:r>
              <w:t>2</w:t>
            </w:r>
          </w:p>
        </w:tc>
        <w:tc>
          <w:tcPr>
            <w:tcW w:w="746" w:type="pct"/>
            <w:tcMar>
              <w:top w:w="0" w:type="dxa"/>
              <w:left w:w="6" w:type="dxa"/>
              <w:bottom w:w="0" w:type="dxa"/>
              <w:right w:w="6" w:type="dxa"/>
            </w:tcMar>
            <w:hideMark/>
          </w:tcPr>
          <w:p w:rsidR="00E97FA0" w:rsidRDefault="00E97FA0">
            <w:pPr>
              <w:pStyle w:val="table10"/>
              <w:jc w:val="center"/>
            </w:pPr>
            <w:r>
              <w:t>2</w:t>
            </w:r>
          </w:p>
        </w:tc>
        <w:tc>
          <w:tcPr>
            <w:tcW w:w="746" w:type="pct"/>
            <w:tcMar>
              <w:top w:w="0" w:type="dxa"/>
              <w:left w:w="6" w:type="dxa"/>
              <w:bottom w:w="0" w:type="dxa"/>
              <w:right w:w="6" w:type="dxa"/>
            </w:tcMar>
            <w:hideMark/>
          </w:tcPr>
          <w:p w:rsidR="00E97FA0" w:rsidRDefault="00E97FA0">
            <w:pPr>
              <w:pStyle w:val="table10"/>
              <w:jc w:val="center"/>
            </w:pPr>
            <w:r>
              <w:t>2</w:t>
            </w:r>
          </w:p>
        </w:tc>
      </w:tr>
      <w:tr w:rsidR="00E97FA0">
        <w:tc>
          <w:tcPr>
            <w:tcW w:w="240" w:type="pct"/>
            <w:tcMar>
              <w:top w:w="0" w:type="dxa"/>
              <w:left w:w="6" w:type="dxa"/>
              <w:bottom w:w="0" w:type="dxa"/>
              <w:right w:w="6" w:type="dxa"/>
            </w:tcMar>
            <w:hideMark/>
          </w:tcPr>
          <w:p w:rsidR="00E97FA0" w:rsidRDefault="00E97FA0">
            <w:pPr>
              <w:pStyle w:val="table10"/>
              <w:jc w:val="center"/>
            </w:pPr>
            <w:r>
              <w:t>31.</w:t>
            </w:r>
          </w:p>
        </w:tc>
        <w:tc>
          <w:tcPr>
            <w:tcW w:w="2005" w:type="pct"/>
            <w:tcMar>
              <w:top w:w="0" w:type="dxa"/>
              <w:left w:w="6" w:type="dxa"/>
              <w:bottom w:w="0" w:type="dxa"/>
              <w:right w:w="6" w:type="dxa"/>
            </w:tcMar>
            <w:hideMark/>
          </w:tcPr>
          <w:p w:rsidR="00E97FA0" w:rsidRDefault="00E97FA0">
            <w:pPr>
              <w:pStyle w:val="table10"/>
            </w:pPr>
            <w:r>
              <w:t>Соль</w:t>
            </w:r>
          </w:p>
        </w:tc>
        <w:tc>
          <w:tcPr>
            <w:tcW w:w="641" w:type="pct"/>
            <w:tcMar>
              <w:top w:w="0" w:type="dxa"/>
              <w:left w:w="6" w:type="dxa"/>
              <w:bottom w:w="0" w:type="dxa"/>
              <w:right w:w="6" w:type="dxa"/>
            </w:tcMar>
            <w:hideMark/>
          </w:tcPr>
          <w:p w:rsidR="00E97FA0" w:rsidRDefault="00E97FA0">
            <w:pPr>
              <w:pStyle w:val="table10"/>
              <w:jc w:val="center"/>
            </w:pPr>
            <w:r>
              <w:t>7</w:t>
            </w:r>
          </w:p>
        </w:tc>
        <w:tc>
          <w:tcPr>
            <w:tcW w:w="622" w:type="pct"/>
            <w:tcMar>
              <w:top w:w="0" w:type="dxa"/>
              <w:left w:w="6" w:type="dxa"/>
              <w:bottom w:w="0" w:type="dxa"/>
              <w:right w:w="6" w:type="dxa"/>
            </w:tcMar>
            <w:hideMark/>
          </w:tcPr>
          <w:p w:rsidR="00E97FA0" w:rsidRDefault="00E97FA0">
            <w:pPr>
              <w:pStyle w:val="table10"/>
              <w:jc w:val="center"/>
            </w:pPr>
            <w:r>
              <w:t>8</w:t>
            </w:r>
          </w:p>
        </w:tc>
        <w:tc>
          <w:tcPr>
            <w:tcW w:w="746" w:type="pct"/>
            <w:tcMar>
              <w:top w:w="0" w:type="dxa"/>
              <w:left w:w="6" w:type="dxa"/>
              <w:bottom w:w="0" w:type="dxa"/>
              <w:right w:w="6" w:type="dxa"/>
            </w:tcMar>
            <w:hideMark/>
          </w:tcPr>
          <w:p w:rsidR="00E97FA0" w:rsidRDefault="00E97FA0">
            <w:pPr>
              <w:pStyle w:val="table10"/>
              <w:jc w:val="center"/>
            </w:pPr>
            <w:r>
              <w:t>8</w:t>
            </w:r>
          </w:p>
        </w:tc>
        <w:tc>
          <w:tcPr>
            <w:tcW w:w="746" w:type="pct"/>
            <w:tcMar>
              <w:top w:w="0" w:type="dxa"/>
              <w:left w:w="6" w:type="dxa"/>
              <w:bottom w:w="0" w:type="dxa"/>
              <w:right w:w="6" w:type="dxa"/>
            </w:tcMar>
            <w:hideMark/>
          </w:tcPr>
          <w:p w:rsidR="00E97FA0" w:rsidRDefault="00E97FA0">
            <w:pPr>
              <w:pStyle w:val="table10"/>
              <w:jc w:val="center"/>
            </w:pPr>
            <w:r>
              <w:t>10</w:t>
            </w:r>
          </w:p>
        </w:tc>
      </w:tr>
      <w:tr w:rsidR="00E97FA0">
        <w:tc>
          <w:tcPr>
            <w:tcW w:w="240" w:type="pct"/>
            <w:tcMar>
              <w:top w:w="0" w:type="dxa"/>
              <w:left w:w="6" w:type="dxa"/>
              <w:bottom w:w="0" w:type="dxa"/>
              <w:right w:w="6" w:type="dxa"/>
            </w:tcMar>
            <w:hideMark/>
          </w:tcPr>
          <w:p w:rsidR="00E97FA0" w:rsidRDefault="00E97FA0">
            <w:pPr>
              <w:pStyle w:val="table10"/>
              <w:jc w:val="center"/>
            </w:pPr>
            <w:r>
              <w:t>32.</w:t>
            </w:r>
          </w:p>
        </w:tc>
        <w:tc>
          <w:tcPr>
            <w:tcW w:w="2005" w:type="pct"/>
            <w:tcMar>
              <w:top w:w="0" w:type="dxa"/>
              <w:left w:w="6" w:type="dxa"/>
              <w:bottom w:w="0" w:type="dxa"/>
              <w:right w:w="6" w:type="dxa"/>
            </w:tcMar>
            <w:hideMark/>
          </w:tcPr>
          <w:p w:rsidR="00E97FA0" w:rsidRDefault="00E97FA0">
            <w:pPr>
              <w:pStyle w:val="table10"/>
            </w:pPr>
            <w:r>
              <w:t>Лимонная кислота</w:t>
            </w:r>
          </w:p>
        </w:tc>
        <w:tc>
          <w:tcPr>
            <w:tcW w:w="641" w:type="pct"/>
            <w:tcMar>
              <w:top w:w="0" w:type="dxa"/>
              <w:left w:w="6" w:type="dxa"/>
              <w:bottom w:w="0" w:type="dxa"/>
              <w:right w:w="6" w:type="dxa"/>
            </w:tcMar>
            <w:hideMark/>
          </w:tcPr>
          <w:p w:rsidR="00E97FA0" w:rsidRDefault="00E97FA0">
            <w:pPr>
              <w:pStyle w:val="table10"/>
              <w:jc w:val="center"/>
            </w:pPr>
            <w:r>
              <w:t>0,2</w:t>
            </w:r>
          </w:p>
        </w:tc>
        <w:tc>
          <w:tcPr>
            <w:tcW w:w="622" w:type="pct"/>
            <w:tcMar>
              <w:top w:w="0" w:type="dxa"/>
              <w:left w:w="6" w:type="dxa"/>
              <w:bottom w:w="0" w:type="dxa"/>
              <w:right w:w="6" w:type="dxa"/>
            </w:tcMar>
            <w:hideMark/>
          </w:tcPr>
          <w:p w:rsidR="00E97FA0" w:rsidRDefault="00E97FA0">
            <w:pPr>
              <w:pStyle w:val="table10"/>
              <w:jc w:val="center"/>
            </w:pPr>
            <w:r>
              <w:t>0,2</w:t>
            </w:r>
          </w:p>
        </w:tc>
        <w:tc>
          <w:tcPr>
            <w:tcW w:w="746" w:type="pct"/>
            <w:tcMar>
              <w:top w:w="0" w:type="dxa"/>
              <w:left w:w="6" w:type="dxa"/>
              <w:bottom w:w="0" w:type="dxa"/>
              <w:right w:w="6" w:type="dxa"/>
            </w:tcMar>
            <w:hideMark/>
          </w:tcPr>
          <w:p w:rsidR="00E97FA0" w:rsidRDefault="00E97FA0">
            <w:pPr>
              <w:pStyle w:val="table10"/>
              <w:jc w:val="center"/>
            </w:pPr>
            <w:r>
              <w:t>0,2</w:t>
            </w:r>
          </w:p>
        </w:tc>
        <w:tc>
          <w:tcPr>
            <w:tcW w:w="746" w:type="pct"/>
            <w:tcMar>
              <w:top w:w="0" w:type="dxa"/>
              <w:left w:w="6" w:type="dxa"/>
              <w:bottom w:w="0" w:type="dxa"/>
              <w:right w:w="6" w:type="dxa"/>
            </w:tcMar>
            <w:hideMark/>
          </w:tcPr>
          <w:p w:rsidR="00E97FA0" w:rsidRDefault="00E97FA0">
            <w:pPr>
              <w:pStyle w:val="table10"/>
              <w:jc w:val="center"/>
            </w:pPr>
            <w:r>
              <w:t>0,3</w:t>
            </w:r>
          </w:p>
        </w:tc>
      </w:tr>
      <w:tr w:rsidR="00E97FA0">
        <w:tc>
          <w:tcPr>
            <w:tcW w:w="240" w:type="pct"/>
            <w:tcMar>
              <w:top w:w="0" w:type="dxa"/>
              <w:left w:w="6" w:type="dxa"/>
              <w:bottom w:w="0" w:type="dxa"/>
              <w:right w:w="6" w:type="dxa"/>
            </w:tcMar>
            <w:hideMark/>
          </w:tcPr>
          <w:p w:rsidR="00E97FA0" w:rsidRDefault="00E97FA0">
            <w:pPr>
              <w:pStyle w:val="table10"/>
              <w:jc w:val="center"/>
            </w:pPr>
            <w:r>
              <w:t>33.</w:t>
            </w:r>
          </w:p>
        </w:tc>
        <w:tc>
          <w:tcPr>
            <w:tcW w:w="2005" w:type="pct"/>
            <w:tcMar>
              <w:top w:w="0" w:type="dxa"/>
              <w:left w:w="6" w:type="dxa"/>
              <w:bottom w:w="0" w:type="dxa"/>
              <w:right w:w="6" w:type="dxa"/>
            </w:tcMar>
            <w:hideMark/>
          </w:tcPr>
          <w:p w:rsidR="00E97FA0" w:rsidRDefault="00E97FA0">
            <w:pPr>
              <w:pStyle w:val="table10"/>
            </w:pPr>
            <w:r>
              <w:t>Аскорбиновая кислота, мг</w:t>
            </w:r>
          </w:p>
        </w:tc>
        <w:tc>
          <w:tcPr>
            <w:tcW w:w="641" w:type="pct"/>
            <w:tcMar>
              <w:top w:w="0" w:type="dxa"/>
              <w:left w:w="6" w:type="dxa"/>
              <w:bottom w:w="0" w:type="dxa"/>
              <w:right w:w="6" w:type="dxa"/>
            </w:tcMar>
            <w:hideMark/>
          </w:tcPr>
          <w:p w:rsidR="00E97FA0" w:rsidRDefault="00E97FA0">
            <w:pPr>
              <w:pStyle w:val="table10"/>
              <w:jc w:val="center"/>
            </w:pPr>
            <w:r>
              <w:t>50</w:t>
            </w:r>
          </w:p>
        </w:tc>
        <w:tc>
          <w:tcPr>
            <w:tcW w:w="622" w:type="pct"/>
            <w:tcMar>
              <w:top w:w="0" w:type="dxa"/>
              <w:left w:w="6" w:type="dxa"/>
              <w:bottom w:w="0" w:type="dxa"/>
              <w:right w:w="6" w:type="dxa"/>
            </w:tcMar>
            <w:hideMark/>
          </w:tcPr>
          <w:p w:rsidR="00E97FA0" w:rsidRDefault="00E97FA0">
            <w:pPr>
              <w:pStyle w:val="table10"/>
              <w:jc w:val="center"/>
            </w:pPr>
            <w:r>
              <w:t>60</w:t>
            </w:r>
          </w:p>
        </w:tc>
        <w:tc>
          <w:tcPr>
            <w:tcW w:w="746" w:type="pct"/>
            <w:tcMar>
              <w:top w:w="0" w:type="dxa"/>
              <w:left w:w="6" w:type="dxa"/>
              <w:bottom w:w="0" w:type="dxa"/>
              <w:right w:w="6" w:type="dxa"/>
            </w:tcMar>
            <w:hideMark/>
          </w:tcPr>
          <w:p w:rsidR="00E97FA0" w:rsidRDefault="00E97FA0">
            <w:pPr>
              <w:pStyle w:val="table10"/>
              <w:jc w:val="center"/>
            </w:pPr>
            <w:r>
              <w:t>70</w:t>
            </w:r>
          </w:p>
        </w:tc>
        <w:tc>
          <w:tcPr>
            <w:tcW w:w="746" w:type="pct"/>
            <w:tcMar>
              <w:top w:w="0" w:type="dxa"/>
              <w:left w:w="6" w:type="dxa"/>
              <w:bottom w:w="0" w:type="dxa"/>
              <w:right w:w="6" w:type="dxa"/>
            </w:tcMar>
            <w:hideMark/>
          </w:tcPr>
          <w:p w:rsidR="00E97FA0" w:rsidRDefault="00E97FA0">
            <w:pPr>
              <w:pStyle w:val="table10"/>
              <w:jc w:val="center"/>
            </w:pPr>
            <w:r>
              <w:t>70</w:t>
            </w:r>
          </w:p>
        </w:tc>
      </w:tr>
    </w:tbl>
    <w:p w:rsidR="00E97FA0" w:rsidRDefault="00E97FA0">
      <w:pPr>
        <w:pStyle w:val="newncpi"/>
      </w:pPr>
      <w:r>
        <w:t> </w:t>
      </w:r>
    </w:p>
    <w:p w:rsidR="00E97FA0" w:rsidRDefault="00E97FA0">
      <w:pPr>
        <w:pStyle w:val="onestring"/>
      </w:pPr>
      <w:r>
        <w:t>Таблица 2</w:t>
      </w:r>
    </w:p>
    <w:p w:rsidR="00E97FA0" w:rsidRDefault="00E97FA0">
      <w:pPr>
        <w:pStyle w:val="nonumheader"/>
      </w:pPr>
      <w:r>
        <w:t>Денежные нормы расходов на питание детей-сирот и детей, оставшихся без попечения родителей, находящихся в детских домах и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w:t>
      </w:r>
    </w:p>
    <w:tbl>
      <w:tblPr>
        <w:tblW w:w="5000" w:type="pct"/>
        <w:tblCellMar>
          <w:left w:w="0" w:type="dxa"/>
          <w:right w:w="0" w:type="dxa"/>
        </w:tblCellMar>
        <w:tblLook w:val="04A0" w:firstRow="1" w:lastRow="0" w:firstColumn="1" w:lastColumn="0" w:noHBand="0" w:noVBand="1"/>
      </w:tblPr>
      <w:tblGrid>
        <w:gridCol w:w="300"/>
        <w:gridCol w:w="3151"/>
        <w:gridCol w:w="5906"/>
      </w:tblGrid>
      <w:tr w:rsidR="00E97FA0">
        <w:trPr>
          <w:trHeight w:val="240"/>
        </w:trPr>
        <w:tc>
          <w:tcPr>
            <w:tcW w:w="184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 (лет)</w:t>
            </w:r>
          </w:p>
        </w:tc>
        <w:tc>
          <w:tcPr>
            <w:tcW w:w="3156"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обеспечения питанием в денежном выражении (рублей)</w:t>
            </w:r>
          </w:p>
        </w:tc>
      </w:tr>
      <w:tr w:rsidR="00E97FA0">
        <w:tc>
          <w:tcPr>
            <w:tcW w:w="160"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168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156"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c>
          <w:tcPr>
            <w:tcW w:w="160" w:type="pct"/>
            <w:tcMar>
              <w:top w:w="0" w:type="dxa"/>
              <w:left w:w="6" w:type="dxa"/>
              <w:bottom w:w="0" w:type="dxa"/>
              <w:right w:w="6" w:type="dxa"/>
            </w:tcMar>
            <w:hideMark/>
          </w:tcPr>
          <w:p w:rsidR="00E97FA0" w:rsidRDefault="00E97FA0">
            <w:pPr>
              <w:pStyle w:val="table10"/>
              <w:jc w:val="center"/>
            </w:pPr>
            <w:r>
              <w:t>1.</w:t>
            </w:r>
          </w:p>
        </w:tc>
        <w:tc>
          <w:tcPr>
            <w:tcW w:w="1684" w:type="pct"/>
            <w:tcMar>
              <w:top w:w="0" w:type="dxa"/>
              <w:left w:w="6" w:type="dxa"/>
              <w:bottom w:w="0" w:type="dxa"/>
              <w:right w:w="6" w:type="dxa"/>
            </w:tcMar>
            <w:hideMark/>
          </w:tcPr>
          <w:p w:rsidR="00E97FA0" w:rsidRDefault="00E97FA0">
            <w:pPr>
              <w:pStyle w:val="table10"/>
            </w:pPr>
            <w:r>
              <w:t>3–6</w:t>
            </w:r>
          </w:p>
        </w:tc>
        <w:tc>
          <w:tcPr>
            <w:tcW w:w="3156" w:type="pct"/>
            <w:tcMar>
              <w:top w:w="0" w:type="dxa"/>
              <w:left w:w="6" w:type="dxa"/>
              <w:bottom w:w="0" w:type="dxa"/>
              <w:right w:w="6" w:type="dxa"/>
            </w:tcMar>
            <w:hideMark/>
          </w:tcPr>
          <w:p w:rsidR="00E97FA0" w:rsidRDefault="00E97FA0">
            <w:pPr>
              <w:pStyle w:val="table10"/>
              <w:jc w:val="center"/>
            </w:pPr>
            <w:r>
              <w:t>5,59</w:t>
            </w:r>
          </w:p>
        </w:tc>
      </w:tr>
      <w:tr w:rsidR="00E97FA0">
        <w:tc>
          <w:tcPr>
            <w:tcW w:w="160" w:type="pct"/>
            <w:tcMar>
              <w:top w:w="0" w:type="dxa"/>
              <w:left w:w="6" w:type="dxa"/>
              <w:bottom w:w="0" w:type="dxa"/>
              <w:right w:w="6" w:type="dxa"/>
            </w:tcMar>
            <w:hideMark/>
          </w:tcPr>
          <w:p w:rsidR="00E97FA0" w:rsidRDefault="00E97FA0">
            <w:pPr>
              <w:pStyle w:val="table10"/>
              <w:jc w:val="center"/>
            </w:pPr>
            <w:r>
              <w:t>2.</w:t>
            </w:r>
          </w:p>
        </w:tc>
        <w:tc>
          <w:tcPr>
            <w:tcW w:w="1684" w:type="pct"/>
            <w:tcMar>
              <w:top w:w="0" w:type="dxa"/>
              <w:left w:w="6" w:type="dxa"/>
              <w:bottom w:w="0" w:type="dxa"/>
              <w:right w:w="6" w:type="dxa"/>
            </w:tcMar>
            <w:hideMark/>
          </w:tcPr>
          <w:p w:rsidR="00E97FA0" w:rsidRDefault="00E97FA0">
            <w:pPr>
              <w:pStyle w:val="table10"/>
            </w:pPr>
            <w:r>
              <w:t>7–10</w:t>
            </w:r>
          </w:p>
        </w:tc>
        <w:tc>
          <w:tcPr>
            <w:tcW w:w="3156" w:type="pct"/>
            <w:tcMar>
              <w:top w:w="0" w:type="dxa"/>
              <w:left w:w="6" w:type="dxa"/>
              <w:bottom w:w="0" w:type="dxa"/>
              <w:right w:w="6" w:type="dxa"/>
            </w:tcMar>
            <w:hideMark/>
          </w:tcPr>
          <w:p w:rsidR="00E97FA0" w:rsidRDefault="00E97FA0">
            <w:pPr>
              <w:pStyle w:val="table10"/>
              <w:jc w:val="center"/>
            </w:pPr>
            <w:r>
              <w:t>6,56</w:t>
            </w:r>
          </w:p>
        </w:tc>
      </w:tr>
      <w:tr w:rsidR="00E97FA0">
        <w:tc>
          <w:tcPr>
            <w:tcW w:w="160" w:type="pct"/>
            <w:tcMar>
              <w:top w:w="0" w:type="dxa"/>
              <w:left w:w="6" w:type="dxa"/>
              <w:bottom w:w="0" w:type="dxa"/>
              <w:right w:w="6" w:type="dxa"/>
            </w:tcMar>
            <w:hideMark/>
          </w:tcPr>
          <w:p w:rsidR="00E97FA0" w:rsidRDefault="00E97FA0">
            <w:pPr>
              <w:pStyle w:val="table10"/>
              <w:jc w:val="center"/>
            </w:pPr>
            <w:r>
              <w:t>3.</w:t>
            </w:r>
          </w:p>
        </w:tc>
        <w:tc>
          <w:tcPr>
            <w:tcW w:w="1684" w:type="pct"/>
            <w:tcMar>
              <w:top w:w="0" w:type="dxa"/>
              <w:left w:w="6" w:type="dxa"/>
              <w:bottom w:w="0" w:type="dxa"/>
              <w:right w:w="6" w:type="dxa"/>
            </w:tcMar>
            <w:hideMark/>
          </w:tcPr>
          <w:p w:rsidR="00E97FA0" w:rsidRDefault="00E97FA0">
            <w:pPr>
              <w:pStyle w:val="table10"/>
            </w:pPr>
            <w:r>
              <w:t>11–13</w:t>
            </w:r>
          </w:p>
        </w:tc>
        <w:tc>
          <w:tcPr>
            <w:tcW w:w="3156" w:type="pct"/>
            <w:tcMar>
              <w:top w:w="0" w:type="dxa"/>
              <w:left w:w="6" w:type="dxa"/>
              <w:bottom w:w="0" w:type="dxa"/>
              <w:right w:w="6" w:type="dxa"/>
            </w:tcMar>
            <w:hideMark/>
          </w:tcPr>
          <w:p w:rsidR="00E97FA0" w:rsidRDefault="00E97FA0">
            <w:pPr>
              <w:pStyle w:val="table10"/>
              <w:jc w:val="center"/>
            </w:pPr>
            <w:r>
              <w:t>7,25</w:t>
            </w:r>
          </w:p>
        </w:tc>
      </w:tr>
      <w:tr w:rsidR="00E97FA0">
        <w:tc>
          <w:tcPr>
            <w:tcW w:w="160" w:type="pct"/>
            <w:tcBorders>
              <w:bottom w:val="single" w:sz="4" w:space="0" w:color="auto"/>
            </w:tcBorders>
            <w:tcMar>
              <w:top w:w="0" w:type="dxa"/>
              <w:left w:w="6" w:type="dxa"/>
              <w:bottom w:w="0" w:type="dxa"/>
              <w:right w:w="6" w:type="dxa"/>
            </w:tcMar>
            <w:hideMark/>
          </w:tcPr>
          <w:p w:rsidR="00E97FA0" w:rsidRDefault="00E97FA0">
            <w:pPr>
              <w:pStyle w:val="table10"/>
              <w:jc w:val="center"/>
            </w:pPr>
            <w:r>
              <w:t>4.</w:t>
            </w:r>
          </w:p>
        </w:tc>
        <w:tc>
          <w:tcPr>
            <w:tcW w:w="1684" w:type="pct"/>
            <w:tcBorders>
              <w:bottom w:val="single" w:sz="4" w:space="0" w:color="auto"/>
            </w:tcBorders>
            <w:tcMar>
              <w:top w:w="0" w:type="dxa"/>
              <w:left w:w="6" w:type="dxa"/>
              <w:bottom w:w="0" w:type="dxa"/>
              <w:right w:w="6" w:type="dxa"/>
            </w:tcMar>
            <w:hideMark/>
          </w:tcPr>
          <w:p w:rsidR="00E97FA0" w:rsidRDefault="00E97FA0">
            <w:pPr>
              <w:pStyle w:val="table10"/>
            </w:pPr>
            <w:r>
              <w:t>14–17</w:t>
            </w:r>
          </w:p>
        </w:tc>
        <w:tc>
          <w:tcPr>
            <w:tcW w:w="3156" w:type="pct"/>
            <w:tcBorders>
              <w:bottom w:val="single" w:sz="4" w:space="0" w:color="auto"/>
            </w:tcBorders>
            <w:tcMar>
              <w:top w:w="0" w:type="dxa"/>
              <w:left w:w="6" w:type="dxa"/>
              <w:bottom w:w="0" w:type="dxa"/>
              <w:right w:w="6" w:type="dxa"/>
            </w:tcMar>
            <w:hideMark/>
          </w:tcPr>
          <w:p w:rsidR="00E97FA0" w:rsidRDefault="00E97FA0">
            <w:pPr>
              <w:pStyle w:val="table10"/>
              <w:jc w:val="center"/>
            </w:pPr>
            <w:r>
              <w:t>7,72</w:t>
            </w:r>
          </w:p>
        </w:tc>
      </w:tr>
    </w:tbl>
    <w:p w:rsidR="00E97FA0" w:rsidRDefault="00E97FA0">
      <w:pPr>
        <w:pStyle w:val="newncpi"/>
      </w:pPr>
      <w:r>
        <w:t> </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2</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newncpi"/>
      </w:pPr>
      <w:r>
        <w:t> </w:t>
      </w:r>
    </w:p>
    <w:p w:rsidR="00E97FA0" w:rsidRDefault="00E97FA0">
      <w:pPr>
        <w:pStyle w:val="onestring"/>
      </w:pPr>
      <w:r>
        <w:t>Таблица 1</w:t>
      </w:r>
    </w:p>
    <w:p w:rsidR="00E97FA0" w:rsidRDefault="00E97FA0">
      <w:pPr>
        <w:pStyle w:val="nonumheader"/>
      </w:pPr>
      <w:r>
        <w:lastRenderedPageBreak/>
        <w:t>Нормы питания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edizmeren"/>
      </w:pPr>
      <w:r>
        <w:t>(масса продуктов нетто (г, мл) в день на одного ребенка)</w:t>
      </w:r>
    </w:p>
    <w:tbl>
      <w:tblPr>
        <w:tblW w:w="5000" w:type="pct"/>
        <w:tblCellMar>
          <w:left w:w="0" w:type="dxa"/>
          <w:right w:w="0" w:type="dxa"/>
        </w:tblCellMar>
        <w:tblLook w:val="04A0" w:firstRow="1" w:lastRow="0" w:firstColumn="1" w:lastColumn="0" w:noHBand="0" w:noVBand="1"/>
      </w:tblPr>
      <w:tblGrid>
        <w:gridCol w:w="445"/>
        <w:gridCol w:w="4527"/>
        <w:gridCol w:w="1190"/>
        <w:gridCol w:w="936"/>
        <w:gridCol w:w="1198"/>
        <w:gridCol w:w="1061"/>
      </w:tblGrid>
      <w:tr w:rsidR="00E97FA0">
        <w:trPr>
          <w:trHeight w:val="240"/>
        </w:trPr>
        <w:tc>
          <w:tcPr>
            <w:tcW w:w="265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edizmeren"/>
            </w:pPr>
            <w:r>
              <w:t>Наименование групп и видов продуктов</w:t>
            </w:r>
          </w:p>
        </w:tc>
        <w:tc>
          <w:tcPr>
            <w:tcW w:w="234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 (лет)</w:t>
            </w:r>
          </w:p>
        </w:tc>
      </w:tr>
      <w:tr w:rsidR="00E97FA0">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3–6</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7–10</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11–13</w:t>
            </w:r>
          </w:p>
        </w:tc>
        <w:tc>
          <w:tcPr>
            <w:tcW w:w="5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14–17</w:t>
            </w:r>
          </w:p>
        </w:tc>
      </w:tr>
      <w:tr w:rsidR="00E97FA0">
        <w:tc>
          <w:tcPr>
            <w:tcW w:w="2657" w:type="pct"/>
            <w:gridSpan w:val="2"/>
            <w:tcBorders>
              <w:top w:val="single" w:sz="4" w:space="0" w:color="auto"/>
            </w:tcBorders>
            <w:tcMar>
              <w:top w:w="0" w:type="dxa"/>
              <w:left w:w="6" w:type="dxa"/>
              <w:bottom w:w="0" w:type="dxa"/>
              <w:right w:w="6" w:type="dxa"/>
            </w:tcMar>
            <w:hideMark/>
          </w:tcPr>
          <w:p w:rsidR="00E97FA0" w:rsidRDefault="00E97FA0">
            <w:pPr>
              <w:pStyle w:val="table10"/>
            </w:pPr>
            <w:r>
              <w:t> </w:t>
            </w:r>
          </w:p>
        </w:tc>
        <w:tc>
          <w:tcPr>
            <w:tcW w:w="636"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500"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640"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c>
          <w:tcPr>
            <w:tcW w:w="567"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r>
      <w:tr w:rsidR="00E97FA0">
        <w:tc>
          <w:tcPr>
            <w:tcW w:w="238" w:type="pct"/>
            <w:tcMar>
              <w:top w:w="0" w:type="dxa"/>
              <w:left w:w="6" w:type="dxa"/>
              <w:bottom w:w="0" w:type="dxa"/>
              <w:right w:w="6" w:type="dxa"/>
            </w:tcMar>
            <w:hideMark/>
          </w:tcPr>
          <w:p w:rsidR="00E97FA0" w:rsidRDefault="00E97FA0">
            <w:pPr>
              <w:pStyle w:val="table10"/>
              <w:jc w:val="center"/>
            </w:pPr>
            <w:r>
              <w:t>1.</w:t>
            </w:r>
          </w:p>
        </w:tc>
        <w:tc>
          <w:tcPr>
            <w:tcW w:w="2419" w:type="pct"/>
            <w:tcMar>
              <w:top w:w="0" w:type="dxa"/>
              <w:left w:w="6" w:type="dxa"/>
              <w:bottom w:w="0" w:type="dxa"/>
              <w:right w:w="6" w:type="dxa"/>
            </w:tcMar>
            <w:hideMark/>
          </w:tcPr>
          <w:p w:rsidR="00E97FA0" w:rsidRDefault="00E97FA0">
            <w:pPr>
              <w:pStyle w:val="table10"/>
            </w:pPr>
            <w:r>
              <w:t>Хлеб пшеничный</w:t>
            </w:r>
          </w:p>
        </w:tc>
        <w:tc>
          <w:tcPr>
            <w:tcW w:w="636" w:type="pct"/>
            <w:tcMar>
              <w:top w:w="0" w:type="dxa"/>
              <w:left w:w="6" w:type="dxa"/>
              <w:bottom w:w="0" w:type="dxa"/>
              <w:right w:w="6" w:type="dxa"/>
            </w:tcMar>
            <w:hideMark/>
          </w:tcPr>
          <w:p w:rsidR="00E97FA0" w:rsidRDefault="00E97FA0">
            <w:pPr>
              <w:pStyle w:val="table10"/>
              <w:jc w:val="center"/>
            </w:pPr>
            <w:r>
              <w:t>90</w:t>
            </w:r>
          </w:p>
        </w:tc>
        <w:tc>
          <w:tcPr>
            <w:tcW w:w="500" w:type="pct"/>
            <w:tcMar>
              <w:top w:w="0" w:type="dxa"/>
              <w:left w:w="6" w:type="dxa"/>
              <w:bottom w:w="0" w:type="dxa"/>
              <w:right w:w="6" w:type="dxa"/>
            </w:tcMar>
            <w:hideMark/>
          </w:tcPr>
          <w:p w:rsidR="00E97FA0" w:rsidRDefault="00E97FA0">
            <w:pPr>
              <w:pStyle w:val="table10"/>
              <w:jc w:val="center"/>
            </w:pPr>
            <w:r>
              <w:t>130</w:t>
            </w:r>
          </w:p>
        </w:tc>
        <w:tc>
          <w:tcPr>
            <w:tcW w:w="640" w:type="pct"/>
            <w:tcMar>
              <w:top w:w="0" w:type="dxa"/>
              <w:left w:w="6" w:type="dxa"/>
              <w:bottom w:w="0" w:type="dxa"/>
              <w:right w:w="6" w:type="dxa"/>
            </w:tcMar>
            <w:hideMark/>
          </w:tcPr>
          <w:p w:rsidR="00E97FA0" w:rsidRDefault="00E97FA0">
            <w:pPr>
              <w:pStyle w:val="table10"/>
              <w:jc w:val="center"/>
            </w:pPr>
            <w:r>
              <w:t>140</w:t>
            </w:r>
          </w:p>
        </w:tc>
        <w:tc>
          <w:tcPr>
            <w:tcW w:w="567" w:type="pct"/>
            <w:tcMar>
              <w:top w:w="0" w:type="dxa"/>
              <w:left w:w="6" w:type="dxa"/>
              <w:bottom w:w="0" w:type="dxa"/>
              <w:right w:w="6" w:type="dxa"/>
            </w:tcMar>
            <w:hideMark/>
          </w:tcPr>
          <w:p w:rsidR="00E97FA0" w:rsidRDefault="00E97FA0">
            <w:pPr>
              <w:pStyle w:val="table10"/>
              <w:jc w:val="center"/>
            </w:pPr>
            <w:r>
              <w:t>180</w:t>
            </w:r>
          </w:p>
        </w:tc>
      </w:tr>
      <w:tr w:rsidR="00E97FA0">
        <w:tc>
          <w:tcPr>
            <w:tcW w:w="238" w:type="pct"/>
            <w:tcMar>
              <w:top w:w="0" w:type="dxa"/>
              <w:left w:w="6" w:type="dxa"/>
              <w:bottom w:w="0" w:type="dxa"/>
              <w:right w:w="6" w:type="dxa"/>
            </w:tcMar>
            <w:hideMark/>
          </w:tcPr>
          <w:p w:rsidR="00E97FA0" w:rsidRDefault="00E97FA0">
            <w:pPr>
              <w:pStyle w:val="table10"/>
              <w:jc w:val="center"/>
            </w:pPr>
            <w:r>
              <w:t>2.</w:t>
            </w:r>
          </w:p>
        </w:tc>
        <w:tc>
          <w:tcPr>
            <w:tcW w:w="2419" w:type="pct"/>
            <w:tcMar>
              <w:top w:w="0" w:type="dxa"/>
              <w:left w:w="6" w:type="dxa"/>
              <w:bottom w:w="0" w:type="dxa"/>
              <w:right w:w="6" w:type="dxa"/>
            </w:tcMar>
            <w:hideMark/>
          </w:tcPr>
          <w:p w:rsidR="00E97FA0" w:rsidRDefault="00E97FA0">
            <w:pPr>
              <w:pStyle w:val="table10"/>
            </w:pPr>
            <w:r>
              <w:t>Хлеб ржаной</w:t>
            </w:r>
          </w:p>
        </w:tc>
        <w:tc>
          <w:tcPr>
            <w:tcW w:w="636" w:type="pct"/>
            <w:tcMar>
              <w:top w:w="0" w:type="dxa"/>
              <w:left w:w="6" w:type="dxa"/>
              <w:bottom w:w="0" w:type="dxa"/>
              <w:right w:w="6" w:type="dxa"/>
            </w:tcMar>
            <w:hideMark/>
          </w:tcPr>
          <w:p w:rsidR="00E97FA0" w:rsidRDefault="00E97FA0">
            <w:pPr>
              <w:pStyle w:val="table10"/>
              <w:jc w:val="center"/>
            </w:pPr>
            <w:r>
              <w:t>90</w:t>
            </w:r>
          </w:p>
        </w:tc>
        <w:tc>
          <w:tcPr>
            <w:tcW w:w="500" w:type="pct"/>
            <w:tcMar>
              <w:top w:w="0" w:type="dxa"/>
              <w:left w:w="6" w:type="dxa"/>
              <w:bottom w:w="0" w:type="dxa"/>
              <w:right w:w="6" w:type="dxa"/>
            </w:tcMar>
            <w:hideMark/>
          </w:tcPr>
          <w:p w:rsidR="00E97FA0" w:rsidRDefault="00E97FA0">
            <w:pPr>
              <w:pStyle w:val="table10"/>
              <w:jc w:val="center"/>
            </w:pPr>
            <w:r>
              <w:t>110</w:t>
            </w:r>
          </w:p>
        </w:tc>
        <w:tc>
          <w:tcPr>
            <w:tcW w:w="640" w:type="pct"/>
            <w:tcMar>
              <w:top w:w="0" w:type="dxa"/>
              <w:left w:w="6" w:type="dxa"/>
              <w:bottom w:w="0" w:type="dxa"/>
              <w:right w:w="6" w:type="dxa"/>
            </w:tcMar>
            <w:hideMark/>
          </w:tcPr>
          <w:p w:rsidR="00E97FA0" w:rsidRDefault="00E97FA0">
            <w:pPr>
              <w:pStyle w:val="table10"/>
              <w:jc w:val="center"/>
            </w:pPr>
            <w:r>
              <w:t>110</w:t>
            </w:r>
          </w:p>
        </w:tc>
        <w:tc>
          <w:tcPr>
            <w:tcW w:w="567" w:type="pct"/>
            <w:tcMar>
              <w:top w:w="0" w:type="dxa"/>
              <w:left w:w="6" w:type="dxa"/>
              <w:bottom w:w="0" w:type="dxa"/>
              <w:right w:w="6" w:type="dxa"/>
            </w:tcMar>
            <w:hideMark/>
          </w:tcPr>
          <w:p w:rsidR="00E97FA0" w:rsidRDefault="00E97FA0">
            <w:pPr>
              <w:pStyle w:val="table10"/>
              <w:jc w:val="center"/>
            </w:pPr>
            <w:r>
              <w:t>130</w:t>
            </w:r>
          </w:p>
        </w:tc>
      </w:tr>
      <w:tr w:rsidR="00E97FA0">
        <w:tc>
          <w:tcPr>
            <w:tcW w:w="238" w:type="pct"/>
            <w:tcMar>
              <w:top w:w="0" w:type="dxa"/>
              <w:left w:w="6" w:type="dxa"/>
              <w:bottom w:w="0" w:type="dxa"/>
              <w:right w:w="6" w:type="dxa"/>
            </w:tcMar>
            <w:hideMark/>
          </w:tcPr>
          <w:p w:rsidR="00E97FA0" w:rsidRDefault="00E97FA0">
            <w:pPr>
              <w:pStyle w:val="table10"/>
              <w:jc w:val="center"/>
            </w:pPr>
            <w:r>
              <w:t>3.</w:t>
            </w:r>
          </w:p>
        </w:tc>
        <w:tc>
          <w:tcPr>
            <w:tcW w:w="2419" w:type="pct"/>
            <w:tcMar>
              <w:top w:w="0" w:type="dxa"/>
              <w:left w:w="6" w:type="dxa"/>
              <w:bottom w:w="0" w:type="dxa"/>
              <w:right w:w="6" w:type="dxa"/>
            </w:tcMar>
            <w:hideMark/>
          </w:tcPr>
          <w:p w:rsidR="00E97FA0" w:rsidRDefault="00E97FA0">
            <w:pPr>
              <w:pStyle w:val="table10"/>
            </w:pPr>
            <w:r>
              <w:t>Мука пшеничная</w:t>
            </w:r>
          </w:p>
        </w:tc>
        <w:tc>
          <w:tcPr>
            <w:tcW w:w="636" w:type="pct"/>
            <w:tcMar>
              <w:top w:w="0" w:type="dxa"/>
              <w:left w:w="6" w:type="dxa"/>
              <w:bottom w:w="0" w:type="dxa"/>
              <w:right w:w="6" w:type="dxa"/>
            </w:tcMar>
            <w:hideMark/>
          </w:tcPr>
          <w:p w:rsidR="00E97FA0" w:rsidRDefault="00E97FA0">
            <w:pPr>
              <w:pStyle w:val="table10"/>
              <w:jc w:val="center"/>
            </w:pPr>
            <w:r>
              <w:t>15</w:t>
            </w:r>
          </w:p>
        </w:tc>
        <w:tc>
          <w:tcPr>
            <w:tcW w:w="500" w:type="pct"/>
            <w:tcMar>
              <w:top w:w="0" w:type="dxa"/>
              <w:left w:w="6" w:type="dxa"/>
              <w:bottom w:w="0" w:type="dxa"/>
              <w:right w:w="6" w:type="dxa"/>
            </w:tcMar>
            <w:hideMark/>
          </w:tcPr>
          <w:p w:rsidR="00E97FA0" w:rsidRDefault="00E97FA0">
            <w:pPr>
              <w:pStyle w:val="table10"/>
              <w:jc w:val="center"/>
            </w:pPr>
            <w:r>
              <w:t>20</w:t>
            </w:r>
          </w:p>
        </w:tc>
        <w:tc>
          <w:tcPr>
            <w:tcW w:w="640" w:type="pct"/>
            <w:tcMar>
              <w:top w:w="0" w:type="dxa"/>
              <w:left w:w="6" w:type="dxa"/>
              <w:bottom w:w="0" w:type="dxa"/>
              <w:right w:w="6" w:type="dxa"/>
            </w:tcMar>
            <w:hideMark/>
          </w:tcPr>
          <w:p w:rsidR="00E97FA0" w:rsidRDefault="00E97FA0">
            <w:pPr>
              <w:pStyle w:val="table10"/>
              <w:jc w:val="center"/>
            </w:pPr>
            <w:r>
              <w:t>25</w:t>
            </w:r>
          </w:p>
        </w:tc>
        <w:tc>
          <w:tcPr>
            <w:tcW w:w="567" w:type="pct"/>
            <w:tcMar>
              <w:top w:w="0" w:type="dxa"/>
              <w:left w:w="6" w:type="dxa"/>
              <w:bottom w:w="0" w:type="dxa"/>
              <w:right w:w="6" w:type="dxa"/>
            </w:tcMar>
            <w:hideMark/>
          </w:tcPr>
          <w:p w:rsidR="00E97FA0" w:rsidRDefault="00E97FA0">
            <w:pPr>
              <w:pStyle w:val="table10"/>
              <w:jc w:val="center"/>
            </w:pPr>
            <w:r>
              <w:t>30</w:t>
            </w:r>
          </w:p>
        </w:tc>
      </w:tr>
      <w:tr w:rsidR="00E97FA0">
        <w:tc>
          <w:tcPr>
            <w:tcW w:w="238" w:type="pct"/>
            <w:tcMar>
              <w:top w:w="0" w:type="dxa"/>
              <w:left w:w="6" w:type="dxa"/>
              <w:bottom w:w="0" w:type="dxa"/>
              <w:right w:w="6" w:type="dxa"/>
            </w:tcMar>
            <w:hideMark/>
          </w:tcPr>
          <w:p w:rsidR="00E97FA0" w:rsidRDefault="00E97FA0">
            <w:pPr>
              <w:pStyle w:val="table10"/>
              <w:jc w:val="center"/>
            </w:pPr>
            <w:r>
              <w:t>4.</w:t>
            </w:r>
          </w:p>
        </w:tc>
        <w:tc>
          <w:tcPr>
            <w:tcW w:w="2419" w:type="pct"/>
            <w:tcMar>
              <w:top w:w="0" w:type="dxa"/>
              <w:left w:w="6" w:type="dxa"/>
              <w:bottom w:w="0" w:type="dxa"/>
              <w:right w:w="6" w:type="dxa"/>
            </w:tcMar>
            <w:hideMark/>
          </w:tcPr>
          <w:p w:rsidR="00E97FA0" w:rsidRDefault="00E97FA0">
            <w:pPr>
              <w:pStyle w:val="table10"/>
            </w:pPr>
            <w:r>
              <w:t>Крахмал картофельный</w:t>
            </w:r>
          </w:p>
        </w:tc>
        <w:tc>
          <w:tcPr>
            <w:tcW w:w="636" w:type="pct"/>
            <w:tcMar>
              <w:top w:w="0" w:type="dxa"/>
              <w:left w:w="6" w:type="dxa"/>
              <w:bottom w:w="0" w:type="dxa"/>
              <w:right w:w="6" w:type="dxa"/>
            </w:tcMar>
            <w:hideMark/>
          </w:tcPr>
          <w:p w:rsidR="00E97FA0" w:rsidRDefault="00E97FA0">
            <w:pPr>
              <w:pStyle w:val="table10"/>
              <w:jc w:val="center"/>
            </w:pPr>
            <w:r>
              <w:t>3</w:t>
            </w:r>
          </w:p>
        </w:tc>
        <w:tc>
          <w:tcPr>
            <w:tcW w:w="500" w:type="pct"/>
            <w:tcMar>
              <w:top w:w="0" w:type="dxa"/>
              <w:left w:w="6" w:type="dxa"/>
              <w:bottom w:w="0" w:type="dxa"/>
              <w:right w:w="6" w:type="dxa"/>
            </w:tcMar>
            <w:hideMark/>
          </w:tcPr>
          <w:p w:rsidR="00E97FA0" w:rsidRDefault="00E97FA0">
            <w:pPr>
              <w:pStyle w:val="table10"/>
              <w:jc w:val="center"/>
            </w:pPr>
            <w:r>
              <w:t>3</w:t>
            </w:r>
          </w:p>
        </w:tc>
        <w:tc>
          <w:tcPr>
            <w:tcW w:w="640" w:type="pct"/>
            <w:tcMar>
              <w:top w:w="0" w:type="dxa"/>
              <w:left w:w="6" w:type="dxa"/>
              <w:bottom w:w="0" w:type="dxa"/>
              <w:right w:w="6" w:type="dxa"/>
            </w:tcMar>
            <w:hideMark/>
          </w:tcPr>
          <w:p w:rsidR="00E97FA0" w:rsidRDefault="00E97FA0">
            <w:pPr>
              <w:pStyle w:val="table10"/>
              <w:jc w:val="center"/>
            </w:pPr>
            <w:r>
              <w:t>3</w:t>
            </w:r>
          </w:p>
        </w:tc>
        <w:tc>
          <w:tcPr>
            <w:tcW w:w="567" w:type="pct"/>
            <w:tcMar>
              <w:top w:w="0" w:type="dxa"/>
              <w:left w:w="6" w:type="dxa"/>
              <w:bottom w:w="0" w:type="dxa"/>
              <w:right w:w="6" w:type="dxa"/>
            </w:tcMar>
            <w:hideMark/>
          </w:tcPr>
          <w:p w:rsidR="00E97FA0" w:rsidRDefault="00E97FA0">
            <w:pPr>
              <w:pStyle w:val="table10"/>
              <w:jc w:val="center"/>
            </w:pPr>
            <w:r>
              <w:t>4</w:t>
            </w:r>
          </w:p>
        </w:tc>
      </w:tr>
      <w:tr w:rsidR="00E97FA0">
        <w:tc>
          <w:tcPr>
            <w:tcW w:w="238" w:type="pct"/>
            <w:tcMar>
              <w:top w:w="0" w:type="dxa"/>
              <w:left w:w="6" w:type="dxa"/>
              <w:bottom w:w="0" w:type="dxa"/>
              <w:right w:w="6" w:type="dxa"/>
            </w:tcMar>
            <w:hideMark/>
          </w:tcPr>
          <w:p w:rsidR="00E97FA0" w:rsidRDefault="00E97FA0">
            <w:pPr>
              <w:pStyle w:val="table10"/>
              <w:jc w:val="center"/>
            </w:pPr>
            <w:r>
              <w:t>5.</w:t>
            </w:r>
          </w:p>
        </w:tc>
        <w:tc>
          <w:tcPr>
            <w:tcW w:w="2419" w:type="pct"/>
            <w:tcMar>
              <w:top w:w="0" w:type="dxa"/>
              <w:left w:w="6" w:type="dxa"/>
              <w:bottom w:w="0" w:type="dxa"/>
              <w:right w:w="6" w:type="dxa"/>
            </w:tcMar>
            <w:hideMark/>
          </w:tcPr>
          <w:p w:rsidR="00E97FA0" w:rsidRDefault="00E97FA0">
            <w:pPr>
              <w:pStyle w:val="table10"/>
            </w:pPr>
            <w:r>
              <w:t>Макаронные изделия</w:t>
            </w:r>
          </w:p>
        </w:tc>
        <w:tc>
          <w:tcPr>
            <w:tcW w:w="636" w:type="pct"/>
            <w:tcMar>
              <w:top w:w="0" w:type="dxa"/>
              <w:left w:w="6" w:type="dxa"/>
              <w:bottom w:w="0" w:type="dxa"/>
              <w:right w:w="6" w:type="dxa"/>
            </w:tcMar>
            <w:hideMark/>
          </w:tcPr>
          <w:p w:rsidR="00E97FA0" w:rsidRDefault="00E97FA0">
            <w:pPr>
              <w:pStyle w:val="table10"/>
              <w:jc w:val="center"/>
            </w:pPr>
            <w:r>
              <w:t>15</w:t>
            </w:r>
          </w:p>
        </w:tc>
        <w:tc>
          <w:tcPr>
            <w:tcW w:w="500" w:type="pct"/>
            <w:tcMar>
              <w:top w:w="0" w:type="dxa"/>
              <w:left w:w="6" w:type="dxa"/>
              <w:bottom w:w="0" w:type="dxa"/>
              <w:right w:w="6" w:type="dxa"/>
            </w:tcMar>
            <w:hideMark/>
          </w:tcPr>
          <w:p w:rsidR="00E97FA0" w:rsidRDefault="00E97FA0">
            <w:pPr>
              <w:pStyle w:val="table10"/>
              <w:jc w:val="center"/>
            </w:pPr>
            <w:r>
              <w:t>18</w:t>
            </w:r>
          </w:p>
        </w:tc>
        <w:tc>
          <w:tcPr>
            <w:tcW w:w="640" w:type="pct"/>
            <w:tcMar>
              <w:top w:w="0" w:type="dxa"/>
              <w:left w:w="6" w:type="dxa"/>
              <w:bottom w:w="0" w:type="dxa"/>
              <w:right w:w="6" w:type="dxa"/>
            </w:tcMar>
            <w:hideMark/>
          </w:tcPr>
          <w:p w:rsidR="00E97FA0" w:rsidRDefault="00E97FA0">
            <w:pPr>
              <w:pStyle w:val="table10"/>
              <w:jc w:val="center"/>
            </w:pPr>
            <w:r>
              <w:t>20</w:t>
            </w:r>
          </w:p>
        </w:tc>
        <w:tc>
          <w:tcPr>
            <w:tcW w:w="567" w:type="pct"/>
            <w:tcMar>
              <w:top w:w="0" w:type="dxa"/>
              <w:left w:w="6" w:type="dxa"/>
              <w:bottom w:w="0" w:type="dxa"/>
              <w:right w:w="6" w:type="dxa"/>
            </w:tcMar>
            <w:hideMark/>
          </w:tcPr>
          <w:p w:rsidR="00E97FA0" w:rsidRDefault="00E97FA0">
            <w:pPr>
              <w:pStyle w:val="table10"/>
              <w:jc w:val="center"/>
            </w:pPr>
            <w:r>
              <w:t>25</w:t>
            </w:r>
          </w:p>
        </w:tc>
      </w:tr>
      <w:tr w:rsidR="00E97FA0">
        <w:tc>
          <w:tcPr>
            <w:tcW w:w="238" w:type="pct"/>
            <w:tcMar>
              <w:top w:w="0" w:type="dxa"/>
              <w:left w:w="6" w:type="dxa"/>
              <w:bottom w:w="0" w:type="dxa"/>
              <w:right w:w="6" w:type="dxa"/>
            </w:tcMar>
            <w:hideMark/>
          </w:tcPr>
          <w:p w:rsidR="00E97FA0" w:rsidRDefault="00E97FA0">
            <w:pPr>
              <w:pStyle w:val="table10"/>
              <w:jc w:val="center"/>
            </w:pPr>
            <w:r>
              <w:t>6.</w:t>
            </w:r>
          </w:p>
        </w:tc>
        <w:tc>
          <w:tcPr>
            <w:tcW w:w="2419" w:type="pct"/>
            <w:tcMar>
              <w:top w:w="0" w:type="dxa"/>
              <w:left w:w="6" w:type="dxa"/>
              <w:bottom w:w="0" w:type="dxa"/>
              <w:right w:w="6" w:type="dxa"/>
            </w:tcMar>
            <w:hideMark/>
          </w:tcPr>
          <w:p w:rsidR="00E97FA0" w:rsidRDefault="00E97FA0">
            <w:pPr>
              <w:pStyle w:val="table10"/>
            </w:pPr>
            <w:r>
              <w:t>Крупы</w:t>
            </w:r>
          </w:p>
        </w:tc>
        <w:tc>
          <w:tcPr>
            <w:tcW w:w="636" w:type="pct"/>
            <w:tcMar>
              <w:top w:w="0" w:type="dxa"/>
              <w:left w:w="6" w:type="dxa"/>
              <w:bottom w:w="0" w:type="dxa"/>
              <w:right w:w="6" w:type="dxa"/>
            </w:tcMar>
            <w:hideMark/>
          </w:tcPr>
          <w:p w:rsidR="00E97FA0" w:rsidRDefault="00E97FA0">
            <w:pPr>
              <w:pStyle w:val="table10"/>
              <w:jc w:val="center"/>
            </w:pPr>
            <w:r>
              <w:t>30</w:t>
            </w:r>
          </w:p>
        </w:tc>
        <w:tc>
          <w:tcPr>
            <w:tcW w:w="500" w:type="pct"/>
            <w:tcMar>
              <w:top w:w="0" w:type="dxa"/>
              <w:left w:w="6" w:type="dxa"/>
              <w:bottom w:w="0" w:type="dxa"/>
              <w:right w:w="6" w:type="dxa"/>
            </w:tcMar>
            <w:hideMark/>
          </w:tcPr>
          <w:p w:rsidR="00E97FA0" w:rsidRDefault="00E97FA0">
            <w:pPr>
              <w:pStyle w:val="table10"/>
              <w:jc w:val="center"/>
            </w:pPr>
            <w:r>
              <w:t>35</w:t>
            </w:r>
          </w:p>
        </w:tc>
        <w:tc>
          <w:tcPr>
            <w:tcW w:w="640" w:type="pct"/>
            <w:tcMar>
              <w:top w:w="0" w:type="dxa"/>
              <w:left w:w="6" w:type="dxa"/>
              <w:bottom w:w="0" w:type="dxa"/>
              <w:right w:w="6" w:type="dxa"/>
            </w:tcMar>
            <w:hideMark/>
          </w:tcPr>
          <w:p w:rsidR="00E97FA0" w:rsidRDefault="00E97FA0">
            <w:pPr>
              <w:pStyle w:val="table10"/>
              <w:jc w:val="center"/>
            </w:pPr>
            <w:r>
              <w:t>40</w:t>
            </w:r>
          </w:p>
        </w:tc>
        <w:tc>
          <w:tcPr>
            <w:tcW w:w="567" w:type="pct"/>
            <w:tcMar>
              <w:top w:w="0" w:type="dxa"/>
              <w:left w:w="6" w:type="dxa"/>
              <w:bottom w:w="0" w:type="dxa"/>
              <w:right w:w="6" w:type="dxa"/>
            </w:tcMar>
            <w:hideMark/>
          </w:tcPr>
          <w:p w:rsidR="00E97FA0" w:rsidRDefault="00E97FA0">
            <w:pPr>
              <w:pStyle w:val="table10"/>
              <w:jc w:val="center"/>
            </w:pPr>
            <w:r>
              <w:t>45</w:t>
            </w:r>
          </w:p>
        </w:tc>
      </w:tr>
      <w:tr w:rsidR="00E97FA0">
        <w:tc>
          <w:tcPr>
            <w:tcW w:w="238" w:type="pct"/>
            <w:tcMar>
              <w:top w:w="0" w:type="dxa"/>
              <w:left w:w="6" w:type="dxa"/>
              <w:bottom w:w="0" w:type="dxa"/>
              <w:right w:w="6" w:type="dxa"/>
            </w:tcMar>
            <w:hideMark/>
          </w:tcPr>
          <w:p w:rsidR="00E97FA0" w:rsidRDefault="00E97FA0">
            <w:pPr>
              <w:pStyle w:val="table10"/>
              <w:jc w:val="center"/>
            </w:pPr>
            <w:r>
              <w:t>7.</w:t>
            </w:r>
          </w:p>
        </w:tc>
        <w:tc>
          <w:tcPr>
            <w:tcW w:w="2419" w:type="pct"/>
            <w:tcMar>
              <w:top w:w="0" w:type="dxa"/>
              <w:left w:w="6" w:type="dxa"/>
              <w:bottom w:w="0" w:type="dxa"/>
              <w:right w:w="6" w:type="dxa"/>
            </w:tcMar>
            <w:hideMark/>
          </w:tcPr>
          <w:p w:rsidR="00E97FA0" w:rsidRDefault="00E97FA0">
            <w:pPr>
              <w:pStyle w:val="table10"/>
            </w:pPr>
            <w:r>
              <w:t>Бобовые</w:t>
            </w:r>
          </w:p>
        </w:tc>
        <w:tc>
          <w:tcPr>
            <w:tcW w:w="636" w:type="pct"/>
            <w:tcMar>
              <w:top w:w="0" w:type="dxa"/>
              <w:left w:w="6" w:type="dxa"/>
              <w:bottom w:w="0" w:type="dxa"/>
              <w:right w:w="6" w:type="dxa"/>
            </w:tcMar>
            <w:hideMark/>
          </w:tcPr>
          <w:p w:rsidR="00E97FA0" w:rsidRDefault="00E97FA0">
            <w:pPr>
              <w:pStyle w:val="table10"/>
              <w:jc w:val="center"/>
            </w:pPr>
            <w:r>
              <w:t>4</w:t>
            </w:r>
          </w:p>
        </w:tc>
        <w:tc>
          <w:tcPr>
            <w:tcW w:w="500" w:type="pct"/>
            <w:tcMar>
              <w:top w:w="0" w:type="dxa"/>
              <w:left w:w="6" w:type="dxa"/>
              <w:bottom w:w="0" w:type="dxa"/>
              <w:right w:w="6" w:type="dxa"/>
            </w:tcMar>
            <w:hideMark/>
          </w:tcPr>
          <w:p w:rsidR="00E97FA0" w:rsidRDefault="00E97FA0">
            <w:pPr>
              <w:pStyle w:val="table10"/>
              <w:jc w:val="center"/>
            </w:pPr>
            <w:r>
              <w:t>6</w:t>
            </w:r>
          </w:p>
        </w:tc>
        <w:tc>
          <w:tcPr>
            <w:tcW w:w="640" w:type="pct"/>
            <w:tcMar>
              <w:top w:w="0" w:type="dxa"/>
              <w:left w:w="6" w:type="dxa"/>
              <w:bottom w:w="0" w:type="dxa"/>
              <w:right w:w="6" w:type="dxa"/>
            </w:tcMar>
            <w:hideMark/>
          </w:tcPr>
          <w:p w:rsidR="00E97FA0" w:rsidRDefault="00E97FA0">
            <w:pPr>
              <w:pStyle w:val="table10"/>
              <w:jc w:val="center"/>
            </w:pPr>
            <w:r>
              <w:t>8</w:t>
            </w:r>
          </w:p>
        </w:tc>
        <w:tc>
          <w:tcPr>
            <w:tcW w:w="567" w:type="pct"/>
            <w:tcMar>
              <w:top w:w="0" w:type="dxa"/>
              <w:left w:w="6" w:type="dxa"/>
              <w:bottom w:w="0" w:type="dxa"/>
              <w:right w:w="6" w:type="dxa"/>
            </w:tcMar>
            <w:hideMark/>
          </w:tcPr>
          <w:p w:rsidR="00E97FA0" w:rsidRDefault="00E97FA0">
            <w:pPr>
              <w:pStyle w:val="table10"/>
              <w:jc w:val="center"/>
            </w:pPr>
            <w:r>
              <w:t>8</w:t>
            </w:r>
          </w:p>
        </w:tc>
      </w:tr>
      <w:tr w:rsidR="00E97FA0">
        <w:tc>
          <w:tcPr>
            <w:tcW w:w="238" w:type="pct"/>
            <w:tcMar>
              <w:top w:w="0" w:type="dxa"/>
              <w:left w:w="6" w:type="dxa"/>
              <w:bottom w:w="0" w:type="dxa"/>
              <w:right w:w="6" w:type="dxa"/>
            </w:tcMar>
            <w:hideMark/>
          </w:tcPr>
          <w:p w:rsidR="00E97FA0" w:rsidRDefault="00E97FA0">
            <w:pPr>
              <w:pStyle w:val="table10"/>
              <w:jc w:val="center"/>
            </w:pPr>
            <w:r>
              <w:t>8.</w:t>
            </w:r>
          </w:p>
        </w:tc>
        <w:tc>
          <w:tcPr>
            <w:tcW w:w="2419" w:type="pct"/>
            <w:tcMar>
              <w:top w:w="0" w:type="dxa"/>
              <w:left w:w="6" w:type="dxa"/>
              <w:bottom w:w="0" w:type="dxa"/>
              <w:right w:w="6" w:type="dxa"/>
            </w:tcMar>
            <w:hideMark/>
          </w:tcPr>
          <w:p w:rsidR="00E97FA0" w:rsidRDefault="00E97FA0">
            <w:pPr>
              <w:pStyle w:val="table10"/>
            </w:pPr>
            <w:r>
              <w:t>Картофель</w:t>
            </w:r>
          </w:p>
        </w:tc>
        <w:tc>
          <w:tcPr>
            <w:tcW w:w="636" w:type="pct"/>
            <w:tcMar>
              <w:top w:w="0" w:type="dxa"/>
              <w:left w:w="6" w:type="dxa"/>
              <w:bottom w:w="0" w:type="dxa"/>
              <w:right w:w="6" w:type="dxa"/>
            </w:tcMar>
            <w:hideMark/>
          </w:tcPr>
          <w:p w:rsidR="00E97FA0" w:rsidRDefault="00E97FA0">
            <w:pPr>
              <w:pStyle w:val="table10"/>
              <w:jc w:val="center"/>
            </w:pPr>
            <w:r>
              <w:t>160</w:t>
            </w:r>
          </w:p>
        </w:tc>
        <w:tc>
          <w:tcPr>
            <w:tcW w:w="500" w:type="pct"/>
            <w:tcMar>
              <w:top w:w="0" w:type="dxa"/>
              <w:left w:w="6" w:type="dxa"/>
              <w:bottom w:w="0" w:type="dxa"/>
              <w:right w:w="6" w:type="dxa"/>
            </w:tcMar>
            <w:hideMark/>
          </w:tcPr>
          <w:p w:rsidR="00E97FA0" w:rsidRDefault="00E97FA0">
            <w:pPr>
              <w:pStyle w:val="table10"/>
              <w:jc w:val="center"/>
            </w:pPr>
            <w:r>
              <w:t>230</w:t>
            </w:r>
          </w:p>
        </w:tc>
        <w:tc>
          <w:tcPr>
            <w:tcW w:w="640" w:type="pct"/>
            <w:tcMar>
              <w:top w:w="0" w:type="dxa"/>
              <w:left w:w="6" w:type="dxa"/>
              <w:bottom w:w="0" w:type="dxa"/>
              <w:right w:w="6" w:type="dxa"/>
            </w:tcMar>
            <w:hideMark/>
          </w:tcPr>
          <w:p w:rsidR="00E97FA0" w:rsidRDefault="00E97FA0">
            <w:pPr>
              <w:pStyle w:val="table10"/>
              <w:jc w:val="center"/>
            </w:pPr>
            <w:r>
              <w:t>260</w:t>
            </w:r>
          </w:p>
        </w:tc>
        <w:tc>
          <w:tcPr>
            <w:tcW w:w="567" w:type="pct"/>
            <w:tcMar>
              <w:top w:w="0" w:type="dxa"/>
              <w:left w:w="6" w:type="dxa"/>
              <w:bottom w:w="0" w:type="dxa"/>
              <w:right w:w="6" w:type="dxa"/>
            </w:tcMar>
            <w:hideMark/>
          </w:tcPr>
          <w:p w:rsidR="00E97FA0" w:rsidRDefault="00E97FA0">
            <w:pPr>
              <w:pStyle w:val="table10"/>
              <w:jc w:val="center"/>
            </w:pPr>
            <w:r>
              <w:t>280</w:t>
            </w:r>
          </w:p>
        </w:tc>
      </w:tr>
      <w:tr w:rsidR="00E97FA0">
        <w:tc>
          <w:tcPr>
            <w:tcW w:w="238" w:type="pct"/>
            <w:tcMar>
              <w:top w:w="0" w:type="dxa"/>
              <w:left w:w="6" w:type="dxa"/>
              <w:bottom w:w="0" w:type="dxa"/>
              <w:right w:w="6" w:type="dxa"/>
            </w:tcMar>
            <w:hideMark/>
          </w:tcPr>
          <w:p w:rsidR="00E97FA0" w:rsidRDefault="00E97FA0">
            <w:pPr>
              <w:pStyle w:val="table10"/>
              <w:jc w:val="center"/>
            </w:pPr>
            <w:r>
              <w:t>9.</w:t>
            </w:r>
          </w:p>
        </w:tc>
        <w:tc>
          <w:tcPr>
            <w:tcW w:w="2419" w:type="pct"/>
            <w:tcMar>
              <w:top w:w="0" w:type="dxa"/>
              <w:left w:w="6" w:type="dxa"/>
              <w:bottom w:w="0" w:type="dxa"/>
              <w:right w:w="6" w:type="dxa"/>
            </w:tcMar>
            <w:hideMark/>
          </w:tcPr>
          <w:p w:rsidR="00E97FA0" w:rsidRDefault="00E97FA0">
            <w:pPr>
              <w:pStyle w:val="table10"/>
            </w:pPr>
            <w:r>
              <w:t>Овощи</w:t>
            </w:r>
          </w:p>
        </w:tc>
        <w:tc>
          <w:tcPr>
            <w:tcW w:w="636" w:type="pct"/>
            <w:tcMar>
              <w:top w:w="0" w:type="dxa"/>
              <w:left w:w="6" w:type="dxa"/>
              <w:bottom w:w="0" w:type="dxa"/>
              <w:right w:w="6" w:type="dxa"/>
            </w:tcMar>
            <w:hideMark/>
          </w:tcPr>
          <w:p w:rsidR="00E97FA0" w:rsidRDefault="00E97FA0">
            <w:pPr>
              <w:pStyle w:val="table10"/>
              <w:jc w:val="center"/>
            </w:pPr>
            <w:r>
              <w:t>210</w:t>
            </w:r>
          </w:p>
        </w:tc>
        <w:tc>
          <w:tcPr>
            <w:tcW w:w="500" w:type="pct"/>
            <w:tcMar>
              <w:top w:w="0" w:type="dxa"/>
              <w:left w:w="6" w:type="dxa"/>
              <w:bottom w:w="0" w:type="dxa"/>
              <w:right w:w="6" w:type="dxa"/>
            </w:tcMar>
            <w:hideMark/>
          </w:tcPr>
          <w:p w:rsidR="00E97FA0" w:rsidRDefault="00E97FA0">
            <w:pPr>
              <w:pStyle w:val="table10"/>
              <w:jc w:val="center"/>
            </w:pPr>
            <w:r>
              <w:t>280</w:t>
            </w:r>
          </w:p>
        </w:tc>
        <w:tc>
          <w:tcPr>
            <w:tcW w:w="640" w:type="pct"/>
            <w:tcMar>
              <w:top w:w="0" w:type="dxa"/>
              <w:left w:w="6" w:type="dxa"/>
              <w:bottom w:w="0" w:type="dxa"/>
              <w:right w:w="6" w:type="dxa"/>
            </w:tcMar>
            <w:hideMark/>
          </w:tcPr>
          <w:p w:rsidR="00E97FA0" w:rsidRDefault="00E97FA0">
            <w:pPr>
              <w:pStyle w:val="table10"/>
              <w:jc w:val="center"/>
            </w:pPr>
            <w:r>
              <w:t>320</w:t>
            </w:r>
          </w:p>
        </w:tc>
        <w:tc>
          <w:tcPr>
            <w:tcW w:w="567" w:type="pct"/>
            <w:tcMar>
              <w:top w:w="0" w:type="dxa"/>
              <w:left w:w="6" w:type="dxa"/>
              <w:bottom w:w="0" w:type="dxa"/>
              <w:right w:w="6" w:type="dxa"/>
            </w:tcMar>
            <w:hideMark/>
          </w:tcPr>
          <w:p w:rsidR="00E97FA0" w:rsidRDefault="00E97FA0">
            <w:pPr>
              <w:pStyle w:val="table10"/>
              <w:jc w:val="center"/>
            </w:pPr>
            <w:r>
              <w:t>330</w:t>
            </w:r>
          </w:p>
        </w:tc>
      </w:tr>
      <w:tr w:rsidR="00E97FA0">
        <w:tc>
          <w:tcPr>
            <w:tcW w:w="238" w:type="pct"/>
            <w:tcMar>
              <w:top w:w="0" w:type="dxa"/>
              <w:left w:w="6" w:type="dxa"/>
              <w:bottom w:w="0" w:type="dxa"/>
              <w:right w:w="6" w:type="dxa"/>
            </w:tcMar>
            <w:hideMark/>
          </w:tcPr>
          <w:p w:rsidR="00E97FA0" w:rsidRDefault="00E97FA0">
            <w:pPr>
              <w:pStyle w:val="table10"/>
              <w:jc w:val="center"/>
            </w:pPr>
            <w:r>
              <w:t>10.</w:t>
            </w:r>
          </w:p>
        </w:tc>
        <w:tc>
          <w:tcPr>
            <w:tcW w:w="2419" w:type="pct"/>
            <w:tcMar>
              <w:top w:w="0" w:type="dxa"/>
              <w:left w:w="6" w:type="dxa"/>
              <w:bottom w:w="0" w:type="dxa"/>
              <w:right w:w="6" w:type="dxa"/>
            </w:tcMar>
            <w:hideMark/>
          </w:tcPr>
          <w:p w:rsidR="00E97FA0" w:rsidRDefault="00E97FA0">
            <w:pPr>
              <w:pStyle w:val="table10"/>
            </w:pPr>
            <w:r>
              <w:t>Томат-пюре</w:t>
            </w:r>
          </w:p>
        </w:tc>
        <w:tc>
          <w:tcPr>
            <w:tcW w:w="636" w:type="pct"/>
            <w:tcMar>
              <w:top w:w="0" w:type="dxa"/>
              <w:left w:w="6" w:type="dxa"/>
              <w:bottom w:w="0" w:type="dxa"/>
              <w:right w:w="6" w:type="dxa"/>
            </w:tcMar>
            <w:hideMark/>
          </w:tcPr>
          <w:p w:rsidR="00E97FA0" w:rsidRDefault="00E97FA0">
            <w:pPr>
              <w:pStyle w:val="table10"/>
              <w:jc w:val="center"/>
            </w:pPr>
            <w:r>
              <w:t>2</w:t>
            </w:r>
          </w:p>
        </w:tc>
        <w:tc>
          <w:tcPr>
            <w:tcW w:w="500" w:type="pct"/>
            <w:tcMar>
              <w:top w:w="0" w:type="dxa"/>
              <w:left w:w="6" w:type="dxa"/>
              <w:bottom w:w="0" w:type="dxa"/>
              <w:right w:w="6" w:type="dxa"/>
            </w:tcMar>
            <w:hideMark/>
          </w:tcPr>
          <w:p w:rsidR="00E97FA0" w:rsidRDefault="00E97FA0">
            <w:pPr>
              <w:pStyle w:val="table10"/>
              <w:jc w:val="center"/>
            </w:pPr>
            <w:r>
              <w:t>2</w:t>
            </w:r>
          </w:p>
        </w:tc>
        <w:tc>
          <w:tcPr>
            <w:tcW w:w="640" w:type="pct"/>
            <w:tcMar>
              <w:top w:w="0" w:type="dxa"/>
              <w:left w:w="6" w:type="dxa"/>
              <w:bottom w:w="0" w:type="dxa"/>
              <w:right w:w="6" w:type="dxa"/>
            </w:tcMar>
            <w:hideMark/>
          </w:tcPr>
          <w:p w:rsidR="00E97FA0" w:rsidRDefault="00E97FA0">
            <w:pPr>
              <w:pStyle w:val="table10"/>
              <w:jc w:val="center"/>
            </w:pPr>
            <w:r>
              <w:t>2</w:t>
            </w:r>
          </w:p>
        </w:tc>
        <w:tc>
          <w:tcPr>
            <w:tcW w:w="567" w:type="pct"/>
            <w:tcMar>
              <w:top w:w="0" w:type="dxa"/>
              <w:left w:w="6" w:type="dxa"/>
              <w:bottom w:w="0" w:type="dxa"/>
              <w:right w:w="6" w:type="dxa"/>
            </w:tcMar>
            <w:hideMark/>
          </w:tcPr>
          <w:p w:rsidR="00E97FA0" w:rsidRDefault="00E97FA0">
            <w:pPr>
              <w:pStyle w:val="table10"/>
              <w:jc w:val="center"/>
            </w:pPr>
            <w:r>
              <w:t>3</w:t>
            </w:r>
          </w:p>
        </w:tc>
      </w:tr>
      <w:tr w:rsidR="00E97FA0">
        <w:tc>
          <w:tcPr>
            <w:tcW w:w="238" w:type="pct"/>
            <w:tcMar>
              <w:top w:w="0" w:type="dxa"/>
              <w:left w:w="6" w:type="dxa"/>
              <w:bottom w:w="0" w:type="dxa"/>
              <w:right w:w="6" w:type="dxa"/>
            </w:tcMar>
            <w:hideMark/>
          </w:tcPr>
          <w:p w:rsidR="00E97FA0" w:rsidRDefault="00E97FA0">
            <w:pPr>
              <w:pStyle w:val="table10"/>
              <w:jc w:val="center"/>
            </w:pPr>
            <w:r>
              <w:t>11.</w:t>
            </w:r>
          </w:p>
        </w:tc>
        <w:tc>
          <w:tcPr>
            <w:tcW w:w="2419" w:type="pct"/>
            <w:tcMar>
              <w:top w:w="0" w:type="dxa"/>
              <w:left w:w="6" w:type="dxa"/>
              <w:bottom w:w="0" w:type="dxa"/>
              <w:right w:w="6" w:type="dxa"/>
            </w:tcMar>
            <w:hideMark/>
          </w:tcPr>
          <w:p w:rsidR="00E97FA0" w:rsidRDefault="00E97FA0">
            <w:pPr>
              <w:pStyle w:val="table10"/>
            </w:pPr>
            <w:r>
              <w:t>Фрукты</w:t>
            </w:r>
          </w:p>
        </w:tc>
        <w:tc>
          <w:tcPr>
            <w:tcW w:w="636" w:type="pct"/>
            <w:tcMar>
              <w:top w:w="0" w:type="dxa"/>
              <w:left w:w="6" w:type="dxa"/>
              <w:bottom w:w="0" w:type="dxa"/>
              <w:right w:w="6" w:type="dxa"/>
            </w:tcMar>
            <w:hideMark/>
          </w:tcPr>
          <w:p w:rsidR="00E97FA0" w:rsidRDefault="00E97FA0">
            <w:pPr>
              <w:pStyle w:val="table10"/>
              <w:jc w:val="center"/>
            </w:pPr>
            <w:r>
              <w:t>150</w:t>
            </w:r>
          </w:p>
        </w:tc>
        <w:tc>
          <w:tcPr>
            <w:tcW w:w="500" w:type="pct"/>
            <w:tcMar>
              <w:top w:w="0" w:type="dxa"/>
              <w:left w:w="6" w:type="dxa"/>
              <w:bottom w:w="0" w:type="dxa"/>
              <w:right w:w="6" w:type="dxa"/>
            </w:tcMar>
            <w:hideMark/>
          </w:tcPr>
          <w:p w:rsidR="00E97FA0" w:rsidRDefault="00E97FA0">
            <w:pPr>
              <w:pStyle w:val="table10"/>
              <w:jc w:val="center"/>
            </w:pPr>
            <w:r>
              <w:t>150</w:t>
            </w:r>
          </w:p>
        </w:tc>
        <w:tc>
          <w:tcPr>
            <w:tcW w:w="640" w:type="pct"/>
            <w:tcMar>
              <w:top w:w="0" w:type="dxa"/>
              <w:left w:w="6" w:type="dxa"/>
              <w:bottom w:w="0" w:type="dxa"/>
              <w:right w:w="6" w:type="dxa"/>
            </w:tcMar>
            <w:hideMark/>
          </w:tcPr>
          <w:p w:rsidR="00E97FA0" w:rsidRDefault="00E97FA0">
            <w:pPr>
              <w:pStyle w:val="table10"/>
              <w:jc w:val="center"/>
            </w:pPr>
            <w:r>
              <w:t>150</w:t>
            </w:r>
          </w:p>
        </w:tc>
        <w:tc>
          <w:tcPr>
            <w:tcW w:w="567" w:type="pct"/>
            <w:tcMar>
              <w:top w:w="0" w:type="dxa"/>
              <w:left w:w="6" w:type="dxa"/>
              <w:bottom w:w="0" w:type="dxa"/>
              <w:right w:w="6" w:type="dxa"/>
            </w:tcMar>
            <w:hideMark/>
          </w:tcPr>
          <w:p w:rsidR="00E97FA0" w:rsidRDefault="00E97FA0">
            <w:pPr>
              <w:pStyle w:val="table10"/>
              <w:jc w:val="center"/>
            </w:pPr>
            <w:r>
              <w:t>150</w:t>
            </w:r>
          </w:p>
        </w:tc>
      </w:tr>
      <w:tr w:rsidR="00E97FA0">
        <w:tc>
          <w:tcPr>
            <w:tcW w:w="238" w:type="pct"/>
            <w:tcMar>
              <w:top w:w="0" w:type="dxa"/>
              <w:left w:w="6" w:type="dxa"/>
              <w:bottom w:w="0" w:type="dxa"/>
              <w:right w:w="6" w:type="dxa"/>
            </w:tcMar>
            <w:hideMark/>
          </w:tcPr>
          <w:p w:rsidR="00E97FA0" w:rsidRDefault="00E97FA0">
            <w:pPr>
              <w:pStyle w:val="table10"/>
              <w:jc w:val="center"/>
            </w:pPr>
            <w:r>
              <w:t>12.</w:t>
            </w:r>
          </w:p>
        </w:tc>
        <w:tc>
          <w:tcPr>
            <w:tcW w:w="2419" w:type="pct"/>
            <w:tcMar>
              <w:top w:w="0" w:type="dxa"/>
              <w:left w:w="6" w:type="dxa"/>
              <w:bottom w:w="0" w:type="dxa"/>
              <w:right w:w="6" w:type="dxa"/>
            </w:tcMar>
            <w:hideMark/>
          </w:tcPr>
          <w:p w:rsidR="00E97FA0" w:rsidRDefault="00E97FA0">
            <w:pPr>
              <w:pStyle w:val="table10"/>
            </w:pPr>
            <w:r>
              <w:t>Сухофрукты</w:t>
            </w:r>
          </w:p>
        </w:tc>
        <w:tc>
          <w:tcPr>
            <w:tcW w:w="636" w:type="pct"/>
            <w:tcMar>
              <w:top w:w="0" w:type="dxa"/>
              <w:left w:w="6" w:type="dxa"/>
              <w:bottom w:w="0" w:type="dxa"/>
              <w:right w:w="6" w:type="dxa"/>
            </w:tcMar>
            <w:hideMark/>
          </w:tcPr>
          <w:p w:rsidR="00E97FA0" w:rsidRDefault="00E97FA0">
            <w:pPr>
              <w:pStyle w:val="table10"/>
              <w:jc w:val="center"/>
            </w:pPr>
            <w:r>
              <w:t>10</w:t>
            </w:r>
          </w:p>
        </w:tc>
        <w:tc>
          <w:tcPr>
            <w:tcW w:w="500" w:type="pct"/>
            <w:tcMar>
              <w:top w:w="0" w:type="dxa"/>
              <w:left w:w="6" w:type="dxa"/>
              <w:bottom w:w="0" w:type="dxa"/>
              <w:right w:w="6" w:type="dxa"/>
            </w:tcMar>
            <w:hideMark/>
          </w:tcPr>
          <w:p w:rsidR="00E97FA0" w:rsidRDefault="00E97FA0">
            <w:pPr>
              <w:pStyle w:val="table10"/>
              <w:jc w:val="center"/>
            </w:pPr>
            <w:r>
              <w:t>10</w:t>
            </w:r>
          </w:p>
        </w:tc>
        <w:tc>
          <w:tcPr>
            <w:tcW w:w="640" w:type="pct"/>
            <w:tcMar>
              <w:top w:w="0" w:type="dxa"/>
              <w:left w:w="6" w:type="dxa"/>
              <w:bottom w:w="0" w:type="dxa"/>
              <w:right w:w="6" w:type="dxa"/>
            </w:tcMar>
            <w:hideMark/>
          </w:tcPr>
          <w:p w:rsidR="00E97FA0" w:rsidRDefault="00E97FA0">
            <w:pPr>
              <w:pStyle w:val="table10"/>
              <w:jc w:val="center"/>
            </w:pPr>
            <w:r>
              <w:t>10</w:t>
            </w:r>
          </w:p>
        </w:tc>
        <w:tc>
          <w:tcPr>
            <w:tcW w:w="567" w:type="pct"/>
            <w:tcMar>
              <w:top w:w="0" w:type="dxa"/>
              <w:left w:w="6" w:type="dxa"/>
              <w:bottom w:w="0" w:type="dxa"/>
              <w:right w:w="6" w:type="dxa"/>
            </w:tcMar>
            <w:hideMark/>
          </w:tcPr>
          <w:p w:rsidR="00E97FA0" w:rsidRDefault="00E97FA0">
            <w:pPr>
              <w:pStyle w:val="table10"/>
              <w:jc w:val="center"/>
            </w:pPr>
            <w:r>
              <w:t>12</w:t>
            </w:r>
          </w:p>
        </w:tc>
      </w:tr>
      <w:tr w:rsidR="00E97FA0">
        <w:tc>
          <w:tcPr>
            <w:tcW w:w="238" w:type="pct"/>
            <w:tcMar>
              <w:top w:w="0" w:type="dxa"/>
              <w:left w:w="6" w:type="dxa"/>
              <w:bottom w:w="0" w:type="dxa"/>
              <w:right w:w="6" w:type="dxa"/>
            </w:tcMar>
            <w:hideMark/>
          </w:tcPr>
          <w:p w:rsidR="00E97FA0" w:rsidRDefault="00E97FA0">
            <w:pPr>
              <w:pStyle w:val="table10"/>
              <w:jc w:val="center"/>
            </w:pPr>
            <w:r>
              <w:t>13.</w:t>
            </w:r>
          </w:p>
        </w:tc>
        <w:tc>
          <w:tcPr>
            <w:tcW w:w="2419" w:type="pct"/>
            <w:tcMar>
              <w:top w:w="0" w:type="dxa"/>
              <w:left w:w="6" w:type="dxa"/>
              <w:bottom w:w="0" w:type="dxa"/>
              <w:right w:w="6" w:type="dxa"/>
            </w:tcMar>
            <w:hideMark/>
          </w:tcPr>
          <w:p w:rsidR="00E97FA0" w:rsidRDefault="00E97FA0">
            <w:pPr>
              <w:pStyle w:val="table10"/>
            </w:pPr>
            <w:r>
              <w:t>Мясо</w:t>
            </w:r>
          </w:p>
        </w:tc>
        <w:tc>
          <w:tcPr>
            <w:tcW w:w="636" w:type="pct"/>
            <w:tcMar>
              <w:top w:w="0" w:type="dxa"/>
              <w:left w:w="6" w:type="dxa"/>
              <w:bottom w:w="0" w:type="dxa"/>
              <w:right w:w="6" w:type="dxa"/>
            </w:tcMar>
            <w:hideMark/>
          </w:tcPr>
          <w:p w:rsidR="00E97FA0" w:rsidRDefault="00E97FA0">
            <w:pPr>
              <w:pStyle w:val="table10"/>
              <w:jc w:val="center"/>
            </w:pPr>
            <w:r>
              <w:t>60</w:t>
            </w:r>
          </w:p>
        </w:tc>
        <w:tc>
          <w:tcPr>
            <w:tcW w:w="500" w:type="pct"/>
            <w:tcMar>
              <w:top w:w="0" w:type="dxa"/>
              <w:left w:w="6" w:type="dxa"/>
              <w:bottom w:w="0" w:type="dxa"/>
              <w:right w:w="6" w:type="dxa"/>
            </w:tcMar>
            <w:hideMark/>
          </w:tcPr>
          <w:p w:rsidR="00E97FA0" w:rsidRDefault="00E97FA0">
            <w:pPr>
              <w:pStyle w:val="table10"/>
              <w:jc w:val="center"/>
            </w:pPr>
            <w:r>
              <w:t>85</w:t>
            </w:r>
          </w:p>
        </w:tc>
        <w:tc>
          <w:tcPr>
            <w:tcW w:w="640" w:type="pct"/>
            <w:tcMar>
              <w:top w:w="0" w:type="dxa"/>
              <w:left w:w="6" w:type="dxa"/>
              <w:bottom w:w="0" w:type="dxa"/>
              <w:right w:w="6" w:type="dxa"/>
            </w:tcMar>
            <w:hideMark/>
          </w:tcPr>
          <w:p w:rsidR="00E97FA0" w:rsidRDefault="00E97FA0">
            <w:pPr>
              <w:pStyle w:val="table10"/>
              <w:jc w:val="center"/>
            </w:pPr>
            <w:r>
              <w:t>100</w:t>
            </w:r>
          </w:p>
        </w:tc>
        <w:tc>
          <w:tcPr>
            <w:tcW w:w="567" w:type="pct"/>
            <w:tcMar>
              <w:top w:w="0" w:type="dxa"/>
              <w:left w:w="6" w:type="dxa"/>
              <w:bottom w:w="0" w:type="dxa"/>
              <w:right w:w="6" w:type="dxa"/>
            </w:tcMar>
            <w:hideMark/>
          </w:tcPr>
          <w:p w:rsidR="00E97FA0" w:rsidRDefault="00E97FA0">
            <w:pPr>
              <w:pStyle w:val="table10"/>
              <w:jc w:val="center"/>
            </w:pPr>
            <w:r>
              <w:t>110</w:t>
            </w:r>
          </w:p>
        </w:tc>
      </w:tr>
      <w:tr w:rsidR="00E97FA0">
        <w:tc>
          <w:tcPr>
            <w:tcW w:w="238" w:type="pct"/>
            <w:tcMar>
              <w:top w:w="0" w:type="dxa"/>
              <w:left w:w="6" w:type="dxa"/>
              <w:bottom w:w="0" w:type="dxa"/>
              <w:right w:w="6" w:type="dxa"/>
            </w:tcMar>
            <w:hideMark/>
          </w:tcPr>
          <w:p w:rsidR="00E97FA0" w:rsidRDefault="00E97FA0">
            <w:pPr>
              <w:pStyle w:val="table10"/>
              <w:jc w:val="center"/>
            </w:pPr>
            <w:r>
              <w:t>14.</w:t>
            </w:r>
          </w:p>
        </w:tc>
        <w:tc>
          <w:tcPr>
            <w:tcW w:w="2419" w:type="pct"/>
            <w:tcMar>
              <w:top w:w="0" w:type="dxa"/>
              <w:left w:w="6" w:type="dxa"/>
              <w:bottom w:w="0" w:type="dxa"/>
              <w:right w:w="6" w:type="dxa"/>
            </w:tcMar>
            <w:hideMark/>
          </w:tcPr>
          <w:p w:rsidR="00E97FA0" w:rsidRDefault="00E97FA0">
            <w:pPr>
              <w:pStyle w:val="table10"/>
            </w:pPr>
            <w:r>
              <w:t>Птица</w:t>
            </w:r>
          </w:p>
        </w:tc>
        <w:tc>
          <w:tcPr>
            <w:tcW w:w="636" w:type="pct"/>
            <w:tcMar>
              <w:top w:w="0" w:type="dxa"/>
              <w:left w:w="6" w:type="dxa"/>
              <w:bottom w:w="0" w:type="dxa"/>
              <w:right w:w="6" w:type="dxa"/>
            </w:tcMar>
            <w:hideMark/>
          </w:tcPr>
          <w:p w:rsidR="00E97FA0" w:rsidRDefault="00E97FA0">
            <w:pPr>
              <w:pStyle w:val="table10"/>
              <w:jc w:val="center"/>
            </w:pPr>
            <w:r>
              <w:t>15</w:t>
            </w:r>
          </w:p>
        </w:tc>
        <w:tc>
          <w:tcPr>
            <w:tcW w:w="500" w:type="pct"/>
            <w:tcMar>
              <w:top w:w="0" w:type="dxa"/>
              <w:left w:w="6" w:type="dxa"/>
              <w:bottom w:w="0" w:type="dxa"/>
              <w:right w:w="6" w:type="dxa"/>
            </w:tcMar>
            <w:hideMark/>
          </w:tcPr>
          <w:p w:rsidR="00E97FA0" w:rsidRDefault="00E97FA0">
            <w:pPr>
              <w:pStyle w:val="table10"/>
              <w:jc w:val="center"/>
            </w:pPr>
            <w:r>
              <w:t>23</w:t>
            </w:r>
          </w:p>
        </w:tc>
        <w:tc>
          <w:tcPr>
            <w:tcW w:w="640" w:type="pct"/>
            <w:tcMar>
              <w:top w:w="0" w:type="dxa"/>
              <w:left w:w="6" w:type="dxa"/>
              <w:bottom w:w="0" w:type="dxa"/>
              <w:right w:w="6" w:type="dxa"/>
            </w:tcMar>
            <w:hideMark/>
          </w:tcPr>
          <w:p w:rsidR="00E97FA0" w:rsidRDefault="00E97FA0">
            <w:pPr>
              <w:pStyle w:val="table10"/>
              <w:jc w:val="center"/>
            </w:pPr>
            <w:r>
              <w:t>25</w:t>
            </w:r>
          </w:p>
        </w:tc>
        <w:tc>
          <w:tcPr>
            <w:tcW w:w="567" w:type="pct"/>
            <w:tcMar>
              <w:top w:w="0" w:type="dxa"/>
              <w:left w:w="6" w:type="dxa"/>
              <w:bottom w:w="0" w:type="dxa"/>
              <w:right w:w="6" w:type="dxa"/>
            </w:tcMar>
            <w:hideMark/>
          </w:tcPr>
          <w:p w:rsidR="00E97FA0" w:rsidRDefault="00E97FA0">
            <w:pPr>
              <w:pStyle w:val="table10"/>
              <w:jc w:val="center"/>
            </w:pPr>
            <w:r>
              <w:t>30</w:t>
            </w:r>
          </w:p>
        </w:tc>
      </w:tr>
      <w:tr w:rsidR="00E97FA0">
        <w:tc>
          <w:tcPr>
            <w:tcW w:w="238" w:type="pct"/>
            <w:tcMar>
              <w:top w:w="0" w:type="dxa"/>
              <w:left w:w="6" w:type="dxa"/>
              <w:bottom w:w="0" w:type="dxa"/>
              <w:right w:w="6" w:type="dxa"/>
            </w:tcMar>
            <w:hideMark/>
          </w:tcPr>
          <w:p w:rsidR="00E97FA0" w:rsidRDefault="00E97FA0">
            <w:pPr>
              <w:pStyle w:val="table10"/>
              <w:jc w:val="center"/>
            </w:pPr>
            <w:r>
              <w:t>15.</w:t>
            </w:r>
          </w:p>
        </w:tc>
        <w:tc>
          <w:tcPr>
            <w:tcW w:w="2419" w:type="pct"/>
            <w:tcMar>
              <w:top w:w="0" w:type="dxa"/>
              <w:left w:w="6" w:type="dxa"/>
              <w:bottom w:w="0" w:type="dxa"/>
              <w:right w:w="6" w:type="dxa"/>
            </w:tcMar>
            <w:hideMark/>
          </w:tcPr>
          <w:p w:rsidR="00E97FA0" w:rsidRDefault="00E97FA0">
            <w:pPr>
              <w:pStyle w:val="table10"/>
            </w:pPr>
            <w:r>
              <w:t>Колбасные изделия</w:t>
            </w:r>
          </w:p>
        </w:tc>
        <w:tc>
          <w:tcPr>
            <w:tcW w:w="636" w:type="pct"/>
            <w:tcMar>
              <w:top w:w="0" w:type="dxa"/>
              <w:left w:w="6" w:type="dxa"/>
              <w:bottom w:w="0" w:type="dxa"/>
              <w:right w:w="6" w:type="dxa"/>
            </w:tcMar>
            <w:hideMark/>
          </w:tcPr>
          <w:p w:rsidR="00E97FA0" w:rsidRDefault="00E97FA0">
            <w:pPr>
              <w:pStyle w:val="table10"/>
              <w:jc w:val="center"/>
            </w:pPr>
            <w:r>
              <w:t>10</w:t>
            </w:r>
          </w:p>
        </w:tc>
        <w:tc>
          <w:tcPr>
            <w:tcW w:w="500" w:type="pct"/>
            <w:tcMar>
              <w:top w:w="0" w:type="dxa"/>
              <w:left w:w="6" w:type="dxa"/>
              <w:bottom w:w="0" w:type="dxa"/>
              <w:right w:w="6" w:type="dxa"/>
            </w:tcMar>
            <w:hideMark/>
          </w:tcPr>
          <w:p w:rsidR="00E97FA0" w:rsidRDefault="00E97FA0">
            <w:pPr>
              <w:pStyle w:val="table10"/>
              <w:jc w:val="center"/>
            </w:pPr>
            <w:r>
              <w:t>15</w:t>
            </w:r>
          </w:p>
        </w:tc>
        <w:tc>
          <w:tcPr>
            <w:tcW w:w="640" w:type="pct"/>
            <w:tcMar>
              <w:top w:w="0" w:type="dxa"/>
              <w:left w:w="6" w:type="dxa"/>
              <w:bottom w:w="0" w:type="dxa"/>
              <w:right w:w="6" w:type="dxa"/>
            </w:tcMar>
            <w:hideMark/>
          </w:tcPr>
          <w:p w:rsidR="00E97FA0" w:rsidRDefault="00E97FA0">
            <w:pPr>
              <w:pStyle w:val="table10"/>
              <w:jc w:val="center"/>
            </w:pPr>
            <w:r>
              <w:t>15</w:t>
            </w:r>
          </w:p>
        </w:tc>
        <w:tc>
          <w:tcPr>
            <w:tcW w:w="567" w:type="pct"/>
            <w:tcMar>
              <w:top w:w="0" w:type="dxa"/>
              <w:left w:w="6" w:type="dxa"/>
              <w:bottom w:w="0" w:type="dxa"/>
              <w:right w:w="6" w:type="dxa"/>
            </w:tcMar>
            <w:hideMark/>
          </w:tcPr>
          <w:p w:rsidR="00E97FA0" w:rsidRDefault="00E97FA0">
            <w:pPr>
              <w:pStyle w:val="table10"/>
              <w:jc w:val="center"/>
            </w:pPr>
            <w:r>
              <w:t>20</w:t>
            </w:r>
          </w:p>
        </w:tc>
      </w:tr>
      <w:tr w:rsidR="00E97FA0">
        <w:tc>
          <w:tcPr>
            <w:tcW w:w="238" w:type="pct"/>
            <w:tcMar>
              <w:top w:w="0" w:type="dxa"/>
              <w:left w:w="6" w:type="dxa"/>
              <w:bottom w:w="0" w:type="dxa"/>
              <w:right w:w="6" w:type="dxa"/>
            </w:tcMar>
            <w:hideMark/>
          </w:tcPr>
          <w:p w:rsidR="00E97FA0" w:rsidRDefault="00E97FA0">
            <w:pPr>
              <w:pStyle w:val="table10"/>
              <w:jc w:val="center"/>
            </w:pPr>
            <w:r>
              <w:t>16.</w:t>
            </w:r>
          </w:p>
        </w:tc>
        <w:tc>
          <w:tcPr>
            <w:tcW w:w="2419" w:type="pct"/>
            <w:tcMar>
              <w:top w:w="0" w:type="dxa"/>
              <w:left w:w="6" w:type="dxa"/>
              <w:bottom w:w="0" w:type="dxa"/>
              <w:right w:w="6" w:type="dxa"/>
            </w:tcMar>
            <w:hideMark/>
          </w:tcPr>
          <w:p w:rsidR="00E97FA0" w:rsidRDefault="00E97FA0">
            <w:pPr>
              <w:pStyle w:val="table10"/>
            </w:pPr>
            <w:r>
              <w:t>Молоко и кисломолочные продукты</w:t>
            </w:r>
          </w:p>
        </w:tc>
        <w:tc>
          <w:tcPr>
            <w:tcW w:w="636" w:type="pct"/>
            <w:tcMar>
              <w:top w:w="0" w:type="dxa"/>
              <w:left w:w="6" w:type="dxa"/>
              <w:bottom w:w="0" w:type="dxa"/>
              <w:right w:w="6" w:type="dxa"/>
            </w:tcMar>
            <w:hideMark/>
          </w:tcPr>
          <w:p w:rsidR="00E97FA0" w:rsidRDefault="00E97FA0">
            <w:pPr>
              <w:pStyle w:val="table10"/>
              <w:jc w:val="center"/>
            </w:pPr>
            <w:r>
              <w:t>500</w:t>
            </w:r>
          </w:p>
        </w:tc>
        <w:tc>
          <w:tcPr>
            <w:tcW w:w="500" w:type="pct"/>
            <w:tcMar>
              <w:top w:w="0" w:type="dxa"/>
              <w:left w:w="6" w:type="dxa"/>
              <w:bottom w:w="0" w:type="dxa"/>
              <w:right w:w="6" w:type="dxa"/>
            </w:tcMar>
            <w:hideMark/>
          </w:tcPr>
          <w:p w:rsidR="00E97FA0" w:rsidRDefault="00E97FA0">
            <w:pPr>
              <w:pStyle w:val="table10"/>
              <w:jc w:val="center"/>
            </w:pPr>
            <w:r>
              <w:t>500</w:t>
            </w:r>
          </w:p>
        </w:tc>
        <w:tc>
          <w:tcPr>
            <w:tcW w:w="640" w:type="pct"/>
            <w:tcMar>
              <w:top w:w="0" w:type="dxa"/>
              <w:left w:w="6" w:type="dxa"/>
              <w:bottom w:w="0" w:type="dxa"/>
              <w:right w:w="6" w:type="dxa"/>
            </w:tcMar>
            <w:hideMark/>
          </w:tcPr>
          <w:p w:rsidR="00E97FA0" w:rsidRDefault="00E97FA0">
            <w:pPr>
              <w:pStyle w:val="table10"/>
              <w:jc w:val="center"/>
            </w:pPr>
            <w:r>
              <w:t>500</w:t>
            </w:r>
          </w:p>
        </w:tc>
        <w:tc>
          <w:tcPr>
            <w:tcW w:w="567" w:type="pct"/>
            <w:tcMar>
              <w:top w:w="0" w:type="dxa"/>
              <w:left w:w="6" w:type="dxa"/>
              <w:bottom w:w="0" w:type="dxa"/>
              <w:right w:w="6" w:type="dxa"/>
            </w:tcMar>
            <w:hideMark/>
          </w:tcPr>
          <w:p w:rsidR="00E97FA0" w:rsidRDefault="00E97FA0">
            <w:pPr>
              <w:pStyle w:val="table10"/>
              <w:jc w:val="center"/>
            </w:pPr>
            <w:r>
              <w:t>500</w:t>
            </w:r>
          </w:p>
        </w:tc>
      </w:tr>
      <w:tr w:rsidR="00E97FA0">
        <w:tc>
          <w:tcPr>
            <w:tcW w:w="238" w:type="pct"/>
            <w:tcMar>
              <w:top w:w="0" w:type="dxa"/>
              <w:left w:w="6" w:type="dxa"/>
              <w:bottom w:w="0" w:type="dxa"/>
              <w:right w:w="6" w:type="dxa"/>
            </w:tcMar>
            <w:hideMark/>
          </w:tcPr>
          <w:p w:rsidR="00E97FA0" w:rsidRDefault="00E97FA0">
            <w:pPr>
              <w:pStyle w:val="table10"/>
              <w:jc w:val="center"/>
            </w:pPr>
            <w:r>
              <w:t>17.</w:t>
            </w:r>
          </w:p>
        </w:tc>
        <w:tc>
          <w:tcPr>
            <w:tcW w:w="2419" w:type="pct"/>
            <w:tcMar>
              <w:top w:w="0" w:type="dxa"/>
              <w:left w:w="6" w:type="dxa"/>
              <w:bottom w:w="0" w:type="dxa"/>
              <w:right w:w="6" w:type="dxa"/>
            </w:tcMar>
            <w:hideMark/>
          </w:tcPr>
          <w:p w:rsidR="00E97FA0" w:rsidRDefault="00E97FA0">
            <w:pPr>
              <w:pStyle w:val="table10"/>
            </w:pPr>
            <w:r>
              <w:t>Масло сливочное</w:t>
            </w:r>
          </w:p>
        </w:tc>
        <w:tc>
          <w:tcPr>
            <w:tcW w:w="636" w:type="pct"/>
            <w:tcMar>
              <w:top w:w="0" w:type="dxa"/>
              <w:left w:w="6" w:type="dxa"/>
              <w:bottom w:w="0" w:type="dxa"/>
              <w:right w:w="6" w:type="dxa"/>
            </w:tcMar>
            <w:hideMark/>
          </w:tcPr>
          <w:p w:rsidR="00E97FA0" w:rsidRDefault="00E97FA0">
            <w:pPr>
              <w:pStyle w:val="table10"/>
              <w:jc w:val="center"/>
            </w:pPr>
            <w:r>
              <w:t>23</w:t>
            </w:r>
          </w:p>
        </w:tc>
        <w:tc>
          <w:tcPr>
            <w:tcW w:w="500" w:type="pct"/>
            <w:tcMar>
              <w:top w:w="0" w:type="dxa"/>
              <w:left w:w="6" w:type="dxa"/>
              <w:bottom w:w="0" w:type="dxa"/>
              <w:right w:w="6" w:type="dxa"/>
            </w:tcMar>
            <w:hideMark/>
          </w:tcPr>
          <w:p w:rsidR="00E97FA0" w:rsidRDefault="00E97FA0">
            <w:pPr>
              <w:pStyle w:val="table10"/>
              <w:jc w:val="center"/>
            </w:pPr>
            <w:r>
              <w:t>28</w:t>
            </w:r>
          </w:p>
        </w:tc>
        <w:tc>
          <w:tcPr>
            <w:tcW w:w="640" w:type="pct"/>
            <w:tcMar>
              <w:top w:w="0" w:type="dxa"/>
              <w:left w:w="6" w:type="dxa"/>
              <w:bottom w:w="0" w:type="dxa"/>
              <w:right w:w="6" w:type="dxa"/>
            </w:tcMar>
            <w:hideMark/>
          </w:tcPr>
          <w:p w:rsidR="00E97FA0" w:rsidRDefault="00E97FA0">
            <w:pPr>
              <w:pStyle w:val="table10"/>
              <w:jc w:val="center"/>
            </w:pPr>
            <w:r>
              <w:t>35</w:t>
            </w:r>
          </w:p>
        </w:tc>
        <w:tc>
          <w:tcPr>
            <w:tcW w:w="567" w:type="pct"/>
            <w:tcMar>
              <w:top w:w="0" w:type="dxa"/>
              <w:left w:w="6" w:type="dxa"/>
              <w:bottom w:w="0" w:type="dxa"/>
              <w:right w:w="6" w:type="dxa"/>
            </w:tcMar>
            <w:hideMark/>
          </w:tcPr>
          <w:p w:rsidR="00E97FA0" w:rsidRDefault="00E97FA0">
            <w:pPr>
              <w:pStyle w:val="table10"/>
              <w:jc w:val="center"/>
            </w:pPr>
            <w:r>
              <w:t>35</w:t>
            </w:r>
          </w:p>
        </w:tc>
      </w:tr>
      <w:tr w:rsidR="00E97FA0">
        <w:tc>
          <w:tcPr>
            <w:tcW w:w="238" w:type="pct"/>
            <w:tcMar>
              <w:top w:w="0" w:type="dxa"/>
              <w:left w:w="6" w:type="dxa"/>
              <w:bottom w:w="0" w:type="dxa"/>
              <w:right w:w="6" w:type="dxa"/>
            </w:tcMar>
            <w:hideMark/>
          </w:tcPr>
          <w:p w:rsidR="00E97FA0" w:rsidRDefault="00E97FA0">
            <w:pPr>
              <w:pStyle w:val="table10"/>
              <w:jc w:val="center"/>
            </w:pPr>
            <w:r>
              <w:t>18.</w:t>
            </w:r>
          </w:p>
        </w:tc>
        <w:tc>
          <w:tcPr>
            <w:tcW w:w="2419" w:type="pct"/>
            <w:tcMar>
              <w:top w:w="0" w:type="dxa"/>
              <w:left w:w="6" w:type="dxa"/>
              <w:bottom w:w="0" w:type="dxa"/>
              <w:right w:w="6" w:type="dxa"/>
            </w:tcMar>
            <w:hideMark/>
          </w:tcPr>
          <w:p w:rsidR="00E97FA0" w:rsidRDefault="00E97FA0">
            <w:pPr>
              <w:pStyle w:val="table10"/>
            </w:pPr>
            <w:r>
              <w:t>Творог</w:t>
            </w:r>
          </w:p>
        </w:tc>
        <w:tc>
          <w:tcPr>
            <w:tcW w:w="636" w:type="pct"/>
            <w:tcMar>
              <w:top w:w="0" w:type="dxa"/>
              <w:left w:w="6" w:type="dxa"/>
              <w:bottom w:w="0" w:type="dxa"/>
              <w:right w:w="6" w:type="dxa"/>
            </w:tcMar>
            <w:hideMark/>
          </w:tcPr>
          <w:p w:rsidR="00E97FA0" w:rsidRDefault="00E97FA0">
            <w:pPr>
              <w:pStyle w:val="table10"/>
              <w:jc w:val="center"/>
            </w:pPr>
            <w:r>
              <w:t>40</w:t>
            </w:r>
          </w:p>
        </w:tc>
        <w:tc>
          <w:tcPr>
            <w:tcW w:w="500" w:type="pct"/>
            <w:tcMar>
              <w:top w:w="0" w:type="dxa"/>
              <w:left w:w="6" w:type="dxa"/>
              <w:bottom w:w="0" w:type="dxa"/>
              <w:right w:w="6" w:type="dxa"/>
            </w:tcMar>
            <w:hideMark/>
          </w:tcPr>
          <w:p w:rsidR="00E97FA0" w:rsidRDefault="00E97FA0">
            <w:pPr>
              <w:pStyle w:val="table10"/>
              <w:jc w:val="center"/>
            </w:pPr>
            <w:r>
              <w:t>55</w:t>
            </w:r>
          </w:p>
        </w:tc>
        <w:tc>
          <w:tcPr>
            <w:tcW w:w="640" w:type="pct"/>
            <w:tcMar>
              <w:top w:w="0" w:type="dxa"/>
              <w:left w:w="6" w:type="dxa"/>
              <w:bottom w:w="0" w:type="dxa"/>
              <w:right w:w="6" w:type="dxa"/>
            </w:tcMar>
            <w:hideMark/>
          </w:tcPr>
          <w:p w:rsidR="00E97FA0" w:rsidRDefault="00E97FA0">
            <w:pPr>
              <w:pStyle w:val="table10"/>
              <w:jc w:val="center"/>
            </w:pPr>
            <w:r>
              <w:t>60</w:t>
            </w:r>
          </w:p>
        </w:tc>
        <w:tc>
          <w:tcPr>
            <w:tcW w:w="567" w:type="pct"/>
            <w:tcMar>
              <w:top w:w="0" w:type="dxa"/>
              <w:left w:w="6" w:type="dxa"/>
              <w:bottom w:w="0" w:type="dxa"/>
              <w:right w:w="6" w:type="dxa"/>
            </w:tcMar>
            <w:hideMark/>
          </w:tcPr>
          <w:p w:rsidR="00E97FA0" w:rsidRDefault="00E97FA0">
            <w:pPr>
              <w:pStyle w:val="table10"/>
              <w:jc w:val="center"/>
            </w:pPr>
            <w:r>
              <w:t>65</w:t>
            </w:r>
          </w:p>
        </w:tc>
      </w:tr>
      <w:tr w:rsidR="00E97FA0">
        <w:tc>
          <w:tcPr>
            <w:tcW w:w="238" w:type="pct"/>
            <w:tcMar>
              <w:top w:w="0" w:type="dxa"/>
              <w:left w:w="6" w:type="dxa"/>
              <w:bottom w:w="0" w:type="dxa"/>
              <w:right w:w="6" w:type="dxa"/>
            </w:tcMar>
            <w:hideMark/>
          </w:tcPr>
          <w:p w:rsidR="00E97FA0" w:rsidRDefault="00E97FA0">
            <w:pPr>
              <w:pStyle w:val="table10"/>
              <w:jc w:val="center"/>
            </w:pPr>
            <w:r>
              <w:t>19.</w:t>
            </w:r>
          </w:p>
        </w:tc>
        <w:tc>
          <w:tcPr>
            <w:tcW w:w="2419" w:type="pct"/>
            <w:tcMar>
              <w:top w:w="0" w:type="dxa"/>
              <w:left w:w="6" w:type="dxa"/>
              <w:bottom w:w="0" w:type="dxa"/>
              <w:right w:w="6" w:type="dxa"/>
            </w:tcMar>
            <w:hideMark/>
          </w:tcPr>
          <w:p w:rsidR="00E97FA0" w:rsidRDefault="00E97FA0">
            <w:pPr>
              <w:pStyle w:val="table10"/>
            </w:pPr>
            <w:r>
              <w:t>Сметана</w:t>
            </w:r>
          </w:p>
        </w:tc>
        <w:tc>
          <w:tcPr>
            <w:tcW w:w="636" w:type="pct"/>
            <w:tcMar>
              <w:top w:w="0" w:type="dxa"/>
              <w:left w:w="6" w:type="dxa"/>
              <w:bottom w:w="0" w:type="dxa"/>
              <w:right w:w="6" w:type="dxa"/>
            </w:tcMar>
            <w:hideMark/>
          </w:tcPr>
          <w:p w:rsidR="00E97FA0" w:rsidRDefault="00E97FA0">
            <w:pPr>
              <w:pStyle w:val="table10"/>
              <w:jc w:val="center"/>
            </w:pPr>
            <w:r>
              <w:t>10</w:t>
            </w:r>
          </w:p>
        </w:tc>
        <w:tc>
          <w:tcPr>
            <w:tcW w:w="500" w:type="pct"/>
            <w:tcMar>
              <w:top w:w="0" w:type="dxa"/>
              <w:left w:w="6" w:type="dxa"/>
              <w:bottom w:w="0" w:type="dxa"/>
              <w:right w:w="6" w:type="dxa"/>
            </w:tcMar>
            <w:hideMark/>
          </w:tcPr>
          <w:p w:rsidR="00E97FA0" w:rsidRDefault="00E97FA0">
            <w:pPr>
              <w:pStyle w:val="table10"/>
              <w:jc w:val="center"/>
            </w:pPr>
            <w:r>
              <w:t>10</w:t>
            </w:r>
          </w:p>
        </w:tc>
        <w:tc>
          <w:tcPr>
            <w:tcW w:w="640" w:type="pct"/>
            <w:tcMar>
              <w:top w:w="0" w:type="dxa"/>
              <w:left w:w="6" w:type="dxa"/>
              <w:bottom w:w="0" w:type="dxa"/>
              <w:right w:w="6" w:type="dxa"/>
            </w:tcMar>
            <w:hideMark/>
          </w:tcPr>
          <w:p w:rsidR="00E97FA0" w:rsidRDefault="00E97FA0">
            <w:pPr>
              <w:pStyle w:val="table10"/>
              <w:jc w:val="center"/>
            </w:pPr>
            <w:r>
              <w:t>13</w:t>
            </w:r>
          </w:p>
        </w:tc>
        <w:tc>
          <w:tcPr>
            <w:tcW w:w="567" w:type="pct"/>
            <w:tcMar>
              <w:top w:w="0" w:type="dxa"/>
              <w:left w:w="6" w:type="dxa"/>
              <w:bottom w:w="0" w:type="dxa"/>
              <w:right w:w="6" w:type="dxa"/>
            </w:tcMar>
            <w:hideMark/>
          </w:tcPr>
          <w:p w:rsidR="00E97FA0" w:rsidRDefault="00E97FA0">
            <w:pPr>
              <w:pStyle w:val="table10"/>
              <w:jc w:val="center"/>
            </w:pPr>
            <w:r>
              <w:t>15</w:t>
            </w:r>
          </w:p>
        </w:tc>
      </w:tr>
      <w:tr w:rsidR="00E97FA0">
        <w:tc>
          <w:tcPr>
            <w:tcW w:w="238" w:type="pct"/>
            <w:tcMar>
              <w:top w:w="0" w:type="dxa"/>
              <w:left w:w="6" w:type="dxa"/>
              <w:bottom w:w="0" w:type="dxa"/>
              <w:right w:w="6" w:type="dxa"/>
            </w:tcMar>
            <w:hideMark/>
          </w:tcPr>
          <w:p w:rsidR="00E97FA0" w:rsidRDefault="00E97FA0">
            <w:pPr>
              <w:pStyle w:val="table10"/>
              <w:jc w:val="center"/>
            </w:pPr>
            <w:r>
              <w:t>20.</w:t>
            </w:r>
          </w:p>
        </w:tc>
        <w:tc>
          <w:tcPr>
            <w:tcW w:w="2419" w:type="pct"/>
            <w:tcMar>
              <w:top w:w="0" w:type="dxa"/>
              <w:left w:w="6" w:type="dxa"/>
              <w:bottom w:w="0" w:type="dxa"/>
              <w:right w:w="6" w:type="dxa"/>
            </w:tcMar>
            <w:hideMark/>
          </w:tcPr>
          <w:p w:rsidR="00E97FA0" w:rsidRDefault="00E97FA0">
            <w:pPr>
              <w:pStyle w:val="table10"/>
            </w:pPr>
            <w:r>
              <w:t>Сыр</w:t>
            </w:r>
          </w:p>
        </w:tc>
        <w:tc>
          <w:tcPr>
            <w:tcW w:w="636" w:type="pct"/>
            <w:tcMar>
              <w:top w:w="0" w:type="dxa"/>
              <w:left w:w="6" w:type="dxa"/>
              <w:bottom w:w="0" w:type="dxa"/>
              <w:right w:w="6" w:type="dxa"/>
            </w:tcMar>
            <w:hideMark/>
          </w:tcPr>
          <w:p w:rsidR="00E97FA0" w:rsidRDefault="00E97FA0">
            <w:pPr>
              <w:pStyle w:val="table10"/>
              <w:jc w:val="center"/>
            </w:pPr>
            <w:r>
              <w:t>5</w:t>
            </w:r>
          </w:p>
        </w:tc>
        <w:tc>
          <w:tcPr>
            <w:tcW w:w="500" w:type="pct"/>
            <w:tcMar>
              <w:top w:w="0" w:type="dxa"/>
              <w:left w:w="6" w:type="dxa"/>
              <w:bottom w:w="0" w:type="dxa"/>
              <w:right w:w="6" w:type="dxa"/>
            </w:tcMar>
            <w:hideMark/>
          </w:tcPr>
          <w:p w:rsidR="00E97FA0" w:rsidRDefault="00E97FA0">
            <w:pPr>
              <w:pStyle w:val="table10"/>
              <w:jc w:val="center"/>
            </w:pPr>
            <w:r>
              <w:t>5</w:t>
            </w:r>
          </w:p>
        </w:tc>
        <w:tc>
          <w:tcPr>
            <w:tcW w:w="640" w:type="pct"/>
            <w:tcMar>
              <w:top w:w="0" w:type="dxa"/>
              <w:left w:w="6" w:type="dxa"/>
              <w:bottom w:w="0" w:type="dxa"/>
              <w:right w:w="6" w:type="dxa"/>
            </w:tcMar>
            <w:hideMark/>
          </w:tcPr>
          <w:p w:rsidR="00E97FA0" w:rsidRDefault="00E97FA0">
            <w:pPr>
              <w:pStyle w:val="table10"/>
              <w:jc w:val="center"/>
            </w:pPr>
            <w:r>
              <w:t>5</w:t>
            </w:r>
          </w:p>
        </w:tc>
        <w:tc>
          <w:tcPr>
            <w:tcW w:w="567" w:type="pct"/>
            <w:tcMar>
              <w:top w:w="0" w:type="dxa"/>
              <w:left w:w="6" w:type="dxa"/>
              <w:bottom w:w="0" w:type="dxa"/>
              <w:right w:w="6" w:type="dxa"/>
            </w:tcMar>
            <w:hideMark/>
          </w:tcPr>
          <w:p w:rsidR="00E97FA0" w:rsidRDefault="00E97FA0">
            <w:pPr>
              <w:pStyle w:val="table10"/>
              <w:jc w:val="center"/>
            </w:pPr>
            <w:r>
              <w:t>5</w:t>
            </w:r>
          </w:p>
        </w:tc>
      </w:tr>
      <w:tr w:rsidR="00E97FA0">
        <w:tc>
          <w:tcPr>
            <w:tcW w:w="238" w:type="pct"/>
            <w:tcMar>
              <w:top w:w="0" w:type="dxa"/>
              <w:left w:w="6" w:type="dxa"/>
              <w:bottom w:w="0" w:type="dxa"/>
              <w:right w:w="6" w:type="dxa"/>
            </w:tcMar>
            <w:hideMark/>
          </w:tcPr>
          <w:p w:rsidR="00E97FA0" w:rsidRDefault="00E97FA0">
            <w:pPr>
              <w:pStyle w:val="table10"/>
              <w:jc w:val="center"/>
            </w:pPr>
            <w:r>
              <w:t>21.</w:t>
            </w:r>
          </w:p>
        </w:tc>
        <w:tc>
          <w:tcPr>
            <w:tcW w:w="2419" w:type="pct"/>
            <w:tcMar>
              <w:top w:w="0" w:type="dxa"/>
              <w:left w:w="6" w:type="dxa"/>
              <w:bottom w:w="0" w:type="dxa"/>
              <w:right w:w="6" w:type="dxa"/>
            </w:tcMar>
            <w:hideMark/>
          </w:tcPr>
          <w:p w:rsidR="00E97FA0" w:rsidRDefault="00E97FA0">
            <w:pPr>
              <w:pStyle w:val="table10"/>
            </w:pPr>
            <w:r>
              <w:t>Яйцо</w:t>
            </w:r>
          </w:p>
        </w:tc>
        <w:tc>
          <w:tcPr>
            <w:tcW w:w="636" w:type="pct"/>
            <w:tcMar>
              <w:top w:w="0" w:type="dxa"/>
              <w:left w:w="6" w:type="dxa"/>
              <w:bottom w:w="0" w:type="dxa"/>
              <w:right w:w="6" w:type="dxa"/>
            </w:tcMar>
            <w:hideMark/>
          </w:tcPr>
          <w:p w:rsidR="00E97FA0" w:rsidRDefault="00E97FA0">
            <w:pPr>
              <w:pStyle w:val="table10"/>
              <w:jc w:val="center"/>
            </w:pPr>
            <w:r>
              <w:t>25</w:t>
            </w:r>
          </w:p>
        </w:tc>
        <w:tc>
          <w:tcPr>
            <w:tcW w:w="500" w:type="pct"/>
            <w:tcMar>
              <w:top w:w="0" w:type="dxa"/>
              <w:left w:w="6" w:type="dxa"/>
              <w:bottom w:w="0" w:type="dxa"/>
              <w:right w:w="6" w:type="dxa"/>
            </w:tcMar>
            <w:hideMark/>
          </w:tcPr>
          <w:p w:rsidR="00E97FA0" w:rsidRDefault="00E97FA0">
            <w:pPr>
              <w:pStyle w:val="table10"/>
              <w:jc w:val="center"/>
            </w:pPr>
            <w:r>
              <w:t>30</w:t>
            </w:r>
          </w:p>
        </w:tc>
        <w:tc>
          <w:tcPr>
            <w:tcW w:w="640" w:type="pct"/>
            <w:tcMar>
              <w:top w:w="0" w:type="dxa"/>
              <w:left w:w="6" w:type="dxa"/>
              <w:bottom w:w="0" w:type="dxa"/>
              <w:right w:w="6" w:type="dxa"/>
            </w:tcMar>
            <w:hideMark/>
          </w:tcPr>
          <w:p w:rsidR="00E97FA0" w:rsidRDefault="00E97FA0">
            <w:pPr>
              <w:pStyle w:val="table10"/>
              <w:jc w:val="center"/>
            </w:pPr>
            <w:r>
              <w:t>35</w:t>
            </w:r>
          </w:p>
        </w:tc>
        <w:tc>
          <w:tcPr>
            <w:tcW w:w="567" w:type="pct"/>
            <w:tcMar>
              <w:top w:w="0" w:type="dxa"/>
              <w:left w:w="6" w:type="dxa"/>
              <w:bottom w:w="0" w:type="dxa"/>
              <w:right w:w="6" w:type="dxa"/>
            </w:tcMar>
            <w:hideMark/>
          </w:tcPr>
          <w:p w:rsidR="00E97FA0" w:rsidRDefault="00E97FA0">
            <w:pPr>
              <w:pStyle w:val="table10"/>
              <w:jc w:val="center"/>
            </w:pPr>
            <w:r>
              <w:t>40</w:t>
            </w:r>
          </w:p>
        </w:tc>
      </w:tr>
      <w:tr w:rsidR="00E97FA0">
        <w:tc>
          <w:tcPr>
            <w:tcW w:w="238" w:type="pct"/>
            <w:tcMar>
              <w:top w:w="0" w:type="dxa"/>
              <w:left w:w="6" w:type="dxa"/>
              <w:bottom w:w="0" w:type="dxa"/>
              <w:right w:w="6" w:type="dxa"/>
            </w:tcMar>
            <w:hideMark/>
          </w:tcPr>
          <w:p w:rsidR="00E97FA0" w:rsidRDefault="00E97FA0">
            <w:pPr>
              <w:pStyle w:val="table10"/>
              <w:jc w:val="center"/>
            </w:pPr>
            <w:r>
              <w:t>22.</w:t>
            </w:r>
          </w:p>
        </w:tc>
        <w:tc>
          <w:tcPr>
            <w:tcW w:w="2419" w:type="pct"/>
            <w:tcMar>
              <w:top w:w="0" w:type="dxa"/>
              <w:left w:w="6" w:type="dxa"/>
              <w:bottom w:w="0" w:type="dxa"/>
              <w:right w:w="6" w:type="dxa"/>
            </w:tcMar>
            <w:hideMark/>
          </w:tcPr>
          <w:p w:rsidR="00E97FA0" w:rsidRDefault="00E97FA0">
            <w:pPr>
              <w:pStyle w:val="table10"/>
            </w:pPr>
            <w:r>
              <w:t>Рыба</w:t>
            </w:r>
          </w:p>
        </w:tc>
        <w:tc>
          <w:tcPr>
            <w:tcW w:w="636" w:type="pct"/>
            <w:tcMar>
              <w:top w:w="0" w:type="dxa"/>
              <w:left w:w="6" w:type="dxa"/>
              <w:bottom w:w="0" w:type="dxa"/>
              <w:right w:w="6" w:type="dxa"/>
            </w:tcMar>
            <w:hideMark/>
          </w:tcPr>
          <w:p w:rsidR="00E97FA0" w:rsidRDefault="00E97FA0">
            <w:pPr>
              <w:pStyle w:val="table10"/>
              <w:jc w:val="center"/>
            </w:pPr>
            <w:r>
              <w:t>25</w:t>
            </w:r>
          </w:p>
        </w:tc>
        <w:tc>
          <w:tcPr>
            <w:tcW w:w="500" w:type="pct"/>
            <w:tcMar>
              <w:top w:w="0" w:type="dxa"/>
              <w:left w:w="6" w:type="dxa"/>
              <w:bottom w:w="0" w:type="dxa"/>
              <w:right w:w="6" w:type="dxa"/>
            </w:tcMar>
            <w:hideMark/>
          </w:tcPr>
          <w:p w:rsidR="00E97FA0" w:rsidRDefault="00E97FA0">
            <w:pPr>
              <w:pStyle w:val="table10"/>
              <w:jc w:val="center"/>
            </w:pPr>
            <w:r>
              <w:t>35</w:t>
            </w:r>
          </w:p>
        </w:tc>
        <w:tc>
          <w:tcPr>
            <w:tcW w:w="640" w:type="pct"/>
            <w:tcMar>
              <w:top w:w="0" w:type="dxa"/>
              <w:left w:w="6" w:type="dxa"/>
              <w:bottom w:w="0" w:type="dxa"/>
              <w:right w:w="6" w:type="dxa"/>
            </w:tcMar>
            <w:hideMark/>
          </w:tcPr>
          <w:p w:rsidR="00E97FA0" w:rsidRDefault="00E97FA0">
            <w:pPr>
              <w:pStyle w:val="table10"/>
              <w:jc w:val="center"/>
            </w:pPr>
            <w:r>
              <w:t>35</w:t>
            </w:r>
          </w:p>
        </w:tc>
        <w:tc>
          <w:tcPr>
            <w:tcW w:w="567" w:type="pct"/>
            <w:tcMar>
              <w:top w:w="0" w:type="dxa"/>
              <w:left w:w="6" w:type="dxa"/>
              <w:bottom w:w="0" w:type="dxa"/>
              <w:right w:w="6" w:type="dxa"/>
            </w:tcMar>
            <w:hideMark/>
          </w:tcPr>
          <w:p w:rsidR="00E97FA0" w:rsidRDefault="00E97FA0">
            <w:pPr>
              <w:pStyle w:val="table10"/>
              <w:jc w:val="center"/>
            </w:pPr>
            <w:r>
              <w:t>35</w:t>
            </w:r>
          </w:p>
        </w:tc>
      </w:tr>
      <w:tr w:rsidR="00E97FA0">
        <w:tc>
          <w:tcPr>
            <w:tcW w:w="238" w:type="pct"/>
            <w:tcMar>
              <w:top w:w="0" w:type="dxa"/>
              <w:left w:w="6" w:type="dxa"/>
              <w:bottom w:w="0" w:type="dxa"/>
              <w:right w:w="6" w:type="dxa"/>
            </w:tcMar>
            <w:hideMark/>
          </w:tcPr>
          <w:p w:rsidR="00E97FA0" w:rsidRDefault="00E97FA0">
            <w:pPr>
              <w:pStyle w:val="table10"/>
              <w:jc w:val="center"/>
            </w:pPr>
            <w:r>
              <w:t>23.</w:t>
            </w:r>
          </w:p>
        </w:tc>
        <w:tc>
          <w:tcPr>
            <w:tcW w:w="2419" w:type="pct"/>
            <w:tcMar>
              <w:top w:w="0" w:type="dxa"/>
              <w:left w:w="6" w:type="dxa"/>
              <w:bottom w:w="0" w:type="dxa"/>
              <w:right w:w="6" w:type="dxa"/>
            </w:tcMar>
            <w:hideMark/>
          </w:tcPr>
          <w:p w:rsidR="00E97FA0" w:rsidRDefault="00E97FA0">
            <w:pPr>
              <w:pStyle w:val="table10"/>
            </w:pPr>
            <w:r>
              <w:t>Масло растительное</w:t>
            </w:r>
          </w:p>
        </w:tc>
        <w:tc>
          <w:tcPr>
            <w:tcW w:w="636" w:type="pct"/>
            <w:tcMar>
              <w:top w:w="0" w:type="dxa"/>
              <w:left w:w="6" w:type="dxa"/>
              <w:bottom w:w="0" w:type="dxa"/>
              <w:right w:w="6" w:type="dxa"/>
            </w:tcMar>
            <w:hideMark/>
          </w:tcPr>
          <w:p w:rsidR="00E97FA0" w:rsidRDefault="00E97FA0">
            <w:pPr>
              <w:pStyle w:val="table10"/>
              <w:jc w:val="center"/>
            </w:pPr>
            <w:r>
              <w:t>15</w:t>
            </w:r>
          </w:p>
        </w:tc>
        <w:tc>
          <w:tcPr>
            <w:tcW w:w="500" w:type="pct"/>
            <w:tcMar>
              <w:top w:w="0" w:type="dxa"/>
              <w:left w:w="6" w:type="dxa"/>
              <w:bottom w:w="0" w:type="dxa"/>
              <w:right w:w="6" w:type="dxa"/>
            </w:tcMar>
            <w:hideMark/>
          </w:tcPr>
          <w:p w:rsidR="00E97FA0" w:rsidRDefault="00E97FA0">
            <w:pPr>
              <w:pStyle w:val="table10"/>
              <w:jc w:val="center"/>
            </w:pPr>
            <w:r>
              <w:t>17</w:t>
            </w:r>
          </w:p>
        </w:tc>
        <w:tc>
          <w:tcPr>
            <w:tcW w:w="640" w:type="pct"/>
            <w:tcMar>
              <w:top w:w="0" w:type="dxa"/>
              <w:left w:w="6" w:type="dxa"/>
              <w:bottom w:w="0" w:type="dxa"/>
              <w:right w:w="6" w:type="dxa"/>
            </w:tcMar>
            <w:hideMark/>
          </w:tcPr>
          <w:p w:rsidR="00E97FA0" w:rsidRDefault="00E97FA0">
            <w:pPr>
              <w:pStyle w:val="table10"/>
              <w:jc w:val="center"/>
            </w:pPr>
            <w:r>
              <w:t>20</w:t>
            </w:r>
          </w:p>
        </w:tc>
        <w:tc>
          <w:tcPr>
            <w:tcW w:w="567" w:type="pct"/>
            <w:tcMar>
              <w:top w:w="0" w:type="dxa"/>
              <w:left w:w="6" w:type="dxa"/>
              <w:bottom w:w="0" w:type="dxa"/>
              <w:right w:w="6" w:type="dxa"/>
            </w:tcMar>
            <w:hideMark/>
          </w:tcPr>
          <w:p w:rsidR="00E97FA0" w:rsidRDefault="00E97FA0">
            <w:pPr>
              <w:pStyle w:val="table10"/>
              <w:jc w:val="center"/>
            </w:pPr>
            <w:r>
              <w:t>23</w:t>
            </w:r>
          </w:p>
        </w:tc>
      </w:tr>
      <w:tr w:rsidR="00E97FA0">
        <w:tc>
          <w:tcPr>
            <w:tcW w:w="238" w:type="pct"/>
            <w:tcMar>
              <w:top w:w="0" w:type="dxa"/>
              <w:left w:w="6" w:type="dxa"/>
              <w:bottom w:w="0" w:type="dxa"/>
              <w:right w:w="6" w:type="dxa"/>
            </w:tcMar>
            <w:hideMark/>
          </w:tcPr>
          <w:p w:rsidR="00E97FA0" w:rsidRDefault="00E97FA0">
            <w:pPr>
              <w:pStyle w:val="table10"/>
              <w:jc w:val="center"/>
            </w:pPr>
            <w:r>
              <w:t>24.</w:t>
            </w:r>
          </w:p>
        </w:tc>
        <w:tc>
          <w:tcPr>
            <w:tcW w:w="2419" w:type="pct"/>
            <w:tcMar>
              <w:top w:w="0" w:type="dxa"/>
              <w:left w:w="6" w:type="dxa"/>
              <w:bottom w:w="0" w:type="dxa"/>
              <w:right w:w="6" w:type="dxa"/>
            </w:tcMar>
            <w:hideMark/>
          </w:tcPr>
          <w:p w:rsidR="00E97FA0" w:rsidRDefault="00E97FA0">
            <w:pPr>
              <w:pStyle w:val="table10"/>
            </w:pPr>
            <w:r>
              <w:t>Сахар</w:t>
            </w:r>
          </w:p>
        </w:tc>
        <w:tc>
          <w:tcPr>
            <w:tcW w:w="636" w:type="pct"/>
            <w:tcMar>
              <w:top w:w="0" w:type="dxa"/>
              <w:left w:w="6" w:type="dxa"/>
              <w:bottom w:w="0" w:type="dxa"/>
              <w:right w:w="6" w:type="dxa"/>
            </w:tcMar>
            <w:hideMark/>
          </w:tcPr>
          <w:p w:rsidR="00E97FA0" w:rsidRDefault="00E97FA0">
            <w:pPr>
              <w:pStyle w:val="table10"/>
              <w:jc w:val="center"/>
            </w:pPr>
            <w:r>
              <w:t>55</w:t>
            </w:r>
          </w:p>
        </w:tc>
        <w:tc>
          <w:tcPr>
            <w:tcW w:w="500" w:type="pct"/>
            <w:tcMar>
              <w:top w:w="0" w:type="dxa"/>
              <w:left w:w="6" w:type="dxa"/>
              <w:bottom w:w="0" w:type="dxa"/>
              <w:right w:w="6" w:type="dxa"/>
            </w:tcMar>
            <w:hideMark/>
          </w:tcPr>
          <w:p w:rsidR="00E97FA0" w:rsidRDefault="00E97FA0">
            <w:pPr>
              <w:pStyle w:val="table10"/>
              <w:jc w:val="center"/>
            </w:pPr>
            <w:r>
              <w:t>65</w:t>
            </w:r>
          </w:p>
        </w:tc>
        <w:tc>
          <w:tcPr>
            <w:tcW w:w="640" w:type="pct"/>
            <w:tcMar>
              <w:top w:w="0" w:type="dxa"/>
              <w:left w:w="6" w:type="dxa"/>
              <w:bottom w:w="0" w:type="dxa"/>
              <w:right w:w="6" w:type="dxa"/>
            </w:tcMar>
            <w:hideMark/>
          </w:tcPr>
          <w:p w:rsidR="00E97FA0" w:rsidRDefault="00E97FA0">
            <w:pPr>
              <w:pStyle w:val="table10"/>
              <w:jc w:val="center"/>
            </w:pPr>
            <w:r>
              <w:t>67</w:t>
            </w:r>
          </w:p>
        </w:tc>
        <w:tc>
          <w:tcPr>
            <w:tcW w:w="567" w:type="pct"/>
            <w:tcMar>
              <w:top w:w="0" w:type="dxa"/>
              <w:left w:w="6" w:type="dxa"/>
              <w:bottom w:w="0" w:type="dxa"/>
              <w:right w:w="6" w:type="dxa"/>
            </w:tcMar>
            <w:hideMark/>
          </w:tcPr>
          <w:p w:rsidR="00E97FA0" w:rsidRDefault="00E97FA0">
            <w:pPr>
              <w:pStyle w:val="table10"/>
              <w:jc w:val="center"/>
            </w:pPr>
            <w:r>
              <w:t>70</w:t>
            </w:r>
          </w:p>
        </w:tc>
      </w:tr>
      <w:tr w:rsidR="00E97FA0">
        <w:tc>
          <w:tcPr>
            <w:tcW w:w="238" w:type="pct"/>
            <w:tcMar>
              <w:top w:w="0" w:type="dxa"/>
              <w:left w:w="6" w:type="dxa"/>
              <w:bottom w:w="0" w:type="dxa"/>
              <w:right w:w="6" w:type="dxa"/>
            </w:tcMar>
            <w:hideMark/>
          </w:tcPr>
          <w:p w:rsidR="00E97FA0" w:rsidRDefault="00E97FA0">
            <w:pPr>
              <w:pStyle w:val="table10"/>
              <w:jc w:val="center"/>
            </w:pPr>
            <w:r>
              <w:t>25.</w:t>
            </w:r>
          </w:p>
        </w:tc>
        <w:tc>
          <w:tcPr>
            <w:tcW w:w="2419" w:type="pct"/>
            <w:tcMar>
              <w:top w:w="0" w:type="dxa"/>
              <w:left w:w="6" w:type="dxa"/>
              <w:bottom w:w="0" w:type="dxa"/>
              <w:right w:w="6" w:type="dxa"/>
            </w:tcMar>
            <w:hideMark/>
          </w:tcPr>
          <w:p w:rsidR="00E97FA0" w:rsidRDefault="00E97FA0">
            <w:pPr>
              <w:pStyle w:val="table10"/>
            </w:pPr>
            <w:r>
              <w:t>Кондитерские изделия</w:t>
            </w:r>
          </w:p>
        </w:tc>
        <w:tc>
          <w:tcPr>
            <w:tcW w:w="636" w:type="pct"/>
            <w:tcMar>
              <w:top w:w="0" w:type="dxa"/>
              <w:left w:w="6" w:type="dxa"/>
              <w:bottom w:w="0" w:type="dxa"/>
              <w:right w:w="6" w:type="dxa"/>
            </w:tcMar>
            <w:hideMark/>
          </w:tcPr>
          <w:p w:rsidR="00E97FA0" w:rsidRDefault="00E97FA0">
            <w:pPr>
              <w:pStyle w:val="table10"/>
              <w:jc w:val="center"/>
            </w:pPr>
            <w:r>
              <w:t>15</w:t>
            </w:r>
          </w:p>
        </w:tc>
        <w:tc>
          <w:tcPr>
            <w:tcW w:w="500" w:type="pct"/>
            <w:tcMar>
              <w:top w:w="0" w:type="dxa"/>
              <w:left w:w="6" w:type="dxa"/>
              <w:bottom w:w="0" w:type="dxa"/>
              <w:right w:w="6" w:type="dxa"/>
            </w:tcMar>
            <w:hideMark/>
          </w:tcPr>
          <w:p w:rsidR="00E97FA0" w:rsidRDefault="00E97FA0">
            <w:pPr>
              <w:pStyle w:val="table10"/>
              <w:jc w:val="center"/>
            </w:pPr>
            <w:r>
              <w:t>15</w:t>
            </w:r>
          </w:p>
        </w:tc>
        <w:tc>
          <w:tcPr>
            <w:tcW w:w="640" w:type="pct"/>
            <w:tcMar>
              <w:top w:w="0" w:type="dxa"/>
              <w:left w:w="6" w:type="dxa"/>
              <w:bottom w:w="0" w:type="dxa"/>
              <w:right w:w="6" w:type="dxa"/>
            </w:tcMar>
            <w:hideMark/>
          </w:tcPr>
          <w:p w:rsidR="00E97FA0" w:rsidRDefault="00E97FA0">
            <w:pPr>
              <w:pStyle w:val="table10"/>
              <w:jc w:val="center"/>
            </w:pPr>
            <w:r>
              <w:t>15</w:t>
            </w:r>
          </w:p>
        </w:tc>
        <w:tc>
          <w:tcPr>
            <w:tcW w:w="567" w:type="pct"/>
            <w:tcMar>
              <w:top w:w="0" w:type="dxa"/>
              <w:left w:w="6" w:type="dxa"/>
              <w:bottom w:w="0" w:type="dxa"/>
              <w:right w:w="6" w:type="dxa"/>
            </w:tcMar>
            <w:hideMark/>
          </w:tcPr>
          <w:p w:rsidR="00E97FA0" w:rsidRDefault="00E97FA0">
            <w:pPr>
              <w:pStyle w:val="table10"/>
              <w:jc w:val="center"/>
            </w:pPr>
            <w:r>
              <w:t>15</w:t>
            </w:r>
          </w:p>
        </w:tc>
      </w:tr>
      <w:tr w:rsidR="00E97FA0">
        <w:tc>
          <w:tcPr>
            <w:tcW w:w="238" w:type="pct"/>
            <w:tcMar>
              <w:top w:w="0" w:type="dxa"/>
              <w:left w:w="6" w:type="dxa"/>
              <w:bottom w:w="0" w:type="dxa"/>
              <w:right w:w="6" w:type="dxa"/>
            </w:tcMar>
            <w:hideMark/>
          </w:tcPr>
          <w:p w:rsidR="00E97FA0" w:rsidRDefault="00E97FA0">
            <w:pPr>
              <w:pStyle w:val="table10"/>
              <w:jc w:val="center"/>
            </w:pPr>
            <w:r>
              <w:t>26.</w:t>
            </w:r>
          </w:p>
        </w:tc>
        <w:tc>
          <w:tcPr>
            <w:tcW w:w="2419" w:type="pct"/>
            <w:tcMar>
              <w:top w:w="0" w:type="dxa"/>
              <w:left w:w="6" w:type="dxa"/>
              <w:bottom w:w="0" w:type="dxa"/>
              <w:right w:w="6" w:type="dxa"/>
            </w:tcMar>
            <w:hideMark/>
          </w:tcPr>
          <w:p w:rsidR="00E97FA0" w:rsidRDefault="00E97FA0">
            <w:pPr>
              <w:pStyle w:val="table10"/>
            </w:pPr>
            <w:r>
              <w:t>Дрожжи</w:t>
            </w:r>
          </w:p>
        </w:tc>
        <w:tc>
          <w:tcPr>
            <w:tcW w:w="636" w:type="pct"/>
            <w:tcMar>
              <w:top w:w="0" w:type="dxa"/>
              <w:left w:w="6" w:type="dxa"/>
              <w:bottom w:w="0" w:type="dxa"/>
              <w:right w:w="6" w:type="dxa"/>
            </w:tcMar>
            <w:hideMark/>
          </w:tcPr>
          <w:p w:rsidR="00E97FA0" w:rsidRDefault="00E97FA0">
            <w:pPr>
              <w:pStyle w:val="table10"/>
              <w:jc w:val="center"/>
            </w:pPr>
            <w:r>
              <w:t>1</w:t>
            </w:r>
          </w:p>
        </w:tc>
        <w:tc>
          <w:tcPr>
            <w:tcW w:w="500" w:type="pct"/>
            <w:tcMar>
              <w:top w:w="0" w:type="dxa"/>
              <w:left w:w="6" w:type="dxa"/>
              <w:bottom w:w="0" w:type="dxa"/>
              <w:right w:w="6" w:type="dxa"/>
            </w:tcMar>
            <w:hideMark/>
          </w:tcPr>
          <w:p w:rsidR="00E97FA0" w:rsidRDefault="00E97FA0">
            <w:pPr>
              <w:pStyle w:val="table10"/>
              <w:jc w:val="center"/>
            </w:pPr>
            <w:r>
              <w:t>1</w:t>
            </w:r>
          </w:p>
        </w:tc>
        <w:tc>
          <w:tcPr>
            <w:tcW w:w="640" w:type="pct"/>
            <w:tcMar>
              <w:top w:w="0" w:type="dxa"/>
              <w:left w:w="6" w:type="dxa"/>
              <w:bottom w:w="0" w:type="dxa"/>
              <w:right w:w="6" w:type="dxa"/>
            </w:tcMar>
            <w:hideMark/>
          </w:tcPr>
          <w:p w:rsidR="00E97FA0" w:rsidRDefault="00E97FA0">
            <w:pPr>
              <w:pStyle w:val="table10"/>
              <w:jc w:val="center"/>
            </w:pPr>
            <w:r>
              <w:t>2</w:t>
            </w:r>
          </w:p>
        </w:tc>
        <w:tc>
          <w:tcPr>
            <w:tcW w:w="567" w:type="pct"/>
            <w:tcMar>
              <w:top w:w="0" w:type="dxa"/>
              <w:left w:w="6" w:type="dxa"/>
              <w:bottom w:w="0" w:type="dxa"/>
              <w:right w:w="6" w:type="dxa"/>
            </w:tcMar>
            <w:hideMark/>
          </w:tcPr>
          <w:p w:rsidR="00E97FA0" w:rsidRDefault="00E97FA0">
            <w:pPr>
              <w:pStyle w:val="table10"/>
              <w:jc w:val="center"/>
            </w:pPr>
            <w:r>
              <w:t>2</w:t>
            </w:r>
          </w:p>
        </w:tc>
      </w:tr>
      <w:tr w:rsidR="00E97FA0">
        <w:tc>
          <w:tcPr>
            <w:tcW w:w="238" w:type="pct"/>
            <w:tcMar>
              <w:top w:w="0" w:type="dxa"/>
              <w:left w:w="6" w:type="dxa"/>
              <w:bottom w:w="0" w:type="dxa"/>
              <w:right w:w="6" w:type="dxa"/>
            </w:tcMar>
            <w:hideMark/>
          </w:tcPr>
          <w:p w:rsidR="00E97FA0" w:rsidRDefault="00E97FA0">
            <w:pPr>
              <w:pStyle w:val="table10"/>
              <w:jc w:val="center"/>
            </w:pPr>
            <w:r>
              <w:t>27.</w:t>
            </w:r>
          </w:p>
        </w:tc>
        <w:tc>
          <w:tcPr>
            <w:tcW w:w="2419" w:type="pct"/>
            <w:tcMar>
              <w:top w:w="0" w:type="dxa"/>
              <w:left w:w="6" w:type="dxa"/>
              <w:bottom w:w="0" w:type="dxa"/>
              <w:right w:w="6" w:type="dxa"/>
            </w:tcMar>
            <w:hideMark/>
          </w:tcPr>
          <w:p w:rsidR="00E97FA0" w:rsidRDefault="00E97FA0">
            <w:pPr>
              <w:pStyle w:val="table10"/>
            </w:pPr>
            <w:r>
              <w:t>Чай</w:t>
            </w:r>
          </w:p>
        </w:tc>
        <w:tc>
          <w:tcPr>
            <w:tcW w:w="636" w:type="pct"/>
            <w:tcMar>
              <w:top w:w="0" w:type="dxa"/>
              <w:left w:w="6" w:type="dxa"/>
              <w:bottom w:w="0" w:type="dxa"/>
              <w:right w:w="6" w:type="dxa"/>
            </w:tcMar>
            <w:hideMark/>
          </w:tcPr>
          <w:p w:rsidR="00E97FA0" w:rsidRDefault="00E97FA0">
            <w:pPr>
              <w:pStyle w:val="table10"/>
              <w:jc w:val="center"/>
            </w:pPr>
            <w:r>
              <w:t>0,5</w:t>
            </w:r>
          </w:p>
        </w:tc>
        <w:tc>
          <w:tcPr>
            <w:tcW w:w="500" w:type="pct"/>
            <w:tcMar>
              <w:top w:w="0" w:type="dxa"/>
              <w:left w:w="6" w:type="dxa"/>
              <w:bottom w:w="0" w:type="dxa"/>
              <w:right w:w="6" w:type="dxa"/>
            </w:tcMar>
            <w:hideMark/>
          </w:tcPr>
          <w:p w:rsidR="00E97FA0" w:rsidRDefault="00E97FA0">
            <w:pPr>
              <w:pStyle w:val="table10"/>
              <w:jc w:val="center"/>
            </w:pPr>
            <w:r>
              <w:t>0,5</w:t>
            </w:r>
          </w:p>
        </w:tc>
        <w:tc>
          <w:tcPr>
            <w:tcW w:w="640" w:type="pct"/>
            <w:tcMar>
              <w:top w:w="0" w:type="dxa"/>
              <w:left w:w="6" w:type="dxa"/>
              <w:bottom w:w="0" w:type="dxa"/>
              <w:right w:w="6" w:type="dxa"/>
            </w:tcMar>
            <w:hideMark/>
          </w:tcPr>
          <w:p w:rsidR="00E97FA0" w:rsidRDefault="00E97FA0">
            <w:pPr>
              <w:pStyle w:val="table10"/>
              <w:jc w:val="center"/>
            </w:pPr>
            <w:r>
              <w:t>1</w:t>
            </w:r>
          </w:p>
        </w:tc>
        <w:tc>
          <w:tcPr>
            <w:tcW w:w="567" w:type="pct"/>
            <w:tcMar>
              <w:top w:w="0" w:type="dxa"/>
              <w:left w:w="6" w:type="dxa"/>
              <w:bottom w:w="0" w:type="dxa"/>
              <w:right w:w="6" w:type="dxa"/>
            </w:tcMar>
            <w:hideMark/>
          </w:tcPr>
          <w:p w:rsidR="00E97FA0" w:rsidRDefault="00E97FA0">
            <w:pPr>
              <w:pStyle w:val="table10"/>
              <w:jc w:val="center"/>
            </w:pPr>
            <w:r>
              <w:t>1</w:t>
            </w:r>
          </w:p>
        </w:tc>
      </w:tr>
      <w:tr w:rsidR="00E97FA0">
        <w:tc>
          <w:tcPr>
            <w:tcW w:w="238" w:type="pct"/>
            <w:tcMar>
              <w:top w:w="0" w:type="dxa"/>
              <w:left w:w="6" w:type="dxa"/>
              <w:bottom w:w="0" w:type="dxa"/>
              <w:right w:w="6" w:type="dxa"/>
            </w:tcMar>
            <w:hideMark/>
          </w:tcPr>
          <w:p w:rsidR="00E97FA0" w:rsidRDefault="00E97FA0">
            <w:pPr>
              <w:pStyle w:val="table10"/>
              <w:jc w:val="center"/>
            </w:pPr>
            <w:r>
              <w:t>28.</w:t>
            </w:r>
          </w:p>
        </w:tc>
        <w:tc>
          <w:tcPr>
            <w:tcW w:w="2419" w:type="pct"/>
            <w:tcMar>
              <w:top w:w="0" w:type="dxa"/>
              <w:left w:w="6" w:type="dxa"/>
              <w:bottom w:w="0" w:type="dxa"/>
              <w:right w:w="6" w:type="dxa"/>
            </w:tcMar>
            <w:hideMark/>
          </w:tcPr>
          <w:p w:rsidR="00E97FA0" w:rsidRDefault="00E97FA0">
            <w:pPr>
              <w:pStyle w:val="table10"/>
            </w:pPr>
            <w:r>
              <w:t>Кофе ячменный</w:t>
            </w:r>
          </w:p>
        </w:tc>
        <w:tc>
          <w:tcPr>
            <w:tcW w:w="636" w:type="pct"/>
            <w:tcMar>
              <w:top w:w="0" w:type="dxa"/>
              <w:left w:w="6" w:type="dxa"/>
              <w:bottom w:w="0" w:type="dxa"/>
              <w:right w:w="6" w:type="dxa"/>
            </w:tcMar>
            <w:hideMark/>
          </w:tcPr>
          <w:p w:rsidR="00E97FA0" w:rsidRDefault="00E97FA0">
            <w:pPr>
              <w:pStyle w:val="table10"/>
              <w:jc w:val="center"/>
            </w:pPr>
            <w:r>
              <w:t>4</w:t>
            </w:r>
          </w:p>
        </w:tc>
        <w:tc>
          <w:tcPr>
            <w:tcW w:w="500" w:type="pct"/>
            <w:tcMar>
              <w:top w:w="0" w:type="dxa"/>
              <w:left w:w="6" w:type="dxa"/>
              <w:bottom w:w="0" w:type="dxa"/>
              <w:right w:w="6" w:type="dxa"/>
            </w:tcMar>
            <w:hideMark/>
          </w:tcPr>
          <w:p w:rsidR="00E97FA0" w:rsidRDefault="00E97FA0">
            <w:pPr>
              <w:pStyle w:val="table10"/>
              <w:jc w:val="center"/>
            </w:pPr>
            <w:r>
              <w:t>4</w:t>
            </w:r>
          </w:p>
        </w:tc>
        <w:tc>
          <w:tcPr>
            <w:tcW w:w="640" w:type="pct"/>
            <w:tcMar>
              <w:top w:w="0" w:type="dxa"/>
              <w:left w:w="6" w:type="dxa"/>
              <w:bottom w:w="0" w:type="dxa"/>
              <w:right w:w="6" w:type="dxa"/>
            </w:tcMar>
            <w:hideMark/>
          </w:tcPr>
          <w:p w:rsidR="00E97FA0" w:rsidRDefault="00E97FA0">
            <w:pPr>
              <w:pStyle w:val="table10"/>
              <w:jc w:val="center"/>
            </w:pPr>
            <w:r>
              <w:t>4</w:t>
            </w:r>
          </w:p>
        </w:tc>
        <w:tc>
          <w:tcPr>
            <w:tcW w:w="567" w:type="pct"/>
            <w:tcMar>
              <w:top w:w="0" w:type="dxa"/>
              <w:left w:w="6" w:type="dxa"/>
              <w:bottom w:w="0" w:type="dxa"/>
              <w:right w:w="6" w:type="dxa"/>
            </w:tcMar>
            <w:hideMark/>
          </w:tcPr>
          <w:p w:rsidR="00E97FA0" w:rsidRDefault="00E97FA0">
            <w:pPr>
              <w:pStyle w:val="table10"/>
              <w:jc w:val="center"/>
            </w:pPr>
            <w:r>
              <w:t>4</w:t>
            </w:r>
          </w:p>
        </w:tc>
      </w:tr>
      <w:tr w:rsidR="00E97FA0">
        <w:tc>
          <w:tcPr>
            <w:tcW w:w="238" w:type="pct"/>
            <w:tcMar>
              <w:top w:w="0" w:type="dxa"/>
              <w:left w:w="6" w:type="dxa"/>
              <w:bottom w:w="0" w:type="dxa"/>
              <w:right w:w="6" w:type="dxa"/>
            </w:tcMar>
            <w:hideMark/>
          </w:tcPr>
          <w:p w:rsidR="00E97FA0" w:rsidRDefault="00E97FA0">
            <w:pPr>
              <w:pStyle w:val="table10"/>
              <w:jc w:val="center"/>
            </w:pPr>
            <w:r>
              <w:t>29.</w:t>
            </w:r>
          </w:p>
        </w:tc>
        <w:tc>
          <w:tcPr>
            <w:tcW w:w="2419" w:type="pct"/>
            <w:tcMar>
              <w:top w:w="0" w:type="dxa"/>
              <w:left w:w="6" w:type="dxa"/>
              <w:bottom w:w="0" w:type="dxa"/>
              <w:right w:w="6" w:type="dxa"/>
            </w:tcMar>
            <w:hideMark/>
          </w:tcPr>
          <w:p w:rsidR="00E97FA0" w:rsidRDefault="00E97FA0">
            <w:pPr>
              <w:pStyle w:val="table10"/>
            </w:pPr>
            <w:r>
              <w:t>Какао-порошок</w:t>
            </w:r>
          </w:p>
        </w:tc>
        <w:tc>
          <w:tcPr>
            <w:tcW w:w="636" w:type="pct"/>
            <w:tcMar>
              <w:top w:w="0" w:type="dxa"/>
              <w:left w:w="6" w:type="dxa"/>
              <w:bottom w:w="0" w:type="dxa"/>
              <w:right w:w="6" w:type="dxa"/>
            </w:tcMar>
            <w:hideMark/>
          </w:tcPr>
          <w:p w:rsidR="00E97FA0" w:rsidRDefault="00E97FA0">
            <w:pPr>
              <w:pStyle w:val="table10"/>
              <w:jc w:val="center"/>
            </w:pPr>
            <w:r>
              <w:t>2</w:t>
            </w:r>
          </w:p>
        </w:tc>
        <w:tc>
          <w:tcPr>
            <w:tcW w:w="500" w:type="pct"/>
            <w:tcMar>
              <w:top w:w="0" w:type="dxa"/>
              <w:left w:w="6" w:type="dxa"/>
              <w:bottom w:w="0" w:type="dxa"/>
              <w:right w:w="6" w:type="dxa"/>
            </w:tcMar>
            <w:hideMark/>
          </w:tcPr>
          <w:p w:rsidR="00E97FA0" w:rsidRDefault="00E97FA0">
            <w:pPr>
              <w:pStyle w:val="table10"/>
              <w:jc w:val="center"/>
            </w:pPr>
            <w:r>
              <w:t>2</w:t>
            </w:r>
          </w:p>
        </w:tc>
        <w:tc>
          <w:tcPr>
            <w:tcW w:w="640" w:type="pct"/>
            <w:tcMar>
              <w:top w:w="0" w:type="dxa"/>
              <w:left w:w="6" w:type="dxa"/>
              <w:bottom w:w="0" w:type="dxa"/>
              <w:right w:w="6" w:type="dxa"/>
            </w:tcMar>
            <w:hideMark/>
          </w:tcPr>
          <w:p w:rsidR="00E97FA0" w:rsidRDefault="00E97FA0">
            <w:pPr>
              <w:pStyle w:val="table10"/>
              <w:jc w:val="center"/>
            </w:pPr>
            <w:r>
              <w:t>2</w:t>
            </w:r>
          </w:p>
        </w:tc>
        <w:tc>
          <w:tcPr>
            <w:tcW w:w="567" w:type="pct"/>
            <w:tcMar>
              <w:top w:w="0" w:type="dxa"/>
              <w:left w:w="6" w:type="dxa"/>
              <w:bottom w:w="0" w:type="dxa"/>
              <w:right w:w="6" w:type="dxa"/>
            </w:tcMar>
            <w:hideMark/>
          </w:tcPr>
          <w:p w:rsidR="00E97FA0" w:rsidRDefault="00E97FA0">
            <w:pPr>
              <w:pStyle w:val="table10"/>
              <w:jc w:val="center"/>
            </w:pPr>
            <w:r>
              <w:t>2</w:t>
            </w:r>
          </w:p>
        </w:tc>
      </w:tr>
      <w:tr w:rsidR="00E97FA0">
        <w:tc>
          <w:tcPr>
            <w:tcW w:w="238" w:type="pct"/>
            <w:tcMar>
              <w:top w:w="0" w:type="dxa"/>
              <w:left w:w="6" w:type="dxa"/>
              <w:bottom w:w="0" w:type="dxa"/>
              <w:right w:w="6" w:type="dxa"/>
            </w:tcMar>
            <w:hideMark/>
          </w:tcPr>
          <w:p w:rsidR="00E97FA0" w:rsidRDefault="00E97FA0">
            <w:pPr>
              <w:pStyle w:val="table10"/>
              <w:jc w:val="center"/>
            </w:pPr>
            <w:r>
              <w:t>30.</w:t>
            </w:r>
          </w:p>
        </w:tc>
        <w:tc>
          <w:tcPr>
            <w:tcW w:w="2419" w:type="pct"/>
            <w:tcMar>
              <w:top w:w="0" w:type="dxa"/>
              <w:left w:w="6" w:type="dxa"/>
              <w:bottom w:w="0" w:type="dxa"/>
              <w:right w:w="6" w:type="dxa"/>
            </w:tcMar>
            <w:hideMark/>
          </w:tcPr>
          <w:p w:rsidR="00E97FA0" w:rsidRDefault="00E97FA0">
            <w:pPr>
              <w:pStyle w:val="table10"/>
            </w:pPr>
            <w:r>
              <w:t>Соль</w:t>
            </w:r>
          </w:p>
        </w:tc>
        <w:tc>
          <w:tcPr>
            <w:tcW w:w="636" w:type="pct"/>
            <w:tcMar>
              <w:top w:w="0" w:type="dxa"/>
              <w:left w:w="6" w:type="dxa"/>
              <w:bottom w:w="0" w:type="dxa"/>
              <w:right w:w="6" w:type="dxa"/>
            </w:tcMar>
            <w:hideMark/>
          </w:tcPr>
          <w:p w:rsidR="00E97FA0" w:rsidRDefault="00E97FA0">
            <w:pPr>
              <w:pStyle w:val="table10"/>
              <w:jc w:val="center"/>
            </w:pPr>
            <w:r>
              <w:t>7</w:t>
            </w:r>
          </w:p>
        </w:tc>
        <w:tc>
          <w:tcPr>
            <w:tcW w:w="500" w:type="pct"/>
            <w:tcMar>
              <w:top w:w="0" w:type="dxa"/>
              <w:left w:w="6" w:type="dxa"/>
              <w:bottom w:w="0" w:type="dxa"/>
              <w:right w:w="6" w:type="dxa"/>
            </w:tcMar>
            <w:hideMark/>
          </w:tcPr>
          <w:p w:rsidR="00E97FA0" w:rsidRDefault="00E97FA0">
            <w:pPr>
              <w:pStyle w:val="table10"/>
              <w:jc w:val="center"/>
            </w:pPr>
            <w:r>
              <w:t>8</w:t>
            </w:r>
          </w:p>
        </w:tc>
        <w:tc>
          <w:tcPr>
            <w:tcW w:w="640" w:type="pct"/>
            <w:tcMar>
              <w:top w:w="0" w:type="dxa"/>
              <w:left w:w="6" w:type="dxa"/>
              <w:bottom w:w="0" w:type="dxa"/>
              <w:right w:w="6" w:type="dxa"/>
            </w:tcMar>
            <w:hideMark/>
          </w:tcPr>
          <w:p w:rsidR="00E97FA0" w:rsidRDefault="00E97FA0">
            <w:pPr>
              <w:pStyle w:val="table10"/>
              <w:jc w:val="center"/>
            </w:pPr>
            <w:r>
              <w:t>8</w:t>
            </w:r>
          </w:p>
        </w:tc>
        <w:tc>
          <w:tcPr>
            <w:tcW w:w="567" w:type="pct"/>
            <w:tcMar>
              <w:top w:w="0" w:type="dxa"/>
              <w:left w:w="6" w:type="dxa"/>
              <w:bottom w:w="0" w:type="dxa"/>
              <w:right w:w="6" w:type="dxa"/>
            </w:tcMar>
            <w:hideMark/>
          </w:tcPr>
          <w:p w:rsidR="00E97FA0" w:rsidRDefault="00E97FA0">
            <w:pPr>
              <w:pStyle w:val="table10"/>
              <w:jc w:val="center"/>
            </w:pPr>
            <w:r>
              <w:t>10</w:t>
            </w:r>
          </w:p>
        </w:tc>
      </w:tr>
      <w:tr w:rsidR="00E97FA0">
        <w:tc>
          <w:tcPr>
            <w:tcW w:w="238" w:type="pct"/>
            <w:tcMar>
              <w:top w:w="0" w:type="dxa"/>
              <w:left w:w="6" w:type="dxa"/>
              <w:bottom w:w="0" w:type="dxa"/>
              <w:right w:w="6" w:type="dxa"/>
            </w:tcMar>
            <w:hideMark/>
          </w:tcPr>
          <w:p w:rsidR="00E97FA0" w:rsidRDefault="00E97FA0">
            <w:pPr>
              <w:pStyle w:val="table10"/>
              <w:jc w:val="center"/>
            </w:pPr>
            <w:r>
              <w:t>31.</w:t>
            </w:r>
          </w:p>
        </w:tc>
        <w:tc>
          <w:tcPr>
            <w:tcW w:w="2419" w:type="pct"/>
            <w:tcMar>
              <w:top w:w="0" w:type="dxa"/>
              <w:left w:w="6" w:type="dxa"/>
              <w:bottom w:w="0" w:type="dxa"/>
              <w:right w:w="6" w:type="dxa"/>
            </w:tcMar>
            <w:hideMark/>
          </w:tcPr>
          <w:p w:rsidR="00E97FA0" w:rsidRDefault="00E97FA0">
            <w:pPr>
              <w:pStyle w:val="table10"/>
            </w:pPr>
            <w:r>
              <w:t>Лимонная кислота</w:t>
            </w:r>
          </w:p>
        </w:tc>
        <w:tc>
          <w:tcPr>
            <w:tcW w:w="636" w:type="pct"/>
            <w:tcMar>
              <w:top w:w="0" w:type="dxa"/>
              <w:left w:w="6" w:type="dxa"/>
              <w:bottom w:w="0" w:type="dxa"/>
              <w:right w:w="6" w:type="dxa"/>
            </w:tcMar>
            <w:hideMark/>
          </w:tcPr>
          <w:p w:rsidR="00E97FA0" w:rsidRDefault="00E97FA0">
            <w:pPr>
              <w:pStyle w:val="table10"/>
              <w:jc w:val="center"/>
            </w:pPr>
            <w:r>
              <w:t>0,2</w:t>
            </w:r>
          </w:p>
        </w:tc>
        <w:tc>
          <w:tcPr>
            <w:tcW w:w="500" w:type="pct"/>
            <w:tcMar>
              <w:top w:w="0" w:type="dxa"/>
              <w:left w:w="6" w:type="dxa"/>
              <w:bottom w:w="0" w:type="dxa"/>
              <w:right w:w="6" w:type="dxa"/>
            </w:tcMar>
            <w:hideMark/>
          </w:tcPr>
          <w:p w:rsidR="00E97FA0" w:rsidRDefault="00E97FA0">
            <w:pPr>
              <w:pStyle w:val="table10"/>
              <w:jc w:val="center"/>
            </w:pPr>
            <w:r>
              <w:t>0,2</w:t>
            </w:r>
          </w:p>
        </w:tc>
        <w:tc>
          <w:tcPr>
            <w:tcW w:w="640" w:type="pct"/>
            <w:tcMar>
              <w:top w:w="0" w:type="dxa"/>
              <w:left w:w="6" w:type="dxa"/>
              <w:bottom w:w="0" w:type="dxa"/>
              <w:right w:w="6" w:type="dxa"/>
            </w:tcMar>
            <w:hideMark/>
          </w:tcPr>
          <w:p w:rsidR="00E97FA0" w:rsidRDefault="00E97FA0">
            <w:pPr>
              <w:pStyle w:val="table10"/>
              <w:jc w:val="center"/>
            </w:pPr>
            <w:r>
              <w:t>0,2</w:t>
            </w:r>
          </w:p>
        </w:tc>
        <w:tc>
          <w:tcPr>
            <w:tcW w:w="567" w:type="pct"/>
            <w:tcMar>
              <w:top w:w="0" w:type="dxa"/>
              <w:left w:w="6" w:type="dxa"/>
              <w:bottom w:w="0" w:type="dxa"/>
              <w:right w:w="6" w:type="dxa"/>
            </w:tcMar>
            <w:hideMark/>
          </w:tcPr>
          <w:p w:rsidR="00E97FA0" w:rsidRDefault="00E97FA0">
            <w:pPr>
              <w:pStyle w:val="table10"/>
              <w:jc w:val="center"/>
            </w:pPr>
            <w:r>
              <w:t>0,3</w:t>
            </w:r>
          </w:p>
        </w:tc>
      </w:tr>
      <w:tr w:rsidR="00E97FA0">
        <w:tc>
          <w:tcPr>
            <w:tcW w:w="238" w:type="pct"/>
            <w:tcMar>
              <w:top w:w="0" w:type="dxa"/>
              <w:left w:w="6" w:type="dxa"/>
              <w:bottom w:w="0" w:type="dxa"/>
              <w:right w:w="6" w:type="dxa"/>
            </w:tcMar>
            <w:hideMark/>
          </w:tcPr>
          <w:p w:rsidR="00E97FA0" w:rsidRDefault="00E97FA0">
            <w:pPr>
              <w:pStyle w:val="table10"/>
              <w:jc w:val="center"/>
            </w:pPr>
            <w:r>
              <w:t>32.</w:t>
            </w:r>
          </w:p>
        </w:tc>
        <w:tc>
          <w:tcPr>
            <w:tcW w:w="2419" w:type="pct"/>
            <w:tcMar>
              <w:top w:w="0" w:type="dxa"/>
              <w:left w:w="6" w:type="dxa"/>
              <w:bottom w:w="0" w:type="dxa"/>
              <w:right w:w="6" w:type="dxa"/>
            </w:tcMar>
            <w:hideMark/>
          </w:tcPr>
          <w:p w:rsidR="00E97FA0" w:rsidRDefault="00E97FA0">
            <w:pPr>
              <w:pStyle w:val="table10"/>
            </w:pPr>
            <w:r>
              <w:t>Аскорбиновая кислота, мг</w:t>
            </w:r>
          </w:p>
        </w:tc>
        <w:tc>
          <w:tcPr>
            <w:tcW w:w="636" w:type="pct"/>
            <w:tcMar>
              <w:top w:w="0" w:type="dxa"/>
              <w:left w:w="6" w:type="dxa"/>
              <w:bottom w:w="0" w:type="dxa"/>
              <w:right w:w="6" w:type="dxa"/>
            </w:tcMar>
            <w:hideMark/>
          </w:tcPr>
          <w:p w:rsidR="00E97FA0" w:rsidRDefault="00E97FA0">
            <w:pPr>
              <w:pStyle w:val="table10"/>
              <w:jc w:val="center"/>
            </w:pPr>
            <w:r>
              <w:t>50</w:t>
            </w:r>
          </w:p>
        </w:tc>
        <w:tc>
          <w:tcPr>
            <w:tcW w:w="500" w:type="pct"/>
            <w:tcMar>
              <w:top w:w="0" w:type="dxa"/>
              <w:left w:w="6" w:type="dxa"/>
              <w:bottom w:w="0" w:type="dxa"/>
              <w:right w:w="6" w:type="dxa"/>
            </w:tcMar>
            <w:hideMark/>
          </w:tcPr>
          <w:p w:rsidR="00E97FA0" w:rsidRDefault="00E97FA0">
            <w:pPr>
              <w:pStyle w:val="table10"/>
              <w:jc w:val="center"/>
            </w:pPr>
            <w:r>
              <w:t>60</w:t>
            </w:r>
          </w:p>
        </w:tc>
        <w:tc>
          <w:tcPr>
            <w:tcW w:w="640" w:type="pct"/>
            <w:tcMar>
              <w:top w:w="0" w:type="dxa"/>
              <w:left w:w="6" w:type="dxa"/>
              <w:bottom w:w="0" w:type="dxa"/>
              <w:right w:w="6" w:type="dxa"/>
            </w:tcMar>
            <w:hideMark/>
          </w:tcPr>
          <w:p w:rsidR="00E97FA0" w:rsidRDefault="00E97FA0">
            <w:pPr>
              <w:pStyle w:val="table10"/>
              <w:jc w:val="center"/>
            </w:pPr>
            <w:r>
              <w:t>70</w:t>
            </w:r>
          </w:p>
        </w:tc>
        <w:tc>
          <w:tcPr>
            <w:tcW w:w="567" w:type="pct"/>
            <w:tcMar>
              <w:top w:w="0" w:type="dxa"/>
              <w:left w:w="6" w:type="dxa"/>
              <w:bottom w:w="0" w:type="dxa"/>
              <w:right w:w="6" w:type="dxa"/>
            </w:tcMar>
            <w:hideMark/>
          </w:tcPr>
          <w:p w:rsidR="00E97FA0" w:rsidRDefault="00E97FA0">
            <w:pPr>
              <w:pStyle w:val="table10"/>
              <w:jc w:val="center"/>
            </w:pPr>
            <w:r>
              <w:t>70</w:t>
            </w:r>
          </w:p>
        </w:tc>
      </w:tr>
    </w:tbl>
    <w:p w:rsidR="00E97FA0" w:rsidRDefault="00E97FA0">
      <w:pPr>
        <w:pStyle w:val="newncpi"/>
      </w:pPr>
      <w:r>
        <w:t> </w:t>
      </w:r>
    </w:p>
    <w:p w:rsidR="00E97FA0" w:rsidRDefault="00E97FA0">
      <w:pPr>
        <w:pStyle w:val="onestring"/>
      </w:pPr>
      <w:r>
        <w:t>Таблица 2</w:t>
      </w:r>
    </w:p>
    <w:p w:rsidR="00E97FA0" w:rsidRDefault="00E97FA0">
      <w:pPr>
        <w:pStyle w:val="nonumheader"/>
      </w:pPr>
      <w:r>
        <w:t>Денежные нормы расходов на питание детей-сирот и детей, оставшихся без попечения родителей,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299"/>
        <w:gridCol w:w="3601"/>
        <w:gridCol w:w="5457"/>
      </w:tblGrid>
      <w:tr w:rsidR="00E97FA0">
        <w:trPr>
          <w:trHeight w:val="240"/>
        </w:trPr>
        <w:tc>
          <w:tcPr>
            <w:tcW w:w="208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 (лет)</w:t>
            </w:r>
          </w:p>
        </w:tc>
        <w:tc>
          <w:tcPr>
            <w:tcW w:w="2916"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обеспечения питанием в денежном выражении (рублей)</w:t>
            </w:r>
          </w:p>
        </w:tc>
      </w:tr>
      <w:tr w:rsidR="00E97FA0">
        <w:tc>
          <w:tcPr>
            <w:tcW w:w="160"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192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2916" w:type="pct"/>
            <w:tcBorders>
              <w:top w:val="single" w:sz="4" w:space="0" w:color="auto"/>
            </w:tcBorders>
            <w:tcMar>
              <w:top w:w="0" w:type="dxa"/>
              <w:left w:w="6" w:type="dxa"/>
              <w:bottom w:w="0" w:type="dxa"/>
              <w:right w:w="6" w:type="dxa"/>
            </w:tcMar>
            <w:hideMark/>
          </w:tcPr>
          <w:p w:rsidR="00E97FA0" w:rsidRDefault="00E97FA0">
            <w:pPr>
              <w:pStyle w:val="table10"/>
              <w:jc w:val="center"/>
            </w:pPr>
            <w:r>
              <w:t> </w:t>
            </w:r>
          </w:p>
        </w:tc>
      </w:tr>
      <w:tr w:rsidR="00E97FA0">
        <w:tc>
          <w:tcPr>
            <w:tcW w:w="160" w:type="pct"/>
            <w:tcMar>
              <w:top w:w="0" w:type="dxa"/>
              <w:left w:w="6" w:type="dxa"/>
              <w:bottom w:w="0" w:type="dxa"/>
              <w:right w:w="6" w:type="dxa"/>
            </w:tcMar>
            <w:hideMark/>
          </w:tcPr>
          <w:p w:rsidR="00E97FA0" w:rsidRDefault="00E97FA0">
            <w:pPr>
              <w:pStyle w:val="table10"/>
              <w:jc w:val="center"/>
            </w:pPr>
            <w:r>
              <w:t>1.</w:t>
            </w:r>
          </w:p>
        </w:tc>
        <w:tc>
          <w:tcPr>
            <w:tcW w:w="1924" w:type="pct"/>
            <w:tcMar>
              <w:top w:w="0" w:type="dxa"/>
              <w:left w:w="6" w:type="dxa"/>
              <w:bottom w:w="0" w:type="dxa"/>
              <w:right w:w="6" w:type="dxa"/>
            </w:tcMar>
            <w:hideMark/>
          </w:tcPr>
          <w:p w:rsidR="00E97FA0" w:rsidRDefault="00E97FA0">
            <w:pPr>
              <w:pStyle w:val="table10"/>
            </w:pPr>
            <w:r>
              <w:t xml:space="preserve">3–6 </w:t>
            </w:r>
          </w:p>
        </w:tc>
        <w:tc>
          <w:tcPr>
            <w:tcW w:w="2916" w:type="pct"/>
            <w:tcMar>
              <w:top w:w="0" w:type="dxa"/>
              <w:left w:w="6" w:type="dxa"/>
              <w:bottom w:w="0" w:type="dxa"/>
              <w:right w:w="6" w:type="dxa"/>
            </w:tcMar>
            <w:hideMark/>
          </w:tcPr>
          <w:p w:rsidR="00E97FA0" w:rsidRDefault="00E97FA0">
            <w:pPr>
              <w:pStyle w:val="table10"/>
              <w:jc w:val="center"/>
            </w:pPr>
            <w:r>
              <w:t>4,55</w:t>
            </w:r>
          </w:p>
        </w:tc>
      </w:tr>
      <w:tr w:rsidR="00E97FA0">
        <w:tc>
          <w:tcPr>
            <w:tcW w:w="160" w:type="pct"/>
            <w:tcMar>
              <w:top w:w="0" w:type="dxa"/>
              <w:left w:w="6" w:type="dxa"/>
              <w:bottom w:w="0" w:type="dxa"/>
              <w:right w:w="6" w:type="dxa"/>
            </w:tcMar>
            <w:hideMark/>
          </w:tcPr>
          <w:p w:rsidR="00E97FA0" w:rsidRDefault="00E97FA0">
            <w:pPr>
              <w:pStyle w:val="table10"/>
              <w:jc w:val="center"/>
            </w:pPr>
            <w:r>
              <w:t>2.</w:t>
            </w:r>
          </w:p>
        </w:tc>
        <w:tc>
          <w:tcPr>
            <w:tcW w:w="1924" w:type="pct"/>
            <w:tcMar>
              <w:top w:w="0" w:type="dxa"/>
              <w:left w:w="6" w:type="dxa"/>
              <w:bottom w:w="0" w:type="dxa"/>
              <w:right w:w="6" w:type="dxa"/>
            </w:tcMar>
            <w:hideMark/>
          </w:tcPr>
          <w:p w:rsidR="00E97FA0" w:rsidRDefault="00E97FA0">
            <w:pPr>
              <w:pStyle w:val="table10"/>
            </w:pPr>
            <w:r>
              <w:t xml:space="preserve">7–10 </w:t>
            </w:r>
          </w:p>
        </w:tc>
        <w:tc>
          <w:tcPr>
            <w:tcW w:w="2916" w:type="pct"/>
            <w:tcMar>
              <w:top w:w="0" w:type="dxa"/>
              <w:left w:w="6" w:type="dxa"/>
              <w:bottom w:w="0" w:type="dxa"/>
              <w:right w:w="6" w:type="dxa"/>
            </w:tcMar>
            <w:hideMark/>
          </w:tcPr>
          <w:p w:rsidR="00E97FA0" w:rsidRDefault="00E97FA0">
            <w:pPr>
              <w:pStyle w:val="table10"/>
              <w:jc w:val="center"/>
            </w:pPr>
            <w:r>
              <w:t>5,59</w:t>
            </w:r>
          </w:p>
        </w:tc>
      </w:tr>
      <w:tr w:rsidR="00E97FA0">
        <w:tc>
          <w:tcPr>
            <w:tcW w:w="160" w:type="pct"/>
            <w:tcMar>
              <w:top w:w="0" w:type="dxa"/>
              <w:left w:w="6" w:type="dxa"/>
              <w:bottom w:w="0" w:type="dxa"/>
              <w:right w:w="6" w:type="dxa"/>
            </w:tcMar>
            <w:hideMark/>
          </w:tcPr>
          <w:p w:rsidR="00E97FA0" w:rsidRDefault="00E97FA0">
            <w:pPr>
              <w:pStyle w:val="table10"/>
              <w:jc w:val="center"/>
            </w:pPr>
            <w:r>
              <w:t>3.</w:t>
            </w:r>
          </w:p>
        </w:tc>
        <w:tc>
          <w:tcPr>
            <w:tcW w:w="1924" w:type="pct"/>
            <w:tcMar>
              <w:top w:w="0" w:type="dxa"/>
              <w:left w:w="6" w:type="dxa"/>
              <w:bottom w:w="0" w:type="dxa"/>
              <w:right w:w="6" w:type="dxa"/>
            </w:tcMar>
            <w:hideMark/>
          </w:tcPr>
          <w:p w:rsidR="00E97FA0" w:rsidRDefault="00E97FA0">
            <w:pPr>
              <w:pStyle w:val="table10"/>
            </w:pPr>
            <w:r>
              <w:t xml:space="preserve">11–13 </w:t>
            </w:r>
          </w:p>
        </w:tc>
        <w:tc>
          <w:tcPr>
            <w:tcW w:w="2916" w:type="pct"/>
            <w:tcMar>
              <w:top w:w="0" w:type="dxa"/>
              <w:left w:w="6" w:type="dxa"/>
              <w:bottom w:w="0" w:type="dxa"/>
              <w:right w:w="6" w:type="dxa"/>
            </w:tcMar>
            <w:hideMark/>
          </w:tcPr>
          <w:p w:rsidR="00E97FA0" w:rsidRDefault="00E97FA0">
            <w:pPr>
              <w:pStyle w:val="table10"/>
              <w:jc w:val="center"/>
            </w:pPr>
            <w:r>
              <w:t>6,16</w:t>
            </w:r>
          </w:p>
        </w:tc>
      </w:tr>
      <w:tr w:rsidR="00E97FA0">
        <w:tc>
          <w:tcPr>
            <w:tcW w:w="160" w:type="pct"/>
            <w:tcBorders>
              <w:bottom w:val="single" w:sz="4" w:space="0" w:color="auto"/>
            </w:tcBorders>
            <w:tcMar>
              <w:top w:w="0" w:type="dxa"/>
              <w:left w:w="6" w:type="dxa"/>
              <w:bottom w:w="0" w:type="dxa"/>
              <w:right w:w="6" w:type="dxa"/>
            </w:tcMar>
            <w:hideMark/>
          </w:tcPr>
          <w:p w:rsidR="00E97FA0" w:rsidRDefault="00E97FA0">
            <w:pPr>
              <w:pStyle w:val="table10"/>
              <w:jc w:val="center"/>
            </w:pPr>
            <w:r>
              <w:t>4.</w:t>
            </w:r>
          </w:p>
        </w:tc>
        <w:tc>
          <w:tcPr>
            <w:tcW w:w="1924" w:type="pct"/>
            <w:tcBorders>
              <w:bottom w:val="single" w:sz="4" w:space="0" w:color="auto"/>
            </w:tcBorders>
            <w:tcMar>
              <w:top w:w="0" w:type="dxa"/>
              <w:left w:w="6" w:type="dxa"/>
              <w:bottom w:w="0" w:type="dxa"/>
              <w:right w:w="6" w:type="dxa"/>
            </w:tcMar>
            <w:hideMark/>
          </w:tcPr>
          <w:p w:rsidR="00E97FA0" w:rsidRDefault="00E97FA0">
            <w:pPr>
              <w:pStyle w:val="table10"/>
            </w:pPr>
            <w:r>
              <w:t xml:space="preserve">14–17 </w:t>
            </w:r>
          </w:p>
        </w:tc>
        <w:tc>
          <w:tcPr>
            <w:tcW w:w="2916" w:type="pct"/>
            <w:tcBorders>
              <w:bottom w:val="single" w:sz="4" w:space="0" w:color="auto"/>
            </w:tcBorders>
            <w:tcMar>
              <w:top w:w="0" w:type="dxa"/>
              <w:left w:w="6" w:type="dxa"/>
              <w:bottom w:w="0" w:type="dxa"/>
              <w:right w:w="6" w:type="dxa"/>
            </w:tcMar>
            <w:hideMark/>
          </w:tcPr>
          <w:p w:rsidR="00E97FA0" w:rsidRDefault="00E97FA0">
            <w:pPr>
              <w:pStyle w:val="table10"/>
              <w:jc w:val="center"/>
            </w:pPr>
            <w:r>
              <w:t>6,62</w:t>
            </w:r>
          </w:p>
        </w:tc>
      </w:tr>
    </w:tbl>
    <w:p w:rsidR="00E97FA0" w:rsidRDefault="00E97FA0">
      <w:pPr>
        <w:pStyle w:val="newncpi"/>
      </w:pPr>
      <w:r>
        <w:t> </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3</w:t>
            </w:r>
          </w:p>
          <w:p w:rsidR="00E97FA0" w:rsidRDefault="00E97FA0">
            <w:pPr>
              <w:pStyle w:val="append"/>
            </w:pPr>
            <w:r>
              <w:lastRenderedPageBreak/>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newncpi"/>
      </w:pPr>
      <w:r>
        <w:lastRenderedPageBreak/>
        <w:t> </w:t>
      </w:r>
    </w:p>
    <w:p w:rsidR="00E97FA0" w:rsidRDefault="00E97FA0">
      <w:pPr>
        <w:pStyle w:val="onestring"/>
      </w:pPr>
      <w:r>
        <w:t>Таблица 1</w:t>
      </w:r>
    </w:p>
    <w:p w:rsidR="00E97FA0" w:rsidRDefault="00E97FA0">
      <w:pPr>
        <w:pStyle w:val="nonumheader"/>
      </w:pPr>
      <w:r>
        <w:t>Нормы обеспечения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3467"/>
        <w:gridCol w:w="753"/>
        <w:gridCol w:w="752"/>
        <w:gridCol w:w="750"/>
        <w:gridCol w:w="752"/>
        <w:gridCol w:w="601"/>
        <w:gridCol w:w="752"/>
        <w:gridCol w:w="750"/>
        <w:gridCol w:w="780"/>
      </w:tblGrid>
      <w:tr w:rsidR="00E97FA0">
        <w:trPr>
          <w:trHeight w:val="240"/>
        </w:trPr>
        <w:tc>
          <w:tcPr>
            <w:tcW w:w="185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и мягкого инвентаря</w:t>
            </w:r>
          </w:p>
        </w:tc>
        <w:tc>
          <w:tcPr>
            <w:tcW w:w="160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 xml:space="preserve">На одного ребенка в возрасте </w:t>
            </w:r>
            <w:r>
              <w:br/>
              <w:t>3–6 лет</w:t>
            </w:r>
          </w:p>
        </w:tc>
        <w:tc>
          <w:tcPr>
            <w:tcW w:w="154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 xml:space="preserve">На одного ребенка в возрасте </w:t>
            </w:r>
            <w:r>
              <w:br/>
              <w:t>7 лет и старше</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8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мальчика</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девочку</w:t>
            </w:r>
          </w:p>
        </w:tc>
        <w:tc>
          <w:tcPr>
            <w:tcW w:w="7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мальчика</w:t>
            </w:r>
          </w:p>
        </w:tc>
        <w:tc>
          <w:tcPr>
            <w:tcW w:w="81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девочку</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r>
      <w:tr w:rsidR="00E97FA0">
        <w:trPr>
          <w:trHeight w:val="240"/>
        </w:trPr>
        <w:tc>
          <w:tcPr>
            <w:tcW w:w="185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1"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21"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01"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17"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rPr>
          <w:trHeight w:val="240"/>
        </w:trPr>
        <w:tc>
          <w:tcPr>
            <w:tcW w:w="5000" w:type="pct"/>
            <w:gridSpan w:val="9"/>
            <w:tcMar>
              <w:top w:w="0" w:type="dxa"/>
              <w:left w:w="6" w:type="dxa"/>
              <w:bottom w:w="0" w:type="dxa"/>
              <w:right w:w="6" w:type="dxa"/>
            </w:tcMar>
            <w:hideMark/>
          </w:tcPr>
          <w:p w:rsidR="00E97FA0" w:rsidRDefault="00E97FA0">
            <w:pPr>
              <w:pStyle w:val="table10"/>
              <w:jc w:val="center"/>
            </w:pPr>
            <w:r>
              <w:t>Одежда, обувь</w:t>
            </w:r>
          </w:p>
        </w:tc>
      </w:tr>
      <w:tr w:rsidR="00E97FA0">
        <w:trPr>
          <w:trHeight w:val="240"/>
        </w:trPr>
        <w:tc>
          <w:tcPr>
            <w:tcW w:w="5000" w:type="pct"/>
            <w:gridSpan w:val="9"/>
            <w:tcMar>
              <w:top w:w="0" w:type="dxa"/>
              <w:left w:w="6" w:type="dxa"/>
              <w:bottom w:w="0" w:type="dxa"/>
              <w:right w:w="6" w:type="dxa"/>
            </w:tcMar>
            <w:hideMark/>
          </w:tcPr>
          <w:p w:rsidR="00E97FA0" w:rsidRDefault="00E97FA0">
            <w:pPr>
              <w:pStyle w:val="table10"/>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 Пальто зимнее, шуба,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 Пальто демисезонное, куртка,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 Костюм шерстяной школьный для мальчика, комплект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 Рубашка школьная белая хлопчатобумажная,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5. Костюм спортивный,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6. Обувь спортивная, пар</w:t>
            </w:r>
          </w:p>
        </w:tc>
        <w:tc>
          <w:tcPr>
            <w:tcW w:w="402" w:type="pct"/>
            <w:tcMar>
              <w:top w:w="0" w:type="dxa"/>
              <w:left w:w="6" w:type="dxa"/>
              <w:bottom w:w="0" w:type="dxa"/>
              <w:right w:w="6" w:type="dxa"/>
            </w:tcMar>
            <w:vAlign w:val="bottom"/>
            <w:hideMark/>
          </w:tcPr>
          <w:p w:rsidR="00E97FA0" w:rsidRDefault="00E97FA0">
            <w:pPr>
              <w:pStyle w:val="table10"/>
              <w:jc w:val="center"/>
            </w:pPr>
            <w:r>
              <w:br/>
              <w:t>1</w:t>
            </w:r>
          </w:p>
        </w:tc>
        <w:tc>
          <w:tcPr>
            <w:tcW w:w="402" w:type="pct"/>
            <w:tcMar>
              <w:top w:w="0" w:type="dxa"/>
              <w:left w:w="6" w:type="dxa"/>
              <w:bottom w:w="0" w:type="dxa"/>
              <w:right w:w="6" w:type="dxa"/>
            </w:tcMar>
            <w:vAlign w:val="bottom"/>
            <w:hideMark/>
          </w:tcPr>
          <w:p w:rsidR="00E97FA0" w:rsidRDefault="00E97FA0">
            <w:pPr>
              <w:pStyle w:val="table10"/>
              <w:jc w:val="center"/>
            </w:pPr>
            <w:r>
              <w:br/>
              <w:t>1</w:t>
            </w:r>
          </w:p>
        </w:tc>
        <w:tc>
          <w:tcPr>
            <w:tcW w:w="401" w:type="pct"/>
            <w:tcMar>
              <w:top w:w="0" w:type="dxa"/>
              <w:left w:w="6" w:type="dxa"/>
              <w:bottom w:w="0" w:type="dxa"/>
              <w:right w:w="6" w:type="dxa"/>
            </w:tcMar>
            <w:vAlign w:val="bottom"/>
            <w:hideMark/>
          </w:tcPr>
          <w:p w:rsidR="00E97FA0" w:rsidRDefault="00E97FA0">
            <w:pPr>
              <w:pStyle w:val="table10"/>
              <w:jc w:val="center"/>
            </w:pPr>
            <w:r>
              <w:br/>
              <w:t>1</w:t>
            </w:r>
          </w:p>
        </w:tc>
        <w:tc>
          <w:tcPr>
            <w:tcW w:w="402" w:type="pct"/>
            <w:tcMar>
              <w:top w:w="0" w:type="dxa"/>
              <w:left w:w="6" w:type="dxa"/>
              <w:bottom w:w="0" w:type="dxa"/>
              <w:right w:w="6" w:type="dxa"/>
            </w:tcMar>
            <w:vAlign w:val="bottom"/>
            <w:hideMark/>
          </w:tcPr>
          <w:p w:rsidR="00E97FA0" w:rsidRDefault="00E97FA0">
            <w:pPr>
              <w:pStyle w:val="table10"/>
              <w:jc w:val="center"/>
            </w:pPr>
            <w:r>
              <w:br/>
              <w:t>1</w:t>
            </w:r>
          </w:p>
        </w:tc>
        <w:tc>
          <w:tcPr>
            <w:tcW w:w="321" w:type="pct"/>
            <w:tcMar>
              <w:top w:w="0" w:type="dxa"/>
              <w:left w:w="6" w:type="dxa"/>
              <w:bottom w:w="0" w:type="dxa"/>
              <w:right w:w="6" w:type="dxa"/>
            </w:tcMar>
            <w:vAlign w:val="bottom"/>
            <w:hideMark/>
          </w:tcPr>
          <w:p w:rsidR="00E97FA0" w:rsidRDefault="00E97FA0">
            <w:pPr>
              <w:pStyle w:val="table10"/>
              <w:jc w:val="center"/>
            </w:pPr>
            <w:r>
              <w:br/>
              <w:t>1</w:t>
            </w:r>
          </w:p>
        </w:tc>
        <w:tc>
          <w:tcPr>
            <w:tcW w:w="402" w:type="pct"/>
            <w:tcMar>
              <w:top w:w="0" w:type="dxa"/>
              <w:left w:w="6" w:type="dxa"/>
              <w:bottom w:w="0" w:type="dxa"/>
              <w:right w:w="6" w:type="dxa"/>
            </w:tcMar>
            <w:vAlign w:val="bottom"/>
            <w:hideMark/>
          </w:tcPr>
          <w:p w:rsidR="00E97FA0" w:rsidRDefault="00E97FA0">
            <w:pPr>
              <w:pStyle w:val="table10"/>
              <w:jc w:val="center"/>
            </w:pPr>
            <w:r>
              <w:br/>
              <w:t>1</w:t>
            </w:r>
          </w:p>
        </w:tc>
        <w:tc>
          <w:tcPr>
            <w:tcW w:w="401" w:type="pct"/>
            <w:tcMar>
              <w:top w:w="0" w:type="dxa"/>
              <w:left w:w="6" w:type="dxa"/>
              <w:bottom w:w="0" w:type="dxa"/>
              <w:right w:w="6" w:type="dxa"/>
            </w:tcMar>
            <w:vAlign w:val="bottom"/>
            <w:hideMark/>
          </w:tcPr>
          <w:p w:rsidR="00E97FA0" w:rsidRDefault="00E97FA0">
            <w:pPr>
              <w:pStyle w:val="table10"/>
              <w:jc w:val="center"/>
            </w:pPr>
            <w:r>
              <w:br/>
              <w:t>1</w:t>
            </w:r>
          </w:p>
        </w:tc>
        <w:tc>
          <w:tcPr>
            <w:tcW w:w="417" w:type="pct"/>
            <w:tcMar>
              <w:top w:w="0" w:type="dxa"/>
              <w:left w:w="6" w:type="dxa"/>
              <w:bottom w:w="0" w:type="dxa"/>
              <w:right w:w="6" w:type="dxa"/>
            </w:tcMar>
            <w:vAlign w:val="bottom"/>
            <w:hideMark/>
          </w:tcPr>
          <w:p w:rsidR="00E97FA0" w:rsidRDefault="00E97FA0">
            <w:pPr>
              <w:pStyle w:val="table10"/>
              <w:jc w:val="center"/>
            </w:pPr>
            <w:r>
              <w:b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7. Платье (юбка, блузка),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8. Халат домашний для девочки, штук</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9. Рубашка для мальчика с длинными рукавами, штук </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10. Рубашка для мальчика с короткими рукавами,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11. Костюм шерстяной (праздничный) для мальчика, комплект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12. Костюм (праздничный) летний для мальчика, комплект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13. Свитер (джемпер) шерстяной,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14. Платье летнее (праздничное),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lastRenderedPageBreak/>
              <w:t xml:space="preserve">15. Платье шерстяное (праздничное),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16. Брюки,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17. Рейтузы для девочки,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18. Головной убор летний,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19 Головной убор зимний, штук</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20. Платок носовой, штук </w:t>
            </w:r>
          </w:p>
        </w:tc>
        <w:tc>
          <w:tcPr>
            <w:tcW w:w="402" w:type="pct"/>
            <w:tcMar>
              <w:top w:w="0" w:type="dxa"/>
              <w:left w:w="6" w:type="dxa"/>
              <w:bottom w:w="0" w:type="dxa"/>
              <w:right w:w="6" w:type="dxa"/>
            </w:tcMar>
            <w:vAlign w:val="bottom"/>
            <w:hideMark/>
          </w:tcPr>
          <w:p w:rsidR="00E97FA0" w:rsidRDefault="00E97FA0">
            <w:pPr>
              <w:pStyle w:val="table10"/>
              <w:jc w:val="center"/>
            </w:pPr>
            <w:r>
              <w:t>6</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6</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4</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21. Ремень брючный для мальчика (подтяжки),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22. Шарф полушерстяной,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23. Перчатки (варежки),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24. Бюстгальтер,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25. Трусы (трико) спортивные,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26. Шорты, штук</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27. Белье нательное, комплект </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4</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28. Футболка, майка, фуфайка, штук </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4</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4</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29. Трусы, штук </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8</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30. Носки, гольфы, хлопчатобумажные, шерстяные, пар </w:t>
            </w:r>
          </w:p>
        </w:tc>
        <w:tc>
          <w:tcPr>
            <w:tcW w:w="402" w:type="pct"/>
            <w:tcMar>
              <w:top w:w="0" w:type="dxa"/>
              <w:left w:w="6" w:type="dxa"/>
              <w:bottom w:w="0" w:type="dxa"/>
              <w:right w:w="6" w:type="dxa"/>
            </w:tcMar>
            <w:vAlign w:val="bottom"/>
            <w:hideMark/>
          </w:tcPr>
          <w:p w:rsidR="00E97FA0" w:rsidRDefault="00E97FA0">
            <w:pPr>
              <w:pStyle w:val="table10"/>
              <w:jc w:val="center"/>
            </w:pPr>
            <w:r>
              <w:t>8</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8</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10</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7</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31. Ботинки (туфли, сандалии, кроссовки), пар </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32. Тапочки домашние, пар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33. Утепленная обувь зимняя, пар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34. Сапоги резиновые, пар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35. Шапка спортивная,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36. Сорочка ночная, пижама, штук </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2</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37. Колготки, штук </w:t>
            </w:r>
          </w:p>
        </w:tc>
        <w:tc>
          <w:tcPr>
            <w:tcW w:w="402" w:type="pct"/>
            <w:tcMar>
              <w:top w:w="0" w:type="dxa"/>
              <w:left w:w="6" w:type="dxa"/>
              <w:bottom w:w="0" w:type="dxa"/>
              <w:right w:w="6" w:type="dxa"/>
            </w:tcMar>
            <w:vAlign w:val="bottom"/>
            <w:hideMark/>
          </w:tcPr>
          <w:p w:rsidR="00E97FA0" w:rsidRDefault="00E97FA0">
            <w:pPr>
              <w:pStyle w:val="table10"/>
              <w:jc w:val="center"/>
            </w:pPr>
            <w:r>
              <w:t>10</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1" w:type="pct"/>
            <w:tcMar>
              <w:top w:w="0" w:type="dxa"/>
              <w:left w:w="6" w:type="dxa"/>
              <w:bottom w:w="0" w:type="dxa"/>
              <w:right w:w="6" w:type="dxa"/>
            </w:tcMar>
            <w:vAlign w:val="bottom"/>
            <w:hideMark/>
          </w:tcPr>
          <w:p w:rsidR="00E97FA0" w:rsidRDefault="00E97FA0">
            <w:pPr>
              <w:pStyle w:val="table10"/>
              <w:jc w:val="center"/>
            </w:pPr>
            <w:r>
              <w:t>10</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12</w:t>
            </w:r>
          </w:p>
        </w:tc>
        <w:tc>
          <w:tcPr>
            <w:tcW w:w="417" w:type="pct"/>
            <w:tcMar>
              <w:top w:w="0" w:type="dxa"/>
              <w:left w:w="6" w:type="dxa"/>
              <w:bottom w:w="0" w:type="dxa"/>
              <w:right w:w="6" w:type="dxa"/>
            </w:tcMar>
            <w:vAlign w:val="bottom"/>
            <w:hideMark/>
          </w:tcPr>
          <w:p w:rsidR="00E97FA0" w:rsidRDefault="00E97FA0">
            <w:pPr>
              <w:pStyle w:val="table10"/>
              <w:jc w:val="center"/>
            </w:pPr>
            <w:r>
              <w:t>1</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38. Купальник, плавки,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39. Шапочка резиновая,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40. Портфель, сумка, штук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41. Чемодан, штук</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5</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42. Рабочая одежда, комплект</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hideMark/>
          </w:tcPr>
          <w:p w:rsidR="00E97FA0" w:rsidRDefault="00E97FA0">
            <w:pPr>
              <w:pStyle w:val="table10"/>
            </w:pPr>
            <w:r>
              <w:t> </w:t>
            </w:r>
          </w:p>
        </w:tc>
        <w:tc>
          <w:tcPr>
            <w:tcW w:w="401"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hideMark/>
          </w:tcPr>
          <w:p w:rsidR="00E97FA0" w:rsidRDefault="00E97FA0">
            <w:pPr>
              <w:pStyle w:val="table10"/>
            </w:pPr>
            <w:r>
              <w:t> </w:t>
            </w:r>
          </w:p>
        </w:tc>
        <w:tc>
          <w:tcPr>
            <w:tcW w:w="321"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hideMark/>
          </w:tcPr>
          <w:p w:rsidR="00E97FA0" w:rsidRDefault="00E97FA0">
            <w:pPr>
              <w:pStyle w:val="table10"/>
            </w:pPr>
            <w:r>
              <w:t> </w:t>
            </w:r>
          </w:p>
        </w:tc>
        <w:tc>
          <w:tcPr>
            <w:tcW w:w="401" w:type="pct"/>
            <w:tcMar>
              <w:top w:w="0" w:type="dxa"/>
              <w:left w:w="6" w:type="dxa"/>
              <w:bottom w:w="0" w:type="dxa"/>
              <w:right w:w="6" w:type="dxa"/>
            </w:tcMar>
            <w:hideMark/>
          </w:tcPr>
          <w:p w:rsidR="00E97FA0" w:rsidRDefault="00E97FA0">
            <w:pPr>
              <w:pStyle w:val="table10"/>
            </w:pPr>
            <w:r>
              <w:t> </w:t>
            </w:r>
          </w:p>
        </w:tc>
        <w:tc>
          <w:tcPr>
            <w:tcW w:w="417" w:type="pct"/>
            <w:tcMar>
              <w:top w:w="0" w:type="dxa"/>
              <w:left w:w="6" w:type="dxa"/>
              <w:bottom w:w="0" w:type="dxa"/>
              <w:right w:w="6" w:type="dxa"/>
            </w:tcMar>
            <w:hideMark/>
          </w:tcPr>
          <w:p w:rsidR="00E97FA0" w:rsidRDefault="00E97FA0">
            <w:pPr>
              <w:pStyle w:val="table10"/>
            </w:pPr>
            <w:r>
              <w:t> </w:t>
            </w:r>
          </w:p>
        </w:tc>
      </w:tr>
      <w:tr w:rsidR="00E97FA0">
        <w:trPr>
          <w:trHeight w:val="240"/>
        </w:trPr>
        <w:tc>
          <w:tcPr>
            <w:tcW w:w="5000" w:type="pct"/>
            <w:gridSpan w:val="9"/>
            <w:tcMar>
              <w:top w:w="0" w:type="dxa"/>
              <w:left w:w="6" w:type="dxa"/>
              <w:bottom w:w="0" w:type="dxa"/>
              <w:right w:w="6" w:type="dxa"/>
            </w:tcMar>
            <w:hideMark/>
          </w:tcPr>
          <w:p w:rsidR="00E97FA0" w:rsidRDefault="00E97FA0">
            <w:pPr>
              <w:pStyle w:val="table10"/>
              <w:jc w:val="center"/>
            </w:pPr>
            <w:r>
              <w:t>Мягкий инвентарь</w:t>
            </w:r>
          </w:p>
        </w:tc>
      </w:tr>
      <w:tr w:rsidR="00E97FA0">
        <w:trPr>
          <w:trHeight w:val="240"/>
        </w:trPr>
        <w:tc>
          <w:tcPr>
            <w:tcW w:w="5000" w:type="pct"/>
            <w:gridSpan w:val="9"/>
            <w:tcMar>
              <w:top w:w="0" w:type="dxa"/>
              <w:left w:w="6" w:type="dxa"/>
              <w:bottom w:w="0" w:type="dxa"/>
              <w:right w:w="6" w:type="dxa"/>
            </w:tcMar>
            <w:hideMark/>
          </w:tcPr>
          <w:p w:rsidR="00E97FA0" w:rsidRDefault="00E97FA0">
            <w:pPr>
              <w:pStyle w:val="table10"/>
              <w:jc w:val="center"/>
            </w:pPr>
            <w:r>
              <w:lastRenderedPageBreak/>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43. Простыня, штук </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5</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44. Пододеяльник, штук </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4</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45. Наволочка для подушки верхняя, штук </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2</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2</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46. Полотенце, в том числе для ног, штук </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3</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47. Полотенце махровое, штук </w:t>
            </w:r>
          </w:p>
        </w:tc>
        <w:tc>
          <w:tcPr>
            <w:tcW w:w="402"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321" w:type="pct"/>
            <w:tcMar>
              <w:top w:w="0" w:type="dxa"/>
              <w:left w:w="6" w:type="dxa"/>
              <w:bottom w:w="0" w:type="dxa"/>
              <w:right w:w="6" w:type="dxa"/>
            </w:tcMar>
            <w:vAlign w:val="bottom"/>
            <w:hideMark/>
          </w:tcPr>
          <w:p w:rsidR="00E97FA0" w:rsidRDefault="00E97FA0">
            <w:pPr>
              <w:pStyle w:val="table10"/>
              <w:jc w:val="center"/>
            </w:pPr>
            <w:r>
              <w:t>3</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401" w:type="pct"/>
            <w:tcMar>
              <w:top w:w="0" w:type="dxa"/>
              <w:left w:w="6" w:type="dxa"/>
              <w:bottom w:w="0" w:type="dxa"/>
              <w:right w:w="6" w:type="dxa"/>
            </w:tcMar>
            <w:vAlign w:val="bottom"/>
            <w:hideMark/>
          </w:tcPr>
          <w:p w:rsidR="00E97FA0" w:rsidRDefault="00E97FA0">
            <w:pPr>
              <w:pStyle w:val="table10"/>
              <w:jc w:val="center"/>
            </w:pPr>
            <w:r>
              <w:t>3</w:t>
            </w:r>
          </w:p>
        </w:tc>
        <w:tc>
          <w:tcPr>
            <w:tcW w:w="417" w:type="pct"/>
            <w:tcMar>
              <w:top w:w="0" w:type="dxa"/>
              <w:left w:w="6" w:type="dxa"/>
              <w:bottom w:w="0" w:type="dxa"/>
              <w:right w:w="6" w:type="dxa"/>
            </w:tcMar>
            <w:vAlign w:val="bottom"/>
            <w:hideMark/>
          </w:tcPr>
          <w:p w:rsidR="00E97FA0" w:rsidRDefault="00E97FA0">
            <w:pPr>
              <w:pStyle w:val="table10"/>
              <w:jc w:val="center"/>
            </w:pPr>
            <w:r>
              <w:t>4</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48. Одеяло шерстяное, ватное,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6</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6</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6</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6</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49. Одеяло байковое,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5</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xml:space="preserve">50. Наматрацник, штук </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4</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4</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51. Покрывало, штук</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5</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5</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52. Подушка, штук</w:t>
            </w:r>
          </w:p>
        </w:tc>
        <w:tc>
          <w:tcPr>
            <w:tcW w:w="402"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8</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8</w:t>
            </w:r>
          </w:p>
        </w:tc>
        <w:tc>
          <w:tcPr>
            <w:tcW w:w="321" w:type="pct"/>
            <w:tcMar>
              <w:top w:w="0" w:type="dxa"/>
              <w:left w:w="6" w:type="dxa"/>
              <w:bottom w:w="0" w:type="dxa"/>
              <w:right w:w="6" w:type="dxa"/>
            </w:tcMar>
            <w:vAlign w:val="bottom"/>
            <w:hideMark/>
          </w:tcPr>
          <w:p w:rsidR="00E97FA0" w:rsidRDefault="00E97FA0">
            <w:pPr>
              <w:pStyle w:val="table10"/>
              <w:jc w:val="center"/>
            </w:pPr>
            <w:r>
              <w:t>1</w:t>
            </w:r>
          </w:p>
        </w:tc>
        <w:tc>
          <w:tcPr>
            <w:tcW w:w="402" w:type="pct"/>
            <w:tcMar>
              <w:top w:w="0" w:type="dxa"/>
              <w:left w:w="6" w:type="dxa"/>
              <w:bottom w:w="0" w:type="dxa"/>
              <w:right w:w="6" w:type="dxa"/>
            </w:tcMar>
            <w:vAlign w:val="bottom"/>
            <w:hideMark/>
          </w:tcPr>
          <w:p w:rsidR="00E97FA0" w:rsidRDefault="00E97FA0">
            <w:pPr>
              <w:pStyle w:val="table10"/>
              <w:jc w:val="center"/>
            </w:pPr>
            <w:r>
              <w:t>8</w:t>
            </w:r>
          </w:p>
        </w:tc>
        <w:tc>
          <w:tcPr>
            <w:tcW w:w="401" w:type="pct"/>
            <w:tcMar>
              <w:top w:w="0" w:type="dxa"/>
              <w:left w:w="6" w:type="dxa"/>
              <w:bottom w:w="0" w:type="dxa"/>
              <w:right w:w="6" w:type="dxa"/>
            </w:tcMar>
            <w:vAlign w:val="bottom"/>
            <w:hideMark/>
          </w:tcPr>
          <w:p w:rsidR="00E97FA0" w:rsidRDefault="00E97FA0">
            <w:pPr>
              <w:pStyle w:val="table10"/>
              <w:jc w:val="center"/>
            </w:pPr>
            <w:r>
              <w:t>1</w:t>
            </w:r>
          </w:p>
        </w:tc>
        <w:tc>
          <w:tcPr>
            <w:tcW w:w="417" w:type="pct"/>
            <w:tcMar>
              <w:top w:w="0" w:type="dxa"/>
              <w:left w:w="6" w:type="dxa"/>
              <w:bottom w:w="0" w:type="dxa"/>
              <w:right w:w="6" w:type="dxa"/>
            </w:tcMar>
            <w:vAlign w:val="bottom"/>
            <w:hideMark/>
          </w:tcPr>
          <w:p w:rsidR="00E97FA0" w:rsidRDefault="00E97FA0">
            <w:pPr>
              <w:pStyle w:val="table10"/>
              <w:jc w:val="center"/>
            </w:pPr>
            <w:r>
              <w:t>8</w:t>
            </w:r>
          </w:p>
        </w:tc>
      </w:tr>
      <w:tr w:rsidR="00E97FA0">
        <w:trPr>
          <w:trHeight w:val="240"/>
        </w:trPr>
        <w:tc>
          <w:tcPr>
            <w:tcW w:w="1852" w:type="pct"/>
            <w:tcMar>
              <w:top w:w="0" w:type="dxa"/>
              <w:left w:w="6" w:type="dxa"/>
              <w:bottom w:w="0" w:type="dxa"/>
              <w:right w:w="6" w:type="dxa"/>
            </w:tcMar>
            <w:hideMark/>
          </w:tcPr>
          <w:p w:rsidR="00E97FA0" w:rsidRDefault="00E97FA0">
            <w:pPr>
              <w:pStyle w:val="table10"/>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321" w:type="pct"/>
            <w:tcMar>
              <w:top w:w="0" w:type="dxa"/>
              <w:left w:w="6" w:type="dxa"/>
              <w:bottom w:w="0" w:type="dxa"/>
              <w:right w:w="6" w:type="dxa"/>
            </w:tcMar>
            <w:vAlign w:val="bottom"/>
            <w:hideMark/>
          </w:tcPr>
          <w:p w:rsidR="00E97FA0" w:rsidRDefault="00E97FA0">
            <w:pPr>
              <w:pStyle w:val="table10"/>
              <w:jc w:val="center"/>
            </w:pPr>
            <w:r>
              <w:t> </w:t>
            </w:r>
          </w:p>
        </w:tc>
        <w:tc>
          <w:tcPr>
            <w:tcW w:w="402" w:type="pct"/>
            <w:tcMar>
              <w:top w:w="0" w:type="dxa"/>
              <w:left w:w="6" w:type="dxa"/>
              <w:bottom w:w="0" w:type="dxa"/>
              <w:right w:w="6" w:type="dxa"/>
            </w:tcMar>
            <w:vAlign w:val="bottom"/>
            <w:hideMark/>
          </w:tcPr>
          <w:p w:rsidR="00E97FA0" w:rsidRDefault="00E97FA0">
            <w:pPr>
              <w:pStyle w:val="table10"/>
              <w:jc w:val="center"/>
            </w:pPr>
            <w:r>
              <w:t> </w:t>
            </w:r>
          </w:p>
        </w:tc>
        <w:tc>
          <w:tcPr>
            <w:tcW w:w="401" w:type="pct"/>
            <w:tcMar>
              <w:top w:w="0" w:type="dxa"/>
              <w:left w:w="6" w:type="dxa"/>
              <w:bottom w:w="0" w:type="dxa"/>
              <w:right w:w="6" w:type="dxa"/>
            </w:tcMar>
            <w:vAlign w:val="bottom"/>
            <w:hideMark/>
          </w:tcPr>
          <w:p w:rsidR="00E97FA0" w:rsidRDefault="00E97FA0">
            <w:pPr>
              <w:pStyle w:val="table10"/>
              <w:jc w:val="center"/>
            </w:pPr>
            <w:r>
              <w:t> </w:t>
            </w:r>
          </w:p>
        </w:tc>
        <w:tc>
          <w:tcPr>
            <w:tcW w:w="417" w:type="pct"/>
            <w:tcMar>
              <w:top w:w="0" w:type="dxa"/>
              <w:left w:w="6" w:type="dxa"/>
              <w:bottom w:w="0" w:type="dxa"/>
              <w:right w:w="6" w:type="dxa"/>
            </w:tcMar>
            <w:vAlign w:val="bottom"/>
            <w:hideMark/>
          </w:tcPr>
          <w:p w:rsidR="00E97FA0" w:rsidRDefault="00E97FA0">
            <w:pPr>
              <w:pStyle w:val="table10"/>
              <w:jc w:val="center"/>
            </w:pPr>
            <w:r>
              <w:t> </w:t>
            </w:r>
          </w:p>
        </w:tc>
      </w:tr>
      <w:tr w:rsidR="00E97FA0">
        <w:trPr>
          <w:trHeight w:val="240"/>
        </w:trPr>
        <w:tc>
          <w:tcPr>
            <w:tcW w:w="1852" w:type="pct"/>
            <w:tcBorders>
              <w:bottom w:val="single" w:sz="4" w:space="0" w:color="auto"/>
            </w:tcBorders>
            <w:tcMar>
              <w:top w:w="0" w:type="dxa"/>
              <w:left w:w="6" w:type="dxa"/>
              <w:bottom w:w="0" w:type="dxa"/>
              <w:right w:w="6" w:type="dxa"/>
            </w:tcMar>
            <w:hideMark/>
          </w:tcPr>
          <w:p w:rsidR="00E97FA0" w:rsidRDefault="00E97FA0">
            <w:pPr>
              <w:pStyle w:val="table10"/>
            </w:pPr>
            <w:r>
              <w:t xml:space="preserve">53. Коврик прикроватный, штук </w:t>
            </w:r>
          </w:p>
        </w:tc>
        <w:tc>
          <w:tcPr>
            <w:tcW w:w="402"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1</w:t>
            </w:r>
          </w:p>
        </w:tc>
        <w:tc>
          <w:tcPr>
            <w:tcW w:w="402"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5</w:t>
            </w:r>
          </w:p>
        </w:tc>
        <w:tc>
          <w:tcPr>
            <w:tcW w:w="401"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1</w:t>
            </w:r>
          </w:p>
        </w:tc>
        <w:tc>
          <w:tcPr>
            <w:tcW w:w="402"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5</w:t>
            </w:r>
          </w:p>
        </w:tc>
        <w:tc>
          <w:tcPr>
            <w:tcW w:w="321"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1</w:t>
            </w:r>
          </w:p>
        </w:tc>
        <w:tc>
          <w:tcPr>
            <w:tcW w:w="402"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5</w:t>
            </w:r>
          </w:p>
        </w:tc>
        <w:tc>
          <w:tcPr>
            <w:tcW w:w="401"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1</w:t>
            </w:r>
          </w:p>
        </w:tc>
        <w:tc>
          <w:tcPr>
            <w:tcW w:w="417" w:type="pct"/>
            <w:tcBorders>
              <w:bottom w:val="single" w:sz="4" w:space="0" w:color="auto"/>
            </w:tcBorders>
            <w:tcMar>
              <w:top w:w="0" w:type="dxa"/>
              <w:left w:w="6" w:type="dxa"/>
              <w:bottom w:w="0" w:type="dxa"/>
              <w:right w:w="6" w:type="dxa"/>
            </w:tcMar>
            <w:vAlign w:val="bottom"/>
            <w:hideMark/>
          </w:tcPr>
          <w:p w:rsidR="00E97FA0" w:rsidRDefault="00E97FA0">
            <w:pPr>
              <w:pStyle w:val="table10"/>
              <w:jc w:val="center"/>
            </w:pPr>
            <w:r>
              <w:t>5</w:t>
            </w:r>
          </w:p>
        </w:tc>
      </w:tr>
    </w:tbl>
    <w:p w:rsidR="00E97FA0" w:rsidRDefault="00E97FA0">
      <w:pPr>
        <w:pStyle w:val="newncpi"/>
      </w:pPr>
      <w:r>
        <w:t> </w:t>
      </w:r>
    </w:p>
    <w:p w:rsidR="00E97FA0" w:rsidRDefault="00E97FA0">
      <w:pPr>
        <w:pStyle w:val="onestring"/>
      </w:pPr>
      <w:r>
        <w:t>Таблица 2</w:t>
      </w:r>
    </w:p>
    <w:p w:rsidR="00E97FA0" w:rsidRDefault="00E97FA0">
      <w:pPr>
        <w:pStyle w:val="nonumheader"/>
      </w:pPr>
      <w:r>
        <w:t>Денежные нормы расходов на обеспечение одеждой, обувью, мягким инвентарем детей-сирот и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3769"/>
        <w:gridCol w:w="2794"/>
        <w:gridCol w:w="2794"/>
      </w:tblGrid>
      <w:tr w:rsidR="00E97FA0">
        <w:trPr>
          <w:trHeight w:val="240"/>
        </w:trPr>
        <w:tc>
          <w:tcPr>
            <w:tcW w:w="2014"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w:t>
            </w:r>
          </w:p>
        </w:tc>
        <w:tc>
          <w:tcPr>
            <w:tcW w:w="1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Нормы расходов на первоначальное приобретение одежды, обуви, мягкого инвентаря (рублей)</w:t>
            </w:r>
          </w:p>
        </w:tc>
        <w:tc>
          <w:tcPr>
            <w:tcW w:w="1493"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расходов на ежегодное пополнение одежды, обуви, мягкого инвентаря (рублей)</w:t>
            </w:r>
          </w:p>
        </w:tc>
      </w:tr>
      <w:tr w:rsidR="00E97FA0">
        <w:trPr>
          <w:trHeight w:val="240"/>
        </w:trPr>
        <w:tc>
          <w:tcPr>
            <w:tcW w:w="201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1493"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1493"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rPr>
          <w:trHeight w:val="240"/>
        </w:trPr>
        <w:tc>
          <w:tcPr>
            <w:tcW w:w="2014" w:type="pct"/>
            <w:tcMar>
              <w:top w:w="0" w:type="dxa"/>
              <w:left w:w="6" w:type="dxa"/>
              <w:bottom w:w="0" w:type="dxa"/>
              <w:right w:w="6" w:type="dxa"/>
            </w:tcMar>
            <w:hideMark/>
          </w:tcPr>
          <w:p w:rsidR="00E97FA0" w:rsidRDefault="00E97FA0">
            <w:pPr>
              <w:pStyle w:val="table10"/>
            </w:pPr>
            <w:r>
              <w:t>1. 3–6 лет</w:t>
            </w:r>
          </w:p>
        </w:tc>
        <w:tc>
          <w:tcPr>
            <w:tcW w:w="1493" w:type="pct"/>
            <w:tcMar>
              <w:top w:w="0" w:type="dxa"/>
              <w:left w:w="6" w:type="dxa"/>
              <w:bottom w:w="0" w:type="dxa"/>
              <w:right w:w="6" w:type="dxa"/>
            </w:tcMar>
            <w:hideMark/>
          </w:tcPr>
          <w:p w:rsidR="00E97FA0" w:rsidRDefault="00E97FA0">
            <w:pPr>
              <w:pStyle w:val="table10"/>
              <w:jc w:val="center"/>
            </w:pPr>
            <w:r>
              <w:t>368,71</w:t>
            </w:r>
          </w:p>
        </w:tc>
        <w:tc>
          <w:tcPr>
            <w:tcW w:w="1493" w:type="pct"/>
            <w:tcMar>
              <w:top w:w="0" w:type="dxa"/>
              <w:left w:w="6" w:type="dxa"/>
              <w:bottom w:w="0" w:type="dxa"/>
              <w:right w:w="6" w:type="dxa"/>
            </w:tcMar>
            <w:hideMark/>
          </w:tcPr>
          <w:p w:rsidR="00E97FA0" w:rsidRDefault="00E97FA0">
            <w:pPr>
              <w:pStyle w:val="table10"/>
              <w:jc w:val="center"/>
            </w:pPr>
            <w:r>
              <w:t>268,37</w:t>
            </w:r>
          </w:p>
        </w:tc>
      </w:tr>
      <w:tr w:rsidR="00E97FA0">
        <w:trPr>
          <w:trHeight w:val="240"/>
        </w:trPr>
        <w:tc>
          <w:tcPr>
            <w:tcW w:w="2014" w:type="pct"/>
            <w:tcMar>
              <w:top w:w="0" w:type="dxa"/>
              <w:left w:w="6" w:type="dxa"/>
              <w:bottom w:w="0" w:type="dxa"/>
              <w:right w:w="6" w:type="dxa"/>
            </w:tcMar>
            <w:hideMark/>
          </w:tcPr>
          <w:p w:rsidR="00E97FA0" w:rsidRDefault="00E97FA0">
            <w:pPr>
              <w:pStyle w:val="table10"/>
            </w:pPr>
            <w:r>
              <w:t>2. 7 лет и старше (мальчики)</w:t>
            </w:r>
          </w:p>
        </w:tc>
        <w:tc>
          <w:tcPr>
            <w:tcW w:w="1493" w:type="pct"/>
            <w:tcMar>
              <w:top w:w="0" w:type="dxa"/>
              <w:left w:w="6" w:type="dxa"/>
              <w:bottom w:w="0" w:type="dxa"/>
              <w:right w:w="6" w:type="dxa"/>
            </w:tcMar>
            <w:hideMark/>
          </w:tcPr>
          <w:p w:rsidR="00E97FA0" w:rsidRDefault="00E97FA0">
            <w:pPr>
              <w:pStyle w:val="table10"/>
              <w:jc w:val="center"/>
            </w:pPr>
            <w:r>
              <w:t>430,36</w:t>
            </w:r>
          </w:p>
        </w:tc>
        <w:tc>
          <w:tcPr>
            <w:tcW w:w="1493" w:type="pct"/>
            <w:tcMar>
              <w:top w:w="0" w:type="dxa"/>
              <w:left w:w="6" w:type="dxa"/>
              <w:bottom w:w="0" w:type="dxa"/>
              <w:right w:w="6" w:type="dxa"/>
            </w:tcMar>
            <w:hideMark/>
          </w:tcPr>
          <w:p w:rsidR="00E97FA0" w:rsidRDefault="00E97FA0">
            <w:pPr>
              <w:pStyle w:val="table10"/>
              <w:jc w:val="center"/>
            </w:pPr>
            <w:r>
              <w:t>266,07</w:t>
            </w:r>
          </w:p>
        </w:tc>
      </w:tr>
      <w:tr w:rsidR="00E97FA0">
        <w:trPr>
          <w:trHeight w:val="240"/>
        </w:trPr>
        <w:tc>
          <w:tcPr>
            <w:tcW w:w="2014" w:type="pct"/>
            <w:tcBorders>
              <w:bottom w:val="single" w:sz="4" w:space="0" w:color="auto"/>
            </w:tcBorders>
            <w:tcMar>
              <w:top w:w="0" w:type="dxa"/>
              <w:left w:w="6" w:type="dxa"/>
              <w:bottom w:w="0" w:type="dxa"/>
              <w:right w:w="6" w:type="dxa"/>
            </w:tcMar>
            <w:hideMark/>
          </w:tcPr>
          <w:p w:rsidR="00E97FA0" w:rsidRDefault="00E97FA0">
            <w:pPr>
              <w:pStyle w:val="table10"/>
            </w:pPr>
            <w:r>
              <w:t>3. 7 лет и старше (девочки)</w:t>
            </w:r>
          </w:p>
        </w:tc>
        <w:tc>
          <w:tcPr>
            <w:tcW w:w="1493" w:type="pct"/>
            <w:tcBorders>
              <w:bottom w:val="single" w:sz="4" w:space="0" w:color="auto"/>
            </w:tcBorders>
            <w:tcMar>
              <w:top w:w="0" w:type="dxa"/>
              <w:left w:w="6" w:type="dxa"/>
              <w:bottom w:w="0" w:type="dxa"/>
              <w:right w:w="6" w:type="dxa"/>
            </w:tcMar>
            <w:hideMark/>
          </w:tcPr>
          <w:p w:rsidR="00E97FA0" w:rsidRDefault="00E97FA0">
            <w:pPr>
              <w:pStyle w:val="table10"/>
              <w:jc w:val="center"/>
            </w:pPr>
            <w:r>
              <w:t>465,26</w:t>
            </w:r>
          </w:p>
        </w:tc>
        <w:tc>
          <w:tcPr>
            <w:tcW w:w="1493" w:type="pct"/>
            <w:tcBorders>
              <w:bottom w:val="single" w:sz="4" w:space="0" w:color="auto"/>
            </w:tcBorders>
            <w:tcMar>
              <w:top w:w="0" w:type="dxa"/>
              <w:left w:w="6" w:type="dxa"/>
              <w:bottom w:w="0" w:type="dxa"/>
              <w:right w:w="6" w:type="dxa"/>
            </w:tcMar>
            <w:hideMark/>
          </w:tcPr>
          <w:p w:rsidR="00E97FA0" w:rsidRDefault="00E97FA0">
            <w:pPr>
              <w:pStyle w:val="table10"/>
              <w:jc w:val="center"/>
            </w:pPr>
            <w:r>
              <w:t>275,64</w:t>
            </w:r>
          </w:p>
        </w:tc>
      </w:tr>
    </w:tbl>
    <w:p w:rsidR="00E97FA0" w:rsidRDefault="00E97FA0">
      <w:pPr>
        <w:pStyle w:val="newncpi"/>
      </w:pPr>
      <w:r>
        <w:t> </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4</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newncpi"/>
      </w:pPr>
      <w:r>
        <w:t> </w:t>
      </w:r>
    </w:p>
    <w:p w:rsidR="00E97FA0" w:rsidRDefault="00E97FA0">
      <w:pPr>
        <w:pStyle w:val="onestring"/>
      </w:pPr>
      <w:r>
        <w:t>Таблица 1</w:t>
      </w:r>
    </w:p>
    <w:p w:rsidR="00E97FA0" w:rsidRDefault="00E97FA0">
      <w:pPr>
        <w:pStyle w:val="nonumheader"/>
      </w:pPr>
      <w:r>
        <w:t xml:space="preserve">Нормы обеспечения учебниками, учебными пособиями и принадлежностями, предметами первой необходимости и личной гигиены детей-сирот, детей, оставшихся без попечения родителей, находящихся в детских домах, школах-интернатах для </w:t>
      </w:r>
      <w:r>
        <w:lastRenderedPageBreak/>
        <w:t>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3319"/>
        <w:gridCol w:w="602"/>
        <w:gridCol w:w="905"/>
        <w:gridCol w:w="603"/>
        <w:gridCol w:w="908"/>
        <w:gridCol w:w="603"/>
        <w:gridCol w:w="906"/>
        <w:gridCol w:w="603"/>
        <w:gridCol w:w="908"/>
      </w:tblGrid>
      <w:tr w:rsidR="00E97FA0">
        <w:trPr>
          <w:trHeight w:val="240"/>
        </w:trPr>
        <w:tc>
          <w:tcPr>
            <w:tcW w:w="177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и мягкого инвентаря</w:t>
            </w:r>
          </w:p>
        </w:tc>
        <w:tc>
          <w:tcPr>
            <w:tcW w:w="16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 xml:space="preserve">На одного ребенка в возрасте </w:t>
            </w:r>
            <w:r>
              <w:br/>
              <w:t>3–6 лет</w:t>
            </w:r>
          </w:p>
        </w:tc>
        <w:tc>
          <w:tcPr>
            <w:tcW w:w="161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 xml:space="preserve">На одного ребенка в возрасте </w:t>
            </w:r>
            <w:r>
              <w:br/>
              <w:t>7 лет и старше</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8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мальчика</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девочку</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мальчика</w:t>
            </w:r>
          </w:p>
        </w:tc>
        <w:tc>
          <w:tcPr>
            <w:tcW w:w="807"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девочку</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w:t>
            </w:r>
            <w:r>
              <w:br/>
              <w:t>чество</w:t>
            </w:r>
          </w:p>
        </w:tc>
        <w:tc>
          <w:tcPr>
            <w:tcW w:w="4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w:t>
            </w:r>
            <w:r>
              <w:br/>
              <w:t>зования</w:t>
            </w:r>
            <w:r>
              <w:br/>
              <w:t>(лет)</w:t>
            </w:r>
          </w:p>
        </w:tc>
      </w:tr>
      <w:tr w:rsidR="00E97FA0">
        <w:trPr>
          <w:trHeight w:val="240"/>
        </w:trPr>
        <w:tc>
          <w:tcPr>
            <w:tcW w:w="177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2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8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2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85"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2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8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322"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485"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1. Мыло для личного пользования, грамм</w:t>
            </w:r>
          </w:p>
        </w:tc>
        <w:tc>
          <w:tcPr>
            <w:tcW w:w="322" w:type="pct"/>
            <w:tcMar>
              <w:top w:w="0" w:type="dxa"/>
              <w:left w:w="6" w:type="dxa"/>
              <w:bottom w:w="0" w:type="dxa"/>
              <w:right w:w="6" w:type="dxa"/>
            </w:tcMar>
            <w:hideMark/>
          </w:tcPr>
          <w:p w:rsidR="00E97FA0" w:rsidRDefault="00E97FA0">
            <w:pPr>
              <w:pStyle w:val="table10"/>
              <w:jc w:val="center"/>
            </w:pPr>
            <w:r>
              <w:t>150</w:t>
            </w:r>
          </w:p>
        </w:tc>
        <w:tc>
          <w:tcPr>
            <w:tcW w:w="484" w:type="pct"/>
            <w:tcMar>
              <w:top w:w="0" w:type="dxa"/>
              <w:left w:w="6" w:type="dxa"/>
              <w:bottom w:w="0" w:type="dxa"/>
              <w:right w:w="6" w:type="dxa"/>
            </w:tcMar>
            <w:hideMark/>
          </w:tcPr>
          <w:p w:rsidR="00E97FA0" w:rsidRDefault="00E97FA0">
            <w:pPr>
              <w:pStyle w:val="table10"/>
              <w:jc w:val="center"/>
            </w:pPr>
            <w:r>
              <w:t>1 месяц</w:t>
            </w:r>
          </w:p>
        </w:tc>
        <w:tc>
          <w:tcPr>
            <w:tcW w:w="322" w:type="pct"/>
            <w:tcMar>
              <w:top w:w="0" w:type="dxa"/>
              <w:left w:w="6" w:type="dxa"/>
              <w:bottom w:w="0" w:type="dxa"/>
              <w:right w:w="6" w:type="dxa"/>
            </w:tcMar>
            <w:hideMark/>
          </w:tcPr>
          <w:p w:rsidR="00E97FA0" w:rsidRDefault="00E97FA0">
            <w:pPr>
              <w:pStyle w:val="table10"/>
              <w:jc w:val="center"/>
            </w:pPr>
            <w:r>
              <w:t>150</w:t>
            </w:r>
          </w:p>
        </w:tc>
        <w:tc>
          <w:tcPr>
            <w:tcW w:w="485" w:type="pct"/>
            <w:tcMar>
              <w:top w:w="0" w:type="dxa"/>
              <w:left w:w="6" w:type="dxa"/>
              <w:bottom w:w="0" w:type="dxa"/>
              <w:right w:w="6" w:type="dxa"/>
            </w:tcMar>
            <w:hideMark/>
          </w:tcPr>
          <w:p w:rsidR="00E97FA0" w:rsidRDefault="00E97FA0">
            <w:pPr>
              <w:pStyle w:val="table10"/>
              <w:jc w:val="center"/>
            </w:pPr>
            <w:r>
              <w:t>1 месяц</w:t>
            </w:r>
          </w:p>
        </w:tc>
        <w:tc>
          <w:tcPr>
            <w:tcW w:w="322" w:type="pct"/>
            <w:tcMar>
              <w:top w:w="0" w:type="dxa"/>
              <w:left w:w="6" w:type="dxa"/>
              <w:bottom w:w="0" w:type="dxa"/>
              <w:right w:w="6" w:type="dxa"/>
            </w:tcMar>
            <w:hideMark/>
          </w:tcPr>
          <w:p w:rsidR="00E97FA0" w:rsidRDefault="00E97FA0">
            <w:pPr>
              <w:pStyle w:val="table10"/>
              <w:jc w:val="center"/>
            </w:pPr>
            <w:r>
              <w:t>150</w:t>
            </w:r>
          </w:p>
        </w:tc>
        <w:tc>
          <w:tcPr>
            <w:tcW w:w="484" w:type="pct"/>
            <w:tcMar>
              <w:top w:w="0" w:type="dxa"/>
              <w:left w:w="6" w:type="dxa"/>
              <w:bottom w:w="0" w:type="dxa"/>
              <w:right w:w="6" w:type="dxa"/>
            </w:tcMar>
            <w:hideMark/>
          </w:tcPr>
          <w:p w:rsidR="00E97FA0" w:rsidRDefault="00E97FA0">
            <w:pPr>
              <w:pStyle w:val="table10"/>
              <w:jc w:val="center"/>
            </w:pPr>
            <w:r>
              <w:t>1 месяц</w:t>
            </w:r>
          </w:p>
        </w:tc>
        <w:tc>
          <w:tcPr>
            <w:tcW w:w="322" w:type="pct"/>
            <w:tcMar>
              <w:top w:w="0" w:type="dxa"/>
              <w:left w:w="6" w:type="dxa"/>
              <w:bottom w:w="0" w:type="dxa"/>
              <w:right w:w="6" w:type="dxa"/>
            </w:tcMar>
            <w:hideMark/>
          </w:tcPr>
          <w:p w:rsidR="00E97FA0" w:rsidRDefault="00E97FA0">
            <w:pPr>
              <w:pStyle w:val="table10"/>
              <w:jc w:val="center"/>
            </w:pPr>
            <w:r>
              <w:t>150</w:t>
            </w:r>
          </w:p>
        </w:tc>
        <w:tc>
          <w:tcPr>
            <w:tcW w:w="485" w:type="pct"/>
            <w:tcMar>
              <w:top w:w="0" w:type="dxa"/>
              <w:left w:w="6" w:type="dxa"/>
              <w:bottom w:w="0" w:type="dxa"/>
              <w:right w:w="6" w:type="dxa"/>
            </w:tcMar>
            <w:hideMark/>
          </w:tcPr>
          <w:p w:rsidR="00E97FA0" w:rsidRDefault="00E97FA0">
            <w:pPr>
              <w:pStyle w:val="table10"/>
              <w:jc w:val="center"/>
            </w:pPr>
            <w:r>
              <w:t>1 месяц</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2. Средства гигиены для девочек, упаковка</w:t>
            </w:r>
          </w:p>
        </w:tc>
        <w:tc>
          <w:tcPr>
            <w:tcW w:w="322" w:type="pct"/>
            <w:tcMar>
              <w:top w:w="0" w:type="dxa"/>
              <w:left w:w="6" w:type="dxa"/>
              <w:bottom w:w="0" w:type="dxa"/>
              <w:right w:w="6" w:type="dxa"/>
            </w:tcMar>
            <w:hideMark/>
          </w:tcPr>
          <w:p w:rsidR="00E97FA0" w:rsidRDefault="00E97FA0">
            <w:pPr>
              <w:pStyle w:val="table10"/>
              <w:jc w:val="center"/>
            </w:pPr>
            <w:r>
              <w:t> </w:t>
            </w:r>
          </w:p>
        </w:tc>
        <w:tc>
          <w:tcPr>
            <w:tcW w:w="484" w:type="pct"/>
            <w:tcMar>
              <w:top w:w="0" w:type="dxa"/>
              <w:left w:w="6" w:type="dxa"/>
              <w:bottom w:w="0" w:type="dxa"/>
              <w:right w:w="6" w:type="dxa"/>
            </w:tcMar>
            <w:hideMark/>
          </w:tcPr>
          <w:p w:rsidR="00E97FA0" w:rsidRDefault="00E97FA0">
            <w:pPr>
              <w:pStyle w:val="table10"/>
              <w:jc w:val="center"/>
            </w:pPr>
            <w:r>
              <w:t> </w:t>
            </w:r>
          </w:p>
        </w:tc>
        <w:tc>
          <w:tcPr>
            <w:tcW w:w="322" w:type="pct"/>
            <w:tcMar>
              <w:top w:w="0" w:type="dxa"/>
              <w:left w:w="6" w:type="dxa"/>
              <w:bottom w:w="0" w:type="dxa"/>
              <w:right w:w="6" w:type="dxa"/>
            </w:tcMar>
            <w:hideMark/>
          </w:tcPr>
          <w:p w:rsidR="00E97FA0" w:rsidRDefault="00E97FA0">
            <w:pPr>
              <w:pStyle w:val="table10"/>
              <w:jc w:val="center"/>
            </w:pPr>
            <w:r>
              <w:t> </w:t>
            </w:r>
          </w:p>
        </w:tc>
        <w:tc>
          <w:tcPr>
            <w:tcW w:w="485" w:type="pct"/>
            <w:tcMar>
              <w:top w:w="0" w:type="dxa"/>
              <w:left w:w="6" w:type="dxa"/>
              <w:bottom w:w="0" w:type="dxa"/>
              <w:right w:w="6" w:type="dxa"/>
            </w:tcMar>
            <w:hideMark/>
          </w:tcPr>
          <w:p w:rsidR="00E97FA0" w:rsidRDefault="00E97FA0">
            <w:pPr>
              <w:pStyle w:val="table10"/>
              <w:jc w:val="center"/>
            </w:pPr>
            <w:r>
              <w:t> </w:t>
            </w:r>
          </w:p>
        </w:tc>
        <w:tc>
          <w:tcPr>
            <w:tcW w:w="322" w:type="pct"/>
            <w:tcMar>
              <w:top w:w="0" w:type="dxa"/>
              <w:left w:w="6" w:type="dxa"/>
              <w:bottom w:w="0" w:type="dxa"/>
              <w:right w:w="6" w:type="dxa"/>
            </w:tcMar>
            <w:hideMark/>
          </w:tcPr>
          <w:p w:rsidR="00E97FA0" w:rsidRDefault="00E97FA0">
            <w:pPr>
              <w:pStyle w:val="table10"/>
              <w:jc w:val="center"/>
            </w:pPr>
            <w:r>
              <w:t> </w:t>
            </w:r>
          </w:p>
        </w:tc>
        <w:tc>
          <w:tcPr>
            <w:tcW w:w="484" w:type="pct"/>
            <w:tcMar>
              <w:top w:w="0" w:type="dxa"/>
              <w:left w:w="6" w:type="dxa"/>
              <w:bottom w:w="0" w:type="dxa"/>
              <w:right w:w="6" w:type="dxa"/>
            </w:tcMar>
            <w:hideMark/>
          </w:tcPr>
          <w:p w:rsidR="00E97FA0" w:rsidRDefault="00E97FA0">
            <w:pPr>
              <w:pStyle w:val="table10"/>
              <w:jc w:val="center"/>
            </w:pPr>
            <w:r>
              <w:t> </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1 месяц</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3. Зубная щетка, штук</w:t>
            </w:r>
          </w:p>
        </w:tc>
        <w:tc>
          <w:tcPr>
            <w:tcW w:w="322" w:type="pct"/>
            <w:tcMar>
              <w:top w:w="0" w:type="dxa"/>
              <w:left w:w="6" w:type="dxa"/>
              <w:bottom w:w="0" w:type="dxa"/>
              <w:right w:w="6" w:type="dxa"/>
            </w:tcMar>
            <w:hideMark/>
          </w:tcPr>
          <w:p w:rsidR="00E97FA0" w:rsidRDefault="00E97FA0">
            <w:pPr>
              <w:pStyle w:val="table10"/>
              <w:jc w:val="center"/>
            </w:pPr>
            <w:r>
              <w:t>2</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2</w:t>
            </w:r>
          </w:p>
        </w:tc>
        <w:tc>
          <w:tcPr>
            <w:tcW w:w="485"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2</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2</w:t>
            </w:r>
          </w:p>
        </w:tc>
        <w:tc>
          <w:tcPr>
            <w:tcW w:w="485" w:type="pct"/>
            <w:tcMar>
              <w:top w:w="0" w:type="dxa"/>
              <w:left w:w="6" w:type="dxa"/>
              <w:bottom w:w="0" w:type="dxa"/>
              <w:right w:w="6" w:type="dxa"/>
            </w:tcMar>
            <w:hideMark/>
          </w:tcPr>
          <w:p w:rsidR="00E97FA0" w:rsidRDefault="00E97FA0">
            <w:pPr>
              <w:pStyle w:val="table10"/>
              <w:jc w:val="center"/>
            </w:pPr>
            <w:r>
              <w:t>1 год</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4. Зубная паста, миллилитров</w:t>
            </w:r>
          </w:p>
        </w:tc>
        <w:tc>
          <w:tcPr>
            <w:tcW w:w="322" w:type="pct"/>
            <w:tcMar>
              <w:top w:w="0" w:type="dxa"/>
              <w:left w:w="6" w:type="dxa"/>
              <w:bottom w:w="0" w:type="dxa"/>
              <w:right w:w="6" w:type="dxa"/>
            </w:tcMar>
            <w:hideMark/>
          </w:tcPr>
          <w:p w:rsidR="00E97FA0" w:rsidRDefault="00E97FA0">
            <w:pPr>
              <w:pStyle w:val="table10"/>
              <w:jc w:val="center"/>
            </w:pPr>
            <w:r>
              <w:t>400</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5"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5" w:type="pct"/>
            <w:tcMar>
              <w:top w:w="0" w:type="dxa"/>
              <w:left w:w="6" w:type="dxa"/>
              <w:bottom w:w="0" w:type="dxa"/>
              <w:right w:w="6" w:type="dxa"/>
            </w:tcMar>
            <w:hideMark/>
          </w:tcPr>
          <w:p w:rsidR="00E97FA0" w:rsidRDefault="00E97FA0">
            <w:pPr>
              <w:pStyle w:val="table10"/>
              <w:jc w:val="center"/>
            </w:pPr>
            <w:r>
              <w:t>1 год</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 xml:space="preserve">5. Шампунь, миллилитров </w:t>
            </w:r>
          </w:p>
        </w:tc>
        <w:tc>
          <w:tcPr>
            <w:tcW w:w="322" w:type="pct"/>
            <w:tcMar>
              <w:top w:w="0" w:type="dxa"/>
              <w:left w:w="6" w:type="dxa"/>
              <w:bottom w:w="0" w:type="dxa"/>
              <w:right w:w="6" w:type="dxa"/>
            </w:tcMar>
            <w:hideMark/>
          </w:tcPr>
          <w:p w:rsidR="00E97FA0" w:rsidRDefault="00E97FA0">
            <w:pPr>
              <w:pStyle w:val="table10"/>
              <w:jc w:val="center"/>
            </w:pPr>
            <w:r>
              <w:t>250</w:t>
            </w:r>
          </w:p>
        </w:tc>
        <w:tc>
          <w:tcPr>
            <w:tcW w:w="484" w:type="pct"/>
            <w:tcMar>
              <w:top w:w="0" w:type="dxa"/>
              <w:left w:w="6" w:type="dxa"/>
              <w:bottom w:w="0" w:type="dxa"/>
              <w:right w:w="6" w:type="dxa"/>
            </w:tcMar>
            <w:hideMark/>
          </w:tcPr>
          <w:p w:rsidR="00E97FA0" w:rsidRDefault="00E97FA0">
            <w:pPr>
              <w:pStyle w:val="table10"/>
              <w:jc w:val="center"/>
            </w:pPr>
            <w:r>
              <w:t>6 месяцев</w:t>
            </w:r>
          </w:p>
        </w:tc>
        <w:tc>
          <w:tcPr>
            <w:tcW w:w="322" w:type="pct"/>
            <w:tcMar>
              <w:top w:w="0" w:type="dxa"/>
              <w:left w:w="6" w:type="dxa"/>
              <w:bottom w:w="0" w:type="dxa"/>
              <w:right w:w="6" w:type="dxa"/>
            </w:tcMar>
            <w:hideMark/>
          </w:tcPr>
          <w:p w:rsidR="00E97FA0" w:rsidRDefault="00E97FA0">
            <w:pPr>
              <w:pStyle w:val="table10"/>
              <w:jc w:val="center"/>
            </w:pPr>
            <w:r>
              <w:t>250</w:t>
            </w:r>
          </w:p>
        </w:tc>
        <w:tc>
          <w:tcPr>
            <w:tcW w:w="485" w:type="pct"/>
            <w:tcMar>
              <w:top w:w="0" w:type="dxa"/>
              <w:left w:w="6" w:type="dxa"/>
              <w:bottom w:w="0" w:type="dxa"/>
              <w:right w:w="6" w:type="dxa"/>
            </w:tcMar>
            <w:hideMark/>
          </w:tcPr>
          <w:p w:rsidR="00E97FA0" w:rsidRDefault="00E97FA0">
            <w:pPr>
              <w:pStyle w:val="table10"/>
              <w:jc w:val="center"/>
            </w:pPr>
            <w:r>
              <w:t>6 месяцев</w:t>
            </w:r>
          </w:p>
        </w:tc>
        <w:tc>
          <w:tcPr>
            <w:tcW w:w="322" w:type="pct"/>
            <w:tcMar>
              <w:top w:w="0" w:type="dxa"/>
              <w:left w:w="6" w:type="dxa"/>
              <w:bottom w:w="0" w:type="dxa"/>
              <w:right w:w="6" w:type="dxa"/>
            </w:tcMar>
            <w:hideMark/>
          </w:tcPr>
          <w:p w:rsidR="00E97FA0" w:rsidRDefault="00E97FA0">
            <w:pPr>
              <w:pStyle w:val="table10"/>
              <w:jc w:val="center"/>
            </w:pPr>
            <w:r>
              <w:t>250</w:t>
            </w:r>
          </w:p>
        </w:tc>
        <w:tc>
          <w:tcPr>
            <w:tcW w:w="484" w:type="pct"/>
            <w:tcMar>
              <w:top w:w="0" w:type="dxa"/>
              <w:left w:w="6" w:type="dxa"/>
              <w:bottom w:w="0" w:type="dxa"/>
              <w:right w:w="6" w:type="dxa"/>
            </w:tcMar>
            <w:hideMark/>
          </w:tcPr>
          <w:p w:rsidR="00E97FA0" w:rsidRDefault="00E97FA0">
            <w:pPr>
              <w:pStyle w:val="table10"/>
              <w:jc w:val="center"/>
            </w:pPr>
            <w:r>
              <w:t>6 месяцев</w:t>
            </w:r>
          </w:p>
        </w:tc>
        <w:tc>
          <w:tcPr>
            <w:tcW w:w="322" w:type="pct"/>
            <w:tcMar>
              <w:top w:w="0" w:type="dxa"/>
              <w:left w:w="6" w:type="dxa"/>
              <w:bottom w:w="0" w:type="dxa"/>
              <w:right w:w="6" w:type="dxa"/>
            </w:tcMar>
            <w:hideMark/>
          </w:tcPr>
          <w:p w:rsidR="00E97FA0" w:rsidRDefault="00E97FA0">
            <w:pPr>
              <w:pStyle w:val="table10"/>
              <w:jc w:val="center"/>
            </w:pPr>
            <w:r>
              <w:t>250</w:t>
            </w:r>
          </w:p>
        </w:tc>
        <w:tc>
          <w:tcPr>
            <w:tcW w:w="485" w:type="pct"/>
            <w:tcMar>
              <w:top w:w="0" w:type="dxa"/>
              <w:left w:w="6" w:type="dxa"/>
              <w:bottom w:w="0" w:type="dxa"/>
              <w:right w:w="6" w:type="dxa"/>
            </w:tcMar>
            <w:hideMark/>
          </w:tcPr>
          <w:p w:rsidR="00E97FA0" w:rsidRDefault="00E97FA0">
            <w:pPr>
              <w:pStyle w:val="table10"/>
              <w:jc w:val="center"/>
            </w:pPr>
            <w:r>
              <w:t>6 месяцев</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6. Мочалка, штук</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1 год</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7. Крем обувной на учебную группу (класс), грамм</w:t>
            </w:r>
          </w:p>
        </w:tc>
        <w:tc>
          <w:tcPr>
            <w:tcW w:w="322" w:type="pct"/>
            <w:tcMar>
              <w:top w:w="0" w:type="dxa"/>
              <w:left w:w="6" w:type="dxa"/>
              <w:bottom w:w="0" w:type="dxa"/>
              <w:right w:w="6" w:type="dxa"/>
            </w:tcMar>
            <w:hideMark/>
          </w:tcPr>
          <w:p w:rsidR="00E97FA0" w:rsidRDefault="00E97FA0">
            <w:pPr>
              <w:pStyle w:val="table10"/>
              <w:jc w:val="center"/>
            </w:pPr>
            <w:r>
              <w:t>400</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5"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400</w:t>
            </w:r>
          </w:p>
        </w:tc>
        <w:tc>
          <w:tcPr>
            <w:tcW w:w="485" w:type="pct"/>
            <w:tcMar>
              <w:top w:w="0" w:type="dxa"/>
              <w:left w:w="6" w:type="dxa"/>
              <w:bottom w:w="0" w:type="dxa"/>
              <w:right w:w="6" w:type="dxa"/>
            </w:tcMar>
            <w:hideMark/>
          </w:tcPr>
          <w:p w:rsidR="00E97FA0" w:rsidRDefault="00E97FA0">
            <w:pPr>
              <w:pStyle w:val="table10"/>
              <w:jc w:val="center"/>
            </w:pPr>
            <w:r>
              <w:t>1 год</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8. Щетка одежная на воспитательную группу, штук</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6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6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6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6 лет</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9. Щетка сапожная на воспитательную группу, штук</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5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5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5 лет</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5 лет</w:t>
            </w:r>
          </w:p>
        </w:tc>
      </w:tr>
      <w:tr w:rsidR="00E97FA0">
        <w:trPr>
          <w:trHeight w:val="240"/>
        </w:trPr>
        <w:tc>
          <w:tcPr>
            <w:tcW w:w="1774" w:type="pct"/>
            <w:tcMar>
              <w:top w:w="0" w:type="dxa"/>
              <w:left w:w="6" w:type="dxa"/>
              <w:bottom w:w="0" w:type="dxa"/>
              <w:right w:w="6" w:type="dxa"/>
            </w:tcMar>
            <w:hideMark/>
          </w:tcPr>
          <w:p w:rsidR="00E97FA0" w:rsidRDefault="00E97FA0">
            <w:pPr>
              <w:pStyle w:val="table10"/>
            </w:pPr>
            <w:r>
              <w:t>10. Учебники и учебные пособия, комплектов</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4" w:type="pct"/>
            <w:tcMar>
              <w:top w:w="0" w:type="dxa"/>
              <w:left w:w="6" w:type="dxa"/>
              <w:bottom w:w="0" w:type="dxa"/>
              <w:right w:w="6" w:type="dxa"/>
            </w:tcMar>
            <w:hideMark/>
          </w:tcPr>
          <w:p w:rsidR="00E97FA0" w:rsidRDefault="00E97FA0">
            <w:pPr>
              <w:pStyle w:val="table10"/>
              <w:jc w:val="center"/>
            </w:pPr>
            <w:r>
              <w:t>1 год</w:t>
            </w:r>
          </w:p>
        </w:tc>
        <w:tc>
          <w:tcPr>
            <w:tcW w:w="322" w:type="pct"/>
            <w:tcMar>
              <w:top w:w="0" w:type="dxa"/>
              <w:left w:w="6" w:type="dxa"/>
              <w:bottom w:w="0" w:type="dxa"/>
              <w:right w:w="6" w:type="dxa"/>
            </w:tcMar>
            <w:hideMark/>
          </w:tcPr>
          <w:p w:rsidR="00E97FA0" w:rsidRDefault="00E97FA0">
            <w:pPr>
              <w:pStyle w:val="table10"/>
              <w:jc w:val="center"/>
            </w:pPr>
            <w:r>
              <w:t>1</w:t>
            </w:r>
          </w:p>
        </w:tc>
        <w:tc>
          <w:tcPr>
            <w:tcW w:w="485" w:type="pct"/>
            <w:tcMar>
              <w:top w:w="0" w:type="dxa"/>
              <w:left w:w="6" w:type="dxa"/>
              <w:bottom w:w="0" w:type="dxa"/>
              <w:right w:w="6" w:type="dxa"/>
            </w:tcMar>
            <w:hideMark/>
          </w:tcPr>
          <w:p w:rsidR="00E97FA0" w:rsidRDefault="00E97FA0">
            <w:pPr>
              <w:pStyle w:val="table10"/>
              <w:jc w:val="center"/>
            </w:pPr>
            <w:r>
              <w:t>1 год</w:t>
            </w:r>
          </w:p>
        </w:tc>
      </w:tr>
      <w:tr w:rsidR="00E97FA0">
        <w:trPr>
          <w:trHeight w:val="240"/>
        </w:trPr>
        <w:tc>
          <w:tcPr>
            <w:tcW w:w="1774" w:type="pct"/>
            <w:tcBorders>
              <w:bottom w:val="single" w:sz="4" w:space="0" w:color="auto"/>
            </w:tcBorders>
            <w:tcMar>
              <w:top w:w="0" w:type="dxa"/>
              <w:left w:w="6" w:type="dxa"/>
              <w:bottom w:w="0" w:type="dxa"/>
              <w:right w:w="6" w:type="dxa"/>
            </w:tcMar>
            <w:hideMark/>
          </w:tcPr>
          <w:p w:rsidR="00E97FA0" w:rsidRDefault="00E97FA0">
            <w:pPr>
              <w:pStyle w:val="table10"/>
            </w:pPr>
            <w:r>
              <w:t xml:space="preserve">11. Учебные принадлежности, комплектов </w:t>
            </w:r>
          </w:p>
        </w:tc>
        <w:tc>
          <w:tcPr>
            <w:tcW w:w="322" w:type="pct"/>
            <w:tcBorders>
              <w:bottom w:val="single" w:sz="4" w:space="0" w:color="auto"/>
            </w:tcBorders>
            <w:tcMar>
              <w:top w:w="0" w:type="dxa"/>
              <w:left w:w="6" w:type="dxa"/>
              <w:bottom w:w="0" w:type="dxa"/>
              <w:right w:w="6" w:type="dxa"/>
            </w:tcMar>
            <w:hideMark/>
          </w:tcPr>
          <w:p w:rsidR="00E97FA0" w:rsidRDefault="00E97FA0">
            <w:pPr>
              <w:pStyle w:val="table10"/>
              <w:jc w:val="center"/>
            </w:pPr>
            <w:r>
              <w:t>1</w:t>
            </w:r>
          </w:p>
        </w:tc>
        <w:tc>
          <w:tcPr>
            <w:tcW w:w="484" w:type="pct"/>
            <w:tcBorders>
              <w:bottom w:val="single" w:sz="4" w:space="0" w:color="auto"/>
            </w:tcBorders>
            <w:tcMar>
              <w:top w:w="0" w:type="dxa"/>
              <w:left w:w="6" w:type="dxa"/>
              <w:bottom w:w="0" w:type="dxa"/>
              <w:right w:w="6" w:type="dxa"/>
            </w:tcMar>
            <w:hideMark/>
          </w:tcPr>
          <w:p w:rsidR="00E97FA0" w:rsidRDefault="00E97FA0">
            <w:pPr>
              <w:pStyle w:val="table10"/>
              <w:jc w:val="center"/>
            </w:pPr>
            <w:r>
              <w:t>1 год</w:t>
            </w:r>
          </w:p>
        </w:tc>
        <w:tc>
          <w:tcPr>
            <w:tcW w:w="322" w:type="pct"/>
            <w:tcBorders>
              <w:bottom w:val="single" w:sz="4" w:space="0" w:color="auto"/>
            </w:tcBorders>
            <w:tcMar>
              <w:top w:w="0" w:type="dxa"/>
              <w:left w:w="6" w:type="dxa"/>
              <w:bottom w:w="0" w:type="dxa"/>
              <w:right w:w="6" w:type="dxa"/>
            </w:tcMar>
            <w:hideMark/>
          </w:tcPr>
          <w:p w:rsidR="00E97FA0" w:rsidRDefault="00E97FA0">
            <w:pPr>
              <w:pStyle w:val="table10"/>
              <w:jc w:val="center"/>
            </w:pPr>
            <w:r>
              <w:t>1</w:t>
            </w:r>
          </w:p>
        </w:tc>
        <w:tc>
          <w:tcPr>
            <w:tcW w:w="485" w:type="pct"/>
            <w:tcBorders>
              <w:bottom w:val="single" w:sz="4" w:space="0" w:color="auto"/>
            </w:tcBorders>
            <w:tcMar>
              <w:top w:w="0" w:type="dxa"/>
              <w:left w:w="6" w:type="dxa"/>
              <w:bottom w:w="0" w:type="dxa"/>
              <w:right w:w="6" w:type="dxa"/>
            </w:tcMar>
            <w:hideMark/>
          </w:tcPr>
          <w:p w:rsidR="00E97FA0" w:rsidRDefault="00E97FA0">
            <w:pPr>
              <w:pStyle w:val="table10"/>
              <w:jc w:val="center"/>
            </w:pPr>
            <w:r>
              <w:t>1 год</w:t>
            </w:r>
          </w:p>
        </w:tc>
        <w:tc>
          <w:tcPr>
            <w:tcW w:w="322" w:type="pct"/>
            <w:tcBorders>
              <w:bottom w:val="single" w:sz="4" w:space="0" w:color="auto"/>
            </w:tcBorders>
            <w:tcMar>
              <w:top w:w="0" w:type="dxa"/>
              <w:left w:w="6" w:type="dxa"/>
              <w:bottom w:w="0" w:type="dxa"/>
              <w:right w:w="6" w:type="dxa"/>
            </w:tcMar>
            <w:hideMark/>
          </w:tcPr>
          <w:p w:rsidR="00E97FA0" w:rsidRDefault="00E97FA0">
            <w:pPr>
              <w:pStyle w:val="table10"/>
              <w:jc w:val="center"/>
            </w:pPr>
            <w:r>
              <w:t>1</w:t>
            </w:r>
          </w:p>
        </w:tc>
        <w:tc>
          <w:tcPr>
            <w:tcW w:w="484" w:type="pct"/>
            <w:tcBorders>
              <w:bottom w:val="single" w:sz="4" w:space="0" w:color="auto"/>
            </w:tcBorders>
            <w:tcMar>
              <w:top w:w="0" w:type="dxa"/>
              <w:left w:w="6" w:type="dxa"/>
              <w:bottom w:w="0" w:type="dxa"/>
              <w:right w:w="6" w:type="dxa"/>
            </w:tcMar>
            <w:hideMark/>
          </w:tcPr>
          <w:p w:rsidR="00E97FA0" w:rsidRDefault="00E97FA0">
            <w:pPr>
              <w:pStyle w:val="table10"/>
              <w:jc w:val="center"/>
            </w:pPr>
            <w:r>
              <w:t>1 год</w:t>
            </w:r>
          </w:p>
        </w:tc>
        <w:tc>
          <w:tcPr>
            <w:tcW w:w="322" w:type="pct"/>
            <w:tcBorders>
              <w:bottom w:val="single" w:sz="4" w:space="0" w:color="auto"/>
            </w:tcBorders>
            <w:tcMar>
              <w:top w:w="0" w:type="dxa"/>
              <w:left w:w="6" w:type="dxa"/>
              <w:bottom w:w="0" w:type="dxa"/>
              <w:right w:w="6" w:type="dxa"/>
            </w:tcMar>
            <w:hideMark/>
          </w:tcPr>
          <w:p w:rsidR="00E97FA0" w:rsidRDefault="00E97FA0">
            <w:pPr>
              <w:pStyle w:val="table10"/>
              <w:jc w:val="center"/>
            </w:pPr>
            <w:r>
              <w:t>1</w:t>
            </w:r>
          </w:p>
        </w:tc>
        <w:tc>
          <w:tcPr>
            <w:tcW w:w="485" w:type="pct"/>
            <w:tcBorders>
              <w:bottom w:val="single" w:sz="4" w:space="0" w:color="auto"/>
            </w:tcBorders>
            <w:tcMar>
              <w:top w:w="0" w:type="dxa"/>
              <w:left w:w="6" w:type="dxa"/>
              <w:bottom w:w="0" w:type="dxa"/>
              <w:right w:w="6" w:type="dxa"/>
            </w:tcMar>
            <w:hideMark/>
          </w:tcPr>
          <w:p w:rsidR="00E97FA0" w:rsidRDefault="00E97FA0">
            <w:pPr>
              <w:pStyle w:val="table10"/>
              <w:jc w:val="center"/>
            </w:pPr>
            <w:r>
              <w:t>1 год</w:t>
            </w:r>
          </w:p>
        </w:tc>
      </w:tr>
    </w:tbl>
    <w:p w:rsidR="00E97FA0" w:rsidRDefault="00E97FA0">
      <w:pPr>
        <w:pStyle w:val="newncpi"/>
      </w:pPr>
      <w:r>
        <w:t> </w:t>
      </w:r>
    </w:p>
    <w:p w:rsidR="00E97FA0" w:rsidRDefault="00E97FA0">
      <w:pPr>
        <w:pStyle w:val="onestring"/>
      </w:pPr>
      <w:r>
        <w:t>Таблица 2</w:t>
      </w:r>
    </w:p>
    <w:p w:rsidR="00E97FA0" w:rsidRDefault="00E97FA0">
      <w:pPr>
        <w:pStyle w:val="nonumheader"/>
      </w:pPr>
      <w:r>
        <w:t>Денежные нормы расходов на обеспечение учебными принадлежностями, предметами первой необходимости и личной гигиены детей-сирот, детей, оставшихся без попечения родителей, находящихся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в домах-интернатах для детей-инвалидов с особенностями психофизического развития (в том числе для детей-инвалидов, имеющих физические нарушения),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tbl>
      <w:tblPr>
        <w:tblW w:w="5000" w:type="pct"/>
        <w:tblCellMar>
          <w:left w:w="0" w:type="dxa"/>
          <w:right w:w="0" w:type="dxa"/>
        </w:tblCellMar>
        <w:tblLook w:val="04A0" w:firstRow="1" w:lastRow="0" w:firstColumn="1" w:lastColumn="0" w:noHBand="0" w:noVBand="1"/>
      </w:tblPr>
      <w:tblGrid>
        <w:gridCol w:w="2326"/>
        <w:gridCol w:w="1645"/>
        <w:gridCol w:w="2893"/>
        <w:gridCol w:w="2493"/>
      </w:tblGrid>
      <w:tr w:rsidR="00E97FA0">
        <w:trPr>
          <w:trHeight w:val="240"/>
        </w:trPr>
        <w:tc>
          <w:tcPr>
            <w:tcW w:w="124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w:t>
            </w:r>
          </w:p>
        </w:tc>
        <w:tc>
          <w:tcPr>
            <w:tcW w:w="375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Нормы расходов на приобретение учебных принадлежностей, предметов первой необходимости и личной гигиены, рублей</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8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всего в расчете на одного ребенка</w:t>
            </w:r>
          </w:p>
        </w:tc>
        <w:tc>
          <w:tcPr>
            <w:tcW w:w="1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 том числе на приобретение предметов личной гигиены</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в том числе ежемесячно на личные расходы</w:t>
            </w:r>
          </w:p>
        </w:tc>
      </w:tr>
      <w:tr w:rsidR="00E97FA0">
        <w:trPr>
          <w:trHeight w:val="240"/>
        </w:trPr>
        <w:tc>
          <w:tcPr>
            <w:tcW w:w="1243" w:type="pct"/>
            <w:tcBorders>
              <w:top w:val="single" w:sz="4" w:space="0" w:color="auto"/>
            </w:tcBorders>
            <w:tcMar>
              <w:top w:w="0" w:type="dxa"/>
              <w:left w:w="6" w:type="dxa"/>
              <w:bottom w:w="0" w:type="dxa"/>
              <w:right w:w="6" w:type="dxa"/>
            </w:tcMar>
            <w:hideMark/>
          </w:tcPr>
          <w:p w:rsidR="00E97FA0" w:rsidRDefault="00E97FA0">
            <w:pPr>
              <w:pStyle w:val="table10"/>
              <w:spacing w:before="120"/>
            </w:pPr>
            <w:r>
              <w:t>3–6 лет</w:t>
            </w:r>
          </w:p>
        </w:tc>
        <w:tc>
          <w:tcPr>
            <w:tcW w:w="879"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53,89</w:t>
            </w:r>
          </w:p>
        </w:tc>
        <w:tc>
          <w:tcPr>
            <w:tcW w:w="154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24,33</w:t>
            </w:r>
          </w:p>
        </w:tc>
        <w:tc>
          <w:tcPr>
            <w:tcW w:w="1332"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1243" w:type="pct"/>
            <w:tcMar>
              <w:top w:w="0" w:type="dxa"/>
              <w:left w:w="6" w:type="dxa"/>
              <w:bottom w:w="0" w:type="dxa"/>
              <w:right w:w="6" w:type="dxa"/>
            </w:tcMar>
            <w:hideMark/>
          </w:tcPr>
          <w:p w:rsidR="00E97FA0" w:rsidRDefault="00E97FA0">
            <w:pPr>
              <w:pStyle w:val="table10"/>
              <w:spacing w:before="120"/>
            </w:pPr>
            <w:r>
              <w:t>7 лет и старше (мальчики)</w:t>
            </w:r>
          </w:p>
        </w:tc>
        <w:tc>
          <w:tcPr>
            <w:tcW w:w="879" w:type="pct"/>
            <w:tcMar>
              <w:top w:w="0" w:type="dxa"/>
              <w:left w:w="6" w:type="dxa"/>
              <w:bottom w:w="0" w:type="dxa"/>
              <w:right w:w="6" w:type="dxa"/>
            </w:tcMar>
            <w:hideMark/>
          </w:tcPr>
          <w:p w:rsidR="00E97FA0" w:rsidRDefault="00E97FA0">
            <w:pPr>
              <w:pStyle w:val="table10"/>
              <w:spacing w:before="120"/>
              <w:jc w:val="center"/>
            </w:pPr>
            <w:r>
              <w:t>171,2</w:t>
            </w:r>
          </w:p>
        </w:tc>
        <w:tc>
          <w:tcPr>
            <w:tcW w:w="1546" w:type="pct"/>
            <w:tcMar>
              <w:top w:w="0" w:type="dxa"/>
              <w:left w:w="6" w:type="dxa"/>
              <w:bottom w:w="0" w:type="dxa"/>
              <w:right w:w="6" w:type="dxa"/>
            </w:tcMar>
            <w:hideMark/>
          </w:tcPr>
          <w:p w:rsidR="00E97FA0" w:rsidRDefault="00E97FA0">
            <w:pPr>
              <w:pStyle w:val="table10"/>
              <w:spacing w:before="120"/>
              <w:jc w:val="center"/>
            </w:pPr>
            <w:r>
              <w:t>24,33</w:t>
            </w:r>
          </w:p>
        </w:tc>
        <w:tc>
          <w:tcPr>
            <w:tcW w:w="1332" w:type="pct"/>
            <w:tcMar>
              <w:top w:w="0" w:type="dxa"/>
              <w:left w:w="6" w:type="dxa"/>
              <w:bottom w:w="0" w:type="dxa"/>
              <w:right w:w="6" w:type="dxa"/>
            </w:tcMar>
            <w:hideMark/>
          </w:tcPr>
          <w:p w:rsidR="00E97FA0" w:rsidRDefault="00E97FA0">
            <w:pPr>
              <w:pStyle w:val="table10"/>
              <w:spacing w:before="120"/>
              <w:jc w:val="center"/>
            </w:pPr>
            <w:r>
              <w:t>12,1</w:t>
            </w:r>
          </w:p>
        </w:tc>
      </w:tr>
      <w:tr w:rsidR="00E97FA0">
        <w:trPr>
          <w:trHeight w:val="240"/>
        </w:trPr>
        <w:tc>
          <w:tcPr>
            <w:tcW w:w="1243" w:type="pct"/>
            <w:tcBorders>
              <w:bottom w:val="single" w:sz="4" w:space="0" w:color="auto"/>
            </w:tcBorders>
            <w:tcMar>
              <w:top w:w="0" w:type="dxa"/>
              <w:left w:w="6" w:type="dxa"/>
              <w:bottom w:w="0" w:type="dxa"/>
              <w:right w:w="6" w:type="dxa"/>
            </w:tcMar>
            <w:hideMark/>
          </w:tcPr>
          <w:p w:rsidR="00E97FA0" w:rsidRDefault="00E97FA0">
            <w:pPr>
              <w:pStyle w:val="table10"/>
              <w:spacing w:before="120"/>
            </w:pPr>
            <w:r>
              <w:t>7 лет и старше (девочки)</w:t>
            </w:r>
          </w:p>
        </w:tc>
        <w:tc>
          <w:tcPr>
            <w:tcW w:w="879"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183,12</w:t>
            </w:r>
          </w:p>
        </w:tc>
        <w:tc>
          <w:tcPr>
            <w:tcW w:w="1546"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36,27</w:t>
            </w:r>
          </w:p>
        </w:tc>
        <w:tc>
          <w:tcPr>
            <w:tcW w:w="1332"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12,1</w:t>
            </w:r>
          </w:p>
        </w:tc>
      </w:tr>
    </w:tbl>
    <w:p w:rsidR="00E97FA0" w:rsidRDefault="00E97FA0">
      <w:pPr>
        <w:pStyle w:val="newncpi"/>
      </w:pPr>
      <w:r>
        <w:lastRenderedPageBreak/>
        <w:t> </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5</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titlep"/>
      </w:pPr>
      <w:r>
        <w:t>Нормы обеспечения комплектом одежды, обуви, мягкого инвентаря и оборудования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в домах-интернатах для детей-инвалидов с особенностями психофизического развития (в том числе для детей-инвалидов, имеющих физические нарушения), в воинских частях в качестве воспитанников и иных учреждениях, обеспечивающих условия для проживания (содержания) детей, либо после освобождения из-под стражи, из мест отбывания наказания в виде ареста, ограничения свободы, лишения свободы – при трудоустройстве (регистрации в органах по труду, занятости и социальной защите) и в иных случаях, предусмотренных законодательством</w:t>
      </w:r>
    </w:p>
    <w:tbl>
      <w:tblPr>
        <w:tblW w:w="5000" w:type="pct"/>
        <w:tblCellMar>
          <w:left w:w="0" w:type="dxa"/>
          <w:right w:w="0" w:type="dxa"/>
        </w:tblCellMar>
        <w:tblLook w:val="04A0" w:firstRow="1" w:lastRow="0" w:firstColumn="1" w:lastColumn="0" w:noHBand="0" w:noVBand="1"/>
      </w:tblPr>
      <w:tblGrid>
        <w:gridCol w:w="350"/>
        <w:gridCol w:w="5461"/>
        <w:gridCol w:w="1972"/>
        <w:gridCol w:w="1574"/>
      </w:tblGrid>
      <w:tr w:rsidR="00E97FA0">
        <w:trPr>
          <w:trHeight w:val="240"/>
        </w:trPr>
        <w:tc>
          <w:tcPr>
            <w:tcW w:w="3105"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мягкого инвентаря и оборудования</w:t>
            </w:r>
          </w:p>
        </w:tc>
        <w:tc>
          <w:tcPr>
            <w:tcW w:w="189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Норма на одного несовершеннолетнего</w:t>
            </w:r>
          </w:p>
        </w:tc>
      </w:tr>
      <w:tr w:rsidR="00E97FA0">
        <w:trPr>
          <w:trHeight w:val="240"/>
        </w:trPr>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юноши</w:t>
            </w:r>
          </w:p>
        </w:tc>
        <w:tc>
          <w:tcPr>
            <w:tcW w:w="8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девушки</w:t>
            </w:r>
          </w:p>
        </w:tc>
      </w:tr>
      <w:tr w:rsidR="00E97FA0">
        <w:trPr>
          <w:trHeight w:val="240"/>
        </w:trPr>
        <w:tc>
          <w:tcPr>
            <w:tcW w:w="3105" w:type="pct"/>
            <w:gridSpan w:val="2"/>
            <w:tcBorders>
              <w:top w:val="single" w:sz="4" w:space="0" w:color="auto"/>
            </w:tcBorders>
            <w:tcMar>
              <w:top w:w="0" w:type="dxa"/>
              <w:left w:w="6" w:type="dxa"/>
              <w:bottom w:w="0" w:type="dxa"/>
              <w:right w:w="6" w:type="dxa"/>
            </w:tcMar>
            <w:hideMark/>
          </w:tcPr>
          <w:p w:rsidR="00E97FA0" w:rsidRDefault="00E97FA0">
            <w:pPr>
              <w:pStyle w:val="table10"/>
            </w:pPr>
            <w:r>
              <w:t> </w:t>
            </w:r>
          </w:p>
        </w:tc>
        <w:tc>
          <w:tcPr>
            <w:tcW w:w="1054"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841"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rPr>
          <w:trHeight w:val="240"/>
        </w:trPr>
        <w:tc>
          <w:tcPr>
            <w:tcW w:w="5000" w:type="pct"/>
            <w:gridSpan w:val="4"/>
            <w:tcMar>
              <w:top w:w="0" w:type="dxa"/>
              <w:left w:w="6" w:type="dxa"/>
              <w:bottom w:w="0" w:type="dxa"/>
              <w:right w:w="6" w:type="dxa"/>
            </w:tcMar>
            <w:hideMark/>
          </w:tcPr>
          <w:p w:rsidR="00E97FA0" w:rsidRDefault="00E97FA0">
            <w:pPr>
              <w:pStyle w:val="table10"/>
              <w:jc w:val="center"/>
            </w:pPr>
            <w:r>
              <w:t>Одежда, обувь</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w:t>
            </w:r>
          </w:p>
        </w:tc>
        <w:tc>
          <w:tcPr>
            <w:tcW w:w="2918" w:type="pct"/>
            <w:tcMar>
              <w:top w:w="0" w:type="dxa"/>
              <w:left w:w="6" w:type="dxa"/>
              <w:bottom w:w="0" w:type="dxa"/>
              <w:right w:w="6" w:type="dxa"/>
            </w:tcMar>
            <w:hideMark/>
          </w:tcPr>
          <w:p w:rsidR="00E97FA0" w:rsidRDefault="00E97FA0">
            <w:pPr>
              <w:pStyle w:val="table10"/>
            </w:pPr>
            <w:r>
              <w:t>Пальто зимнее (куртка),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w:t>
            </w:r>
          </w:p>
        </w:tc>
        <w:tc>
          <w:tcPr>
            <w:tcW w:w="2918" w:type="pct"/>
            <w:tcMar>
              <w:top w:w="0" w:type="dxa"/>
              <w:left w:w="6" w:type="dxa"/>
              <w:bottom w:w="0" w:type="dxa"/>
              <w:right w:w="6" w:type="dxa"/>
            </w:tcMar>
            <w:hideMark/>
          </w:tcPr>
          <w:p w:rsidR="00E97FA0" w:rsidRDefault="00E97FA0">
            <w:pPr>
              <w:pStyle w:val="table10"/>
            </w:pPr>
            <w:r>
              <w:t>Пальто демисезонное, куртка,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w:t>
            </w:r>
          </w:p>
        </w:tc>
        <w:tc>
          <w:tcPr>
            <w:tcW w:w="2918" w:type="pct"/>
            <w:tcMar>
              <w:top w:w="0" w:type="dxa"/>
              <w:left w:w="6" w:type="dxa"/>
              <w:bottom w:w="0" w:type="dxa"/>
              <w:right w:w="6" w:type="dxa"/>
            </w:tcMar>
            <w:hideMark/>
          </w:tcPr>
          <w:p w:rsidR="00E97FA0" w:rsidRDefault="00E97FA0">
            <w:pPr>
              <w:pStyle w:val="table10"/>
            </w:pPr>
            <w:r>
              <w:t>Платье или костюм повседневный,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4.</w:t>
            </w:r>
          </w:p>
        </w:tc>
        <w:tc>
          <w:tcPr>
            <w:tcW w:w="2918" w:type="pct"/>
            <w:tcMar>
              <w:top w:w="0" w:type="dxa"/>
              <w:left w:w="6" w:type="dxa"/>
              <w:bottom w:w="0" w:type="dxa"/>
              <w:right w:w="6" w:type="dxa"/>
            </w:tcMar>
            <w:hideMark/>
          </w:tcPr>
          <w:p w:rsidR="00E97FA0" w:rsidRDefault="00E97FA0">
            <w:pPr>
              <w:pStyle w:val="table10"/>
            </w:pPr>
            <w:r>
              <w:t>Костюм спортивный,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5.</w:t>
            </w:r>
          </w:p>
        </w:tc>
        <w:tc>
          <w:tcPr>
            <w:tcW w:w="2918" w:type="pct"/>
            <w:tcMar>
              <w:top w:w="0" w:type="dxa"/>
              <w:left w:w="6" w:type="dxa"/>
              <w:bottom w:w="0" w:type="dxa"/>
              <w:right w:w="6" w:type="dxa"/>
            </w:tcMar>
            <w:hideMark/>
          </w:tcPr>
          <w:p w:rsidR="00E97FA0" w:rsidRDefault="00E97FA0">
            <w:pPr>
              <w:pStyle w:val="table10"/>
            </w:pPr>
            <w:r>
              <w:t>Рубашка (блузка) повседневная,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6.</w:t>
            </w:r>
          </w:p>
        </w:tc>
        <w:tc>
          <w:tcPr>
            <w:tcW w:w="2918" w:type="pct"/>
            <w:tcMar>
              <w:top w:w="0" w:type="dxa"/>
              <w:left w:w="6" w:type="dxa"/>
              <w:bottom w:w="0" w:type="dxa"/>
              <w:right w:w="6" w:type="dxa"/>
            </w:tcMar>
            <w:hideMark/>
          </w:tcPr>
          <w:p w:rsidR="00E97FA0" w:rsidRDefault="00E97FA0">
            <w:pPr>
              <w:pStyle w:val="table10"/>
            </w:pPr>
            <w:r>
              <w:t>Брюки,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7.</w:t>
            </w:r>
          </w:p>
        </w:tc>
        <w:tc>
          <w:tcPr>
            <w:tcW w:w="2918" w:type="pct"/>
            <w:tcMar>
              <w:top w:w="0" w:type="dxa"/>
              <w:left w:w="6" w:type="dxa"/>
              <w:bottom w:w="0" w:type="dxa"/>
              <w:right w:w="6" w:type="dxa"/>
            </w:tcMar>
            <w:hideMark/>
          </w:tcPr>
          <w:p w:rsidR="00E97FA0" w:rsidRDefault="00E97FA0">
            <w:pPr>
              <w:pStyle w:val="table10"/>
            </w:pPr>
            <w:r>
              <w:t>Сарафан или юбка, штук</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8.</w:t>
            </w:r>
          </w:p>
        </w:tc>
        <w:tc>
          <w:tcPr>
            <w:tcW w:w="2918" w:type="pct"/>
            <w:tcMar>
              <w:top w:w="0" w:type="dxa"/>
              <w:left w:w="6" w:type="dxa"/>
              <w:bottom w:w="0" w:type="dxa"/>
              <w:right w:w="6" w:type="dxa"/>
            </w:tcMar>
            <w:hideMark/>
          </w:tcPr>
          <w:p w:rsidR="00E97FA0" w:rsidRDefault="00E97FA0">
            <w:pPr>
              <w:pStyle w:val="table10"/>
            </w:pPr>
            <w:r>
              <w:t>Блузка выходная, штук</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9.</w:t>
            </w:r>
          </w:p>
        </w:tc>
        <w:tc>
          <w:tcPr>
            <w:tcW w:w="2918" w:type="pct"/>
            <w:tcMar>
              <w:top w:w="0" w:type="dxa"/>
              <w:left w:w="6" w:type="dxa"/>
              <w:bottom w:w="0" w:type="dxa"/>
              <w:right w:w="6" w:type="dxa"/>
            </w:tcMar>
            <w:hideMark/>
          </w:tcPr>
          <w:p w:rsidR="00E97FA0" w:rsidRDefault="00E97FA0">
            <w:pPr>
              <w:pStyle w:val="table10"/>
            </w:pPr>
            <w:r>
              <w:t>Рубашка выходная,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 </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10.</w:t>
            </w:r>
          </w:p>
        </w:tc>
        <w:tc>
          <w:tcPr>
            <w:tcW w:w="2918" w:type="pct"/>
            <w:tcMar>
              <w:top w:w="0" w:type="dxa"/>
              <w:left w:w="6" w:type="dxa"/>
              <w:bottom w:w="0" w:type="dxa"/>
              <w:right w:w="6" w:type="dxa"/>
            </w:tcMar>
            <w:hideMark/>
          </w:tcPr>
          <w:p w:rsidR="00E97FA0" w:rsidRDefault="00E97FA0">
            <w:pPr>
              <w:pStyle w:val="table10"/>
            </w:pPr>
            <w:r>
              <w:t>Костюм или платье праздничное,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11.</w:t>
            </w:r>
          </w:p>
        </w:tc>
        <w:tc>
          <w:tcPr>
            <w:tcW w:w="2918" w:type="pct"/>
            <w:tcMar>
              <w:top w:w="0" w:type="dxa"/>
              <w:left w:w="6" w:type="dxa"/>
              <w:bottom w:w="0" w:type="dxa"/>
              <w:right w:w="6" w:type="dxa"/>
            </w:tcMar>
            <w:hideMark/>
          </w:tcPr>
          <w:p w:rsidR="00E97FA0" w:rsidRDefault="00E97FA0">
            <w:pPr>
              <w:pStyle w:val="table10"/>
            </w:pPr>
            <w:r>
              <w:t>Свитер, джемпер, жакет, пуловер,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12.</w:t>
            </w:r>
          </w:p>
        </w:tc>
        <w:tc>
          <w:tcPr>
            <w:tcW w:w="2918" w:type="pct"/>
            <w:tcMar>
              <w:top w:w="0" w:type="dxa"/>
              <w:left w:w="6" w:type="dxa"/>
              <w:bottom w:w="0" w:type="dxa"/>
              <w:right w:w="6" w:type="dxa"/>
            </w:tcMar>
            <w:hideMark/>
          </w:tcPr>
          <w:p w:rsidR="00E97FA0" w:rsidRDefault="00E97FA0">
            <w:pPr>
              <w:pStyle w:val="table10"/>
            </w:pPr>
            <w:r>
              <w:t>Головной убор летний,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13.</w:t>
            </w:r>
          </w:p>
        </w:tc>
        <w:tc>
          <w:tcPr>
            <w:tcW w:w="2918" w:type="pct"/>
            <w:tcMar>
              <w:top w:w="0" w:type="dxa"/>
              <w:left w:w="6" w:type="dxa"/>
              <w:bottom w:w="0" w:type="dxa"/>
              <w:right w:w="6" w:type="dxa"/>
            </w:tcMar>
            <w:hideMark/>
          </w:tcPr>
          <w:p w:rsidR="00E97FA0" w:rsidRDefault="00E97FA0">
            <w:pPr>
              <w:pStyle w:val="table10"/>
            </w:pPr>
            <w:r>
              <w:t>Головной убор зимний,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14.</w:t>
            </w:r>
          </w:p>
        </w:tc>
        <w:tc>
          <w:tcPr>
            <w:tcW w:w="2918" w:type="pct"/>
            <w:tcMar>
              <w:top w:w="0" w:type="dxa"/>
              <w:left w:w="6" w:type="dxa"/>
              <w:bottom w:w="0" w:type="dxa"/>
              <w:right w:w="6" w:type="dxa"/>
            </w:tcMar>
            <w:hideMark/>
          </w:tcPr>
          <w:p w:rsidR="00E97FA0" w:rsidRDefault="00E97FA0">
            <w:pPr>
              <w:pStyle w:val="table10"/>
            </w:pPr>
            <w:r>
              <w:t>Платок носовой, штук</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15.</w:t>
            </w:r>
          </w:p>
        </w:tc>
        <w:tc>
          <w:tcPr>
            <w:tcW w:w="2918" w:type="pct"/>
            <w:tcMar>
              <w:top w:w="0" w:type="dxa"/>
              <w:left w:w="6" w:type="dxa"/>
              <w:bottom w:w="0" w:type="dxa"/>
              <w:right w:w="6" w:type="dxa"/>
            </w:tcMar>
            <w:hideMark/>
          </w:tcPr>
          <w:p w:rsidR="00E97FA0" w:rsidRDefault="00E97FA0">
            <w:pPr>
              <w:pStyle w:val="table10"/>
            </w:pPr>
            <w:r>
              <w:t>Шарф полушерстяной,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16.</w:t>
            </w:r>
          </w:p>
        </w:tc>
        <w:tc>
          <w:tcPr>
            <w:tcW w:w="2918" w:type="pct"/>
            <w:tcMar>
              <w:top w:w="0" w:type="dxa"/>
              <w:left w:w="6" w:type="dxa"/>
              <w:bottom w:w="0" w:type="dxa"/>
              <w:right w:w="6" w:type="dxa"/>
            </w:tcMar>
            <w:hideMark/>
          </w:tcPr>
          <w:p w:rsidR="00E97FA0" w:rsidRDefault="00E97FA0">
            <w:pPr>
              <w:pStyle w:val="table10"/>
            </w:pPr>
            <w:r>
              <w:t>Перчатки (варежки),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17.</w:t>
            </w:r>
          </w:p>
        </w:tc>
        <w:tc>
          <w:tcPr>
            <w:tcW w:w="2918" w:type="pct"/>
            <w:tcMar>
              <w:top w:w="0" w:type="dxa"/>
              <w:left w:w="6" w:type="dxa"/>
              <w:bottom w:w="0" w:type="dxa"/>
              <w:right w:w="6" w:type="dxa"/>
            </w:tcMar>
            <w:hideMark/>
          </w:tcPr>
          <w:p w:rsidR="00E97FA0" w:rsidRDefault="00E97FA0">
            <w:pPr>
              <w:pStyle w:val="table10"/>
            </w:pPr>
            <w:r>
              <w:t>Белье нательное, комплектов</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18.</w:t>
            </w:r>
          </w:p>
        </w:tc>
        <w:tc>
          <w:tcPr>
            <w:tcW w:w="2918" w:type="pct"/>
            <w:tcMar>
              <w:top w:w="0" w:type="dxa"/>
              <w:left w:w="6" w:type="dxa"/>
              <w:bottom w:w="0" w:type="dxa"/>
              <w:right w:w="6" w:type="dxa"/>
            </w:tcMar>
            <w:hideMark/>
          </w:tcPr>
          <w:p w:rsidR="00E97FA0" w:rsidRDefault="00E97FA0">
            <w:pPr>
              <w:pStyle w:val="table10"/>
            </w:pPr>
            <w:r>
              <w:t>Бюстгальтер, штук</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19.</w:t>
            </w:r>
          </w:p>
        </w:tc>
        <w:tc>
          <w:tcPr>
            <w:tcW w:w="2918" w:type="pct"/>
            <w:tcMar>
              <w:top w:w="0" w:type="dxa"/>
              <w:left w:w="6" w:type="dxa"/>
              <w:bottom w:w="0" w:type="dxa"/>
              <w:right w:w="6" w:type="dxa"/>
            </w:tcMar>
            <w:hideMark/>
          </w:tcPr>
          <w:p w:rsidR="00E97FA0" w:rsidRDefault="00E97FA0">
            <w:pPr>
              <w:pStyle w:val="table10"/>
            </w:pPr>
            <w:r>
              <w:t>Трусы, штук</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20.</w:t>
            </w:r>
          </w:p>
        </w:tc>
        <w:tc>
          <w:tcPr>
            <w:tcW w:w="2918" w:type="pct"/>
            <w:tcMar>
              <w:top w:w="0" w:type="dxa"/>
              <w:left w:w="6" w:type="dxa"/>
              <w:bottom w:w="0" w:type="dxa"/>
              <w:right w:w="6" w:type="dxa"/>
            </w:tcMar>
            <w:hideMark/>
          </w:tcPr>
          <w:p w:rsidR="00E97FA0" w:rsidRDefault="00E97FA0">
            <w:pPr>
              <w:pStyle w:val="table10"/>
            </w:pPr>
            <w:r>
              <w:t>Носки, гольфы, пар</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21.</w:t>
            </w:r>
          </w:p>
        </w:tc>
        <w:tc>
          <w:tcPr>
            <w:tcW w:w="2918" w:type="pct"/>
            <w:tcMar>
              <w:top w:w="0" w:type="dxa"/>
              <w:left w:w="6" w:type="dxa"/>
              <w:bottom w:w="0" w:type="dxa"/>
              <w:right w:w="6" w:type="dxa"/>
            </w:tcMar>
            <w:hideMark/>
          </w:tcPr>
          <w:p w:rsidR="00E97FA0" w:rsidRDefault="00E97FA0">
            <w:pPr>
              <w:pStyle w:val="table10"/>
            </w:pPr>
            <w:r>
              <w:t xml:space="preserve">Летняя обувь, пар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22.</w:t>
            </w:r>
          </w:p>
        </w:tc>
        <w:tc>
          <w:tcPr>
            <w:tcW w:w="2918" w:type="pct"/>
            <w:tcMar>
              <w:top w:w="0" w:type="dxa"/>
              <w:left w:w="6" w:type="dxa"/>
              <w:bottom w:w="0" w:type="dxa"/>
              <w:right w:w="6" w:type="dxa"/>
            </w:tcMar>
            <w:hideMark/>
          </w:tcPr>
          <w:p w:rsidR="00E97FA0" w:rsidRDefault="00E97FA0">
            <w:pPr>
              <w:pStyle w:val="table10"/>
            </w:pPr>
            <w:r>
              <w:t xml:space="preserve">Осенняя обувь, пар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23.</w:t>
            </w:r>
          </w:p>
        </w:tc>
        <w:tc>
          <w:tcPr>
            <w:tcW w:w="2918" w:type="pct"/>
            <w:tcMar>
              <w:top w:w="0" w:type="dxa"/>
              <w:left w:w="6" w:type="dxa"/>
              <w:bottom w:w="0" w:type="dxa"/>
              <w:right w:w="6" w:type="dxa"/>
            </w:tcMar>
            <w:hideMark/>
          </w:tcPr>
          <w:p w:rsidR="00E97FA0" w:rsidRDefault="00E97FA0">
            <w:pPr>
              <w:pStyle w:val="table10"/>
            </w:pPr>
            <w:r>
              <w:t xml:space="preserve">Тапочки домашние, пар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24.</w:t>
            </w:r>
          </w:p>
        </w:tc>
        <w:tc>
          <w:tcPr>
            <w:tcW w:w="2918" w:type="pct"/>
            <w:tcMar>
              <w:top w:w="0" w:type="dxa"/>
              <w:left w:w="6" w:type="dxa"/>
              <w:bottom w:w="0" w:type="dxa"/>
              <w:right w:w="6" w:type="dxa"/>
            </w:tcMar>
            <w:hideMark/>
          </w:tcPr>
          <w:p w:rsidR="00E97FA0" w:rsidRDefault="00E97FA0">
            <w:pPr>
              <w:pStyle w:val="table10"/>
            </w:pPr>
            <w:r>
              <w:t xml:space="preserve">Зимняя обувь, пар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25.</w:t>
            </w:r>
          </w:p>
        </w:tc>
        <w:tc>
          <w:tcPr>
            <w:tcW w:w="2918" w:type="pct"/>
            <w:tcMar>
              <w:top w:w="0" w:type="dxa"/>
              <w:left w:w="6" w:type="dxa"/>
              <w:bottom w:w="0" w:type="dxa"/>
              <w:right w:w="6" w:type="dxa"/>
            </w:tcMar>
            <w:hideMark/>
          </w:tcPr>
          <w:p w:rsidR="00E97FA0" w:rsidRDefault="00E97FA0">
            <w:pPr>
              <w:pStyle w:val="table10"/>
            </w:pPr>
            <w:r>
              <w:t xml:space="preserve">Сорочка ночная, пижама, штук </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26.</w:t>
            </w:r>
          </w:p>
        </w:tc>
        <w:tc>
          <w:tcPr>
            <w:tcW w:w="2918" w:type="pct"/>
            <w:tcMar>
              <w:top w:w="0" w:type="dxa"/>
              <w:left w:w="6" w:type="dxa"/>
              <w:bottom w:w="0" w:type="dxa"/>
              <w:right w:w="6" w:type="dxa"/>
            </w:tcMar>
            <w:hideMark/>
          </w:tcPr>
          <w:p w:rsidR="00E97FA0" w:rsidRDefault="00E97FA0">
            <w:pPr>
              <w:pStyle w:val="table10"/>
            </w:pPr>
            <w:r>
              <w:t xml:space="preserve">Колготки, штук </w:t>
            </w:r>
          </w:p>
        </w:tc>
        <w:tc>
          <w:tcPr>
            <w:tcW w:w="1054" w:type="pct"/>
            <w:tcMar>
              <w:top w:w="0" w:type="dxa"/>
              <w:left w:w="6" w:type="dxa"/>
              <w:bottom w:w="0" w:type="dxa"/>
              <w:right w:w="6" w:type="dxa"/>
            </w:tcMar>
            <w:hideMark/>
          </w:tcPr>
          <w:p w:rsidR="00E97FA0" w:rsidRDefault="00E97FA0">
            <w:pPr>
              <w:pStyle w:val="table10"/>
              <w:jc w:val="center"/>
            </w:pPr>
            <w:r>
              <w:t> </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27.</w:t>
            </w:r>
          </w:p>
        </w:tc>
        <w:tc>
          <w:tcPr>
            <w:tcW w:w="2918" w:type="pct"/>
            <w:tcMar>
              <w:top w:w="0" w:type="dxa"/>
              <w:left w:w="6" w:type="dxa"/>
              <w:bottom w:w="0" w:type="dxa"/>
              <w:right w:w="6" w:type="dxa"/>
            </w:tcMar>
            <w:hideMark/>
          </w:tcPr>
          <w:p w:rsidR="00E97FA0" w:rsidRDefault="00E97FA0">
            <w:pPr>
              <w:pStyle w:val="table10"/>
            </w:pPr>
            <w:r>
              <w:t xml:space="preserve">Портфель, сумка,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28.</w:t>
            </w:r>
          </w:p>
        </w:tc>
        <w:tc>
          <w:tcPr>
            <w:tcW w:w="2918" w:type="pct"/>
            <w:tcMar>
              <w:top w:w="0" w:type="dxa"/>
              <w:left w:w="6" w:type="dxa"/>
              <w:bottom w:w="0" w:type="dxa"/>
              <w:right w:w="6" w:type="dxa"/>
            </w:tcMar>
            <w:hideMark/>
          </w:tcPr>
          <w:p w:rsidR="00E97FA0" w:rsidRDefault="00E97FA0">
            <w:pPr>
              <w:pStyle w:val="table10"/>
            </w:pPr>
            <w:r>
              <w:t xml:space="preserve">Чемодан, сумка дорожная,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 </w:t>
            </w:r>
          </w:p>
        </w:tc>
        <w:tc>
          <w:tcPr>
            <w:tcW w:w="4813" w:type="pct"/>
            <w:gridSpan w:val="3"/>
            <w:tcMar>
              <w:top w:w="0" w:type="dxa"/>
              <w:left w:w="6" w:type="dxa"/>
              <w:bottom w:w="0" w:type="dxa"/>
              <w:right w:w="6" w:type="dxa"/>
            </w:tcMar>
            <w:hideMark/>
          </w:tcPr>
          <w:p w:rsidR="00E97FA0" w:rsidRDefault="00E97FA0">
            <w:pPr>
              <w:pStyle w:val="table10"/>
              <w:jc w:val="center"/>
            </w:pPr>
            <w:r>
              <w:t>Мягкий инвентарь</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lastRenderedPageBreak/>
              <w:t>29.</w:t>
            </w:r>
          </w:p>
        </w:tc>
        <w:tc>
          <w:tcPr>
            <w:tcW w:w="2918" w:type="pct"/>
            <w:tcMar>
              <w:top w:w="0" w:type="dxa"/>
              <w:left w:w="6" w:type="dxa"/>
              <w:bottom w:w="0" w:type="dxa"/>
              <w:right w:w="6" w:type="dxa"/>
            </w:tcMar>
            <w:hideMark/>
          </w:tcPr>
          <w:p w:rsidR="00E97FA0" w:rsidRDefault="00E97FA0">
            <w:pPr>
              <w:pStyle w:val="table10"/>
            </w:pPr>
            <w:r>
              <w:t>Простыня, штук</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30.</w:t>
            </w:r>
          </w:p>
        </w:tc>
        <w:tc>
          <w:tcPr>
            <w:tcW w:w="2918" w:type="pct"/>
            <w:tcMar>
              <w:top w:w="0" w:type="dxa"/>
              <w:left w:w="6" w:type="dxa"/>
              <w:bottom w:w="0" w:type="dxa"/>
              <w:right w:w="6" w:type="dxa"/>
            </w:tcMar>
            <w:hideMark/>
          </w:tcPr>
          <w:p w:rsidR="00E97FA0" w:rsidRDefault="00E97FA0">
            <w:pPr>
              <w:pStyle w:val="table10"/>
            </w:pPr>
            <w:r>
              <w:t>Пододеяльник, штук</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31.</w:t>
            </w:r>
          </w:p>
        </w:tc>
        <w:tc>
          <w:tcPr>
            <w:tcW w:w="2918" w:type="pct"/>
            <w:tcMar>
              <w:top w:w="0" w:type="dxa"/>
              <w:left w:w="6" w:type="dxa"/>
              <w:bottom w:w="0" w:type="dxa"/>
              <w:right w:w="6" w:type="dxa"/>
            </w:tcMar>
            <w:hideMark/>
          </w:tcPr>
          <w:p w:rsidR="00E97FA0" w:rsidRDefault="00E97FA0">
            <w:pPr>
              <w:pStyle w:val="table10"/>
            </w:pPr>
            <w:r>
              <w:t xml:space="preserve">Наволочка для подушки верхняя, штук </w:t>
            </w:r>
          </w:p>
        </w:tc>
        <w:tc>
          <w:tcPr>
            <w:tcW w:w="1054" w:type="pct"/>
            <w:tcMar>
              <w:top w:w="0" w:type="dxa"/>
              <w:left w:w="6" w:type="dxa"/>
              <w:bottom w:w="0" w:type="dxa"/>
              <w:right w:w="6" w:type="dxa"/>
            </w:tcMar>
            <w:hideMark/>
          </w:tcPr>
          <w:p w:rsidR="00E97FA0" w:rsidRDefault="00E97FA0">
            <w:pPr>
              <w:pStyle w:val="table10"/>
              <w:jc w:val="center"/>
            </w:pPr>
            <w:r>
              <w:t>2</w:t>
            </w:r>
          </w:p>
        </w:tc>
        <w:tc>
          <w:tcPr>
            <w:tcW w:w="841" w:type="pct"/>
            <w:tcMar>
              <w:top w:w="0" w:type="dxa"/>
              <w:left w:w="6" w:type="dxa"/>
              <w:bottom w:w="0" w:type="dxa"/>
              <w:right w:w="6" w:type="dxa"/>
            </w:tcMar>
            <w:hideMark/>
          </w:tcPr>
          <w:p w:rsidR="00E97FA0" w:rsidRDefault="00E97FA0">
            <w:pPr>
              <w:pStyle w:val="table10"/>
              <w:jc w:val="center"/>
            </w:pPr>
            <w:r>
              <w:t>2</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32.</w:t>
            </w:r>
          </w:p>
        </w:tc>
        <w:tc>
          <w:tcPr>
            <w:tcW w:w="2918" w:type="pct"/>
            <w:tcMar>
              <w:top w:w="0" w:type="dxa"/>
              <w:left w:w="6" w:type="dxa"/>
              <w:bottom w:w="0" w:type="dxa"/>
              <w:right w:w="6" w:type="dxa"/>
            </w:tcMar>
            <w:hideMark/>
          </w:tcPr>
          <w:p w:rsidR="00E97FA0" w:rsidRDefault="00E97FA0">
            <w:pPr>
              <w:pStyle w:val="table10"/>
            </w:pPr>
            <w:r>
              <w:t>Полотенце вафельное или льняное,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33.</w:t>
            </w:r>
          </w:p>
        </w:tc>
        <w:tc>
          <w:tcPr>
            <w:tcW w:w="2918" w:type="pct"/>
            <w:tcMar>
              <w:top w:w="0" w:type="dxa"/>
              <w:left w:w="6" w:type="dxa"/>
              <w:bottom w:w="0" w:type="dxa"/>
              <w:right w:w="6" w:type="dxa"/>
            </w:tcMar>
            <w:hideMark/>
          </w:tcPr>
          <w:p w:rsidR="00E97FA0" w:rsidRDefault="00E97FA0">
            <w:pPr>
              <w:pStyle w:val="table10"/>
            </w:pPr>
            <w:r>
              <w:t xml:space="preserve">Полотенце махровое,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34.</w:t>
            </w:r>
          </w:p>
        </w:tc>
        <w:tc>
          <w:tcPr>
            <w:tcW w:w="2918" w:type="pct"/>
            <w:tcMar>
              <w:top w:w="0" w:type="dxa"/>
              <w:left w:w="6" w:type="dxa"/>
              <w:bottom w:w="0" w:type="dxa"/>
              <w:right w:w="6" w:type="dxa"/>
            </w:tcMar>
            <w:hideMark/>
          </w:tcPr>
          <w:p w:rsidR="00E97FA0" w:rsidRDefault="00E97FA0">
            <w:pPr>
              <w:pStyle w:val="table10"/>
            </w:pPr>
            <w:r>
              <w:t xml:space="preserve">Одеяло,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35.</w:t>
            </w:r>
          </w:p>
        </w:tc>
        <w:tc>
          <w:tcPr>
            <w:tcW w:w="2918" w:type="pct"/>
            <w:tcMar>
              <w:top w:w="0" w:type="dxa"/>
              <w:left w:w="6" w:type="dxa"/>
              <w:bottom w:w="0" w:type="dxa"/>
              <w:right w:w="6" w:type="dxa"/>
            </w:tcMar>
            <w:hideMark/>
          </w:tcPr>
          <w:p w:rsidR="00E97FA0" w:rsidRDefault="00E97FA0">
            <w:pPr>
              <w:pStyle w:val="table10"/>
            </w:pPr>
            <w:r>
              <w:t xml:space="preserve">Покрывало,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36.</w:t>
            </w:r>
          </w:p>
        </w:tc>
        <w:tc>
          <w:tcPr>
            <w:tcW w:w="2918" w:type="pct"/>
            <w:tcMar>
              <w:top w:w="0" w:type="dxa"/>
              <w:left w:w="6" w:type="dxa"/>
              <w:bottom w:w="0" w:type="dxa"/>
              <w:right w:w="6" w:type="dxa"/>
            </w:tcMar>
            <w:hideMark/>
          </w:tcPr>
          <w:p w:rsidR="00E97FA0" w:rsidRDefault="00E97FA0">
            <w:pPr>
              <w:pStyle w:val="table10"/>
            </w:pPr>
            <w:r>
              <w:t xml:space="preserve">Подушка, штук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37.</w:t>
            </w:r>
          </w:p>
        </w:tc>
        <w:tc>
          <w:tcPr>
            <w:tcW w:w="2918" w:type="pct"/>
            <w:tcMar>
              <w:top w:w="0" w:type="dxa"/>
              <w:left w:w="6" w:type="dxa"/>
              <w:bottom w:w="0" w:type="dxa"/>
              <w:right w:w="6" w:type="dxa"/>
            </w:tcMar>
            <w:hideMark/>
          </w:tcPr>
          <w:p w:rsidR="00E97FA0" w:rsidRDefault="00E97FA0">
            <w:pPr>
              <w:pStyle w:val="table10"/>
            </w:pPr>
            <w:r>
              <w:t xml:space="preserve">Шторы, пар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 </w:t>
            </w:r>
          </w:p>
        </w:tc>
        <w:tc>
          <w:tcPr>
            <w:tcW w:w="4813" w:type="pct"/>
            <w:gridSpan w:val="3"/>
            <w:tcMar>
              <w:top w:w="0" w:type="dxa"/>
              <w:left w:w="6" w:type="dxa"/>
              <w:bottom w:w="0" w:type="dxa"/>
              <w:right w:w="6" w:type="dxa"/>
            </w:tcMar>
            <w:hideMark/>
          </w:tcPr>
          <w:p w:rsidR="00E97FA0" w:rsidRDefault="00E97FA0">
            <w:pPr>
              <w:pStyle w:val="table10"/>
              <w:jc w:val="center"/>
            </w:pPr>
            <w:r>
              <w:t>Посуда</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38.</w:t>
            </w:r>
          </w:p>
        </w:tc>
        <w:tc>
          <w:tcPr>
            <w:tcW w:w="2918" w:type="pct"/>
            <w:tcMar>
              <w:top w:w="0" w:type="dxa"/>
              <w:left w:w="6" w:type="dxa"/>
              <w:bottom w:w="0" w:type="dxa"/>
              <w:right w:w="6" w:type="dxa"/>
            </w:tcMar>
            <w:hideMark/>
          </w:tcPr>
          <w:p w:rsidR="00E97FA0" w:rsidRDefault="00E97FA0">
            <w:pPr>
              <w:pStyle w:val="table10"/>
            </w:pPr>
            <w:r>
              <w:t>Посуда кухонная, набор</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39.</w:t>
            </w:r>
          </w:p>
        </w:tc>
        <w:tc>
          <w:tcPr>
            <w:tcW w:w="2918" w:type="pct"/>
            <w:tcMar>
              <w:top w:w="0" w:type="dxa"/>
              <w:left w:w="6" w:type="dxa"/>
              <w:bottom w:w="0" w:type="dxa"/>
              <w:right w:w="6" w:type="dxa"/>
            </w:tcMar>
            <w:hideMark/>
          </w:tcPr>
          <w:p w:rsidR="00E97FA0" w:rsidRDefault="00E97FA0">
            <w:pPr>
              <w:pStyle w:val="table10"/>
            </w:pPr>
            <w:r>
              <w:t xml:space="preserve">Посуда столовая, набор </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 </w:t>
            </w:r>
          </w:p>
        </w:tc>
        <w:tc>
          <w:tcPr>
            <w:tcW w:w="4813" w:type="pct"/>
            <w:gridSpan w:val="3"/>
            <w:tcMar>
              <w:top w:w="0" w:type="dxa"/>
              <w:left w:w="6" w:type="dxa"/>
              <w:bottom w:w="0" w:type="dxa"/>
              <w:right w:w="6" w:type="dxa"/>
            </w:tcMar>
            <w:hideMark/>
          </w:tcPr>
          <w:p w:rsidR="00E97FA0" w:rsidRDefault="00E97FA0">
            <w:pPr>
              <w:pStyle w:val="table10"/>
              <w:jc w:val="center"/>
            </w:pPr>
            <w:r>
              <w:t>Оборудование</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40.</w:t>
            </w:r>
          </w:p>
        </w:tc>
        <w:tc>
          <w:tcPr>
            <w:tcW w:w="2918" w:type="pct"/>
            <w:tcMar>
              <w:top w:w="0" w:type="dxa"/>
              <w:left w:w="6" w:type="dxa"/>
              <w:bottom w:w="0" w:type="dxa"/>
              <w:right w:w="6" w:type="dxa"/>
            </w:tcMar>
            <w:hideMark/>
          </w:tcPr>
          <w:p w:rsidR="00E97FA0" w:rsidRDefault="00E97FA0">
            <w:pPr>
              <w:pStyle w:val="table10"/>
            </w:pPr>
            <w:r>
              <w:t>Кровать с матрацем,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41.</w:t>
            </w:r>
          </w:p>
        </w:tc>
        <w:tc>
          <w:tcPr>
            <w:tcW w:w="2918" w:type="pct"/>
            <w:tcMar>
              <w:top w:w="0" w:type="dxa"/>
              <w:left w:w="6" w:type="dxa"/>
              <w:bottom w:w="0" w:type="dxa"/>
              <w:right w:w="6" w:type="dxa"/>
            </w:tcMar>
            <w:hideMark/>
          </w:tcPr>
          <w:p w:rsidR="00E97FA0" w:rsidRDefault="00E97FA0">
            <w:pPr>
              <w:pStyle w:val="table10"/>
            </w:pPr>
            <w:r>
              <w:t>Тумбочка,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Mar>
              <w:top w:w="0" w:type="dxa"/>
              <w:left w:w="6" w:type="dxa"/>
              <w:bottom w:w="0" w:type="dxa"/>
              <w:right w:w="6" w:type="dxa"/>
            </w:tcMar>
            <w:hideMark/>
          </w:tcPr>
          <w:p w:rsidR="00E97FA0" w:rsidRDefault="00E97FA0">
            <w:pPr>
              <w:pStyle w:val="table10"/>
              <w:jc w:val="center"/>
            </w:pPr>
            <w:r>
              <w:t>42.</w:t>
            </w:r>
          </w:p>
        </w:tc>
        <w:tc>
          <w:tcPr>
            <w:tcW w:w="2918" w:type="pct"/>
            <w:tcMar>
              <w:top w:w="0" w:type="dxa"/>
              <w:left w:w="6" w:type="dxa"/>
              <w:bottom w:w="0" w:type="dxa"/>
              <w:right w:w="6" w:type="dxa"/>
            </w:tcMar>
            <w:hideMark/>
          </w:tcPr>
          <w:p w:rsidR="00E97FA0" w:rsidRDefault="00E97FA0">
            <w:pPr>
              <w:pStyle w:val="table10"/>
            </w:pPr>
            <w:r>
              <w:t>Стол, штук</w:t>
            </w:r>
          </w:p>
        </w:tc>
        <w:tc>
          <w:tcPr>
            <w:tcW w:w="1054" w:type="pct"/>
            <w:tcMar>
              <w:top w:w="0" w:type="dxa"/>
              <w:left w:w="6" w:type="dxa"/>
              <w:bottom w:w="0" w:type="dxa"/>
              <w:right w:w="6" w:type="dxa"/>
            </w:tcMar>
            <w:hideMark/>
          </w:tcPr>
          <w:p w:rsidR="00E97FA0" w:rsidRDefault="00E97FA0">
            <w:pPr>
              <w:pStyle w:val="table10"/>
              <w:jc w:val="center"/>
            </w:pPr>
            <w:r>
              <w:t>1</w:t>
            </w:r>
          </w:p>
        </w:tc>
        <w:tc>
          <w:tcPr>
            <w:tcW w:w="841" w:type="pct"/>
            <w:tcMar>
              <w:top w:w="0" w:type="dxa"/>
              <w:left w:w="6" w:type="dxa"/>
              <w:bottom w:w="0" w:type="dxa"/>
              <w:right w:w="6" w:type="dxa"/>
            </w:tcMar>
            <w:hideMark/>
          </w:tcPr>
          <w:p w:rsidR="00E97FA0" w:rsidRDefault="00E97FA0">
            <w:pPr>
              <w:pStyle w:val="table10"/>
              <w:jc w:val="center"/>
            </w:pPr>
            <w:r>
              <w:t>1</w:t>
            </w:r>
          </w:p>
        </w:tc>
      </w:tr>
      <w:tr w:rsidR="00E97FA0">
        <w:trPr>
          <w:trHeight w:val="240"/>
        </w:trPr>
        <w:tc>
          <w:tcPr>
            <w:tcW w:w="187" w:type="pct"/>
            <w:tcBorders>
              <w:bottom w:val="single" w:sz="4" w:space="0" w:color="auto"/>
            </w:tcBorders>
            <w:tcMar>
              <w:top w:w="0" w:type="dxa"/>
              <w:left w:w="6" w:type="dxa"/>
              <w:bottom w:w="0" w:type="dxa"/>
              <w:right w:w="6" w:type="dxa"/>
            </w:tcMar>
            <w:hideMark/>
          </w:tcPr>
          <w:p w:rsidR="00E97FA0" w:rsidRDefault="00E97FA0">
            <w:pPr>
              <w:pStyle w:val="table10"/>
              <w:jc w:val="center"/>
            </w:pPr>
            <w:r>
              <w:t>43.</w:t>
            </w:r>
          </w:p>
        </w:tc>
        <w:tc>
          <w:tcPr>
            <w:tcW w:w="2918" w:type="pct"/>
            <w:tcBorders>
              <w:bottom w:val="single" w:sz="4" w:space="0" w:color="auto"/>
            </w:tcBorders>
            <w:tcMar>
              <w:top w:w="0" w:type="dxa"/>
              <w:left w:w="6" w:type="dxa"/>
              <w:bottom w:w="0" w:type="dxa"/>
              <w:right w:w="6" w:type="dxa"/>
            </w:tcMar>
            <w:hideMark/>
          </w:tcPr>
          <w:p w:rsidR="00E97FA0" w:rsidRDefault="00E97FA0">
            <w:pPr>
              <w:pStyle w:val="table10"/>
            </w:pPr>
            <w:r>
              <w:t>Стулья, штук</w:t>
            </w:r>
          </w:p>
        </w:tc>
        <w:tc>
          <w:tcPr>
            <w:tcW w:w="1054" w:type="pct"/>
            <w:tcBorders>
              <w:bottom w:val="single" w:sz="4" w:space="0" w:color="auto"/>
            </w:tcBorders>
            <w:tcMar>
              <w:top w:w="0" w:type="dxa"/>
              <w:left w:w="6" w:type="dxa"/>
              <w:bottom w:w="0" w:type="dxa"/>
              <w:right w:w="6" w:type="dxa"/>
            </w:tcMar>
            <w:hideMark/>
          </w:tcPr>
          <w:p w:rsidR="00E97FA0" w:rsidRDefault="00E97FA0">
            <w:pPr>
              <w:pStyle w:val="table10"/>
              <w:jc w:val="center"/>
            </w:pPr>
            <w:r>
              <w:t>2</w:t>
            </w:r>
          </w:p>
        </w:tc>
        <w:tc>
          <w:tcPr>
            <w:tcW w:w="841" w:type="pct"/>
            <w:tcBorders>
              <w:bottom w:val="single" w:sz="4" w:space="0" w:color="auto"/>
            </w:tcBorders>
            <w:tcMar>
              <w:top w:w="0" w:type="dxa"/>
              <w:left w:w="6" w:type="dxa"/>
              <w:bottom w:w="0" w:type="dxa"/>
              <w:right w:w="6" w:type="dxa"/>
            </w:tcMar>
            <w:hideMark/>
          </w:tcPr>
          <w:p w:rsidR="00E97FA0" w:rsidRDefault="00E97FA0">
            <w:pPr>
              <w:pStyle w:val="table10"/>
              <w:jc w:val="center"/>
            </w:pPr>
            <w:r>
              <w:t>2</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E97FA0">
        <w:tc>
          <w:tcPr>
            <w:tcW w:w="3750" w:type="pct"/>
            <w:tcMar>
              <w:top w:w="0" w:type="dxa"/>
              <w:left w:w="6" w:type="dxa"/>
              <w:bottom w:w="0" w:type="dxa"/>
              <w:right w:w="6" w:type="dxa"/>
            </w:tcMar>
            <w:hideMark/>
          </w:tcPr>
          <w:p w:rsidR="00E97FA0" w:rsidRDefault="00E97FA0">
            <w:pPr>
              <w:pStyle w:val="newncpi"/>
              <w:ind w:firstLine="0"/>
            </w:pPr>
            <w:r>
              <w:t> </w:t>
            </w:r>
          </w:p>
        </w:tc>
        <w:tc>
          <w:tcPr>
            <w:tcW w:w="1250" w:type="pct"/>
            <w:tcMar>
              <w:top w:w="0" w:type="dxa"/>
              <w:left w:w="6" w:type="dxa"/>
              <w:bottom w:w="0" w:type="dxa"/>
              <w:right w:w="6" w:type="dxa"/>
            </w:tcMar>
            <w:hideMark/>
          </w:tcPr>
          <w:p w:rsidR="00E97FA0" w:rsidRDefault="00E97FA0">
            <w:pPr>
              <w:pStyle w:val="append1"/>
            </w:pPr>
            <w:r>
              <w:t>Приложение 6</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tc>
      </w:tr>
    </w:tbl>
    <w:p w:rsidR="00E97FA0" w:rsidRDefault="00E97FA0">
      <w:pPr>
        <w:pStyle w:val="newncpi"/>
      </w:pPr>
      <w:r>
        <w:t> </w:t>
      </w:r>
    </w:p>
    <w:p w:rsidR="00E97FA0" w:rsidRDefault="00E97FA0">
      <w:pPr>
        <w:pStyle w:val="onestring"/>
      </w:pPr>
      <w:r>
        <w:t>Таблица 1</w:t>
      </w:r>
    </w:p>
    <w:p w:rsidR="00E97FA0" w:rsidRDefault="00E97FA0">
      <w:pPr>
        <w:pStyle w:val="nonumheader"/>
      </w:pPr>
      <w:r>
        <w:t>Нормы обеспечения одеждой, обувью, мягким инвентарем воспитанников воинских частей из числа детей-сирот и детей, оставшихся без попечения родителей</w:t>
      </w:r>
    </w:p>
    <w:tbl>
      <w:tblPr>
        <w:tblW w:w="5000" w:type="pct"/>
        <w:tblCellMar>
          <w:left w:w="0" w:type="dxa"/>
          <w:right w:w="0" w:type="dxa"/>
        </w:tblCellMar>
        <w:tblLook w:val="04A0" w:firstRow="1" w:lastRow="0" w:firstColumn="1" w:lastColumn="0" w:noHBand="0" w:noVBand="1"/>
      </w:tblPr>
      <w:tblGrid>
        <w:gridCol w:w="648"/>
        <w:gridCol w:w="1044"/>
        <w:gridCol w:w="4619"/>
        <w:gridCol w:w="1128"/>
        <w:gridCol w:w="1918"/>
      </w:tblGrid>
      <w:tr w:rsidR="00E97FA0">
        <w:tc>
          <w:tcPr>
            <w:tcW w:w="3372"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и мягкого инвентаря</w:t>
            </w:r>
          </w:p>
        </w:tc>
        <w:tc>
          <w:tcPr>
            <w:tcW w:w="162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На одного ребенка</w:t>
            </w:r>
          </w:p>
        </w:tc>
      </w:tr>
      <w:tr w:rsidR="00E97FA0">
        <w:tc>
          <w:tcPr>
            <w:tcW w:w="0" w:type="auto"/>
            <w:gridSpan w:val="3"/>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количество</w:t>
            </w:r>
          </w:p>
        </w:tc>
        <w:tc>
          <w:tcPr>
            <w:tcW w:w="10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использования</w:t>
            </w:r>
            <w:r>
              <w:br/>
              <w:t>(лет)</w:t>
            </w:r>
          </w:p>
        </w:tc>
      </w:tr>
      <w:tr w:rsidR="00E97FA0">
        <w:tc>
          <w:tcPr>
            <w:tcW w:w="904" w:type="pct"/>
            <w:gridSpan w:val="2"/>
            <w:tcBorders>
              <w:top w:val="single" w:sz="4" w:space="0" w:color="auto"/>
            </w:tcBorders>
            <w:tcMar>
              <w:top w:w="0" w:type="dxa"/>
              <w:left w:w="6" w:type="dxa"/>
              <w:bottom w:w="0" w:type="dxa"/>
              <w:right w:w="6" w:type="dxa"/>
            </w:tcMar>
            <w:hideMark/>
          </w:tcPr>
          <w:p w:rsidR="00E97FA0" w:rsidRDefault="00E97FA0">
            <w:pPr>
              <w:pStyle w:val="table10"/>
            </w:pPr>
            <w:r>
              <w:t> </w:t>
            </w:r>
          </w:p>
        </w:tc>
        <w:tc>
          <w:tcPr>
            <w:tcW w:w="2468"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603" w:type="pct"/>
            <w:tcBorders>
              <w:top w:val="single" w:sz="4" w:space="0" w:color="auto"/>
            </w:tcBorders>
            <w:tcMar>
              <w:top w:w="0" w:type="dxa"/>
              <w:left w:w="6" w:type="dxa"/>
              <w:bottom w:w="0" w:type="dxa"/>
              <w:right w:w="6" w:type="dxa"/>
            </w:tcMar>
            <w:hideMark/>
          </w:tcPr>
          <w:p w:rsidR="00E97FA0" w:rsidRDefault="00E97FA0">
            <w:pPr>
              <w:pStyle w:val="table10"/>
            </w:pPr>
            <w:r>
              <w:t> </w:t>
            </w:r>
          </w:p>
        </w:tc>
        <w:tc>
          <w:tcPr>
            <w:tcW w:w="1025" w:type="pct"/>
            <w:tcBorders>
              <w:top w:val="single" w:sz="4" w:space="0" w:color="auto"/>
            </w:tcBorders>
            <w:tcMar>
              <w:top w:w="0" w:type="dxa"/>
              <w:left w:w="6" w:type="dxa"/>
              <w:bottom w:w="0" w:type="dxa"/>
              <w:right w:w="6" w:type="dxa"/>
            </w:tcMar>
            <w:hideMark/>
          </w:tcPr>
          <w:p w:rsidR="00E97FA0" w:rsidRDefault="00E97FA0">
            <w:pPr>
              <w:pStyle w:val="table10"/>
            </w:pPr>
            <w:r>
              <w:t> </w:t>
            </w:r>
          </w:p>
        </w:tc>
      </w:tr>
      <w:tr w:rsidR="00E97FA0">
        <w:tc>
          <w:tcPr>
            <w:tcW w:w="5000" w:type="pct"/>
            <w:gridSpan w:val="5"/>
            <w:tcMar>
              <w:top w:w="0" w:type="dxa"/>
              <w:left w:w="6" w:type="dxa"/>
              <w:bottom w:w="0" w:type="dxa"/>
              <w:right w:w="6" w:type="dxa"/>
            </w:tcMar>
            <w:hideMark/>
          </w:tcPr>
          <w:p w:rsidR="00E97FA0" w:rsidRDefault="00E97FA0">
            <w:pPr>
              <w:pStyle w:val="table10"/>
              <w:jc w:val="center"/>
            </w:pPr>
            <w:r>
              <w:t>Одежда, обувь</w:t>
            </w:r>
          </w:p>
        </w:tc>
      </w:tr>
      <w:tr w:rsidR="00E97FA0">
        <w:tc>
          <w:tcPr>
            <w:tcW w:w="346" w:type="pct"/>
            <w:tcMar>
              <w:top w:w="0" w:type="dxa"/>
              <w:left w:w="6" w:type="dxa"/>
              <w:bottom w:w="0" w:type="dxa"/>
              <w:right w:w="6" w:type="dxa"/>
            </w:tcMar>
            <w:hideMark/>
          </w:tcPr>
          <w:p w:rsidR="00E97FA0" w:rsidRDefault="00E97FA0">
            <w:pPr>
              <w:pStyle w:val="table10"/>
              <w:jc w:val="center"/>
            </w:pPr>
            <w:r>
              <w:t>1.</w:t>
            </w:r>
          </w:p>
        </w:tc>
        <w:tc>
          <w:tcPr>
            <w:tcW w:w="3026" w:type="pct"/>
            <w:gridSpan w:val="2"/>
            <w:tcMar>
              <w:top w:w="0" w:type="dxa"/>
              <w:left w:w="6" w:type="dxa"/>
              <w:bottom w:w="0" w:type="dxa"/>
              <w:right w:w="6" w:type="dxa"/>
            </w:tcMar>
            <w:hideMark/>
          </w:tcPr>
          <w:p w:rsidR="00E97FA0" w:rsidRDefault="00E97FA0">
            <w:pPr>
              <w:pStyle w:val="table10"/>
            </w:pPr>
            <w:r>
              <w:t>Пальто зимнее, куртка зимняя,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w:t>
            </w:r>
          </w:p>
        </w:tc>
        <w:tc>
          <w:tcPr>
            <w:tcW w:w="3026" w:type="pct"/>
            <w:gridSpan w:val="2"/>
            <w:tcMar>
              <w:top w:w="0" w:type="dxa"/>
              <w:left w:w="6" w:type="dxa"/>
              <w:bottom w:w="0" w:type="dxa"/>
              <w:right w:w="6" w:type="dxa"/>
            </w:tcMar>
            <w:hideMark/>
          </w:tcPr>
          <w:p w:rsidR="00E97FA0" w:rsidRDefault="00E97FA0">
            <w:pPr>
              <w:pStyle w:val="table10"/>
            </w:pPr>
            <w:r>
              <w:t>Пальто демисезонное, куртка,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3.</w:t>
            </w:r>
          </w:p>
        </w:tc>
        <w:tc>
          <w:tcPr>
            <w:tcW w:w="3026" w:type="pct"/>
            <w:gridSpan w:val="2"/>
            <w:tcMar>
              <w:top w:w="0" w:type="dxa"/>
              <w:left w:w="6" w:type="dxa"/>
              <w:bottom w:w="0" w:type="dxa"/>
              <w:right w:w="6" w:type="dxa"/>
            </w:tcMar>
            <w:hideMark/>
          </w:tcPr>
          <w:p w:rsidR="00E97FA0" w:rsidRDefault="00E97FA0">
            <w:pPr>
              <w:pStyle w:val="table10"/>
            </w:pPr>
            <w:r>
              <w:t xml:space="preserve">Костюм шерстяной школьный, комплект </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4.</w:t>
            </w:r>
          </w:p>
        </w:tc>
        <w:tc>
          <w:tcPr>
            <w:tcW w:w="3026" w:type="pct"/>
            <w:gridSpan w:val="2"/>
            <w:tcMar>
              <w:top w:w="0" w:type="dxa"/>
              <w:left w:w="6" w:type="dxa"/>
              <w:bottom w:w="0" w:type="dxa"/>
              <w:right w:w="6" w:type="dxa"/>
            </w:tcMar>
            <w:hideMark/>
          </w:tcPr>
          <w:p w:rsidR="00E97FA0" w:rsidRDefault="00E97FA0">
            <w:pPr>
              <w:pStyle w:val="table10"/>
            </w:pPr>
            <w:r>
              <w:t xml:space="preserve">Рубашка школьная белая хлопчатобумажная, штук </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5.</w:t>
            </w:r>
          </w:p>
        </w:tc>
        <w:tc>
          <w:tcPr>
            <w:tcW w:w="3026" w:type="pct"/>
            <w:gridSpan w:val="2"/>
            <w:tcMar>
              <w:top w:w="0" w:type="dxa"/>
              <w:left w:w="6" w:type="dxa"/>
              <w:bottom w:w="0" w:type="dxa"/>
              <w:right w:w="6" w:type="dxa"/>
            </w:tcMar>
            <w:hideMark/>
          </w:tcPr>
          <w:p w:rsidR="00E97FA0" w:rsidRDefault="00E97FA0">
            <w:pPr>
              <w:pStyle w:val="table10"/>
            </w:pPr>
            <w:r>
              <w:t>Костюм спортивный, штук</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6.</w:t>
            </w:r>
          </w:p>
        </w:tc>
        <w:tc>
          <w:tcPr>
            <w:tcW w:w="3026" w:type="pct"/>
            <w:gridSpan w:val="2"/>
            <w:tcMar>
              <w:top w:w="0" w:type="dxa"/>
              <w:left w:w="6" w:type="dxa"/>
              <w:bottom w:w="0" w:type="dxa"/>
              <w:right w:w="6" w:type="dxa"/>
            </w:tcMar>
            <w:hideMark/>
          </w:tcPr>
          <w:p w:rsidR="00E97FA0" w:rsidRDefault="00E97FA0">
            <w:pPr>
              <w:pStyle w:val="table10"/>
            </w:pPr>
            <w:r>
              <w:t>Рубашка с длинными рукавами, штук</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7.</w:t>
            </w:r>
          </w:p>
        </w:tc>
        <w:tc>
          <w:tcPr>
            <w:tcW w:w="3026" w:type="pct"/>
            <w:gridSpan w:val="2"/>
            <w:tcMar>
              <w:top w:w="0" w:type="dxa"/>
              <w:left w:w="6" w:type="dxa"/>
              <w:bottom w:w="0" w:type="dxa"/>
              <w:right w:w="6" w:type="dxa"/>
            </w:tcMar>
            <w:hideMark/>
          </w:tcPr>
          <w:p w:rsidR="00E97FA0" w:rsidRDefault="00E97FA0">
            <w:pPr>
              <w:pStyle w:val="table10"/>
            </w:pPr>
            <w:r>
              <w:t>Рубашка с короткими рукавами, штук</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8.</w:t>
            </w:r>
          </w:p>
        </w:tc>
        <w:tc>
          <w:tcPr>
            <w:tcW w:w="3026" w:type="pct"/>
            <w:gridSpan w:val="2"/>
            <w:tcMar>
              <w:top w:w="0" w:type="dxa"/>
              <w:left w:w="6" w:type="dxa"/>
              <w:bottom w:w="0" w:type="dxa"/>
              <w:right w:w="6" w:type="dxa"/>
            </w:tcMar>
            <w:hideMark/>
          </w:tcPr>
          <w:p w:rsidR="00E97FA0" w:rsidRDefault="00E97FA0">
            <w:pPr>
              <w:pStyle w:val="table10"/>
            </w:pPr>
            <w:r>
              <w:t xml:space="preserve">Костюм шерстяной (праздничный), комплект </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9.</w:t>
            </w:r>
          </w:p>
        </w:tc>
        <w:tc>
          <w:tcPr>
            <w:tcW w:w="3026" w:type="pct"/>
            <w:gridSpan w:val="2"/>
            <w:tcMar>
              <w:top w:w="0" w:type="dxa"/>
              <w:left w:w="6" w:type="dxa"/>
              <w:bottom w:w="0" w:type="dxa"/>
              <w:right w:w="6" w:type="dxa"/>
            </w:tcMar>
            <w:hideMark/>
          </w:tcPr>
          <w:p w:rsidR="00E97FA0" w:rsidRDefault="00E97FA0">
            <w:pPr>
              <w:pStyle w:val="table10"/>
            </w:pPr>
            <w:r>
              <w:t xml:space="preserve">Костюм (праздничный) летний, комплект </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10.</w:t>
            </w:r>
          </w:p>
        </w:tc>
        <w:tc>
          <w:tcPr>
            <w:tcW w:w="3026" w:type="pct"/>
            <w:gridSpan w:val="2"/>
            <w:tcMar>
              <w:top w:w="0" w:type="dxa"/>
              <w:left w:w="6" w:type="dxa"/>
              <w:bottom w:w="0" w:type="dxa"/>
              <w:right w:w="6" w:type="dxa"/>
            </w:tcMar>
            <w:hideMark/>
          </w:tcPr>
          <w:p w:rsidR="00E97FA0" w:rsidRDefault="00E97FA0">
            <w:pPr>
              <w:pStyle w:val="table10"/>
            </w:pPr>
            <w:r>
              <w:t>Свитер (джемпер) шерстяной, штук</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11.</w:t>
            </w:r>
          </w:p>
        </w:tc>
        <w:tc>
          <w:tcPr>
            <w:tcW w:w="3026" w:type="pct"/>
            <w:gridSpan w:val="2"/>
            <w:tcMar>
              <w:top w:w="0" w:type="dxa"/>
              <w:left w:w="6" w:type="dxa"/>
              <w:bottom w:w="0" w:type="dxa"/>
              <w:right w:w="6" w:type="dxa"/>
            </w:tcMar>
            <w:hideMark/>
          </w:tcPr>
          <w:p w:rsidR="00E97FA0" w:rsidRDefault="00E97FA0">
            <w:pPr>
              <w:pStyle w:val="table10"/>
            </w:pPr>
            <w:r>
              <w:t>Брюки,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12.</w:t>
            </w:r>
          </w:p>
        </w:tc>
        <w:tc>
          <w:tcPr>
            <w:tcW w:w="3026" w:type="pct"/>
            <w:gridSpan w:val="2"/>
            <w:tcMar>
              <w:top w:w="0" w:type="dxa"/>
              <w:left w:w="6" w:type="dxa"/>
              <w:bottom w:w="0" w:type="dxa"/>
              <w:right w:w="6" w:type="dxa"/>
            </w:tcMar>
            <w:hideMark/>
          </w:tcPr>
          <w:p w:rsidR="00E97FA0" w:rsidRDefault="00E97FA0">
            <w:pPr>
              <w:pStyle w:val="table10"/>
            </w:pPr>
            <w:r>
              <w:t>Головной убор зимний,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13.</w:t>
            </w:r>
          </w:p>
        </w:tc>
        <w:tc>
          <w:tcPr>
            <w:tcW w:w="3026" w:type="pct"/>
            <w:gridSpan w:val="2"/>
            <w:tcMar>
              <w:top w:w="0" w:type="dxa"/>
              <w:left w:w="6" w:type="dxa"/>
              <w:bottom w:w="0" w:type="dxa"/>
              <w:right w:w="6" w:type="dxa"/>
            </w:tcMar>
            <w:hideMark/>
          </w:tcPr>
          <w:p w:rsidR="00E97FA0" w:rsidRDefault="00E97FA0">
            <w:pPr>
              <w:pStyle w:val="table10"/>
            </w:pPr>
            <w:r>
              <w:t xml:space="preserve">Шарф полушерстяной, штук </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14.</w:t>
            </w:r>
          </w:p>
        </w:tc>
        <w:tc>
          <w:tcPr>
            <w:tcW w:w="3026" w:type="pct"/>
            <w:gridSpan w:val="2"/>
            <w:tcMar>
              <w:top w:w="0" w:type="dxa"/>
              <w:left w:w="6" w:type="dxa"/>
              <w:bottom w:w="0" w:type="dxa"/>
              <w:right w:w="6" w:type="dxa"/>
            </w:tcMar>
            <w:hideMark/>
          </w:tcPr>
          <w:p w:rsidR="00E97FA0" w:rsidRDefault="00E97FA0">
            <w:pPr>
              <w:pStyle w:val="table10"/>
            </w:pPr>
            <w:r>
              <w:t>Трусы (трико) спортивные, штук</w:t>
            </w:r>
          </w:p>
        </w:tc>
        <w:tc>
          <w:tcPr>
            <w:tcW w:w="603" w:type="pct"/>
            <w:tcMar>
              <w:top w:w="0" w:type="dxa"/>
              <w:left w:w="6" w:type="dxa"/>
              <w:bottom w:w="0" w:type="dxa"/>
              <w:right w:w="6" w:type="dxa"/>
            </w:tcMar>
            <w:hideMark/>
          </w:tcPr>
          <w:p w:rsidR="00E97FA0" w:rsidRDefault="00E97FA0">
            <w:pPr>
              <w:pStyle w:val="table10"/>
              <w:jc w:val="center"/>
            </w:pPr>
            <w:r>
              <w:t>2</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15.</w:t>
            </w:r>
          </w:p>
        </w:tc>
        <w:tc>
          <w:tcPr>
            <w:tcW w:w="3026" w:type="pct"/>
            <w:gridSpan w:val="2"/>
            <w:tcMar>
              <w:top w:w="0" w:type="dxa"/>
              <w:left w:w="6" w:type="dxa"/>
              <w:bottom w:w="0" w:type="dxa"/>
              <w:right w:w="6" w:type="dxa"/>
            </w:tcMar>
            <w:hideMark/>
          </w:tcPr>
          <w:p w:rsidR="00E97FA0" w:rsidRDefault="00E97FA0">
            <w:pPr>
              <w:pStyle w:val="table10"/>
            </w:pPr>
            <w:r>
              <w:t>Шорты,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16.</w:t>
            </w:r>
          </w:p>
        </w:tc>
        <w:tc>
          <w:tcPr>
            <w:tcW w:w="3026" w:type="pct"/>
            <w:gridSpan w:val="2"/>
            <w:tcMar>
              <w:top w:w="0" w:type="dxa"/>
              <w:left w:w="6" w:type="dxa"/>
              <w:bottom w:w="0" w:type="dxa"/>
              <w:right w:w="6" w:type="dxa"/>
            </w:tcMar>
            <w:hideMark/>
          </w:tcPr>
          <w:p w:rsidR="00E97FA0" w:rsidRDefault="00E97FA0">
            <w:pPr>
              <w:pStyle w:val="table10"/>
            </w:pPr>
            <w:r>
              <w:t>Футболка, майка, фуфайка, штук</w:t>
            </w:r>
          </w:p>
        </w:tc>
        <w:tc>
          <w:tcPr>
            <w:tcW w:w="603" w:type="pct"/>
            <w:tcMar>
              <w:top w:w="0" w:type="dxa"/>
              <w:left w:w="6" w:type="dxa"/>
              <w:bottom w:w="0" w:type="dxa"/>
              <w:right w:w="6" w:type="dxa"/>
            </w:tcMar>
            <w:hideMark/>
          </w:tcPr>
          <w:p w:rsidR="00E97FA0" w:rsidRDefault="00E97FA0">
            <w:pPr>
              <w:pStyle w:val="table10"/>
              <w:jc w:val="center"/>
            </w:pPr>
            <w:r>
              <w:t>4</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17.</w:t>
            </w:r>
          </w:p>
        </w:tc>
        <w:tc>
          <w:tcPr>
            <w:tcW w:w="3026" w:type="pct"/>
            <w:gridSpan w:val="2"/>
            <w:tcMar>
              <w:top w:w="0" w:type="dxa"/>
              <w:left w:w="6" w:type="dxa"/>
              <w:bottom w:w="0" w:type="dxa"/>
              <w:right w:w="6" w:type="dxa"/>
            </w:tcMar>
            <w:hideMark/>
          </w:tcPr>
          <w:p w:rsidR="00E97FA0" w:rsidRDefault="00E97FA0">
            <w:pPr>
              <w:pStyle w:val="table10"/>
            </w:pPr>
            <w:r>
              <w:t>Трусы, штук</w:t>
            </w:r>
          </w:p>
        </w:tc>
        <w:tc>
          <w:tcPr>
            <w:tcW w:w="603" w:type="pct"/>
            <w:tcMar>
              <w:top w:w="0" w:type="dxa"/>
              <w:left w:w="6" w:type="dxa"/>
              <w:bottom w:w="0" w:type="dxa"/>
              <w:right w:w="6" w:type="dxa"/>
            </w:tcMar>
            <w:hideMark/>
          </w:tcPr>
          <w:p w:rsidR="00E97FA0" w:rsidRDefault="00E97FA0">
            <w:pPr>
              <w:pStyle w:val="table10"/>
              <w:jc w:val="center"/>
            </w:pPr>
            <w:r>
              <w:t>5</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18.</w:t>
            </w:r>
          </w:p>
        </w:tc>
        <w:tc>
          <w:tcPr>
            <w:tcW w:w="3026" w:type="pct"/>
            <w:gridSpan w:val="2"/>
            <w:tcMar>
              <w:top w:w="0" w:type="dxa"/>
              <w:left w:w="6" w:type="dxa"/>
              <w:bottom w:w="0" w:type="dxa"/>
              <w:right w:w="6" w:type="dxa"/>
            </w:tcMar>
            <w:hideMark/>
          </w:tcPr>
          <w:p w:rsidR="00E97FA0" w:rsidRDefault="00E97FA0">
            <w:pPr>
              <w:pStyle w:val="table10"/>
            </w:pPr>
            <w:r>
              <w:t>Ботинки (туфли, сандалии, кроссовки), пар</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19.</w:t>
            </w:r>
          </w:p>
        </w:tc>
        <w:tc>
          <w:tcPr>
            <w:tcW w:w="3026" w:type="pct"/>
            <w:gridSpan w:val="2"/>
            <w:tcMar>
              <w:top w:w="0" w:type="dxa"/>
              <w:left w:w="6" w:type="dxa"/>
              <w:bottom w:w="0" w:type="dxa"/>
              <w:right w:w="6" w:type="dxa"/>
            </w:tcMar>
            <w:hideMark/>
          </w:tcPr>
          <w:p w:rsidR="00E97FA0" w:rsidRDefault="00E97FA0">
            <w:pPr>
              <w:pStyle w:val="table10"/>
            </w:pPr>
            <w:r>
              <w:t>Утепленная обувь зимняя, пар</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1</w:t>
            </w:r>
          </w:p>
        </w:tc>
      </w:tr>
      <w:tr w:rsidR="00E97FA0">
        <w:tc>
          <w:tcPr>
            <w:tcW w:w="346" w:type="pct"/>
            <w:tcMar>
              <w:top w:w="0" w:type="dxa"/>
              <w:left w:w="6" w:type="dxa"/>
              <w:bottom w:w="0" w:type="dxa"/>
              <w:right w:w="6" w:type="dxa"/>
            </w:tcMar>
            <w:hideMark/>
          </w:tcPr>
          <w:p w:rsidR="00E97FA0" w:rsidRDefault="00E97FA0">
            <w:pPr>
              <w:pStyle w:val="table10"/>
              <w:jc w:val="center"/>
            </w:pPr>
            <w:r>
              <w:t>20.</w:t>
            </w:r>
          </w:p>
        </w:tc>
        <w:tc>
          <w:tcPr>
            <w:tcW w:w="3026" w:type="pct"/>
            <w:gridSpan w:val="2"/>
            <w:tcMar>
              <w:top w:w="0" w:type="dxa"/>
              <w:left w:w="6" w:type="dxa"/>
              <w:bottom w:w="0" w:type="dxa"/>
              <w:right w:w="6" w:type="dxa"/>
            </w:tcMar>
            <w:hideMark/>
          </w:tcPr>
          <w:p w:rsidR="00E97FA0" w:rsidRDefault="00E97FA0">
            <w:pPr>
              <w:pStyle w:val="table10"/>
            </w:pPr>
            <w:r>
              <w:t>Шапка спортивная,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21.</w:t>
            </w:r>
          </w:p>
        </w:tc>
        <w:tc>
          <w:tcPr>
            <w:tcW w:w="3026" w:type="pct"/>
            <w:gridSpan w:val="2"/>
            <w:tcMar>
              <w:top w:w="0" w:type="dxa"/>
              <w:left w:w="6" w:type="dxa"/>
              <w:bottom w:w="0" w:type="dxa"/>
              <w:right w:w="6" w:type="dxa"/>
            </w:tcMar>
            <w:hideMark/>
          </w:tcPr>
          <w:p w:rsidR="00E97FA0" w:rsidRDefault="00E97FA0">
            <w:pPr>
              <w:pStyle w:val="table10"/>
            </w:pPr>
            <w:r>
              <w:t>Плавки,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22.</w:t>
            </w:r>
          </w:p>
        </w:tc>
        <w:tc>
          <w:tcPr>
            <w:tcW w:w="3026" w:type="pct"/>
            <w:gridSpan w:val="2"/>
            <w:tcMar>
              <w:top w:w="0" w:type="dxa"/>
              <w:left w:w="6" w:type="dxa"/>
              <w:bottom w:w="0" w:type="dxa"/>
              <w:right w:w="6" w:type="dxa"/>
            </w:tcMar>
            <w:hideMark/>
          </w:tcPr>
          <w:p w:rsidR="00E97FA0" w:rsidRDefault="00E97FA0">
            <w:pPr>
              <w:pStyle w:val="table10"/>
            </w:pPr>
            <w:r>
              <w:t>Шапочка резиновая,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23.</w:t>
            </w:r>
          </w:p>
        </w:tc>
        <w:tc>
          <w:tcPr>
            <w:tcW w:w="3026" w:type="pct"/>
            <w:gridSpan w:val="2"/>
            <w:tcMar>
              <w:top w:w="0" w:type="dxa"/>
              <w:left w:w="6" w:type="dxa"/>
              <w:bottom w:w="0" w:type="dxa"/>
              <w:right w:w="6" w:type="dxa"/>
            </w:tcMar>
            <w:hideMark/>
          </w:tcPr>
          <w:p w:rsidR="00E97FA0" w:rsidRDefault="00E97FA0">
            <w:pPr>
              <w:pStyle w:val="table10"/>
            </w:pPr>
            <w:r>
              <w:t>Портфель, сумка,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24.</w:t>
            </w:r>
          </w:p>
        </w:tc>
        <w:tc>
          <w:tcPr>
            <w:tcW w:w="3026" w:type="pct"/>
            <w:gridSpan w:val="2"/>
            <w:tcMar>
              <w:top w:w="0" w:type="dxa"/>
              <w:left w:w="6" w:type="dxa"/>
              <w:bottom w:w="0" w:type="dxa"/>
              <w:right w:w="6" w:type="dxa"/>
            </w:tcMar>
            <w:hideMark/>
          </w:tcPr>
          <w:p w:rsidR="00E97FA0" w:rsidRDefault="00E97FA0">
            <w:pPr>
              <w:pStyle w:val="table10"/>
            </w:pPr>
            <w:r>
              <w:t>Чемодан,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5</w:t>
            </w:r>
          </w:p>
        </w:tc>
      </w:tr>
      <w:tr w:rsidR="00E97FA0">
        <w:tc>
          <w:tcPr>
            <w:tcW w:w="5000" w:type="pct"/>
            <w:gridSpan w:val="5"/>
            <w:tcMar>
              <w:top w:w="0" w:type="dxa"/>
              <w:left w:w="6" w:type="dxa"/>
              <w:bottom w:w="0" w:type="dxa"/>
              <w:right w:w="6" w:type="dxa"/>
            </w:tcMar>
            <w:hideMark/>
          </w:tcPr>
          <w:p w:rsidR="00E97FA0" w:rsidRDefault="00E97FA0">
            <w:pPr>
              <w:pStyle w:val="table10"/>
              <w:jc w:val="center"/>
            </w:pPr>
            <w:r>
              <w:t>Мягкий инвентарь</w:t>
            </w:r>
          </w:p>
        </w:tc>
      </w:tr>
      <w:tr w:rsidR="00E97FA0">
        <w:tc>
          <w:tcPr>
            <w:tcW w:w="346" w:type="pct"/>
            <w:tcMar>
              <w:top w:w="0" w:type="dxa"/>
              <w:left w:w="6" w:type="dxa"/>
              <w:bottom w:w="0" w:type="dxa"/>
              <w:right w:w="6" w:type="dxa"/>
            </w:tcMar>
            <w:hideMark/>
          </w:tcPr>
          <w:p w:rsidR="00E97FA0" w:rsidRDefault="00E97FA0">
            <w:pPr>
              <w:pStyle w:val="table10"/>
              <w:jc w:val="center"/>
            </w:pPr>
            <w:r>
              <w:t>25.</w:t>
            </w:r>
          </w:p>
        </w:tc>
        <w:tc>
          <w:tcPr>
            <w:tcW w:w="3026" w:type="pct"/>
            <w:gridSpan w:val="2"/>
            <w:tcMar>
              <w:top w:w="0" w:type="dxa"/>
              <w:left w:w="6" w:type="dxa"/>
              <w:bottom w:w="0" w:type="dxa"/>
              <w:right w:w="6" w:type="dxa"/>
            </w:tcMar>
            <w:hideMark/>
          </w:tcPr>
          <w:p w:rsidR="00E97FA0" w:rsidRDefault="00E97FA0">
            <w:pPr>
              <w:pStyle w:val="table10"/>
            </w:pPr>
            <w:r>
              <w:t>Простыня, штук</w:t>
            </w:r>
          </w:p>
        </w:tc>
        <w:tc>
          <w:tcPr>
            <w:tcW w:w="603" w:type="pct"/>
            <w:tcMar>
              <w:top w:w="0" w:type="dxa"/>
              <w:left w:w="6" w:type="dxa"/>
              <w:bottom w:w="0" w:type="dxa"/>
              <w:right w:w="6" w:type="dxa"/>
            </w:tcMar>
            <w:hideMark/>
          </w:tcPr>
          <w:p w:rsidR="00E97FA0" w:rsidRDefault="00E97FA0">
            <w:pPr>
              <w:pStyle w:val="table10"/>
              <w:jc w:val="center"/>
            </w:pPr>
            <w:r>
              <w:t>3</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lastRenderedPageBreak/>
              <w:t>26.</w:t>
            </w:r>
          </w:p>
        </w:tc>
        <w:tc>
          <w:tcPr>
            <w:tcW w:w="3026" w:type="pct"/>
            <w:gridSpan w:val="2"/>
            <w:tcMar>
              <w:top w:w="0" w:type="dxa"/>
              <w:left w:w="6" w:type="dxa"/>
              <w:bottom w:w="0" w:type="dxa"/>
              <w:right w:w="6" w:type="dxa"/>
            </w:tcMar>
            <w:hideMark/>
          </w:tcPr>
          <w:p w:rsidR="00E97FA0" w:rsidRDefault="00E97FA0">
            <w:pPr>
              <w:pStyle w:val="table10"/>
            </w:pPr>
            <w:r>
              <w:t>Пододеяльник, штук</w:t>
            </w:r>
          </w:p>
        </w:tc>
        <w:tc>
          <w:tcPr>
            <w:tcW w:w="603" w:type="pct"/>
            <w:tcMar>
              <w:top w:w="0" w:type="dxa"/>
              <w:left w:w="6" w:type="dxa"/>
              <w:bottom w:w="0" w:type="dxa"/>
              <w:right w:w="6" w:type="dxa"/>
            </w:tcMar>
            <w:hideMark/>
          </w:tcPr>
          <w:p w:rsidR="00E97FA0" w:rsidRDefault="00E97FA0">
            <w:pPr>
              <w:pStyle w:val="table10"/>
              <w:jc w:val="center"/>
            </w:pPr>
            <w:r>
              <w:t>3</w:t>
            </w:r>
          </w:p>
        </w:tc>
        <w:tc>
          <w:tcPr>
            <w:tcW w:w="1025" w:type="pct"/>
            <w:tcMar>
              <w:top w:w="0" w:type="dxa"/>
              <w:left w:w="6" w:type="dxa"/>
              <w:bottom w:w="0" w:type="dxa"/>
              <w:right w:w="6" w:type="dxa"/>
            </w:tcMar>
            <w:hideMark/>
          </w:tcPr>
          <w:p w:rsidR="00E97FA0" w:rsidRDefault="00E97FA0">
            <w:pPr>
              <w:pStyle w:val="table10"/>
              <w:jc w:val="center"/>
            </w:pPr>
            <w:r>
              <w:t>4</w:t>
            </w:r>
          </w:p>
        </w:tc>
      </w:tr>
      <w:tr w:rsidR="00E97FA0">
        <w:tc>
          <w:tcPr>
            <w:tcW w:w="346" w:type="pct"/>
            <w:tcMar>
              <w:top w:w="0" w:type="dxa"/>
              <w:left w:w="6" w:type="dxa"/>
              <w:bottom w:w="0" w:type="dxa"/>
              <w:right w:w="6" w:type="dxa"/>
            </w:tcMar>
            <w:hideMark/>
          </w:tcPr>
          <w:p w:rsidR="00E97FA0" w:rsidRDefault="00E97FA0">
            <w:pPr>
              <w:pStyle w:val="table10"/>
              <w:jc w:val="center"/>
            </w:pPr>
            <w:r>
              <w:t>27.</w:t>
            </w:r>
          </w:p>
        </w:tc>
        <w:tc>
          <w:tcPr>
            <w:tcW w:w="3026" w:type="pct"/>
            <w:gridSpan w:val="2"/>
            <w:tcMar>
              <w:top w:w="0" w:type="dxa"/>
              <w:left w:w="6" w:type="dxa"/>
              <w:bottom w:w="0" w:type="dxa"/>
              <w:right w:w="6" w:type="dxa"/>
            </w:tcMar>
            <w:hideMark/>
          </w:tcPr>
          <w:p w:rsidR="00E97FA0" w:rsidRDefault="00E97FA0">
            <w:pPr>
              <w:pStyle w:val="table10"/>
            </w:pPr>
            <w:r>
              <w:t>Наволочка для подушки верхняя, штук</w:t>
            </w:r>
          </w:p>
        </w:tc>
        <w:tc>
          <w:tcPr>
            <w:tcW w:w="603" w:type="pct"/>
            <w:tcMar>
              <w:top w:w="0" w:type="dxa"/>
              <w:left w:w="6" w:type="dxa"/>
              <w:bottom w:w="0" w:type="dxa"/>
              <w:right w:w="6" w:type="dxa"/>
            </w:tcMar>
            <w:hideMark/>
          </w:tcPr>
          <w:p w:rsidR="00E97FA0" w:rsidRDefault="00E97FA0">
            <w:pPr>
              <w:pStyle w:val="table10"/>
              <w:jc w:val="center"/>
            </w:pPr>
            <w:r>
              <w:t>3</w:t>
            </w:r>
          </w:p>
        </w:tc>
        <w:tc>
          <w:tcPr>
            <w:tcW w:w="1025" w:type="pct"/>
            <w:tcMar>
              <w:top w:w="0" w:type="dxa"/>
              <w:left w:w="6" w:type="dxa"/>
              <w:bottom w:w="0" w:type="dxa"/>
              <w:right w:w="6" w:type="dxa"/>
            </w:tcMar>
            <w:hideMark/>
          </w:tcPr>
          <w:p w:rsidR="00E97FA0" w:rsidRDefault="00E97FA0">
            <w:pPr>
              <w:pStyle w:val="table10"/>
              <w:jc w:val="center"/>
            </w:pPr>
            <w:r>
              <w:t>2</w:t>
            </w:r>
          </w:p>
        </w:tc>
      </w:tr>
      <w:tr w:rsidR="00E97FA0">
        <w:tc>
          <w:tcPr>
            <w:tcW w:w="346" w:type="pct"/>
            <w:tcMar>
              <w:top w:w="0" w:type="dxa"/>
              <w:left w:w="6" w:type="dxa"/>
              <w:bottom w:w="0" w:type="dxa"/>
              <w:right w:w="6" w:type="dxa"/>
            </w:tcMar>
            <w:hideMark/>
          </w:tcPr>
          <w:p w:rsidR="00E97FA0" w:rsidRDefault="00E97FA0">
            <w:pPr>
              <w:pStyle w:val="table10"/>
              <w:jc w:val="center"/>
            </w:pPr>
            <w:r>
              <w:t>28.</w:t>
            </w:r>
          </w:p>
        </w:tc>
        <w:tc>
          <w:tcPr>
            <w:tcW w:w="3026" w:type="pct"/>
            <w:gridSpan w:val="2"/>
            <w:tcMar>
              <w:top w:w="0" w:type="dxa"/>
              <w:left w:w="6" w:type="dxa"/>
              <w:bottom w:w="0" w:type="dxa"/>
              <w:right w:w="6" w:type="dxa"/>
            </w:tcMar>
            <w:hideMark/>
          </w:tcPr>
          <w:p w:rsidR="00E97FA0" w:rsidRDefault="00E97FA0">
            <w:pPr>
              <w:pStyle w:val="table10"/>
            </w:pPr>
            <w:r>
              <w:t>Полотенце, в том числе для ног, штук</w:t>
            </w:r>
          </w:p>
        </w:tc>
        <w:tc>
          <w:tcPr>
            <w:tcW w:w="603" w:type="pct"/>
            <w:tcMar>
              <w:top w:w="0" w:type="dxa"/>
              <w:left w:w="6" w:type="dxa"/>
              <w:bottom w:w="0" w:type="dxa"/>
              <w:right w:w="6" w:type="dxa"/>
            </w:tcMar>
            <w:hideMark/>
          </w:tcPr>
          <w:p w:rsidR="00E97FA0" w:rsidRDefault="00E97FA0">
            <w:pPr>
              <w:pStyle w:val="table10"/>
              <w:jc w:val="center"/>
            </w:pPr>
            <w:r>
              <w:t>3</w:t>
            </w:r>
          </w:p>
        </w:tc>
        <w:tc>
          <w:tcPr>
            <w:tcW w:w="1025" w:type="pct"/>
            <w:tcMar>
              <w:top w:w="0" w:type="dxa"/>
              <w:left w:w="6" w:type="dxa"/>
              <w:bottom w:w="0" w:type="dxa"/>
              <w:right w:w="6" w:type="dxa"/>
            </w:tcMar>
            <w:hideMark/>
          </w:tcPr>
          <w:p w:rsidR="00E97FA0" w:rsidRDefault="00E97FA0">
            <w:pPr>
              <w:pStyle w:val="table10"/>
              <w:jc w:val="center"/>
            </w:pPr>
            <w:r>
              <w:t>3</w:t>
            </w:r>
          </w:p>
        </w:tc>
      </w:tr>
      <w:tr w:rsidR="00E97FA0">
        <w:tc>
          <w:tcPr>
            <w:tcW w:w="346" w:type="pct"/>
            <w:tcMar>
              <w:top w:w="0" w:type="dxa"/>
              <w:left w:w="6" w:type="dxa"/>
              <w:bottom w:w="0" w:type="dxa"/>
              <w:right w:w="6" w:type="dxa"/>
            </w:tcMar>
            <w:hideMark/>
          </w:tcPr>
          <w:p w:rsidR="00E97FA0" w:rsidRDefault="00E97FA0">
            <w:pPr>
              <w:pStyle w:val="table10"/>
              <w:jc w:val="center"/>
            </w:pPr>
            <w:r>
              <w:t>29.</w:t>
            </w:r>
          </w:p>
        </w:tc>
        <w:tc>
          <w:tcPr>
            <w:tcW w:w="3026" w:type="pct"/>
            <w:gridSpan w:val="2"/>
            <w:tcMar>
              <w:top w:w="0" w:type="dxa"/>
              <w:left w:w="6" w:type="dxa"/>
              <w:bottom w:w="0" w:type="dxa"/>
              <w:right w:w="6" w:type="dxa"/>
            </w:tcMar>
            <w:hideMark/>
          </w:tcPr>
          <w:p w:rsidR="00E97FA0" w:rsidRDefault="00E97FA0">
            <w:pPr>
              <w:pStyle w:val="table10"/>
            </w:pPr>
            <w:r>
              <w:t>Полотенце махровое, штук</w:t>
            </w:r>
          </w:p>
        </w:tc>
        <w:tc>
          <w:tcPr>
            <w:tcW w:w="603" w:type="pct"/>
            <w:tcMar>
              <w:top w:w="0" w:type="dxa"/>
              <w:left w:w="6" w:type="dxa"/>
              <w:bottom w:w="0" w:type="dxa"/>
              <w:right w:w="6" w:type="dxa"/>
            </w:tcMar>
            <w:hideMark/>
          </w:tcPr>
          <w:p w:rsidR="00E97FA0" w:rsidRDefault="00E97FA0">
            <w:pPr>
              <w:pStyle w:val="table10"/>
              <w:jc w:val="center"/>
            </w:pPr>
            <w:r>
              <w:t>3</w:t>
            </w:r>
          </w:p>
        </w:tc>
        <w:tc>
          <w:tcPr>
            <w:tcW w:w="1025" w:type="pct"/>
            <w:tcMar>
              <w:top w:w="0" w:type="dxa"/>
              <w:left w:w="6" w:type="dxa"/>
              <w:bottom w:w="0" w:type="dxa"/>
              <w:right w:w="6" w:type="dxa"/>
            </w:tcMar>
            <w:hideMark/>
          </w:tcPr>
          <w:p w:rsidR="00E97FA0" w:rsidRDefault="00E97FA0">
            <w:pPr>
              <w:pStyle w:val="table10"/>
              <w:jc w:val="center"/>
            </w:pPr>
            <w:r>
              <w:t>4</w:t>
            </w:r>
          </w:p>
        </w:tc>
      </w:tr>
      <w:tr w:rsidR="00E97FA0">
        <w:tc>
          <w:tcPr>
            <w:tcW w:w="346" w:type="pct"/>
            <w:tcMar>
              <w:top w:w="0" w:type="dxa"/>
              <w:left w:w="6" w:type="dxa"/>
              <w:bottom w:w="0" w:type="dxa"/>
              <w:right w:w="6" w:type="dxa"/>
            </w:tcMar>
            <w:hideMark/>
          </w:tcPr>
          <w:p w:rsidR="00E97FA0" w:rsidRDefault="00E97FA0">
            <w:pPr>
              <w:pStyle w:val="table10"/>
              <w:jc w:val="center"/>
            </w:pPr>
            <w:r>
              <w:t>30.</w:t>
            </w:r>
          </w:p>
        </w:tc>
        <w:tc>
          <w:tcPr>
            <w:tcW w:w="3026" w:type="pct"/>
            <w:gridSpan w:val="2"/>
            <w:tcMar>
              <w:top w:w="0" w:type="dxa"/>
              <w:left w:w="6" w:type="dxa"/>
              <w:bottom w:w="0" w:type="dxa"/>
              <w:right w:w="6" w:type="dxa"/>
            </w:tcMar>
            <w:hideMark/>
          </w:tcPr>
          <w:p w:rsidR="00E97FA0" w:rsidRDefault="00E97FA0">
            <w:pPr>
              <w:pStyle w:val="table10"/>
            </w:pPr>
            <w:r>
              <w:t>Одеяло шерстяное, ватное,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6</w:t>
            </w:r>
          </w:p>
        </w:tc>
      </w:tr>
      <w:tr w:rsidR="00E97FA0">
        <w:tc>
          <w:tcPr>
            <w:tcW w:w="346" w:type="pct"/>
            <w:tcMar>
              <w:top w:w="0" w:type="dxa"/>
              <w:left w:w="6" w:type="dxa"/>
              <w:bottom w:w="0" w:type="dxa"/>
              <w:right w:w="6" w:type="dxa"/>
            </w:tcMar>
            <w:hideMark/>
          </w:tcPr>
          <w:p w:rsidR="00E97FA0" w:rsidRDefault="00E97FA0">
            <w:pPr>
              <w:pStyle w:val="table10"/>
              <w:jc w:val="center"/>
            </w:pPr>
            <w:r>
              <w:t>31.</w:t>
            </w:r>
          </w:p>
        </w:tc>
        <w:tc>
          <w:tcPr>
            <w:tcW w:w="3026" w:type="pct"/>
            <w:gridSpan w:val="2"/>
            <w:tcMar>
              <w:top w:w="0" w:type="dxa"/>
              <w:left w:w="6" w:type="dxa"/>
              <w:bottom w:w="0" w:type="dxa"/>
              <w:right w:w="6" w:type="dxa"/>
            </w:tcMar>
            <w:hideMark/>
          </w:tcPr>
          <w:p w:rsidR="00E97FA0" w:rsidRDefault="00E97FA0">
            <w:pPr>
              <w:pStyle w:val="table10"/>
            </w:pPr>
            <w:r>
              <w:t>Одеяло байковое,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5</w:t>
            </w:r>
          </w:p>
        </w:tc>
      </w:tr>
      <w:tr w:rsidR="00E97FA0">
        <w:tc>
          <w:tcPr>
            <w:tcW w:w="346" w:type="pct"/>
            <w:tcMar>
              <w:top w:w="0" w:type="dxa"/>
              <w:left w:w="6" w:type="dxa"/>
              <w:bottom w:w="0" w:type="dxa"/>
              <w:right w:w="6" w:type="dxa"/>
            </w:tcMar>
            <w:hideMark/>
          </w:tcPr>
          <w:p w:rsidR="00E97FA0" w:rsidRDefault="00E97FA0">
            <w:pPr>
              <w:pStyle w:val="table10"/>
              <w:jc w:val="center"/>
            </w:pPr>
            <w:r>
              <w:t>32.</w:t>
            </w:r>
          </w:p>
        </w:tc>
        <w:tc>
          <w:tcPr>
            <w:tcW w:w="3026" w:type="pct"/>
            <w:gridSpan w:val="2"/>
            <w:tcMar>
              <w:top w:w="0" w:type="dxa"/>
              <w:left w:w="6" w:type="dxa"/>
              <w:bottom w:w="0" w:type="dxa"/>
              <w:right w:w="6" w:type="dxa"/>
            </w:tcMar>
            <w:hideMark/>
          </w:tcPr>
          <w:p w:rsidR="00E97FA0" w:rsidRDefault="00E97FA0">
            <w:pPr>
              <w:pStyle w:val="table10"/>
            </w:pPr>
            <w:r>
              <w:t>Наматрацник,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4</w:t>
            </w:r>
          </w:p>
        </w:tc>
      </w:tr>
      <w:tr w:rsidR="00E97FA0">
        <w:tc>
          <w:tcPr>
            <w:tcW w:w="346" w:type="pct"/>
            <w:tcMar>
              <w:top w:w="0" w:type="dxa"/>
              <w:left w:w="6" w:type="dxa"/>
              <w:bottom w:w="0" w:type="dxa"/>
              <w:right w:w="6" w:type="dxa"/>
            </w:tcMar>
            <w:hideMark/>
          </w:tcPr>
          <w:p w:rsidR="00E97FA0" w:rsidRDefault="00E97FA0">
            <w:pPr>
              <w:pStyle w:val="table10"/>
              <w:jc w:val="center"/>
            </w:pPr>
            <w:r>
              <w:t>33.</w:t>
            </w:r>
          </w:p>
        </w:tc>
        <w:tc>
          <w:tcPr>
            <w:tcW w:w="3026" w:type="pct"/>
            <w:gridSpan w:val="2"/>
            <w:tcMar>
              <w:top w:w="0" w:type="dxa"/>
              <w:left w:w="6" w:type="dxa"/>
              <w:bottom w:w="0" w:type="dxa"/>
              <w:right w:w="6" w:type="dxa"/>
            </w:tcMar>
            <w:hideMark/>
          </w:tcPr>
          <w:p w:rsidR="00E97FA0" w:rsidRDefault="00E97FA0">
            <w:pPr>
              <w:pStyle w:val="table10"/>
            </w:pPr>
            <w:r>
              <w:t>Покрывало,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5</w:t>
            </w:r>
          </w:p>
        </w:tc>
      </w:tr>
      <w:tr w:rsidR="00E97FA0">
        <w:tc>
          <w:tcPr>
            <w:tcW w:w="346" w:type="pct"/>
            <w:tcMar>
              <w:top w:w="0" w:type="dxa"/>
              <w:left w:w="6" w:type="dxa"/>
              <w:bottom w:w="0" w:type="dxa"/>
              <w:right w:w="6" w:type="dxa"/>
            </w:tcMar>
            <w:hideMark/>
          </w:tcPr>
          <w:p w:rsidR="00E97FA0" w:rsidRDefault="00E97FA0">
            <w:pPr>
              <w:pStyle w:val="table10"/>
              <w:jc w:val="center"/>
            </w:pPr>
            <w:r>
              <w:t>34.</w:t>
            </w:r>
          </w:p>
        </w:tc>
        <w:tc>
          <w:tcPr>
            <w:tcW w:w="3026" w:type="pct"/>
            <w:gridSpan w:val="2"/>
            <w:tcMar>
              <w:top w:w="0" w:type="dxa"/>
              <w:left w:w="6" w:type="dxa"/>
              <w:bottom w:w="0" w:type="dxa"/>
              <w:right w:w="6" w:type="dxa"/>
            </w:tcMar>
            <w:hideMark/>
          </w:tcPr>
          <w:p w:rsidR="00E97FA0" w:rsidRDefault="00E97FA0">
            <w:pPr>
              <w:pStyle w:val="table10"/>
            </w:pPr>
            <w:r>
              <w:t>Подушка, штук</w:t>
            </w:r>
          </w:p>
        </w:tc>
        <w:tc>
          <w:tcPr>
            <w:tcW w:w="603" w:type="pct"/>
            <w:tcMar>
              <w:top w:w="0" w:type="dxa"/>
              <w:left w:w="6" w:type="dxa"/>
              <w:bottom w:w="0" w:type="dxa"/>
              <w:right w:w="6" w:type="dxa"/>
            </w:tcMar>
            <w:hideMark/>
          </w:tcPr>
          <w:p w:rsidR="00E97FA0" w:rsidRDefault="00E97FA0">
            <w:pPr>
              <w:pStyle w:val="table10"/>
              <w:jc w:val="center"/>
            </w:pPr>
            <w:r>
              <w:t>1</w:t>
            </w:r>
          </w:p>
        </w:tc>
        <w:tc>
          <w:tcPr>
            <w:tcW w:w="1025" w:type="pct"/>
            <w:tcMar>
              <w:top w:w="0" w:type="dxa"/>
              <w:left w:w="6" w:type="dxa"/>
              <w:bottom w:w="0" w:type="dxa"/>
              <w:right w:w="6" w:type="dxa"/>
            </w:tcMar>
            <w:hideMark/>
          </w:tcPr>
          <w:p w:rsidR="00E97FA0" w:rsidRDefault="00E97FA0">
            <w:pPr>
              <w:pStyle w:val="table10"/>
              <w:jc w:val="center"/>
            </w:pPr>
            <w:r>
              <w:t>8</w:t>
            </w:r>
          </w:p>
        </w:tc>
      </w:tr>
      <w:tr w:rsidR="00E97FA0">
        <w:tc>
          <w:tcPr>
            <w:tcW w:w="346" w:type="pct"/>
            <w:tcBorders>
              <w:bottom w:val="single" w:sz="4" w:space="0" w:color="auto"/>
            </w:tcBorders>
            <w:tcMar>
              <w:top w:w="0" w:type="dxa"/>
              <w:left w:w="6" w:type="dxa"/>
              <w:bottom w:w="0" w:type="dxa"/>
              <w:right w:w="6" w:type="dxa"/>
            </w:tcMar>
            <w:hideMark/>
          </w:tcPr>
          <w:p w:rsidR="00E97FA0" w:rsidRDefault="00E97FA0">
            <w:pPr>
              <w:pStyle w:val="table10"/>
              <w:jc w:val="center"/>
            </w:pPr>
            <w:r>
              <w:t>35.</w:t>
            </w:r>
          </w:p>
        </w:tc>
        <w:tc>
          <w:tcPr>
            <w:tcW w:w="3026" w:type="pct"/>
            <w:gridSpan w:val="2"/>
            <w:tcBorders>
              <w:bottom w:val="single" w:sz="4" w:space="0" w:color="auto"/>
            </w:tcBorders>
            <w:tcMar>
              <w:top w:w="0" w:type="dxa"/>
              <w:left w:w="6" w:type="dxa"/>
              <w:bottom w:w="0" w:type="dxa"/>
              <w:right w:w="6" w:type="dxa"/>
            </w:tcMar>
            <w:hideMark/>
          </w:tcPr>
          <w:p w:rsidR="00E97FA0" w:rsidRDefault="00E97FA0">
            <w:pPr>
              <w:pStyle w:val="table10"/>
            </w:pPr>
            <w:r>
              <w:t xml:space="preserve">Коврик прикроватный, штук </w:t>
            </w:r>
          </w:p>
        </w:tc>
        <w:tc>
          <w:tcPr>
            <w:tcW w:w="603" w:type="pct"/>
            <w:tcBorders>
              <w:bottom w:val="single" w:sz="4" w:space="0" w:color="auto"/>
            </w:tcBorders>
            <w:tcMar>
              <w:top w:w="0" w:type="dxa"/>
              <w:left w:w="6" w:type="dxa"/>
              <w:bottom w:w="0" w:type="dxa"/>
              <w:right w:w="6" w:type="dxa"/>
            </w:tcMar>
            <w:hideMark/>
          </w:tcPr>
          <w:p w:rsidR="00E97FA0" w:rsidRDefault="00E97FA0">
            <w:pPr>
              <w:pStyle w:val="table10"/>
              <w:jc w:val="center"/>
            </w:pPr>
            <w:r>
              <w:t>1</w:t>
            </w:r>
          </w:p>
        </w:tc>
        <w:tc>
          <w:tcPr>
            <w:tcW w:w="1025" w:type="pct"/>
            <w:tcBorders>
              <w:bottom w:val="single" w:sz="4" w:space="0" w:color="auto"/>
            </w:tcBorders>
            <w:tcMar>
              <w:top w:w="0" w:type="dxa"/>
              <w:left w:w="6" w:type="dxa"/>
              <w:bottom w:w="0" w:type="dxa"/>
              <w:right w:w="6" w:type="dxa"/>
            </w:tcMar>
            <w:hideMark/>
          </w:tcPr>
          <w:p w:rsidR="00E97FA0" w:rsidRDefault="00E97FA0">
            <w:pPr>
              <w:pStyle w:val="table10"/>
              <w:jc w:val="center"/>
            </w:pPr>
            <w:r>
              <w:t>5</w:t>
            </w:r>
          </w:p>
        </w:tc>
      </w:tr>
      <w:tr w:rsidR="00E97FA0">
        <w:tc>
          <w:tcPr>
            <w:tcW w:w="346" w:type="pct"/>
            <w:tcMar>
              <w:top w:w="0" w:type="dxa"/>
              <w:left w:w="6" w:type="dxa"/>
              <w:bottom w:w="0" w:type="dxa"/>
              <w:right w:w="6" w:type="dxa"/>
            </w:tcMar>
            <w:vAlign w:val="center"/>
            <w:hideMark/>
          </w:tcPr>
          <w:p w:rsidR="00E97FA0" w:rsidRDefault="00E97FA0">
            <w:pPr>
              <w:pStyle w:val="newncpi"/>
              <w:spacing w:before="100" w:beforeAutospacing="1" w:after="100" w:afterAutospacing="1"/>
            </w:pPr>
            <w:r>
              <w:t> </w:t>
            </w:r>
          </w:p>
        </w:tc>
        <w:tc>
          <w:tcPr>
            <w:tcW w:w="558" w:type="pct"/>
            <w:tcMar>
              <w:top w:w="0" w:type="dxa"/>
              <w:left w:w="6" w:type="dxa"/>
              <w:bottom w:w="0" w:type="dxa"/>
              <w:right w:w="6" w:type="dxa"/>
            </w:tcMar>
            <w:vAlign w:val="center"/>
            <w:hideMark/>
          </w:tcPr>
          <w:p w:rsidR="00E97FA0" w:rsidRDefault="00E97FA0">
            <w:pPr>
              <w:pStyle w:val="newncpi"/>
              <w:spacing w:before="100" w:beforeAutospacing="1" w:after="100" w:afterAutospacing="1"/>
            </w:pPr>
            <w:r>
              <w:t> </w:t>
            </w:r>
          </w:p>
        </w:tc>
        <w:tc>
          <w:tcPr>
            <w:tcW w:w="2468" w:type="pct"/>
            <w:tcMar>
              <w:top w:w="0" w:type="dxa"/>
              <w:left w:w="6" w:type="dxa"/>
              <w:bottom w:w="0" w:type="dxa"/>
              <w:right w:w="6" w:type="dxa"/>
            </w:tcMar>
            <w:vAlign w:val="center"/>
            <w:hideMark/>
          </w:tcPr>
          <w:p w:rsidR="00E97FA0" w:rsidRDefault="00E97FA0">
            <w:pPr>
              <w:pStyle w:val="newncpi"/>
              <w:spacing w:before="100" w:beforeAutospacing="1" w:after="100" w:afterAutospacing="1"/>
            </w:pPr>
            <w:r>
              <w:t> </w:t>
            </w:r>
          </w:p>
        </w:tc>
        <w:tc>
          <w:tcPr>
            <w:tcW w:w="603" w:type="pct"/>
            <w:tcMar>
              <w:top w:w="0" w:type="dxa"/>
              <w:left w:w="6" w:type="dxa"/>
              <w:bottom w:w="0" w:type="dxa"/>
              <w:right w:w="6" w:type="dxa"/>
            </w:tcMar>
            <w:vAlign w:val="center"/>
            <w:hideMark/>
          </w:tcPr>
          <w:p w:rsidR="00E97FA0" w:rsidRDefault="00E97FA0">
            <w:pPr>
              <w:pStyle w:val="newncpi"/>
              <w:spacing w:before="100" w:beforeAutospacing="1" w:after="100" w:afterAutospacing="1"/>
            </w:pPr>
            <w:r>
              <w:t> </w:t>
            </w:r>
          </w:p>
        </w:tc>
        <w:tc>
          <w:tcPr>
            <w:tcW w:w="1025" w:type="pct"/>
            <w:tcMar>
              <w:top w:w="0" w:type="dxa"/>
              <w:left w:w="6" w:type="dxa"/>
              <w:bottom w:w="0" w:type="dxa"/>
              <w:right w:w="6" w:type="dxa"/>
            </w:tcMar>
            <w:vAlign w:val="center"/>
            <w:hideMark/>
          </w:tcPr>
          <w:p w:rsidR="00E97FA0" w:rsidRDefault="00E97FA0">
            <w:pPr>
              <w:pStyle w:val="newncpi"/>
              <w:spacing w:before="100" w:beforeAutospacing="1" w:after="100" w:afterAutospacing="1"/>
            </w:pPr>
            <w:r>
              <w:t> </w:t>
            </w:r>
          </w:p>
        </w:tc>
      </w:tr>
    </w:tbl>
    <w:p w:rsidR="00E97FA0" w:rsidRDefault="00E97FA0">
      <w:pPr>
        <w:pStyle w:val="newncpi"/>
      </w:pPr>
      <w:r>
        <w:t> </w:t>
      </w:r>
    </w:p>
    <w:p w:rsidR="00E97FA0" w:rsidRDefault="00E97FA0">
      <w:pPr>
        <w:pStyle w:val="onestring"/>
      </w:pPr>
      <w:r>
        <w:t>Таблица 2</w:t>
      </w:r>
    </w:p>
    <w:p w:rsidR="00E97FA0" w:rsidRDefault="00E97FA0">
      <w:pPr>
        <w:pStyle w:val="nonumheader"/>
      </w:pPr>
      <w:r>
        <w:t>Денежные нормы расходов на обеспечение одеждой, обувью, мягким инвентарем воспитанников воинских частей из числа детей-сирот и детей, оставшихся без попечения родителей</w:t>
      </w:r>
    </w:p>
    <w:tbl>
      <w:tblPr>
        <w:tblW w:w="5000" w:type="pct"/>
        <w:tblCellMar>
          <w:left w:w="0" w:type="dxa"/>
          <w:right w:w="0" w:type="dxa"/>
        </w:tblCellMar>
        <w:tblLook w:val="04A0" w:firstRow="1" w:lastRow="0" w:firstColumn="1" w:lastColumn="0" w:noHBand="0" w:noVBand="1"/>
      </w:tblPr>
      <w:tblGrid>
        <w:gridCol w:w="4950"/>
        <w:gridCol w:w="4407"/>
      </w:tblGrid>
      <w:tr w:rsidR="00E97FA0">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Нормы расходов на первоначальное приобретение одежды, обуви, мягкого инвентаря (рублей)</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расходов на ежегодное пополнение одежды, обуви, мягкого инвентаря (рублей)</w:t>
            </w:r>
          </w:p>
        </w:tc>
      </w:tr>
      <w:tr w:rsidR="00E97FA0">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 </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 </w:t>
            </w:r>
          </w:p>
        </w:tc>
      </w:tr>
      <w:tr w:rsidR="00E97FA0">
        <w:trPr>
          <w:trHeight w:val="240"/>
        </w:trPr>
        <w:tc>
          <w:tcPr>
            <w:tcW w:w="2645"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223,58</w:t>
            </w:r>
          </w:p>
        </w:tc>
        <w:tc>
          <w:tcPr>
            <w:tcW w:w="2355"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137,96</w:t>
            </w:r>
          </w:p>
        </w:tc>
      </w:tr>
    </w:tbl>
    <w:p w:rsidR="00E97FA0" w:rsidRDefault="00E97FA0">
      <w:pPr>
        <w:pStyle w:val="newncpi"/>
      </w:pPr>
      <w:r>
        <w:t> </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00"/>
        <w:gridCol w:w="2757"/>
      </w:tblGrid>
      <w:tr w:rsidR="00E97FA0">
        <w:tc>
          <w:tcPr>
            <w:tcW w:w="3527" w:type="pct"/>
            <w:tcMar>
              <w:top w:w="0" w:type="dxa"/>
              <w:left w:w="6" w:type="dxa"/>
              <w:bottom w:w="0" w:type="dxa"/>
              <w:right w:w="6" w:type="dxa"/>
            </w:tcMar>
            <w:hideMark/>
          </w:tcPr>
          <w:p w:rsidR="00E97FA0" w:rsidRDefault="00E97FA0">
            <w:pPr>
              <w:pStyle w:val="newncpi"/>
            </w:pPr>
            <w:r>
              <w:t> </w:t>
            </w:r>
          </w:p>
        </w:tc>
        <w:tc>
          <w:tcPr>
            <w:tcW w:w="1473" w:type="pct"/>
            <w:tcMar>
              <w:top w:w="0" w:type="dxa"/>
              <w:left w:w="6" w:type="dxa"/>
              <w:bottom w:w="0" w:type="dxa"/>
              <w:right w:w="6" w:type="dxa"/>
            </w:tcMar>
            <w:hideMark/>
          </w:tcPr>
          <w:p w:rsidR="00E97FA0" w:rsidRDefault="00E97FA0">
            <w:pPr>
              <w:pStyle w:val="append1"/>
            </w:pPr>
            <w:r>
              <w:t>Приложение 7</w:t>
            </w:r>
          </w:p>
          <w:p w:rsidR="00E97FA0" w:rsidRDefault="00E97FA0">
            <w:pPr>
              <w:pStyle w:val="append"/>
            </w:pPr>
            <w:r>
              <w:t xml:space="preserve">к постановлению </w:t>
            </w:r>
            <w:r>
              <w:br/>
              <w:t xml:space="preserve">Совета Министров </w:t>
            </w:r>
            <w:r>
              <w:br/>
              <w:t>Республики Беларусь</w:t>
            </w:r>
          </w:p>
          <w:p w:rsidR="00E97FA0" w:rsidRDefault="00E97FA0">
            <w:pPr>
              <w:pStyle w:val="append"/>
            </w:pPr>
            <w:r>
              <w:t>06.07.2006 № 840</w:t>
            </w:r>
          </w:p>
          <w:p w:rsidR="00E97FA0" w:rsidRDefault="00E97FA0">
            <w:pPr>
              <w:pStyle w:val="append"/>
            </w:pPr>
            <w:r>
              <w:t xml:space="preserve">(в редакции постановления </w:t>
            </w:r>
            <w:r>
              <w:br/>
              <w:t xml:space="preserve">Совета Министров </w:t>
            </w:r>
            <w:r>
              <w:br/>
              <w:t>Республики Беларусь</w:t>
            </w:r>
          </w:p>
          <w:p w:rsidR="00E97FA0" w:rsidRDefault="00E97FA0">
            <w:pPr>
              <w:pStyle w:val="append"/>
            </w:pPr>
            <w:r>
              <w:t>27.12.2007 № 1843)</w:t>
            </w:r>
          </w:p>
        </w:tc>
      </w:tr>
    </w:tbl>
    <w:p w:rsidR="00E97FA0" w:rsidRDefault="00E97FA0">
      <w:pPr>
        <w:pStyle w:val="titlep"/>
      </w:pPr>
      <w:r>
        <w:t>Нормы обеспечения детей-сирот и детей, оставшихся без попечения родителей, находящихся в детских домах семейного типа, детских деревнях (городках), опекунских и приемных семьях, ежемесячными денежными выплатами на питание, обеспечение их одеждой, обувью, мягким инвентарем и оборудованием, учебными принадлежностями, предметами личной гигиены, иными предметами первой необходимости, в том числе на личные расходы по достижении ими возраста 7 лет, в месяц</w:t>
      </w:r>
    </w:p>
    <w:tbl>
      <w:tblPr>
        <w:tblW w:w="5000" w:type="pct"/>
        <w:tblCellMar>
          <w:left w:w="0" w:type="dxa"/>
          <w:right w:w="0" w:type="dxa"/>
        </w:tblCellMar>
        <w:tblLook w:val="04A0" w:firstRow="1" w:lastRow="0" w:firstColumn="1" w:lastColumn="0" w:noHBand="0" w:noVBand="1"/>
      </w:tblPr>
      <w:tblGrid>
        <w:gridCol w:w="3419"/>
        <w:gridCol w:w="5938"/>
      </w:tblGrid>
      <w:tr w:rsidR="00E97FA0">
        <w:trPr>
          <w:trHeight w:val="240"/>
        </w:trPr>
        <w:tc>
          <w:tcPr>
            <w:tcW w:w="1827"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w:t>
            </w:r>
          </w:p>
        </w:tc>
        <w:tc>
          <w:tcPr>
            <w:tcW w:w="3173"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обеспечения (рублей)</w:t>
            </w:r>
          </w:p>
        </w:tc>
      </w:tr>
      <w:tr w:rsidR="00E97FA0">
        <w:tc>
          <w:tcPr>
            <w:tcW w:w="1827" w:type="pct"/>
            <w:tcBorders>
              <w:top w:val="single" w:sz="4" w:space="0" w:color="auto"/>
            </w:tcBorders>
            <w:tcMar>
              <w:top w:w="0" w:type="dxa"/>
              <w:left w:w="6" w:type="dxa"/>
              <w:bottom w:w="0" w:type="dxa"/>
              <w:right w:w="6" w:type="dxa"/>
            </w:tcMar>
            <w:hideMark/>
          </w:tcPr>
          <w:p w:rsidR="00E97FA0" w:rsidRDefault="00E97FA0">
            <w:pPr>
              <w:pStyle w:val="table10"/>
              <w:spacing w:before="120"/>
            </w:pPr>
            <w:r>
              <w:t>1. до 6 лет</w:t>
            </w:r>
          </w:p>
        </w:tc>
        <w:tc>
          <w:tcPr>
            <w:tcW w:w="3173"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287,22</w:t>
            </w:r>
          </w:p>
        </w:tc>
      </w:tr>
      <w:tr w:rsidR="00E97FA0">
        <w:tc>
          <w:tcPr>
            <w:tcW w:w="1827" w:type="pct"/>
            <w:tcBorders>
              <w:bottom w:val="single" w:sz="4" w:space="0" w:color="auto"/>
            </w:tcBorders>
            <w:tcMar>
              <w:top w:w="0" w:type="dxa"/>
              <w:left w:w="6" w:type="dxa"/>
              <w:bottom w:w="0" w:type="dxa"/>
              <w:right w:w="6" w:type="dxa"/>
            </w:tcMar>
            <w:hideMark/>
          </w:tcPr>
          <w:p w:rsidR="00E97FA0" w:rsidRDefault="00E97FA0">
            <w:pPr>
              <w:pStyle w:val="table10"/>
              <w:spacing w:before="120"/>
            </w:pPr>
            <w:r>
              <w:t>2. от 6 лет и старше</w:t>
            </w:r>
          </w:p>
        </w:tc>
        <w:tc>
          <w:tcPr>
            <w:tcW w:w="3173"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306,93</w:t>
            </w:r>
          </w:p>
        </w:tc>
      </w:tr>
    </w:tbl>
    <w:p w:rsidR="00E97FA0" w:rsidRDefault="00E97FA0">
      <w:pPr>
        <w:pStyle w:val="newncpi"/>
      </w:pPr>
      <w:r>
        <w:t> </w:t>
      </w:r>
    </w:p>
    <w:p w:rsidR="00E97FA0" w:rsidRDefault="00E97FA0">
      <w:pPr>
        <w:pStyle w:val="comment"/>
      </w:pPr>
      <w:r>
        <w:t>Примечание. Из этих средств детям ежемесячно выдаются денежные средства на личные расходы в сумме 12 рублей 10 копеек по достижении ими возраста 7 лет.</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00"/>
        <w:gridCol w:w="2757"/>
      </w:tblGrid>
      <w:tr w:rsidR="00E97FA0">
        <w:tc>
          <w:tcPr>
            <w:tcW w:w="3527" w:type="pct"/>
            <w:tcMar>
              <w:top w:w="0" w:type="dxa"/>
              <w:left w:w="6" w:type="dxa"/>
              <w:bottom w:w="0" w:type="dxa"/>
              <w:right w:w="6" w:type="dxa"/>
            </w:tcMar>
            <w:hideMark/>
          </w:tcPr>
          <w:p w:rsidR="00E97FA0" w:rsidRDefault="00E97FA0">
            <w:pPr>
              <w:pStyle w:val="newncpi"/>
            </w:pPr>
            <w:r>
              <w:t> </w:t>
            </w:r>
          </w:p>
        </w:tc>
        <w:tc>
          <w:tcPr>
            <w:tcW w:w="1473" w:type="pct"/>
            <w:tcMar>
              <w:top w:w="0" w:type="dxa"/>
              <w:left w:w="6" w:type="dxa"/>
              <w:bottom w:w="0" w:type="dxa"/>
              <w:right w:w="6" w:type="dxa"/>
            </w:tcMar>
            <w:hideMark/>
          </w:tcPr>
          <w:p w:rsidR="00E97FA0" w:rsidRDefault="00E97FA0">
            <w:pPr>
              <w:pStyle w:val="append1"/>
            </w:pPr>
            <w:r>
              <w:t>Приложение 8</w:t>
            </w:r>
          </w:p>
          <w:p w:rsidR="00E97FA0" w:rsidRDefault="00E97FA0">
            <w:pPr>
              <w:pStyle w:val="append"/>
            </w:pPr>
            <w:r>
              <w:t xml:space="preserve">к постановлению </w:t>
            </w:r>
            <w:r>
              <w:br/>
              <w:t xml:space="preserve">Совета Министров </w:t>
            </w:r>
            <w:r>
              <w:br/>
              <w:t xml:space="preserve">Республики Беларусь </w:t>
            </w:r>
            <w:r>
              <w:br/>
              <w:t xml:space="preserve">06.07.2006 № 840 </w:t>
            </w:r>
            <w:r>
              <w:br/>
              <w:t xml:space="preserve">(в редакции постановления </w:t>
            </w:r>
            <w:r>
              <w:br/>
              <w:t xml:space="preserve">Совета Министров </w:t>
            </w:r>
            <w:r>
              <w:br/>
            </w:r>
            <w:r>
              <w:lastRenderedPageBreak/>
              <w:t xml:space="preserve">Республики Беларусь </w:t>
            </w:r>
            <w:r>
              <w:br/>
              <w:t>26.03.2008 № 458)</w:t>
            </w:r>
          </w:p>
        </w:tc>
      </w:tr>
    </w:tbl>
    <w:p w:rsidR="00E97FA0" w:rsidRDefault="00E97FA0">
      <w:pPr>
        <w:pStyle w:val="titlep"/>
        <w:jc w:val="left"/>
      </w:pPr>
      <w:r>
        <w:lastRenderedPageBreak/>
        <w:t>Нормы пользования детьми-сиротами и детьми, оставшимися без попечения родителей, находящимися в детских домах семейного типа, опекунских семьях и приемных семьях, квартирным телефоном (кроме междугородных и международных разговоров), бытовыми услугами (услуги прачечных, парикмахерских, по ремонту обуви)</w:t>
      </w:r>
    </w:p>
    <w:tbl>
      <w:tblPr>
        <w:tblW w:w="5000" w:type="pct"/>
        <w:tblCellMar>
          <w:left w:w="0" w:type="dxa"/>
          <w:right w:w="0" w:type="dxa"/>
        </w:tblCellMar>
        <w:tblLook w:val="04A0" w:firstRow="1" w:lastRow="0" w:firstColumn="1" w:lastColumn="0" w:noHBand="0" w:noVBand="1"/>
      </w:tblPr>
      <w:tblGrid>
        <w:gridCol w:w="4321"/>
        <w:gridCol w:w="2880"/>
        <w:gridCol w:w="2156"/>
      </w:tblGrid>
      <w:tr w:rsidR="00E97FA0">
        <w:trPr>
          <w:trHeight w:val="240"/>
        </w:trPr>
        <w:tc>
          <w:tcPr>
            <w:tcW w:w="23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услуги</w:t>
            </w:r>
          </w:p>
        </w:tc>
        <w:tc>
          <w:tcPr>
            <w:tcW w:w="1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Единица измерения</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Норма пользования на одного ребенка</w:t>
            </w:r>
          </w:p>
        </w:tc>
      </w:tr>
      <w:tr w:rsidR="00E97FA0">
        <w:tc>
          <w:tcPr>
            <w:tcW w:w="2309" w:type="pct"/>
            <w:tcBorders>
              <w:top w:val="single" w:sz="4" w:space="0" w:color="auto"/>
            </w:tcBorders>
            <w:tcMar>
              <w:top w:w="0" w:type="dxa"/>
              <w:left w:w="6" w:type="dxa"/>
              <w:bottom w:w="0" w:type="dxa"/>
              <w:right w:w="6" w:type="dxa"/>
            </w:tcMar>
            <w:hideMark/>
          </w:tcPr>
          <w:p w:rsidR="00E97FA0" w:rsidRDefault="00E97FA0">
            <w:pPr>
              <w:pStyle w:val="table10"/>
              <w:spacing w:before="120"/>
            </w:pPr>
            <w:r>
              <w:t>1. Пользование квартирным телефоном (кроме междугородных и международных разговоров)</w:t>
            </w:r>
          </w:p>
        </w:tc>
        <w:tc>
          <w:tcPr>
            <w:tcW w:w="1539"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минут в месяц</w:t>
            </w:r>
          </w:p>
        </w:tc>
        <w:tc>
          <w:tcPr>
            <w:tcW w:w="1152"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60</w:t>
            </w:r>
          </w:p>
        </w:tc>
      </w:tr>
      <w:tr w:rsidR="00E97FA0">
        <w:tc>
          <w:tcPr>
            <w:tcW w:w="2309" w:type="pct"/>
            <w:tcMar>
              <w:top w:w="0" w:type="dxa"/>
              <w:left w:w="6" w:type="dxa"/>
              <w:bottom w:w="0" w:type="dxa"/>
              <w:right w:w="6" w:type="dxa"/>
            </w:tcMar>
            <w:hideMark/>
          </w:tcPr>
          <w:p w:rsidR="00E97FA0" w:rsidRDefault="00E97FA0">
            <w:pPr>
              <w:pStyle w:val="table10"/>
              <w:spacing w:before="120"/>
            </w:pPr>
            <w:r>
              <w:t>2. Пользование услугами прачечных</w:t>
            </w:r>
          </w:p>
        </w:tc>
        <w:tc>
          <w:tcPr>
            <w:tcW w:w="1539" w:type="pct"/>
            <w:tcMar>
              <w:top w:w="0" w:type="dxa"/>
              <w:left w:w="6" w:type="dxa"/>
              <w:bottom w:w="0" w:type="dxa"/>
              <w:right w:w="6" w:type="dxa"/>
            </w:tcMar>
            <w:hideMark/>
          </w:tcPr>
          <w:p w:rsidR="00E97FA0" w:rsidRDefault="00E97FA0">
            <w:pPr>
              <w:pStyle w:val="table10"/>
              <w:spacing w:before="120"/>
              <w:jc w:val="center"/>
            </w:pPr>
            <w:r>
              <w:t>кг белья в месяц</w:t>
            </w:r>
          </w:p>
        </w:tc>
        <w:tc>
          <w:tcPr>
            <w:tcW w:w="1152" w:type="pct"/>
            <w:tcMar>
              <w:top w:w="0" w:type="dxa"/>
              <w:left w:w="6" w:type="dxa"/>
              <w:bottom w:w="0" w:type="dxa"/>
              <w:right w:w="6" w:type="dxa"/>
            </w:tcMar>
            <w:hideMark/>
          </w:tcPr>
          <w:p w:rsidR="00E97FA0" w:rsidRDefault="00E97FA0">
            <w:pPr>
              <w:pStyle w:val="table10"/>
              <w:spacing w:before="120"/>
              <w:jc w:val="center"/>
            </w:pPr>
            <w:r>
              <w:t>20</w:t>
            </w:r>
          </w:p>
        </w:tc>
      </w:tr>
      <w:tr w:rsidR="00E97FA0">
        <w:tc>
          <w:tcPr>
            <w:tcW w:w="2309" w:type="pct"/>
            <w:tcMar>
              <w:top w:w="0" w:type="dxa"/>
              <w:left w:w="6" w:type="dxa"/>
              <w:bottom w:w="0" w:type="dxa"/>
              <w:right w:w="6" w:type="dxa"/>
            </w:tcMar>
            <w:hideMark/>
          </w:tcPr>
          <w:p w:rsidR="00E97FA0" w:rsidRDefault="00E97FA0">
            <w:pPr>
              <w:pStyle w:val="table10"/>
              <w:spacing w:before="120"/>
            </w:pPr>
            <w:r>
              <w:t>3. Пользование услугами парикмахерских</w:t>
            </w:r>
          </w:p>
        </w:tc>
        <w:tc>
          <w:tcPr>
            <w:tcW w:w="1539" w:type="pct"/>
            <w:tcMar>
              <w:top w:w="0" w:type="dxa"/>
              <w:left w:w="6" w:type="dxa"/>
              <w:bottom w:w="0" w:type="dxa"/>
              <w:right w:w="6" w:type="dxa"/>
            </w:tcMar>
            <w:hideMark/>
          </w:tcPr>
          <w:p w:rsidR="00E97FA0" w:rsidRDefault="00E97FA0">
            <w:pPr>
              <w:pStyle w:val="table10"/>
              <w:spacing w:before="120"/>
              <w:jc w:val="center"/>
            </w:pPr>
            <w:r>
              <w:t>стрижек в месяц</w:t>
            </w:r>
          </w:p>
        </w:tc>
        <w:tc>
          <w:tcPr>
            <w:tcW w:w="115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309" w:type="pct"/>
            <w:tcBorders>
              <w:bottom w:val="single" w:sz="4" w:space="0" w:color="auto"/>
            </w:tcBorders>
            <w:tcMar>
              <w:top w:w="0" w:type="dxa"/>
              <w:left w:w="6" w:type="dxa"/>
              <w:bottom w:w="0" w:type="dxa"/>
              <w:right w:w="6" w:type="dxa"/>
            </w:tcMar>
            <w:hideMark/>
          </w:tcPr>
          <w:p w:rsidR="00E97FA0" w:rsidRDefault="00E97FA0">
            <w:pPr>
              <w:pStyle w:val="table10"/>
              <w:spacing w:before="120"/>
            </w:pPr>
            <w:r>
              <w:t>4. Пользование услугами мастерских по ремонту обуви</w:t>
            </w:r>
          </w:p>
        </w:tc>
        <w:tc>
          <w:tcPr>
            <w:tcW w:w="1539"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средних ремонтов обуви в год</w:t>
            </w:r>
          </w:p>
        </w:tc>
        <w:tc>
          <w:tcPr>
            <w:tcW w:w="1152"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4</w:t>
            </w:r>
          </w:p>
        </w:tc>
      </w:tr>
    </w:tbl>
    <w:p w:rsidR="00E97FA0" w:rsidRDefault="00E97FA0">
      <w:pPr>
        <w:pStyle w:val="newncpi"/>
      </w:pPr>
      <w:r>
        <w:t> </w:t>
      </w:r>
    </w:p>
    <w:p w:rsidR="00E97FA0" w:rsidRDefault="00E97FA0">
      <w:pPr>
        <w:rPr>
          <w:rFonts w:eastAsia="Times New Roman"/>
        </w:rPr>
        <w:sectPr w:rsidR="00E97FA0" w:rsidSect="00E97FA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97FA0" w:rsidRDefault="00E97FA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9"/>
        <w:gridCol w:w="2696"/>
      </w:tblGrid>
      <w:tr w:rsidR="00E97FA0">
        <w:tc>
          <w:tcPr>
            <w:tcW w:w="3559" w:type="pct"/>
            <w:tcMar>
              <w:top w:w="0" w:type="dxa"/>
              <w:left w:w="6" w:type="dxa"/>
              <w:bottom w:w="0" w:type="dxa"/>
              <w:right w:w="6" w:type="dxa"/>
            </w:tcMar>
            <w:hideMark/>
          </w:tcPr>
          <w:p w:rsidR="00E97FA0" w:rsidRDefault="00E97FA0">
            <w:pPr>
              <w:pStyle w:val="newncpi"/>
            </w:pPr>
            <w:r>
              <w:t> </w:t>
            </w:r>
          </w:p>
        </w:tc>
        <w:tc>
          <w:tcPr>
            <w:tcW w:w="1441" w:type="pct"/>
            <w:tcMar>
              <w:top w:w="0" w:type="dxa"/>
              <w:left w:w="6" w:type="dxa"/>
              <w:bottom w:w="0" w:type="dxa"/>
              <w:right w:w="6" w:type="dxa"/>
            </w:tcMar>
            <w:hideMark/>
          </w:tcPr>
          <w:p w:rsidR="00E97FA0" w:rsidRDefault="00E97FA0">
            <w:pPr>
              <w:pStyle w:val="append1"/>
            </w:pPr>
            <w:r>
              <w:t>Приложение 9</w:t>
            </w:r>
          </w:p>
          <w:p w:rsidR="00E97FA0" w:rsidRDefault="00E97FA0">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E97FA0" w:rsidRDefault="00E97FA0">
      <w:pPr>
        <w:pStyle w:val="titlep"/>
        <w:jc w:val="left"/>
      </w:pPr>
      <w:r>
        <w:t>Денежные нормы расходов на питание детей-сирот, детей, оставшихся без попечения родителей, находящихся в домах ребенка</w:t>
      </w:r>
    </w:p>
    <w:p w:rsidR="00E97FA0" w:rsidRDefault="00E97FA0">
      <w:pPr>
        <w:pStyle w:val="edizmeren"/>
      </w:pPr>
      <w:r>
        <w:t>(рублей)</w:t>
      </w:r>
    </w:p>
    <w:tbl>
      <w:tblPr>
        <w:tblW w:w="5000" w:type="pct"/>
        <w:tblCellMar>
          <w:left w:w="0" w:type="dxa"/>
          <w:right w:w="0" w:type="dxa"/>
        </w:tblCellMar>
        <w:tblLook w:val="04A0" w:firstRow="1" w:lastRow="0" w:firstColumn="1" w:lastColumn="0" w:noHBand="0" w:noVBand="1"/>
      </w:tblPr>
      <w:tblGrid>
        <w:gridCol w:w="3961"/>
        <w:gridCol w:w="5394"/>
      </w:tblGrid>
      <w:tr w:rsidR="00E97FA0">
        <w:trPr>
          <w:trHeight w:val="240"/>
        </w:trPr>
        <w:tc>
          <w:tcPr>
            <w:tcW w:w="2117"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w:t>
            </w:r>
          </w:p>
        </w:tc>
        <w:tc>
          <w:tcPr>
            <w:tcW w:w="2883"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обеспечения питанием в денежном выражении в день</w:t>
            </w:r>
          </w:p>
        </w:tc>
      </w:tr>
      <w:tr w:rsidR="00E97FA0">
        <w:trPr>
          <w:trHeight w:val="240"/>
        </w:trPr>
        <w:tc>
          <w:tcPr>
            <w:tcW w:w="2117"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pPr>
            <w:r>
              <w:t>0–3 года</w:t>
            </w:r>
            <w:r>
              <w:br/>
              <w:t>в специализированных домах ребенка (группах) – до 4 лет</w:t>
            </w:r>
          </w:p>
        </w:tc>
        <w:tc>
          <w:tcPr>
            <w:tcW w:w="2883"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jc w:val="center"/>
            </w:pPr>
            <w:r>
              <w:t>5,27</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61"/>
        <w:gridCol w:w="2694"/>
      </w:tblGrid>
      <w:tr w:rsidR="00E97FA0">
        <w:tc>
          <w:tcPr>
            <w:tcW w:w="3560" w:type="pct"/>
            <w:tcMar>
              <w:top w:w="0" w:type="dxa"/>
              <w:left w:w="6" w:type="dxa"/>
              <w:bottom w:w="0" w:type="dxa"/>
              <w:right w:w="6" w:type="dxa"/>
            </w:tcMar>
            <w:hideMark/>
          </w:tcPr>
          <w:p w:rsidR="00E97FA0" w:rsidRDefault="00E97FA0">
            <w:pPr>
              <w:pStyle w:val="newncpi"/>
            </w:pPr>
            <w:r>
              <w:t> </w:t>
            </w:r>
          </w:p>
        </w:tc>
        <w:tc>
          <w:tcPr>
            <w:tcW w:w="1440" w:type="pct"/>
            <w:tcMar>
              <w:top w:w="0" w:type="dxa"/>
              <w:left w:w="6" w:type="dxa"/>
              <w:bottom w:w="0" w:type="dxa"/>
              <w:right w:w="6" w:type="dxa"/>
            </w:tcMar>
            <w:hideMark/>
          </w:tcPr>
          <w:p w:rsidR="00E97FA0" w:rsidRDefault="00E97FA0">
            <w:pPr>
              <w:pStyle w:val="append1"/>
            </w:pPr>
            <w:r>
              <w:t>Приложение 10</w:t>
            </w:r>
          </w:p>
          <w:p w:rsidR="00E97FA0" w:rsidRDefault="00E97FA0">
            <w:pPr>
              <w:pStyle w:val="append"/>
            </w:pPr>
            <w:r>
              <w:t>к постановлению</w:t>
            </w:r>
            <w:r>
              <w:br/>
              <w:t>Совета Министров</w:t>
            </w:r>
            <w:r>
              <w:br/>
              <w:t>Республики Беларусь</w:t>
            </w:r>
          </w:p>
          <w:p w:rsidR="00E97FA0" w:rsidRDefault="00E97FA0">
            <w:pPr>
              <w:pStyle w:val="append"/>
            </w:pPr>
            <w:r>
              <w:t>06.07.2006 № 840</w:t>
            </w:r>
          </w:p>
          <w:p w:rsidR="00E97FA0" w:rsidRDefault="00E97FA0">
            <w:pPr>
              <w:pStyle w:val="append"/>
            </w:pPr>
            <w:r>
              <w:t>(в редакции постановления</w:t>
            </w:r>
          </w:p>
          <w:p w:rsidR="00E97FA0" w:rsidRDefault="00E97FA0">
            <w:pPr>
              <w:pStyle w:val="append"/>
            </w:pPr>
            <w:r>
              <w:t>Совета Министров</w:t>
            </w:r>
          </w:p>
          <w:p w:rsidR="00E97FA0" w:rsidRDefault="00E97FA0">
            <w:pPr>
              <w:pStyle w:val="append"/>
            </w:pPr>
            <w:r>
              <w:t>Республики Беларусь</w:t>
            </w:r>
          </w:p>
          <w:p w:rsidR="00E97FA0" w:rsidRDefault="00E97FA0">
            <w:pPr>
              <w:pStyle w:val="append"/>
            </w:pPr>
            <w:r>
              <w:t>28.12.2011 № 1748)</w:t>
            </w:r>
          </w:p>
        </w:tc>
      </w:tr>
    </w:tbl>
    <w:p w:rsidR="00E97FA0" w:rsidRDefault="00E97FA0">
      <w:pPr>
        <w:pStyle w:val="titlep"/>
        <w:jc w:val="left"/>
      </w:pPr>
      <w:r>
        <w:t>Нормы питания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p w:rsidR="00E97FA0" w:rsidRDefault="00E97FA0">
      <w:pPr>
        <w:pStyle w:val="edizmeren"/>
      </w:pPr>
      <w:r>
        <w:t>(масса продуктов нетто (г, мл) в день на одного ребенка)</w:t>
      </w:r>
    </w:p>
    <w:tbl>
      <w:tblPr>
        <w:tblW w:w="5000" w:type="pct"/>
        <w:tblCellMar>
          <w:left w:w="0" w:type="dxa"/>
          <w:right w:w="0" w:type="dxa"/>
        </w:tblCellMar>
        <w:tblLook w:val="04A0" w:firstRow="1" w:lastRow="0" w:firstColumn="1" w:lastColumn="0" w:noHBand="0" w:noVBand="1"/>
      </w:tblPr>
      <w:tblGrid>
        <w:gridCol w:w="361"/>
        <w:gridCol w:w="5577"/>
        <w:gridCol w:w="1078"/>
        <w:gridCol w:w="1259"/>
        <w:gridCol w:w="1080"/>
      </w:tblGrid>
      <w:tr w:rsidR="00E97FA0">
        <w:trPr>
          <w:trHeight w:val="240"/>
        </w:trPr>
        <w:tc>
          <w:tcPr>
            <w:tcW w:w="3174"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групп и видов продуктов</w:t>
            </w:r>
          </w:p>
        </w:tc>
        <w:tc>
          <w:tcPr>
            <w:tcW w:w="182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 (лет)</w:t>
            </w:r>
          </w:p>
        </w:tc>
      </w:tr>
      <w:tr w:rsidR="00E97FA0">
        <w:trPr>
          <w:trHeight w:val="240"/>
        </w:trPr>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4–6</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7–13</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14–17</w:t>
            </w:r>
          </w:p>
        </w:tc>
      </w:tr>
      <w:tr w:rsidR="00E97FA0">
        <w:trPr>
          <w:trHeight w:val="240"/>
        </w:trPr>
        <w:tc>
          <w:tcPr>
            <w:tcW w:w="193"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w:t>
            </w:r>
          </w:p>
        </w:tc>
        <w:tc>
          <w:tcPr>
            <w:tcW w:w="2981" w:type="pct"/>
            <w:tcBorders>
              <w:top w:val="single" w:sz="4" w:space="0" w:color="auto"/>
            </w:tcBorders>
            <w:tcMar>
              <w:top w:w="0" w:type="dxa"/>
              <w:left w:w="6" w:type="dxa"/>
              <w:bottom w:w="0" w:type="dxa"/>
              <w:right w:w="6" w:type="dxa"/>
            </w:tcMar>
            <w:hideMark/>
          </w:tcPr>
          <w:p w:rsidR="00E97FA0" w:rsidRDefault="00E97FA0">
            <w:pPr>
              <w:pStyle w:val="table10"/>
              <w:spacing w:before="120"/>
            </w:pPr>
            <w:r>
              <w:t xml:space="preserve">Хлеб пшеничный </w:t>
            </w:r>
          </w:p>
        </w:tc>
        <w:tc>
          <w:tcPr>
            <w:tcW w:w="57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110</w:t>
            </w:r>
          </w:p>
        </w:tc>
        <w:tc>
          <w:tcPr>
            <w:tcW w:w="673"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150</w:t>
            </w:r>
          </w:p>
        </w:tc>
        <w:tc>
          <w:tcPr>
            <w:tcW w:w="577"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170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w:t>
            </w:r>
          </w:p>
        </w:tc>
        <w:tc>
          <w:tcPr>
            <w:tcW w:w="2981" w:type="pct"/>
            <w:tcMar>
              <w:top w:w="0" w:type="dxa"/>
              <w:left w:w="6" w:type="dxa"/>
              <w:bottom w:w="0" w:type="dxa"/>
              <w:right w:w="6" w:type="dxa"/>
            </w:tcMar>
            <w:hideMark/>
          </w:tcPr>
          <w:p w:rsidR="00E97FA0" w:rsidRDefault="00E97FA0">
            <w:pPr>
              <w:pStyle w:val="table10"/>
              <w:spacing w:before="120"/>
            </w:pPr>
            <w:r>
              <w:t xml:space="preserve">Хлеб ржаной </w:t>
            </w:r>
          </w:p>
        </w:tc>
        <w:tc>
          <w:tcPr>
            <w:tcW w:w="576" w:type="pct"/>
            <w:tcMar>
              <w:top w:w="0" w:type="dxa"/>
              <w:left w:w="6" w:type="dxa"/>
              <w:bottom w:w="0" w:type="dxa"/>
              <w:right w:w="6" w:type="dxa"/>
            </w:tcMar>
            <w:hideMark/>
          </w:tcPr>
          <w:p w:rsidR="00E97FA0" w:rsidRDefault="00E97FA0">
            <w:pPr>
              <w:pStyle w:val="table10"/>
              <w:spacing w:before="120"/>
              <w:jc w:val="center"/>
            </w:pPr>
            <w:r>
              <w:t>100</w:t>
            </w:r>
          </w:p>
        </w:tc>
        <w:tc>
          <w:tcPr>
            <w:tcW w:w="673" w:type="pct"/>
            <w:tcMar>
              <w:top w:w="0" w:type="dxa"/>
              <w:left w:w="6" w:type="dxa"/>
              <w:bottom w:w="0" w:type="dxa"/>
              <w:right w:w="6" w:type="dxa"/>
            </w:tcMar>
            <w:hideMark/>
          </w:tcPr>
          <w:p w:rsidR="00E97FA0" w:rsidRDefault="00E97FA0">
            <w:pPr>
              <w:pStyle w:val="table10"/>
              <w:spacing w:before="120"/>
              <w:jc w:val="center"/>
            </w:pPr>
            <w:r>
              <w:t>150</w:t>
            </w:r>
          </w:p>
        </w:tc>
        <w:tc>
          <w:tcPr>
            <w:tcW w:w="577" w:type="pct"/>
            <w:tcMar>
              <w:top w:w="0" w:type="dxa"/>
              <w:left w:w="6" w:type="dxa"/>
              <w:bottom w:w="0" w:type="dxa"/>
              <w:right w:w="6" w:type="dxa"/>
            </w:tcMar>
            <w:hideMark/>
          </w:tcPr>
          <w:p w:rsidR="00E97FA0" w:rsidRDefault="00E97FA0">
            <w:pPr>
              <w:pStyle w:val="table10"/>
              <w:spacing w:before="120"/>
              <w:jc w:val="center"/>
            </w:pPr>
            <w:r>
              <w:t>170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3.</w:t>
            </w:r>
          </w:p>
        </w:tc>
        <w:tc>
          <w:tcPr>
            <w:tcW w:w="2981" w:type="pct"/>
            <w:tcMar>
              <w:top w:w="0" w:type="dxa"/>
              <w:left w:w="6" w:type="dxa"/>
              <w:bottom w:w="0" w:type="dxa"/>
              <w:right w:w="6" w:type="dxa"/>
            </w:tcMar>
            <w:hideMark/>
          </w:tcPr>
          <w:p w:rsidR="00E97FA0" w:rsidRDefault="00E97FA0">
            <w:pPr>
              <w:pStyle w:val="table10"/>
              <w:spacing w:before="120"/>
            </w:pPr>
            <w:r>
              <w:t xml:space="preserve">Мука пшеничная </w:t>
            </w:r>
          </w:p>
        </w:tc>
        <w:tc>
          <w:tcPr>
            <w:tcW w:w="576" w:type="pct"/>
            <w:tcMar>
              <w:top w:w="0" w:type="dxa"/>
              <w:left w:w="6" w:type="dxa"/>
              <w:bottom w:w="0" w:type="dxa"/>
              <w:right w:w="6" w:type="dxa"/>
            </w:tcMar>
            <w:hideMark/>
          </w:tcPr>
          <w:p w:rsidR="00E97FA0" w:rsidRDefault="00E97FA0">
            <w:pPr>
              <w:pStyle w:val="table10"/>
              <w:spacing w:before="120"/>
              <w:jc w:val="center"/>
            </w:pPr>
            <w:r>
              <w:t>20</w:t>
            </w:r>
          </w:p>
        </w:tc>
        <w:tc>
          <w:tcPr>
            <w:tcW w:w="673" w:type="pct"/>
            <w:tcMar>
              <w:top w:w="0" w:type="dxa"/>
              <w:left w:w="6" w:type="dxa"/>
              <w:bottom w:w="0" w:type="dxa"/>
              <w:right w:w="6" w:type="dxa"/>
            </w:tcMar>
            <w:hideMark/>
          </w:tcPr>
          <w:p w:rsidR="00E97FA0" w:rsidRDefault="00E97FA0">
            <w:pPr>
              <w:pStyle w:val="table10"/>
              <w:spacing w:before="120"/>
              <w:jc w:val="center"/>
            </w:pPr>
            <w:r>
              <w:t>25</w:t>
            </w:r>
          </w:p>
        </w:tc>
        <w:tc>
          <w:tcPr>
            <w:tcW w:w="577" w:type="pct"/>
            <w:tcMar>
              <w:top w:w="0" w:type="dxa"/>
              <w:left w:w="6" w:type="dxa"/>
              <w:bottom w:w="0" w:type="dxa"/>
              <w:right w:w="6" w:type="dxa"/>
            </w:tcMar>
            <w:hideMark/>
          </w:tcPr>
          <w:p w:rsidR="00E97FA0" w:rsidRDefault="00E97FA0">
            <w:pPr>
              <w:pStyle w:val="table10"/>
              <w:spacing w:before="120"/>
              <w:jc w:val="center"/>
            </w:pPr>
            <w:r>
              <w:t>35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4.</w:t>
            </w:r>
          </w:p>
        </w:tc>
        <w:tc>
          <w:tcPr>
            <w:tcW w:w="2981" w:type="pct"/>
            <w:tcMar>
              <w:top w:w="0" w:type="dxa"/>
              <w:left w:w="6" w:type="dxa"/>
              <w:bottom w:w="0" w:type="dxa"/>
              <w:right w:w="6" w:type="dxa"/>
            </w:tcMar>
            <w:hideMark/>
          </w:tcPr>
          <w:p w:rsidR="00E97FA0" w:rsidRDefault="00E97FA0">
            <w:pPr>
              <w:pStyle w:val="table10"/>
              <w:spacing w:before="120"/>
            </w:pPr>
            <w:r>
              <w:t xml:space="preserve">Крахмал картофельный </w:t>
            </w:r>
          </w:p>
        </w:tc>
        <w:tc>
          <w:tcPr>
            <w:tcW w:w="576" w:type="pct"/>
            <w:tcMar>
              <w:top w:w="0" w:type="dxa"/>
              <w:left w:w="6" w:type="dxa"/>
              <w:bottom w:w="0" w:type="dxa"/>
              <w:right w:w="6" w:type="dxa"/>
            </w:tcMar>
            <w:hideMark/>
          </w:tcPr>
          <w:p w:rsidR="00E97FA0" w:rsidRDefault="00E97FA0">
            <w:pPr>
              <w:pStyle w:val="table10"/>
              <w:spacing w:before="120"/>
              <w:jc w:val="center"/>
            </w:pPr>
            <w:r>
              <w:t>5</w:t>
            </w:r>
          </w:p>
        </w:tc>
        <w:tc>
          <w:tcPr>
            <w:tcW w:w="673" w:type="pct"/>
            <w:tcMar>
              <w:top w:w="0" w:type="dxa"/>
              <w:left w:w="6" w:type="dxa"/>
              <w:bottom w:w="0" w:type="dxa"/>
              <w:right w:w="6" w:type="dxa"/>
            </w:tcMar>
            <w:hideMark/>
          </w:tcPr>
          <w:p w:rsidR="00E97FA0" w:rsidRDefault="00E97FA0">
            <w:pPr>
              <w:pStyle w:val="table10"/>
              <w:spacing w:before="120"/>
              <w:jc w:val="center"/>
            </w:pPr>
            <w:r>
              <w:t>5</w:t>
            </w:r>
          </w:p>
        </w:tc>
        <w:tc>
          <w:tcPr>
            <w:tcW w:w="577"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5.</w:t>
            </w:r>
          </w:p>
        </w:tc>
        <w:tc>
          <w:tcPr>
            <w:tcW w:w="2981" w:type="pct"/>
            <w:tcMar>
              <w:top w:w="0" w:type="dxa"/>
              <w:left w:w="6" w:type="dxa"/>
              <w:bottom w:w="0" w:type="dxa"/>
              <w:right w:w="6" w:type="dxa"/>
            </w:tcMar>
            <w:hideMark/>
          </w:tcPr>
          <w:p w:rsidR="00E97FA0" w:rsidRDefault="00E97FA0">
            <w:pPr>
              <w:pStyle w:val="table10"/>
              <w:spacing w:before="120"/>
            </w:pPr>
            <w:r>
              <w:t xml:space="preserve">Макаронные изделия, крупы </w:t>
            </w:r>
          </w:p>
        </w:tc>
        <w:tc>
          <w:tcPr>
            <w:tcW w:w="576" w:type="pct"/>
            <w:tcMar>
              <w:top w:w="0" w:type="dxa"/>
              <w:left w:w="6" w:type="dxa"/>
              <w:bottom w:w="0" w:type="dxa"/>
              <w:right w:w="6" w:type="dxa"/>
            </w:tcMar>
            <w:hideMark/>
          </w:tcPr>
          <w:p w:rsidR="00E97FA0" w:rsidRDefault="00E97FA0">
            <w:pPr>
              <w:pStyle w:val="table10"/>
              <w:spacing w:before="120"/>
              <w:jc w:val="center"/>
            </w:pPr>
            <w:r>
              <w:t>50</w:t>
            </w:r>
          </w:p>
        </w:tc>
        <w:tc>
          <w:tcPr>
            <w:tcW w:w="673" w:type="pct"/>
            <w:tcMar>
              <w:top w:w="0" w:type="dxa"/>
              <w:left w:w="6" w:type="dxa"/>
              <w:bottom w:w="0" w:type="dxa"/>
              <w:right w:w="6" w:type="dxa"/>
            </w:tcMar>
            <w:hideMark/>
          </w:tcPr>
          <w:p w:rsidR="00E97FA0" w:rsidRDefault="00E97FA0">
            <w:pPr>
              <w:pStyle w:val="table10"/>
              <w:spacing w:before="120"/>
              <w:jc w:val="center"/>
            </w:pPr>
            <w:r>
              <w:t>80</w:t>
            </w:r>
          </w:p>
        </w:tc>
        <w:tc>
          <w:tcPr>
            <w:tcW w:w="577" w:type="pct"/>
            <w:tcMar>
              <w:top w:w="0" w:type="dxa"/>
              <w:left w:w="6" w:type="dxa"/>
              <w:bottom w:w="0" w:type="dxa"/>
              <w:right w:w="6" w:type="dxa"/>
            </w:tcMar>
            <w:hideMark/>
          </w:tcPr>
          <w:p w:rsidR="00E97FA0" w:rsidRDefault="00E97FA0">
            <w:pPr>
              <w:pStyle w:val="table10"/>
              <w:spacing w:before="120"/>
              <w:jc w:val="center"/>
            </w:pPr>
            <w:r>
              <w:t>90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6.</w:t>
            </w:r>
          </w:p>
        </w:tc>
        <w:tc>
          <w:tcPr>
            <w:tcW w:w="2981" w:type="pct"/>
            <w:tcMar>
              <w:top w:w="0" w:type="dxa"/>
              <w:left w:w="6" w:type="dxa"/>
              <w:bottom w:w="0" w:type="dxa"/>
              <w:right w:w="6" w:type="dxa"/>
            </w:tcMar>
            <w:hideMark/>
          </w:tcPr>
          <w:p w:rsidR="00E97FA0" w:rsidRDefault="00E97FA0">
            <w:pPr>
              <w:pStyle w:val="table10"/>
              <w:spacing w:before="120"/>
            </w:pPr>
            <w:r>
              <w:t xml:space="preserve">Картофель </w:t>
            </w:r>
          </w:p>
        </w:tc>
        <w:tc>
          <w:tcPr>
            <w:tcW w:w="576" w:type="pct"/>
            <w:tcMar>
              <w:top w:w="0" w:type="dxa"/>
              <w:left w:w="6" w:type="dxa"/>
              <w:bottom w:w="0" w:type="dxa"/>
              <w:right w:w="6" w:type="dxa"/>
            </w:tcMar>
            <w:hideMark/>
          </w:tcPr>
          <w:p w:rsidR="00E97FA0" w:rsidRDefault="00E97FA0">
            <w:pPr>
              <w:pStyle w:val="table10"/>
              <w:spacing w:before="120"/>
              <w:jc w:val="center"/>
            </w:pPr>
            <w:r>
              <w:t>180</w:t>
            </w:r>
          </w:p>
        </w:tc>
        <w:tc>
          <w:tcPr>
            <w:tcW w:w="673" w:type="pct"/>
            <w:tcMar>
              <w:top w:w="0" w:type="dxa"/>
              <w:left w:w="6" w:type="dxa"/>
              <w:bottom w:w="0" w:type="dxa"/>
              <w:right w:w="6" w:type="dxa"/>
            </w:tcMar>
            <w:hideMark/>
          </w:tcPr>
          <w:p w:rsidR="00E97FA0" w:rsidRDefault="00E97FA0">
            <w:pPr>
              <w:pStyle w:val="table10"/>
              <w:spacing w:before="120"/>
              <w:jc w:val="center"/>
            </w:pPr>
            <w:r>
              <w:t>250</w:t>
            </w:r>
          </w:p>
        </w:tc>
        <w:tc>
          <w:tcPr>
            <w:tcW w:w="577" w:type="pct"/>
            <w:tcMar>
              <w:top w:w="0" w:type="dxa"/>
              <w:left w:w="6" w:type="dxa"/>
              <w:bottom w:w="0" w:type="dxa"/>
              <w:right w:w="6" w:type="dxa"/>
            </w:tcMar>
            <w:hideMark/>
          </w:tcPr>
          <w:p w:rsidR="00E97FA0" w:rsidRDefault="00E97FA0">
            <w:pPr>
              <w:pStyle w:val="table10"/>
              <w:spacing w:before="120"/>
              <w:jc w:val="center"/>
            </w:pPr>
            <w:r>
              <w:t>250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7.</w:t>
            </w:r>
          </w:p>
        </w:tc>
        <w:tc>
          <w:tcPr>
            <w:tcW w:w="2981" w:type="pct"/>
            <w:tcMar>
              <w:top w:w="0" w:type="dxa"/>
              <w:left w:w="6" w:type="dxa"/>
              <w:bottom w:w="0" w:type="dxa"/>
              <w:right w:w="6" w:type="dxa"/>
            </w:tcMar>
            <w:hideMark/>
          </w:tcPr>
          <w:p w:rsidR="00E97FA0" w:rsidRDefault="00E97FA0">
            <w:pPr>
              <w:pStyle w:val="table10"/>
              <w:spacing w:before="120"/>
            </w:pPr>
            <w:r>
              <w:t xml:space="preserve">Овощи </w:t>
            </w:r>
          </w:p>
        </w:tc>
        <w:tc>
          <w:tcPr>
            <w:tcW w:w="576" w:type="pct"/>
            <w:tcMar>
              <w:top w:w="0" w:type="dxa"/>
              <w:left w:w="6" w:type="dxa"/>
              <w:bottom w:w="0" w:type="dxa"/>
              <w:right w:w="6" w:type="dxa"/>
            </w:tcMar>
            <w:hideMark/>
          </w:tcPr>
          <w:p w:rsidR="00E97FA0" w:rsidRDefault="00E97FA0">
            <w:pPr>
              <w:pStyle w:val="table10"/>
              <w:spacing w:before="120"/>
              <w:jc w:val="center"/>
            </w:pPr>
            <w:r>
              <w:t>210</w:t>
            </w:r>
          </w:p>
        </w:tc>
        <w:tc>
          <w:tcPr>
            <w:tcW w:w="673" w:type="pct"/>
            <w:tcMar>
              <w:top w:w="0" w:type="dxa"/>
              <w:left w:w="6" w:type="dxa"/>
              <w:bottom w:w="0" w:type="dxa"/>
              <w:right w:w="6" w:type="dxa"/>
            </w:tcMar>
            <w:hideMark/>
          </w:tcPr>
          <w:p w:rsidR="00E97FA0" w:rsidRDefault="00E97FA0">
            <w:pPr>
              <w:pStyle w:val="table10"/>
              <w:spacing w:before="120"/>
              <w:jc w:val="center"/>
            </w:pPr>
            <w:r>
              <w:t>270</w:t>
            </w:r>
          </w:p>
        </w:tc>
        <w:tc>
          <w:tcPr>
            <w:tcW w:w="577" w:type="pct"/>
            <w:tcMar>
              <w:top w:w="0" w:type="dxa"/>
              <w:left w:w="6" w:type="dxa"/>
              <w:bottom w:w="0" w:type="dxa"/>
              <w:right w:w="6" w:type="dxa"/>
            </w:tcMar>
            <w:hideMark/>
          </w:tcPr>
          <w:p w:rsidR="00E97FA0" w:rsidRDefault="00E97FA0">
            <w:pPr>
              <w:pStyle w:val="table10"/>
              <w:spacing w:before="120"/>
              <w:jc w:val="center"/>
            </w:pPr>
            <w:r>
              <w:t>345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8.</w:t>
            </w:r>
          </w:p>
        </w:tc>
        <w:tc>
          <w:tcPr>
            <w:tcW w:w="2981" w:type="pct"/>
            <w:tcMar>
              <w:top w:w="0" w:type="dxa"/>
              <w:left w:w="6" w:type="dxa"/>
              <w:bottom w:w="0" w:type="dxa"/>
              <w:right w:w="6" w:type="dxa"/>
            </w:tcMar>
            <w:hideMark/>
          </w:tcPr>
          <w:p w:rsidR="00E97FA0" w:rsidRDefault="00E97FA0">
            <w:pPr>
              <w:pStyle w:val="table10"/>
              <w:spacing w:before="120"/>
            </w:pPr>
            <w:r>
              <w:t xml:space="preserve">Томат-пюре </w:t>
            </w:r>
          </w:p>
        </w:tc>
        <w:tc>
          <w:tcPr>
            <w:tcW w:w="576" w:type="pct"/>
            <w:tcMar>
              <w:top w:w="0" w:type="dxa"/>
              <w:left w:w="6" w:type="dxa"/>
              <w:bottom w:w="0" w:type="dxa"/>
              <w:right w:w="6" w:type="dxa"/>
            </w:tcMar>
            <w:hideMark/>
          </w:tcPr>
          <w:p w:rsidR="00E97FA0" w:rsidRDefault="00E97FA0">
            <w:pPr>
              <w:pStyle w:val="table10"/>
              <w:spacing w:before="120"/>
              <w:jc w:val="center"/>
            </w:pPr>
            <w:r>
              <w:t>4</w:t>
            </w:r>
          </w:p>
        </w:tc>
        <w:tc>
          <w:tcPr>
            <w:tcW w:w="673"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4</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9.</w:t>
            </w:r>
          </w:p>
        </w:tc>
        <w:tc>
          <w:tcPr>
            <w:tcW w:w="2981" w:type="pct"/>
            <w:tcMar>
              <w:top w:w="0" w:type="dxa"/>
              <w:left w:w="6" w:type="dxa"/>
              <w:bottom w:w="0" w:type="dxa"/>
              <w:right w:w="6" w:type="dxa"/>
            </w:tcMar>
            <w:hideMark/>
          </w:tcPr>
          <w:p w:rsidR="00E97FA0" w:rsidRDefault="00E97FA0">
            <w:pPr>
              <w:pStyle w:val="table10"/>
              <w:spacing w:before="120"/>
            </w:pPr>
            <w:r>
              <w:t xml:space="preserve">Фрукты </w:t>
            </w:r>
          </w:p>
        </w:tc>
        <w:tc>
          <w:tcPr>
            <w:tcW w:w="576" w:type="pct"/>
            <w:tcMar>
              <w:top w:w="0" w:type="dxa"/>
              <w:left w:w="6" w:type="dxa"/>
              <w:bottom w:w="0" w:type="dxa"/>
              <w:right w:w="6" w:type="dxa"/>
            </w:tcMar>
            <w:hideMark/>
          </w:tcPr>
          <w:p w:rsidR="00E97FA0" w:rsidRDefault="00E97FA0">
            <w:pPr>
              <w:pStyle w:val="table10"/>
              <w:spacing w:before="120"/>
              <w:jc w:val="center"/>
            </w:pPr>
            <w:r>
              <w:t>80</w:t>
            </w:r>
          </w:p>
        </w:tc>
        <w:tc>
          <w:tcPr>
            <w:tcW w:w="673" w:type="pct"/>
            <w:tcMar>
              <w:top w:w="0" w:type="dxa"/>
              <w:left w:w="6" w:type="dxa"/>
              <w:bottom w:w="0" w:type="dxa"/>
              <w:right w:w="6" w:type="dxa"/>
            </w:tcMar>
            <w:hideMark/>
          </w:tcPr>
          <w:p w:rsidR="00E97FA0" w:rsidRDefault="00E97FA0">
            <w:pPr>
              <w:pStyle w:val="table10"/>
              <w:spacing w:before="120"/>
              <w:jc w:val="center"/>
            </w:pPr>
            <w:r>
              <w:t>120</w:t>
            </w:r>
          </w:p>
        </w:tc>
        <w:tc>
          <w:tcPr>
            <w:tcW w:w="577" w:type="pct"/>
            <w:tcMar>
              <w:top w:w="0" w:type="dxa"/>
              <w:left w:w="6" w:type="dxa"/>
              <w:bottom w:w="0" w:type="dxa"/>
              <w:right w:w="6" w:type="dxa"/>
            </w:tcMar>
            <w:hideMark/>
          </w:tcPr>
          <w:p w:rsidR="00E97FA0" w:rsidRDefault="00E97FA0">
            <w:pPr>
              <w:pStyle w:val="table10"/>
              <w:spacing w:before="120"/>
              <w:jc w:val="center"/>
            </w:pPr>
            <w:r>
              <w:t>120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10.</w:t>
            </w:r>
          </w:p>
        </w:tc>
        <w:tc>
          <w:tcPr>
            <w:tcW w:w="2981" w:type="pct"/>
            <w:tcMar>
              <w:top w:w="0" w:type="dxa"/>
              <w:left w:w="6" w:type="dxa"/>
              <w:bottom w:w="0" w:type="dxa"/>
              <w:right w:w="6" w:type="dxa"/>
            </w:tcMar>
            <w:hideMark/>
          </w:tcPr>
          <w:p w:rsidR="00E97FA0" w:rsidRDefault="00E97FA0">
            <w:pPr>
              <w:pStyle w:val="table10"/>
              <w:spacing w:before="120"/>
            </w:pPr>
            <w:r>
              <w:t>Сухофрукты</w:t>
            </w:r>
          </w:p>
        </w:tc>
        <w:tc>
          <w:tcPr>
            <w:tcW w:w="576" w:type="pct"/>
            <w:tcMar>
              <w:top w:w="0" w:type="dxa"/>
              <w:left w:w="6" w:type="dxa"/>
              <w:bottom w:w="0" w:type="dxa"/>
              <w:right w:w="6" w:type="dxa"/>
            </w:tcMar>
            <w:hideMark/>
          </w:tcPr>
          <w:p w:rsidR="00E97FA0" w:rsidRDefault="00E97FA0">
            <w:pPr>
              <w:pStyle w:val="table10"/>
              <w:spacing w:before="120"/>
              <w:jc w:val="center"/>
            </w:pPr>
            <w:r>
              <w:t>15</w:t>
            </w:r>
          </w:p>
        </w:tc>
        <w:tc>
          <w:tcPr>
            <w:tcW w:w="673" w:type="pct"/>
            <w:tcMar>
              <w:top w:w="0" w:type="dxa"/>
              <w:left w:w="6" w:type="dxa"/>
              <w:bottom w:w="0" w:type="dxa"/>
              <w:right w:w="6" w:type="dxa"/>
            </w:tcMar>
            <w:hideMark/>
          </w:tcPr>
          <w:p w:rsidR="00E97FA0" w:rsidRDefault="00E97FA0">
            <w:pPr>
              <w:pStyle w:val="table10"/>
              <w:spacing w:before="120"/>
              <w:jc w:val="center"/>
            </w:pPr>
            <w:r>
              <w:t>25</w:t>
            </w:r>
          </w:p>
        </w:tc>
        <w:tc>
          <w:tcPr>
            <w:tcW w:w="577" w:type="pct"/>
            <w:tcMar>
              <w:top w:w="0" w:type="dxa"/>
              <w:left w:w="6" w:type="dxa"/>
              <w:bottom w:w="0" w:type="dxa"/>
              <w:right w:w="6" w:type="dxa"/>
            </w:tcMar>
            <w:hideMark/>
          </w:tcPr>
          <w:p w:rsidR="00E97FA0" w:rsidRDefault="00E97FA0">
            <w:pPr>
              <w:pStyle w:val="table10"/>
              <w:spacing w:before="120"/>
              <w:jc w:val="center"/>
            </w:pPr>
            <w:r>
              <w:t>25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11.</w:t>
            </w:r>
          </w:p>
        </w:tc>
        <w:tc>
          <w:tcPr>
            <w:tcW w:w="2981" w:type="pct"/>
            <w:tcMar>
              <w:top w:w="0" w:type="dxa"/>
              <w:left w:w="6" w:type="dxa"/>
              <w:bottom w:w="0" w:type="dxa"/>
              <w:right w:w="6" w:type="dxa"/>
            </w:tcMar>
            <w:hideMark/>
          </w:tcPr>
          <w:p w:rsidR="00E97FA0" w:rsidRDefault="00E97FA0">
            <w:pPr>
              <w:pStyle w:val="table10"/>
              <w:spacing w:before="120"/>
            </w:pPr>
            <w:r>
              <w:t xml:space="preserve">Соки </w:t>
            </w:r>
          </w:p>
        </w:tc>
        <w:tc>
          <w:tcPr>
            <w:tcW w:w="576" w:type="pct"/>
            <w:tcMar>
              <w:top w:w="0" w:type="dxa"/>
              <w:left w:w="6" w:type="dxa"/>
              <w:bottom w:w="0" w:type="dxa"/>
              <w:right w:w="6" w:type="dxa"/>
            </w:tcMar>
            <w:hideMark/>
          </w:tcPr>
          <w:p w:rsidR="00E97FA0" w:rsidRDefault="00E97FA0">
            <w:pPr>
              <w:pStyle w:val="table10"/>
              <w:spacing w:before="120"/>
              <w:jc w:val="center"/>
            </w:pPr>
            <w:r>
              <w:t>150</w:t>
            </w:r>
          </w:p>
        </w:tc>
        <w:tc>
          <w:tcPr>
            <w:tcW w:w="673" w:type="pct"/>
            <w:tcMar>
              <w:top w:w="0" w:type="dxa"/>
              <w:left w:w="6" w:type="dxa"/>
              <w:bottom w:w="0" w:type="dxa"/>
              <w:right w:w="6" w:type="dxa"/>
            </w:tcMar>
            <w:hideMark/>
          </w:tcPr>
          <w:p w:rsidR="00E97FA0" w:rsidRDefault="00E97FA0">
            <w:pPr>
              <w:pStyle w:val="table10"/>
              <w:spacing w:before="120"/>
              <w:jc w:val="center"/>
            </w:pPr>
            <w:r>
              <w:t>150</w:t>
            </w:r>
          </w:p>
        </w:tc>
        <w:tc>
          <w:tcPr>
            <w:tcW w:w="577" w:type="pct"/>
            <w:tcMar>
              <w:top w:w="0" w:type="dxa"/>
              <w:left w:w="6" w:type="dxa"/>
              <w:bottom w:w="0" w:type="dxa"/>
              <w:right w:w="6" w:type="dxa"/>
            </w:tcMar>
            <w:hideMark/>
          </w:tcPr>
          <w:p w:rsidR="00E97FA0" w:rsidRDefault="00E97FA0">
            <w:pPr>
              <w:pStyle w:val="table10"/>
              <w:spacing w:before="120"/>
              <w:jc w:val="center"/>
            </w:pPr>
            <w:r>
              <w:t>150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12.</w:t>
            </w:r>
          </w:p>
        </w:tc>
        <w:tc>
          <w:tcPr>
            <w:tcW w:w="2981" w:type="pct"/>
            <w:tcMar>
              <w:top w:w="0" w:type="dxa"/>
              <w:left w:w="6" w:type="dxa"/>
              <w:bottom w:w="0" w:type="dxa"/>
              <w:right w:w="6" w:type="dxa"/>
            </w:tcMar>
            <w:hideMark/>
          </w:tcPr>
          <w:p w:rsidR="00E97FA0" w:rsidRDefault="00E97FA0">
            <w:pPr>
              <w:pStyle w:val="table10"/>
              <w:spacing w:before="120"/>
            </w:pPr>
            <w:r>
              <w:t>Мясо (говядина I категории, свинина мясная, птица, сердце, печень)</w:t>
            </w:r>
          </w:p>
        </w:tc>
        <w:tc>
          <w:tcPr>
            <w:tcW w:w="576" w:type="pct"/>
            <w:tcMar>
              <w:top w:w="0" w:type="dxa"/>
              <w:left w:w="6" w:type="dxa"/>
              <w:bottom w:w="0" w:type="dxa"/>
              <w:right w:w="6" w:type="dxa"/>
            </w:tcMar>
            <w:vAlign w:val="bottom"/>
            <w:hideMark/>
          </w:tcPr>
          <w:p w:rsidR="00E97FA0" w:rsidRDefault="00E97FA0">
            <w:pPr>
              <w:pStyle w:val="table10"/>
              <w:spacing w:before="120"/>
              <w:jc w:val="center"/>
            </w:pPr>
            <w:r>
              <w:t>100</w:t>
            </w:r>
          </w:p>
        </w:tc>
        <w:tc>
          <w:tcPr>
            <w:tcW w:w="673" w:type="pct"/>
            <w:tcMar>
              <w:top w:w="0" w:type="dxa"/>
              <w:left w:w="6" w:type="dxa"/>
              <w:bottom w:w="0" w:type="dxa"/>
              <w:right w:w="6" w:type="dxa"/>
            </w:tcMar>
            <w:vAlign w:val="bottom"/>
            <w:hideMark/>
          </w:tcPr>
          <w:p w:rsidR="00E97FA0" w:rsidRDefault="00E97FA0">
            <w:pPr>
              <w:pStyle w:val="table10"/>
              <w:spacing w:before="120"/>
              <w:jc w:val="center"/>
            </w:pPr>
            <w:r>
              <w:t>115</w:t>
            </w:r>
          </w:p>
        </w:tc>
        <w:tc>
          <w:tcPr>
            <w:tcW w:w="577" w:type="pct"/>
            <w:tcMar>
              <w:top w:w="0" w:type="dxa"/>
              <w:left w:w="6" w:type="dxa"/>
              <w:bottom w:w="0" w:type="dxa"/>
              <w:right w:w="6" w:type="dxa"/>
            </w:tcMar>
            <w:vAlign w:val="bottom"/>
            <w:hideMark/>
          </w:tcPr>
          <w:p w:rsidR="00E97FA0" w:rsidRDefault="00E97FA0">
            <w:pPr>
              <w:pStyle w:val="table10"/>
              <w:spacing w:before="120"/>
              <w:jc w:val="center"/>
            </w:pPr>
            <w:r>
              <w:t>130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13.</w:t>
            </w:r>
          </w:p>
        </w:tc>
        <w:tc>
          <w:tcPr>
            <w:tcW w:w="2981" w:type="pct"/>
            <w:tcMar>
              <w:top w:w="0" w:type="dxa"/>
              <w:left w:w="6" w:type="dxa"/>
              <w:bottom w:w="0" w:type="dxa"/>
              <w:right w:w="6" w:type="dxa"/>
            </w:tcMar>
            <w:hideMark/>
          </w:tcPr>
          <w:p w:rsidR="00E97FA0" w:rsidRDefault="00E97FA0">
            <w:pPr>
              <w:pStyle w:val="table10"/>
              <w:spacing w:before="120"/>
            </w:pPr>
            <w:r>
              <w:t>Колбасные изделия</w:t>
            </w:r>
          </w:p>
        </w:tc>
        <w:tc>
          <w:tcPr>
            <w:tcW w:w="576" w:type="pct"/>
            <w:tcMar>
              <w:top w:w="0" w:type="dxa"/>
              <w:left w:w="6" w:type="dxa"/>
              <w:bottom w:w="0" w:type="dxa"/>
              <w:right w:w="6" w:type="dxa"/>
            </w:tcMar>
            <w:hideMark/>
          </w:tcPr>
          <w:p w:rsidR="00E97FA0" w:rsidRDefault="00E97FA0">
            <w:pPr>
              <w:pStyle w:val="table10"/>
              <w:spacing w:before="120"/>
              <w:jc w:val="center"/>
            </w:pPr>
            <w:r>
              <w:t>10</w:t>
            </w:r>
          </w:p>
        </w:tc>
        <w:tc>
          <w:tcPr>
            <w:tcW w:w="673" w:type="pct"/>
            <w:tcMar>
              <w:top w:w="0" w:type="dxa"/>
              <w:left w:w="6" w:type="dxa"/>
              <w:bottom w:w="0" w:type="dxa"/>
              <w:right w:w="6" w:type="dxa"/>
            </w:tcMar>
            <w:hideMark/>
          </w:tcPr>
          <w:p w:rsidR="00E97FA0" w:rsidRDefault="00E97FA0">
            <w:pPr>
              <w:pStyle w:val="table10"/>
              <w:spacing w:before="120"/>
              <w:jc w:val="center"/>
            </w:pPr>
            <w:r>
              <w:t>20</w:t>
            </w:r>
          </w:p>
        </w:tc>
        <w:tc>
          <w:tcPr>
            <w:tcW w:w="577" w:type="pct"/>
            <w:tcMar>
              <w:top w:w="0" w:type="dxa"/>
              <w:left w:w="6" w:type="dxa"/>
              <w:bottom w:w="0" w:type="dxa"/>
              <w:right w:w="6" w:type="dxa"/>
            </w:tcMar>
            <w:hideMark/>
          </w:tcPr>
          <w:p w:rsidR="00E97FA0" w:rsidRDefault="00E97FA0">
            <w:pPr>
              <w:pStyle w:val="table10"/>
              <w:spacing w:before="120"/>
              <w:jc w:val="center"/>
            </w:pPr>
            <w:r>
              <w:t>30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14.</w:t>
            </w:r>
          </w:p>
        </w:tc>
        <w:tc>
          <w:tcPr>
            <w:tcW w:w="2981" w:type="pct"/>
            <w:tcMar>
              <w:top w:w="0" w:type="dxa"/>
              <w:left w:w="6" w:type="dxa"/>
              <w:bottom w:w="0" w:type="dxa"/>
              <w:right w:w="6" w:type="dxa"/>
            </w:tcMar>
            <w:hideMark/>
          </w:tcPr>
          <w:p w:rsidR="00E97FA0" w:rsidRDefault="00E97FA0">
            <w:pPr>
              <w:pStyle w:val="table10"/>
              <w:spacing w:before="120"/>
            </w:pPr>
            <w:r>
              <w:t xml:space="preserve">Молоко и кисломолочные продукты </w:t>
            </w:r>
          </w:p>
        </w:tc>
        <w:tc>
          <w:tcPr>
            <w:tcW w:w="576" w:type="pct"/>
            <w:tcMar>
              <w:top w:w="0" w:type="dxa"/>
              <w:left w:w="6" w:type="dxa"/>
              <w:bottom w:w="0" w:type="dxa"/>
              <w:right w:w="6" w:type="dxa"/>
            </w:tcMar>
            <w:hideMark/>
          </w:tcPr>
          <w:p w:rsidR="00E97FA0" w:rsidRDefault="00E97FA0">
            <w:pPr>
              <w:pStyle w:val="table10"/>
              <w:spacing w:before="120"/>
              <w:jc w:val="center"/>
            </w:pPr>
            <w:r>
              <w:t>450</w:t>
            </w:r>
          </w:p>
        </w:tc>
        <w:tc>
          <w:tcPr>
            <w:tcW w:w="673" w:type="pct"/>
            <w:tcMar>
              <w:top w:w="0" w:type="dxa"/>
              <w:left w:w="6" w:type="dxa"/>
              <w:bottom w:w="0" w:type="dxa"/>
              <w:right w:w="6" w:type="dxa"/>
            </w:tcMar>
            <w:hideMark/>
          </w:tcPr>
          <w:p w:rsidR="00E97FA0" w:rsidRDefault="00E97FA0">
            <w:pPr>
              <w:pStyle w:val="table10"/>
              <w:spacing w:before="120"/>
              <w:jc w:val="center"/>
            </w:pPr>
            <w:r>
              <w:t>500</w:t>
            </w:r>
          </w:p>
        </w:tc>
        <w:tc>
          <w:tcPr>
            <w:tcW w:w="577" w:type="pct"/>
            <w:tcMar>
              <w:top w:w="0" w:type="dxa"/>
              <w:left w:w="6" w:type="dxa"/>
              <w:bottom w:w="0" w:type="dxa"/>
              <w:right w:w="6" w:type="dxa"/>
            </w:tcMar>
            <w:hideMark/>
          </w:tcPr>
          <w:p w:rsidR="00E97FA0" w:rsidRDefault="00E97FA0">
            <w:pPr>
              <w:pStyle w:val="table10"/>
              <w:spacing w:before="120"/>
              <w:jc w:val="center"/>
            </w:pPr>
            <w:r>
              <w:t>500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15.</w:t>
            </w:r>
          </w:p>
        </w:tc>
        <w:tc>
          <w:tcPr>
            <w:tcW w:w="2981" w:type="pct"/>
            <w:tcMar>
              <w:top w:w="0" w:type="dxa"/>
              <w:left w:w="6" w:type="dxa"/>
              <w:bottom w:w="0" w:type="dxa"/>
              <w:right w:w="6" w:type="dxa"/>
            </w:tcMar>
            <w:hideMark/>
          </w:tcPr>
          <w:p w:rsidR="00E97FA0" w:rsidRDefault="00E97FA0">
            <w:pPr>
              <w:pStyle w:val="table10"/>
              <w:spacing w:before="120"/>
            </w:pPr>
            <w:r>
              <w:t>Масло сливочное</w:t>
            </w:r>
          </w:p>
        </w:tc>
        <w:tc>
          <w:tcPr>
            <w:tcW w:w="576" w:type="pct"/>
            <w:tcMar>
              <w:top w:w="0" w:type="dxa"/>
              <w:left w:w="6" w:type="dxa"/>
              <w:bottom w:w="0" w:type="dxa"/>
              <w:right w:w="6" w:type="dxa"/>
            </w:tcMar>
            <w:hideMark/>
          </w:tcPr>
          <w:p w:rsidR="00E97FA0" w:rsidRDefault="00E97FA0">
            <w:pPr>
              <w:pStyle w:val="table10"/>
              <w:spacing w:before="120"/>
              <w:jc w:val="center"/>
            </w:pPr>
            <w:r>
              <w:t>32</w:t>
            </w:r>
          </w:p>
        </w:tc>
        <w:tc>
          <w:tcPr>
            <w:tcW w:w="673" w:type="pct"/>
            <w:tcMar>
              <w:top w:w="0" w:type="dxa"/>
              <w:left w:w="6" w:type="dxa"/>
              <w:bottom w:w="0" w:type="dxa"/>
              <w:right w:w="6" w:type="dxa"/>
            </w:tcMar>
            <w:hideMark/>
          </w:tcPr>
          <w:p w:rsidR="00E97FA0" w:rsidRDefault="00E97FA0">
            <w:pPr>
              <w:pStyle w:val="table10"/>
              <w:spacing w:before="120"/>
              <w:jc w:val="center"/>
            </w:pPr>
            <w:r>
              <w:t>40</w:t>
            </w:r>
          </w:p>
        </w:tc>
        <w:tc>
          <w:tcPr>
            <w:tcW w:w="577" w:type="pct"/>
            <w:tcMar>
              <w:top w:w="0" w:type="dxa"/>
              <w:left w:w="6" w:type="dxa"/>
              <w:bottom w:w="0" w:type="dxa"/>
              <w:right w:w="6" w:type="dxa"/>
            </w:tcMar>
            <w:hideMark/>
          </w:tcPr>
          <w:p w:rsidR="00E97FA0" w:rsidRDefault="00E97FA0">
            <w:pPr>
              <w:pStyle w:val="table10"/>
              <w:spacing w:before="120"/>
              <w:jc w:val="center"/>
            </w:pPr>
            <w:r>
              <w:t>44</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16.</w:t>
            </w:r>
          </w:p>
        </w:tc>
        <w:tc>
          <w:tcPr>
            <w:tcW w:w="2981" w:type="pct"/>
            <w:tcMar>
              <w:top w:w="0" w:type="dxa"/>
              <w:left w:w="6" w:type="dxa"/>
              <w:bottom w:w="0" w:type="dxa"/>
              <w:right w:w="6" w:type="dxa"/>
            </w:tcMar>
            <w:hideMark/>
          </w:tcPr>
          <w:p w:rsidR="00E97FA0" w:rsidRDefault="00E97FA0">
            <w:pPr>
              <w:pStyle w:val="table10"/>
              <w:spacing w:before="120"/>
            </w:pPr>
            <w:r>
              <w:t xml:space="preserve">Творог </w:t>
            </w:r>
          </w:p>
        </w:tc>
        <w:tc>
          <w:tcPr>
            <w:tcW w:w="576" w:type="pct"/>
            <w:tcMar>
              <w:top w:w="0" w:type="dxa"/>
              <w:left w:w="6" w:type="dxa"/>
              <w:bottom w:w="0" w:type="dxa"/>
              <w:right w:w="6" w:type="dxa"/>
            </w:tcMar>
            <w:hideMark/>
          </w:tcPr>
          <w:p w:rsidR="00E97FA0" w:rsidRDefault="00E97FA0">
            <w:pPr>
              <w:pStyle w:val="table10"/>
              <w:spacing w:before="120"/>
              <w:jc w:val="center"/>
            </w:pPr>
            <w:r>
              <w:t>65</w:t>
            </w:r>
          </w:p>
        </w:tc>
        <w:tc>
          <w:tcPr>
            <w:tcW w:w="673" w:type="pct"/>
            <w:tcMar>
              <w:top w:w="0" w:type="dxa"/>
              <w:left w:w="6" w:type="dxa"/>
              <w:bottom w:w="0" w:type="dxa"/>
              <w:right w:w="6" w:type="dxa"/>
            </w:tcMar>
            <w:hideMark/>
          </w:tcPr>
          <w:p w:rsidR="00E97FA0" w:rsidRDefault="00E97FA0">
            <w:pPr>
              <w:pStyle w:val="table10"/>
              <w:spacing w:before="120"/>
              <w:jc w:val="center"/>
            </w:pPr>
            <w:r>
              <w:t>80</w:t>
            </w:r>
          </w:p>
        </w:tc>
        <w:tc>
          <w:tcPr>
            <w:tcW w:w="577" w:type="pct"/>
            <w:tcMar>
              <w:top w:w="0" w:type="dxa"/>
              <w:left w:w="6" w:type="dxa"/>
              <w:bottom w:w="0" w:type="dxa"/>
              <w:right w:w="6" w:type="dxa"/>
            </w:tcMar>
            <w:hideMark/>
          </w:tcPr>
          <w:p w:rsidR="00E97FA0" w:rsidRDefault="00E97FA0">
            <w:pPr>
              <w:pStyle w:val="table10"/>
              <w:spacing w:before="120"/>
              <w:jc w:val="center"/>
            </w:pPr>
            <w:r>
              <w:t>100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lastRenderedPageBreak/>
              <w:t>17.</w:t>
            </w:r>
          </w:p>
        </w:tc>
        <w:tc>
          <w:tcPr>
            <w:tcW w:w="2981" w:type="pct"/>
            <w:tcMar>
              <w:top w:w="0" w:type="dxa"/>
              <w:left w:w="6" w:type="dxa"/>
              <w:bottom w:w="0" w:type="dxa"/>
              <w:right w:w="6" w:type="dxa"/>
            </w:tcMar>
            <w:hideMark/>
          </w:tcPr>
          <w:p w:rsidR="00E97FA0" w:rsidRDefault="00E97FA0">
            <w:pPr>
              <w:pStyle w:val="table10"/>
              <w:spacing w:before="120"/>
            </w:pPr>
            <w:r>
              <w:t xml:space="preserve">Сметана </w:t>
            </w:r>
          </w:p>
        </w:tc>
        <w:tc>
          <w:tcPr>
            <w:tcW w:w="576" w:type="pct"/>
            <w:tcMar>
              <w:top w:w="0" w:type="dxa"/>
              <w:left w:w="6" w:type="dxa"/>
              <w:bottom w:w="0" w:type="dxa"/>
              <w:right w:w="6" w:type="dxa"/>
            </w:tcMar>
            <w:hideMark/>
          </w:tcPr>
          <w:p w:rsidR="00E97FA0" w:rsidRDefault="00E97FA0">
            <w:pPr>
              <w:pStyle w:val="table10"/>
              <w:spacing w:before="120"/>
              <w:jc w:val="center"/>
            </w:pPr>
            <w:r>
              <w:t>20</w:t>
            </w:r>
          </w:p>
        </w:tc>
        <w:tc>
          <w:tcPr>
            <w:tcW w:w="673" w:type="pct"/>
            <w:tcMar>
              <w:top w:w="0" w:type="dxa"/>
              <w:left w:w="6" w:type="dxa"/>
              <w:bottom w:w="0" w:type="dxa"/>
              <w:right w:w="6" w:type="dxa"/>
            </w:tcMar>
            <w:hideMark/>
          </w:tcPr>
          <w:p w:rsidR="00E97FA0" w:rsidRDefault="00E97FA0">
            <w:pPr>
              <w:pStyle w:val="table10"/>
              <w:spacing w:before="120"/>
              <w:jc w:val="center"/>
            </w:pPr>
            <w:r>
              <w:t>30</w:t>
            </w:r>
          </w:p>
        </w:tc>
        <w:tc>
          <w:tcPr>
            <w:tcW w:w="577" w:type="pct"/>
            <w:tcMar>
              <w:top w:w="0" w:type="dxa"/>
              <w:left w:w="6" w:type="dxa"/>
              <w:bottom w:w="0" w:type="dxa"/>
              <w:right w:w="6" w:type="dxa"/>
            </w:tcMar>
            <w:hideMark/>
          </w:tcPr>
          <w:p w:rsidR="00E97FA0" w:rsidRDefault="00E97FA0">
            <w:pPr>
              <w:pStyle w:val="table10"/>
              <w:spacing w:before="120"/>
              <w:jc w:val="center"/>
            </w:pPr>
            <w:r>
              <w:t>35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18.</w:t>
            </w:r>
          </w:p>
        </w:tc>
        <w:tc>
          <w:tcPr>
            <w:tcW w:w="2981" w:type="pct"/>
            <w:tcMar>
              <w:top w:w="0" w:type="dxa"/>
              <w:left w:w="6" w:type="dxa"/>
              <w:bottom w:w="0" w:type="dxa"/>
              <w:right w:w="6" w:type="dxa"/>
            </w:tcMar>
            <w:hideMark/>
          </w:tcPr>
          <w:p w:rsidR="00E97FA0" w:rsidRDefault="00E97FA0">
            <w:pPr>
              <w:pStyle w:val="table10"/>
              <w:spacing w:before="120"/>
            </w:pPr>
            <w:r>
              <w:t>Сыр</w:t>
            </w:r>
          </w:p>
        </w:tc>
        <w:tc>
          <w:tcPr>
            <w:tcW w:w="576" w:type="pct"/>
            <w:tcMar>
              <w:top w:w="0" w:type="dxa"/>
              <w:left w:w="6" w:type="dxa"/>
              <w:bottom w:w="0" w:type="dxa"/>
              <w:right w:w="6" w:type="dxa"/>
            </w:tcMar>
            <w:hideMark/>
          </w:tcPr>
          <w:p w:rsidR="00E97FA0" w:rsidRDefault="00E97FA0">
            <w:pPr>
              <w:pStyle w:val="table10"/>
              <w:spacing w:before="120"/>
              <w:jc w:val="center"/>
            </w:pPr>
            <w:r>
              <w:t>10</w:t>
            </w:r>
          </w:p>
        </w:tc>
        <w:tc>
          <w:tcPr>
            <w:tcW w:w="673" w:type="pct"/>
            <w:tcMar>
              <w:top w:w="0" w:type="dxa"/>
              <w:left w:w="6" w:type="dxa"/>
              <w:bottom w:w="0" w:type="dxa"/>
              <w:right w:w="6" w:type="dxa"/>
            </w:tcMar>
            <w:hideMark/>
          </w:tcPr>
          <w:p w:rsidR="00E97FA0" w:rsidRDefault="00E97FA0">
            <w:pPr>
              <w:pStyle w:val="table10"/>
              <w:spacing w:before="120"/>
              <w:jc w:val="center"/>
            </w:pPr>
            <w:r>
              <w:t>10</w:t>
            </w:r>
          </w:p>
        </w:tc>
        <w:tc>
          <w:tcPr>
            <w:tcW w:w="577" w:type="pct"/>
            <w:tcMar>
              <w:top w:w="0" w:type="dxa"/>
              <w:left w:w="6" w:type="dxa"/>
              <w:bottom w:w="0" w:type="dxa"/>
              <w:right w:w="6" w:type="dxa"/>
            </w:tcMar>
            <w:hideMark/>
          </w:tcPr>
          <w:p w:rsidR="00E97FA0" w:rsidRDefault="00E97FA0">
            <w:pPr>
              <w:pStyle w:val="table10"/>
              <w:spacing w:before="120"/>
              <w:jc w:val="center"/>
            </w:pPr>
            <w:r>
              <w:t>14</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19.</w:t>
            </w:r>
          </w:p>
        </w:tc>
        <w:tc>
          <w:tcPr>
            <w:tcW w:w="2981" w:type="pct"/>
            <w:tcMar>
              <w:top w:w="0" w:type="dxa"/>
              <w:left w:w="6" w:type="dxa"/>
              <w:bottom w:w="0" w:type="dxa"/>
              <w:right w:w="6" w:type="dxa"/>
            </w:tcMar>
            <w:hideMark/>
          </w:tcPr>
          <w:p w:rsidR="00E97FA0" w:rsidRDefault="00E97FA0">
            <w:pPr>
              <w:pStyle w:val="table10"/>
              <w:spacing w:before="120"/>
            </w:pPr>
            <w:r>
              <w:t xml:space="preserve">Яйцо </w:t>
            </w:r>
          </w:p>
        </w:tc>
        <w:tc>
          <w:tcPr>
            <w:tcW w:w="576" w:type="pct"/>
            <w:tcMar>
              <w:top w:w="0" w:type="dxa"/>
              <w:left w:w="6" w:type="dxa"/>
              <w:bottom w:w="0" w:type="dxa"/>
              <w:right w:w="6" w:type="dxa"/>
            </w:tcMar>
            <w:hideMark/>
          </w:tcPr>
          <w:p w:rsidR="00E97FA0" w:rsidRDefault="00E97FA0">
            <w:pPr>
              <w:pStyle w:val="table10"/>
              <w:spacing w:before="120"/>
              <w:jc w:val="center"/>
            </w:pPr>
            <w:r>
              <w:t>40</w:t>
            </w:r>
          </w:p>
        </w:tc>
        <w:tc>
          <w:tcPr>
            <w:tcW w:w="673" w:type="pct"/>
            <w:tcMar>
              <w:top w:w="0" w:type="dxa"/>
              <w:left w:w="6" w:type="dxa"/>
              <w:bottom w:w="0" w:type="dxa"/>
              <w:right w:w="6" w:type="dxa"/>
            </w:tcMar>
            <w:hideMark/>
          </w:tcPr>
          <w:p w:rsidR="00E97FA0" w:rsidRDefault="00E97FA0">
            <w:pPr>
              <w:pStyle w:val="table10"/>
              <w:spacing w:before="120"/>
              <w:jc w:val="center"/>
            </w:pPr>
            <w:r>
              <w:t>40</w:t>
            </w:r>
          </w:p>
        </w:tc>
        <w:tc>
          <w:tcPr>
            <w:tcW w:w="577" w:type="pct"/>
            <w:tcMar>
              <w:top w:w="0" w:type="dxa"/>
              <w:left w:w="6" w:type="dxa"/>
              <w:bottom w:w="0" w:type="dxa"/>
              <w:right w:w="6" w:type="dxa"/>
            </w:tcMar>
            <w:hideMark/>
          </w:tcPr>
          <w:p w:rsidR="00E97FA0" w:rsidRDefault="00E97FA0">
            <w:pPr>
              <w:pStyle w:val="table10"/>
              <w:spacing w:before="120"/>
              <w:jc w:val="center"/>
            </w:pPr>
            <w:r>
              <w:t>50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20.</w:t>
            </w:r>
          </w:p>
        </w:tc>
        <w:tc>
          <w:tcPr>
            <w:tcW w:w="2981" w:type="pct"/>
            <w:tcMar>
              <w:top w:w="0" w:type="dxa"/>
              <w:left w:w="6" w:type="dxa"/>
              <w:bottom w:w="0" w:type="dxa"/>
              <w:right w:w="6" w:type="dxa"/>
            </w:tcMar>
            <w:hideMark/>
          </w:tcPr>
          <w:p w:rsidR="00E97FA0" w:rsidRDefault="00E97FA0">
            <w:pPr>
              <w:pStyle w:val="table10"/>
              <w:spacing w:before="120"/>
            </w:pPr>
            <w:r>
              <w:t xml:space="preserve">Рыба, морепродукты </w:t>
            </w:r>
          </w:p>
        </w:tc>
        <w:tc>
          <w:tcPr>
            <w:tcW w:w="576" w:type="pct"/>
            <w:tcMar>
              <w:top w:w="0" w:type="dxa"/>
              <w:left w:w="6" w:type="dxa"/>
              <w:bottom w:w="0" w:type="dxa"/>
              <w:right w:w="6" w:type="dxa"/>
            </w:tcMar>
            <w:hideMark/>
          </w:tcPr>
          <w:p w:rsidR="00E97FA0" w:rsidRDefault="00E97FA0">
            <w:pPr>
              <w:pStyle w:val="table10"/>
              <w:spacing w:before="120"/>
              <w:jc w:val="center"/>
            </w:pPr>
            <w:r>
              <w:t>32</w:t>
            </w:r>
          </w:p>
        </w:tc>
        <w:tc>
          <w:tcPr>
            <w:tcW w:w="673" w:type="pct"/>
            <w:tcMar>
              <w:top w:w="0" w:type="dxa"/>
              <w:left w:w="6" w:type="dxa"/>
              <w:bottom w:w="0" w:type="dxa"/>
              <w:right w:w="6" w:type="dxa"/>
            </w:tcMar>
            <w:hideMark/>
          </w:tcPr>
          <w:p w:rsidR="00E97FA0" w:rsidRDefault="00E97FA0">
            <w:pPr>
              <w:pStyle w:val="table10"/>
              <w:spacing w:before="120"/>
              <w:jc w:val="center"/>
            </w:pPr>
            <w:r>
              <w:t>39</w:t>
            </w:r>
          </w:p>
        </w:tc>
        <w:tc>
          <w:tcPr>
            <w:tcW w:w="577" w:type="pct"/>
            <w:tcMar>
              <w:top w:w="0" w:type="dxa"/>
              <w:left w:w="6" w:type="dxa"/>
              <w:bottom w:w="0" w:type="dxa"/>
              <w:right w:w="6" w:type="dxa"/>
            </w:tcMar>
            <w:hideMark/>
          </w:tcPr>
          <w:p w:rsidR="00E97FA0" w:rsidRDefault="00E97FA0">
            <w:pPr>
              <w:pStyle w:val="table10"/>
              <w:spacing w:before="120"/>
              <w:jc w:val="center"/>
            </w:pPr>
            <w:r>
              <w:t>49</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21.</w:t>
            </w:r>
          </w:p>
        </w:tc>
        <w:tc>
          <w:tcPr>
            <w:tcW w:w="2981" w:type="pct"/>
            <w:tcMar>
              <w:top w:w="0" w:type="dxa"/>
              <w:left w:w="6" w:type="dxa"/>
              <w:bottom w:w="0" w:type="dxa"/>
              <w:right w:w="6" w:type="dxa"/>
            </w:tcMar>
            <w:hideMark/>
          </w:tcPr>
          <w:p w:rsidR="00E97FA0" w:rsidRDefault="00E97FA0">
            <w:pPr>
              <w:pStyle w:val="table10"/>
              <w:spacing w:before="120"/>
            </w:pPr>
            <w:r>
              <w:t xml:space="preserve">Масло растительное </w:t>
            </w:r>
          </w:p>
        </w:tc>
        <w:tc>
          <w:tcPr>
            <w:tcW w:w="576" w:type="pct"/>
            <w:tcMar>
              <w:top w:w="0" w:type="dxa"/>
              <w:left w:w="6" w:type="dxa"/>
              <w:bottom w:w="0" w:type="dxa"/>
              <w:right w:w="6" w:type="dxa"/>
            </w:tcMar>
            <w:hideMark/>
          </w:tcPr>
          <w:p w:rsidR="00E97FA0" w:rsidRDefault="00E97FA0">
            <w:pPr>
              <w:pStyle w:val="table10"/>
              <w:spacing w:before="120"/>
              <w:jc w:val="center"/>
            </w:pPr>
            <w:r>
              <w:t>21</w:t>
            </w:r>
          </w:p>
        </w:tc>
        <w:tc>
          <w:tcPr>
            <w:tcW w:w="673" w:type="pct"/>
            <w:tcMar>
              <w:top w:w="0" w:type="dxa"/>
              <w:left w:w="6" w:type="dxa"/>
              <w:bottom w:w="0" w:type="dxa"/>
              <w:right w:w="6" w:type="dxa"/>
            </w:tcMar>
            <w:hideMark/>
          </w:tcPr>
          <w:p w:rsidR="00E97FA0" w:rsidRDefault="00E97FA0">
            <w:pPr>
              <w:pStyle w:val="table10"/>
              <w:spacing w:before="120"/>
              <w:jc w:val="center"/>
            </w:pPr>
            <w:r>
              <w:t>32</w:t>
            </w:r>
          </w:p>
        </w:tc>
        <w:tc>
          <w:tcPr>
            <w:tcW w:w="577" w:type="pct"/>
            <w:tcMar>
              <w:top w:w="0" w:type="dxa"/>
              <w:left w:w="6" w:type="dxa"/>
              <w:bottom w:w="0" w:type="dxa"/>
              <w:right w:w="6" w:type="dxa"/>
            </w:tcMar>
            <w:hideMark/>
          </w:tcPr>
          <w:p w:rsidR="00E97FA0" w:rsidRDefault="00E97FA0">
            <w:pPr>
              <w:pStyle w:val="table10"/>
              <w:spacing w:before="120"/>
              <w:jc w:val="center"/>
            </w:pPr>
            <w:r>
              <w:t>32</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22.</w:t>
            </w:r>
          </w:p>
        </w:tc>
        <w:tc>
          <w:tcPr>
            <w:tcW w:w="2981" w:type="pct"/>
            <w:tcMar>
              <w:top w:w="0" w:type="dxa"/>
              <w:left w:w="6" w:type="dxa"/>
              <w:bottom w:w="0" w:type="dxa"/>
              <w:right w:w="6" w:type="dxa"/>
            </w:tcMar>
            <w:hideMark/>
          </w:tcPr>
          <w:p w:rsidR="00E97FA0" w:rsidRDefault="00E97FA0">
            <w:pPr>
              <w:pStyle w:val="table10"/>
              <w:spacing w:before="120"/>
            </w:pPr>
            <w:r>
              <w:t xml:space="preserve">Сахар </w:t>
            </w:r>
          </w:p>
        </w:tc>
        <w:tc>
          <w:tcPr>
            <w:tcW w:w="576" w:type="pct"/>
            <w:tcMar>
              <w:top w:w="0" w:type="dxa"/>
              <w:left w:w="6" w:type="dxa"/>
              <w:bottom w:w="0" w:type="dxa"/>
              <w:right w:w="6" w:type="dxa"/>
            </w:tcMar>
            <w:hideMark/>
          </w:tcPr>
          <w:p w:rsidR="00E97FA0" w:rsidRDefault="00E97FA0">
            <w:pPr>
              <w:pStyle w:val="table10"/>
              <w:spacing w:before="120"/>
              <w:jc w:val="center"/>
            </w:pPr>
            <w:r>
              <w:t>50</w:t>
            </w:r>
          </w:p>
        </w:tc>
        <w:tc>
          <w:tcPr>
            <w:tcW w:w="673" w:type="pct"/>
            <w:tcMar>
              <w:top w:w="0" w:type="dxa"/>
              <w:left w:w="6" w:type="dxa"/>
              <w:bottom w:w="0" w:type="dxa"/>
              <w:right w:w="6" w:type="dxa"/>
            </w:tcMar>
            <w:hideMark/>
          </w:tcPr>
          <w:p w:rsidR="00E97FA0" w:rsidRDefault="00E97FA0">
            <w:pPr>
              <w:pStyle w:val="table10"/>
              <w:spacing w:before="120"/>
              <w:jc w:val="center"/>
            </w:pPr>
            <w:r>
              <w:t>55</w:t>
            </w:r>
          </w:p>
        </w:tc>
        <w:tc>
          <w:tcPr>
            <w:tcW w:w="577" w:type="pct"/>
            <w:tcMar>
              <w:top w:w="0" w:type="dxa"/>
              <w:left w:w="6" w:type="dxa"/>
              <w:bottom w:w="0" w:type="dxa"/>
              <w:right w:w="6" w:type="dxa"/>
            </w:tcMar>
            <w:hideMark/>
          </w:tcPr>
          <w:p w:rsidR="00E97FA0" w:rsidRDefault="00E97FA0">
            <w:pPr>
              <w:pStyle w:val="table10"/>
              <w:spacing w:before="120"/>
              <w:jc w:val="center"/>
            </w:pPr>
            <w:r>
              <w:t>63</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23.</w:t>
            </w:r>
          </w:p>
        </w:tc>
        <w:tc>
          <w:tcPr>
            <w:tcW w:w="2981" w:type="pct"/>
            <w:tcMar>
              <w:top w:w="0" w:type="dxa"/>
              <w:left w:w="6" w:type="dxa"/>
              <w:bottom w:w="0" w:type="dxa"/>
              <w:right w:w="6" w:type="dxa"/>
            </w:tcMar>
            <w:hideMark/>
          </w:tcPr>
          <w:p w:rsidR="00E97FA0" w:rsidRDefault="00E97FA0">
            <w:pPr>
              <w:pStyle w:val="table10"/>
              <w:spacing w:before="120"/>
            </w:pPr>
            <w:r>
              <w:t xml:space="preserve">Мед </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673" w:type="pct"/>
            <w:tcMar>
              <w:top w:w="0" w:type="dxa"/>
              <w:left w:w="6" w:type="dxa"/>
              <w:bottom w:w="0" w:type="dxa"/>
              <w:right w:w="6" w:type="dxa"/>
            </w:tcMar>
            <w:hideMark/>
          </w:tcPr>
          <w:p w:rsidR="00E97FA0" w:rsidRDefault="00E97FA0">
            <w:pPr>
              <w:pStyle w:val="table10"/>
              <w:spacing w:before="120"/>
              <w:jc w:val="center"/>
            </w:pPr>
            <w:r>
              <w:t>5</w:t>
            </w:r>
          </w:p>
        </w:tc>
        <w:tc>
          <w:tcPr>
            <w:tcW w:w="577"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24.</w:t>
            </w:r>
          </w:p>
        </w:tc>
        <w:tc>
          <w:tcPr>
            <w:tcW w:w="2981" w:type="pct"/>
            <w:tcMar>
              <w:top w:w="0" w:type="dxa"/>
              <w:left w:w="6" w:type="dxa"/>
              <w:bottom w:w="0" w:type="dxa"/>
              <w:right w:w="6" w:type="dxa"/>
            </w:tcMar>
            <w:hideMark/>
          </w:tcPr>
          <w:p w:rsidR="00E97FA0" w:rsidRDefault="00E97FA0">
            <w:pPr>
              <w:pStyle w:val="table10"/>
              <w:spacing w:before="120"/>
            </w:pPr>
            <w:r>
              <w:t xml:space="preserve">Кондитерские изделия </w:t>
            </w:r>
          </w:p>
        </w:tc>
        <w:tc>
          <w:tcPr>
            <w:tcW w:w="576" w:type="pct"/>
            <w:tcMar>
              <w:top w:w="0" w:type="dxa"/>
              <w:left w:w="6" w:type="dxa"/>
              <w:bottom w:w="0" w:type="dxa"/>
              <w:right w:w="6" w:type="dxa"/>
            </w:tcMar>
            <w:hideMark/>
          </w:tcPr>
          <w:p w:rsidR="00E97FA0" w:rsidRDefault="00E97FA0">
            <w:pPr>
              <w:pStyle w:val="table10"/>
              <w:spacing w:before="120"/>
              <w:jc w:val="center"/>
            </w:pPr>
            <w:r>
              <w:t>30</w:t>
            </w:r>
          </w:p>
        </w:tc>
        <w:tc>
          <w:tcPr>
            <w:tcW w:w="673" w:type="pct"/>
            <w:tcMar>
              <w:top w:w="0" w:type="dxa"/>
              <w:left w:w="6" w:type="dxa"/>
              <w:bottom w:w="0" w:type="dxa"/>
              <w:right w:w="6" w:type="dxa"/>
            </w:tcMar>
            <w:hideMark/>
          </w:tcPr>
          <w:p w:rsidR="00E97FA0" w:rsidRDefault="00E97FA0">
            <w:pPr>
              <w:pStyle w:val="table10"/>
              <w:spacing w:before="120"/>
              <w:jc w:val="center"/>
            </w:pPr>
            <w:r>
              <w:t>45</w:t>
            </w:r>
          </w:p>
        </w:tc>
        <w:tc>
          <w:tcPr>
            <w:tcW w:w="577" w:type="pct"/>
            <w:tcMar>
              <w:top w:w="0" w:type="dxa"/>
              <w:left w:w="6" w:type="dxa"/>
              <w:bottom w:w="0" w:type="dxa"/>
              <w:right w:w="6" w:type="dxa"/>
            </w:tcMar>
            <w:hideMark/>
          </w:tcPr>
          <w:p w:rsidR="00E97FA0" w:rsidRDefault="00E97FA0">
            <w:pPr>
              <w:pStyle w:val="table10"/>
              <w:spacing w:before="120"/>
              <w:jc w:val="center"/>
            </w:pPr>
            <w:r>
              <w:t>45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25.</w:t>
            </w:r>
          </w:p>
        </w:tc>
        <w:tc>
          <w:tcPr>
            <w:tcW w:w="2981" w:type="pct"/>
            <w:tcMar>
              <w:top w:w="0" w:type="dxa"/>
              <w:left w:w="6" w:type="dxa"/>
              <w:bottom w:w="0" w:type="dxa"/>
              <w:right w:w="6" w:type="dxa"/>
            </w:tcMar>
            <w:hideMark/>
          </w:tcPr>
          <w:p w:rsidR="00E97FA0" w:rsidRDefault="00E97FA0">
            <w:pPr>
              <w:pStyle w:val="table10"/>
              <w:spacing w:before="120"/>
            </w:pPr>
            <w:r>
              <w:t xml:space="preserve">Дрожжи </w:t>
            </w:r>
          </w:p>
        </w:tc>
        <w:tc>
          <w:tcPr>
            <w:tcW w:w="576" w:type="pct"/>
            <w:tcMar>
              <w:top w:w="0" w:type="dxa"/>
              <w:left w:w="6" w:type="dxa"/>
              <w:bottom w:w="0" w:type="dxa"/>
              <w:right w:w="6" w:type="dxa"/>
            </w:tcMar>
            <w:hideMark/>
          </w:tcPr>
          <w:p w:rsidR="00E97FA0" w:rsidRDefault="00E97FA0">
            <w:pPr>
              <w:pStyle w:val="table10"/>
              <w:spacing w:before="120"/>
              <w:jc w:val="center"/>
            </w:pPr>
            <w:r>
              <w:t>0,5</w:t>
            </w:r>
          </w:p>
        </w:tc>
        <w:tc>
          <w:tcPr>
            <w:tcW w:w="673" w:type="pct"/>
            <w:tcMar>
              <w:top w:w="0" w:type="dxa"/>
              <w:left w:w="6" w:type="dxa"/>
              <w:bottom w:w="0" w:type="dxa"/>
              <w:right w:w="6" w:type="dxa"/>
            </w:tcMar>
            <w:hideMark/>
          </w:tcPr>
          <w:p w:rsidR="00E97FA0" w:rsidRDefault="00E97FA0">
            <w:pPr>
              <w:pStyle w:val="table10"/>
              <w:spacing w:before="120"/>
              <w:jc w:val="center"/>
            </w:pPr>
            <w:r>
              <w:t>0,6</w:t>
            </w:r>
          </w:p>
        </w:tc>
        <w:tc>
          <w:tcPr>
            <w:tcW w:w="577" w:type="pct"/>
            <w:tcMar>
              <w:top w:w="0" w:type="dxa"/>
              <w:left w:w="6" w:type="dxa"/>
              <w:bottom w:w="0" w:type="dxa"/>
              <w:right w:w="6" w:type="dxa"/>
            </w:tcMar>
            <w:hideMark/>
          </w:tcPr>
          <w:p w:rsidR="00E97FA0" w:rsidRDefault="00E97FA0">
            <w:pPr>
              <w:pStyle w:val="table10"/>
              <w:spacing w:before="120"/>
              <w:jc w:val="center"/>
            </w:pPr>
            <w:r>
              <w:t>0,6</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26.</w:t>
            </w:r>
          </w:p>
        </w:tc>
        <w:tc>
          <w:tcPr>
            <w:tcW w:w="2981" w:type="pct"/>
            <w:tcMar>
              <w:top w:w="0" w:type="dxa"/>
              <w:left w:w="6" w:type="dxa"/>
              <w:bottom w:w="0" w:type="dxa"/>
              <w:right w:w="6" w:type="dxa"/>
            </w:tcMar>
            <w:hideMark/>
          </w:tcPr>
          <w:p w:rsidR="00E97FA0" w:rsidRDefault="00E97FA0">
            <w:pPr>
              <w:pStyle w:val="table10"/>
              <w:spacing w:before="120"/>
            </w:pPr>
            <w:r>
              <w:t xml:space="preserve">Чай </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673"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27.</w:t>
            </w:r>
          </w:p>
        </w:tc>
        <w:tc>
          <w:tcPr>
            <w:tcW w:w="2981" w:type="pct"/>
            <w:tcMar>
              <w:top w:w="0" w:type="dxa"/>
              <w:left w:w="6" w:type="dxa"/>
              <w:bottom w:w="0" w:type="dxa"/>
              <w:right w:w="6" w:type="dxa"/>
            </w:tcMar>
            <w:hideMark/>
          </w:tcPr>
          <w:p w:rsidR="00E97FA0" w:rsidRDefault="00E97FA0">
            <w:pPr>
              <w:pStyle w:val="table10"/>
              <w:spacing w:before="120"/>
            </w:pPr>
            <w:r>
              <w:t xml:space="preserve">Кофе ячменный </w:t>
            </w:r>
          </w:p>
        </w:tc>
        <w:tc>
          <w:tcPr>
            <w:tcW w:w="576" w:type="pct"/>
            <w:tcMar>
              <w:top w:w="0" w:type="dxa"/>
              <w:left w:w="6" w:type="dxa"/>
              <w:bottom w:w="0" w:type="dxa"/>
              <w:right w:w="6" w:type="dxa"/>
            </w:tcMar>
            <w:hideMark/>
          </w:tcPr>
          <w:p w:rsidR="00E97FA0" w:rsidRDefault="00E97FA0">
            <w:pPr>
              <w:pStyle w:val="table10"/>
              <w:spacing w:before="120"/>
              <w:jc w:val="center"/>
            </w:pPr>
            <w:r>
              <w:t>2,3</w:t>
            </w:r>
          </w:p>
        </w:tc>
        <w:tc>
          <w:tcPr>
            <w:tcW w:w="673" w:type="pct"/>
            <w:tcMar>
              <w:top w:w="0" w:type="dxa"/>
              <w:left w:w="6" w:type="dxa"/>
              <w:bottom w:w="0" w:type="dxa"/>
              <w:right w:w="6" w:type="dxa"/>
            </w:tcMar>
            <w:hideMark/>
          </w:tcPr>
          <w:p w:rsidR="00E97FA0" w:rsidRDefault="00E97FA0">
            <w:pPr>
              <w:pStyle w:val="table10"/>
              <w:spacing w:before="120"/>
              <w:jc w:val="center"/>
            </w:pPr>
            <w:r>
              <w:t>3,5</w:t>
            </w:r>
          </w:p>
        </w:tc>
        <w:tc>
          <w:tcPr>
            <w:tcW w:w="577" w:type="pct"/>
            <w:tcMar>
              <w:top w:w="0" w:type="dxa"/>
              <w:left w:w="6" w:type="dxa"/>
              <w:bottom w:w="0" w:type="dxa"/>
              <w:right w:w="6" w:type="dxa"/>
            </w:tcMar>
            <w:hideMark/>
          </w:tcPr>
          <w:p w:rsidR="00E97FA0" w:rsidRDefault="00E97FA0">
            <w:pPr>
              <w:pStyle w:val="table10"/>
              <w:spacing w:before="120"/>
              <w:jc w:val="center"/>
            </w:pPr>
            <w:r>
              <w:t>3,5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28.</w:t>
            </w:r>
          </w:p>
        </w:tc>
        <w:tc>
          <w:tcPr>
            <w:tcW w:w="2981" w:type="pct"/>
            <w:tcMar>
              <w:top w:w="0" w:type="dxa"/>
              <w:left w:w="6" w:type="dxa"/>
              <w:bottom w:w="0" w:type="dxa"/>
              <w:right w:w="6" w:type="dxa"/>
            </w:tcMar>
            <w:hideMark/>
          </w:tcPr>
          <w:p w:rsidR="00E97FA0" w:rsidRDefault="00E97FA0">
            <w:pPr>
              <w:pStyle w:val="table10"/>
              <w:spacing w:before="120"/>
            </w:pPr>
            <w:r>
              <w:t xml:space="preserve">Какао-порошок </w:t>
            </w:r>
          </w:p>
        </w:tc>
        <w:tc>
          <w:tcPr>
            <w:tcW w:w="576" w:type="pct"/>
            <w:tcMar>
              <w:top w:w="0" w:type="dxa"/>
              <w:left w:w="6" w:type="dxa"/>
              <w:bottom w:w="0" w:type="dxa"/>
              <w:right w:w="6" w:type="dxa"/>
            </w:tcMar>
            <w:hideMark/>
          </w:tcPr>
          <w:p w:rsidR="00E97FA0" w:rsidRDefault="00E97FA0">
            <w:pPr>
              <w:pStyle w:val="table10"/>
              <w:spacing w:before="120"/>
              <w:jc w:val="center"/>
            </w:pPr>
            <w:r>
              <w:t>1,5</w:t>
            </w:r>
          </w:p>
        </w:tc>
        <w:tc>
          <w:tcPr>
            <w:tcW w:w="673" w:type="pct"/>
            <w:tcMar>
              <w:top w:w="0" w:type="dxa"/>
              <w:left w:w="6" w:type="dxa"/>
              <w:bottom w:w="0" w:type="dxa"/>
              <w:right w:w="6" w:type="dxa"/>
            </w:tcMar>
            <w:hideMark/>
          </w:tcPr>
          <w:p w:rsidR="00E97FA0" w:rsidRDefault="00E97FA0">
            <w:pPr>
              <w:pStyle w:val="table10"/>
              <w:spacing w:before="120"/>
              <w:jc w:val="center"/>
            </w:pPr>
            <w:r>
              <w:t>1,5</w:t>
            </w:r>
          </w:p>
        </w:tc>
        <w:tc>
          <w:tcPr>
            <w:tcW w:w="577" w:type="pct"/>
            <w:tcMar>
              <w:top w:w="0" w:type="dxa"/>
              <w:left w:w="6" w:type="dxa"/>
              <w:bottom w:w="0" w:type="dxa"/>
              <w:right w:w="6" w:type="dxa"/>
            </w:tcMar>
            <w:hideMark/>
          </w:tcPr>
          <w:p w:rsidR="00E97FA0" w:rsidRDefault="00E97FA0">
            <w:pPr>
              <w:pStyle w:val="table10"/>
              <w:spacing w:before="120"/>
              <w:jc w:val="center"/>
            </w:pPr>
            <w:r>
              <w:t>1,5</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29.</w:t>
            </w:r>
          </w:p>
        </w:tc>
        <w:tc>
          <w:tcPr>
            <w:tcW w:w="2981" w:type="pct"/>
            <w:tcMar>
              <w:top w:w="0" w:type="dxa"/>
              <w:left w:w="6" w:type="dxa"/>
              <w:bottom w:w="0" w:type="dxa"/>
              <w:right w:w="6" w:type="dxa"/>
            </w:tcMar>
            <w:hideMark/>
          </w:tcPr>
          <w:p w:rsidR="00E97FA0" w:rsidRDefault="00E97FA0">
            <w:pPr>
              <w:pStyle w:val="table10"/>
              <w:spacing w:before="120"/>
            </w:pPr>
            <w:r>
              <w:t xml:space="preserve">Соль </w:t>
            </w:r>
          </w:p>
        </w:tc>
        <w:tc>
          <w:tcPr>
            <w:tcW w:w="576" w:type="pct"/>
            <w:tcMar>
              <w:top w:w="0" w:type="dxa"/>
              <w:left w:w="6" w:type="dxa"/>
              <w:bottom w:w="0" w:type="dxa"/>
              <w:right w:w="6" w:type="dxa"/>
            </w:tcMar>
            <w:hideMark/>
          </w:tcPr>
          <w:p w:rsidR="00E97FA0" w:rsidRDefault="00E97FA0">
            <w:pPr>
              <w:pStyle w:val="table10"/>
              <w:spacing w:before="120"/>
              <w:jc w:val="center"/>
            </w:pPr>
            <w:r>
              <w:t>6</w:t>
            </w:r>
          </w:p>
        </w:tc>
        <w:tc>
          <w:tcPr>
            <w:tcW w:w="673" w:type="pct"/>
            <w:tcMar>
              <w:top w:w="0" w:type="dxa"/>
              <w:left w:w="6" w:type="dxa"/>
              <w:bottom w:w="0" w:type="dxa"/>
              <w:right w:w="6" w:type="dxa"/>
            </w:tcMar>
            <w:hideMark/>
          </w:tcPr>
          <w:p w:rsidR="00E97FA0" w:rsidRDefault="00E97FA0">
            <w:pPr>
              <w:pStyle w:val="table10"/>
              <w:spacing w:before="120"/>
              <w:jc w:val="center"/>
            </w:pPr>
            <w:r>
              <w:t>8</w:t>
            </w:r>
          </w:p>
        </w:tc>
        <w:tc>
          <w:tcPr>
            <w:tcW w:w="577" w:type="pct"/>
            <w:tcMar>
              <w:top w:w="0" w:type="dxa"/>
              <w:left w:w="6" w:type="dxa"/>
              <w:bottom w:w="0" w:type="dxa"/>
              <w:right w:w="6" w:type="dxa"/>
            </w:tcMar>
            <w:hideMark/>
          </w:tcPr>
          <w:p w:rsidR="00E97FA0" w:rsidRDefault="00E97FA0">
            <w:pPr>
              <w:pStyle w:val="table10"/>
              <w:spacing w:before="120"/>
              <w:jc w:val="center"/>
            </w:pPr>
            <w:r>
              <w:t>10</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30.</w:t>
            </w:r>
          </w:p>
        </w:tc>
        <w:tc>
          <w:tcPr>
            <w:tcW w:w="2981" w:type="pct"/>
            <w:tcMar>
              <w:top w:w="0" w:type="dxa"/>
              <w:left w:w="6" w:type="dxa"/>
              <w:bottom w:w="0" w:type="dxa"/>
              <w:right w:w="6" w:type="dxa"/>
            </w:tcMar>
            <w:hideMark/>
          </w:tcPr>
          <w:p w:rsidR="00E97FA0" w:rsidRDefault="00E97FA0">
            <w:pPr>
              <w:pStyle w:val="table10"/>
              <w:spacing w:before="120"/>
            </w:pPr>
            <w:r>
              <w:t xml:space="preserve">Специи </w:t>
            </w:r>
          </w:p>
        </w:tc>
        <w:tc>
          <w:tcPr>
            <w:tcW w:w="576" w:type="pct"/>
            <w:tcMar>
              <w:top w:w="0" w:type="dxa"/>
              <w:left w:w="6" w:type="dxa"/>
              <w:bottom w:w="0" w:type="dxa"/>
              <w:right w:w="6" w:type="dxa"/>
            </w:tcMar>
            <w:hideMark/>
          </w:tcPr>
          <w:p w:rsidR="00E97FA0" w:rsidRDefault="00E97FA0">
            <w:pPr>
              <w:pStyle w:val="table10"/>
              <w:spacing w:before="120"/>
              <w:jc w:val="center"/>
            </w:pPr>
            <w:r>
              <w:t>0,2</w:t>
            </w:r>
          </w:p>
        </w:tc>
        <w:tc>
          <w:tcPr>
            <w:tcW w:w="673" w:type="pct"/>
            <w:tcMar>
              <w:top w:w="0" w:type="dxa"/>
              <w:left w:w="6" w:type="dxa"/>
              <w:bottom w:w="0" w:type="dxa"/>
              <w:right w:w="6" w:type="dxa"/>
            </w:tcMar>
            <w:hideMark/>
          </w:tcPr>
          <w:p w:rsidR="00E97FA0" w:rsidRDefault="00E97FA0">
            <w:pPr>
              <w:pStyle w:val="table10"/>
              <w:spacing w:before="120"/>
              <w:jc w:val="center"/>
            </w:pPr>
            <w:r>
              <w:t>0,2</w:t>
            </w:r>
          </w:p>
        </w:tc>
        <w:tc>
          <w:tcPr>
            <w:tcW w:w="577" w:type="pct"/>
            <w:tcMar>
              <w:top w:w="0" w:type="dxa"/>
              <w:left w:w="6" w:type="dxa"/>
              <w:bottom w:w="0" w:type="dxa"/>
              <w:right w:w="6" w:type="dxa"/>
            </w:tcMar>
            <w:hideMark/>
          </w:tcPr>
          <w:p w:rsidR="00E97FA0" w:rsidRDefault="00E97FA0">
            <w:pPr>
              <w:pStyle w:val="table10"/>
              <w:spacing w:before="120"/>
              <w:jc w:val="center"/>
            </w:pPr>
            <w:r>
              <w:t>0,3</w:t>
            </w:r>
          </w:p>
        </w:tc>
      </w:tr>
      <w:tr w:rsidR="00E97FA0">
        <w:trPr>
          <w:trHeight w:val="240"/>
        </w:trPr>
        <w:tc>
          <w:tcPr>
            <w:tcW w:w="193" w:type="pct"/>
            <w:tcMar>
              <w:top w:w="0" w:type="dxa"/>
              <w:left w:w="6" w:type="dxa"/>
              <w:bottom w:w="0" w:type="dxa"/>
              <w:right w:w="6" w:type="dxa"/>
            </w:tcMar>
            <w:hideMark/>
          </w:tcPr>
          <w:p w:rsidR="00E97FA0" w:rsidRDefault="00E97FA0">
            <w:pPr>
              <w:pStyle w:val="table10"/>
              <w:spacing w:before="120"/>
              <w:jc w:val="center"/>
            </w:pPr>
            <w:r>
              <w:t>31.</w:t>
            </w:r>
          </w:p>
        </w:tc>
        <w:tc>
          <w:tcPr>
            <w:tcW w:w="2981" w:type="pct"/>
            <w:tcMar>
              <w:top w:w="0" w:type="dxa"/>
              <w:left w:w="6" w:type="dxa"/>
              <w:bottom w:w="0" w:type="dxa"/>
              <w:right w:w="6" w:type="dxa"/>
            </w:tcMar>
            <w:hideMark/>
          </w:tcPr>
          <w:p w:rsidR="00E97FA0" w:rsidRDefault="00E97FA0">
            <w:pPr>
              <w:pStyle w:val="table10"/>
              <w:spacing w:before="120"/>
            </w:pPr>
            <w:r>
              <w:t xml:space="preserve">Лимонная кислота </w:t>
            </w:r>
          </w:p>
        </w:tc>
        <w:tc>
          <w:tcPr>
            <w:tcW w:w="576" w:type="pct"/>
            <w:tcMar>
              <w:top w:w="0" w:type="dxa"/>
              <w:left w:w="6" w:type="dxa"/>
              <w:bottom w:w="0" w:type="dxa"/>
              <w:right w:w="6" w:type="dxa"/>
            </w:tcMar>
            <w:hideMark/>
          </w:tcPr>
          <w:p w:rsidR="00E97FA0" w:rsidRDefault="00E97FA0">
            <w:pPr>
              <w:pStyle w:val="table10"/>
              <w:spacing w:before="120"/>
              <w:jc w:val="center"/>
            </w:pPr>
            <w:r>
              <w:t>0,1</w:t>
            </w:r>
          </w:p>
        </w:tc>
        <w:tc>
          <w:tcPr>
            <w:tcW w:w="673" w:type="pct"/>
            <w:tcMar>
              <w:top w:w="0" w:type="dxa"/>
              <w:left w:w="6" w:type="dxa"/>
              <w:bottom w:w="0" w:type="dxa"/>
              <w:right w:w="6" w:type="dxa"/>
            </w:tcMar>
            <w:hideMark/>
          </w:tcPr>
          <w:p w:rsidR="00E97FA0" w:rsidRDefault="00E97FA0">
            <w:pPr>
              <w:pStyle w:val="table10"/>
              <w:spacing w:before="120"/>
              <w:jc w:val="center"/>
            </w:pPr>
            <w:r>
              <w:t>0,1</w:t>
            </w:r>
          </w:p>
        </w:tc>
        <w:tc>
          <w:tcPr>
            <w:tcW w:w="577" w:type="pct"/>
            <w:tcMar>
              <w:top w:w="0" w:type="dxa"/>
              <w:left w:w="6" w:type="dxa"/>
              <w:bottom w:w="0" w:type="dxa"/>
              <w:right w:w="6" w:type="dxa"/>
            </w:tcMar>
            <w:hideMark/>
          </w:tcPr>
          <w:p w:rsidR="00E97FA0" w:rsidRDefault="00E97FA0">
            <w:pPr>
              <w:pStyle w:val="table10"/>
              <w:spacing w:before="120"/>
              <w:jc w:val="center"/>
            </w:pPr>
            <w:r>
              <w:t>0,1</w:t>
            </w:r>
          </w:p>
        </w:tc>
      </w:tr>
      <w:tr w:rsidR="00E97FA0">
        <w:trPr>
          <w:trHeight w:val="240"/>
        </w:trPr>
        <w:tc>
          <w:tcPr>
            <w:tcW w:w="193"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32.</w:t>
            </w:r>
          </w:p>
        </w:tc>
        <w:tc>
          <w:tcPr>
            <w:tcW w:w="2981" w:type="pct"/>
            <w:tcBorders>
              <w:bottom w:val="single" w:sz="4" w:space="0" w:color="auto"/>
            </w:tcBorders>
            <w:tcMar>
              <w:top w:w="0" w:type="dxa"/>
              <w:left w:w="6" w:type="dxa"/>
              <w:bottom w:w="0" w:type="dxa"/>
              <w:right w:w="6" w:type="dxa"/>
            </w:tcMar>
            <w:hideMark/>
          </w:tcPr>
          <w:p w:rsidR="00E97FA0" w:rsidRDefault="00E97FA0">
            <w:pPr>
              <w:pStyle w:val="table10"/>
              <w:spacing w:before="120"/>
            </w:pPr>
            <w:r>
              <w:t xml:space="preserve">Аскорбиновая кислота, мг </w:t>
            </w:r>
          </w:p>
        </w:tc>
        <w:tc>
          <w:tcPr>
            <w:tcW w:w="576"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50</w:t>
            </w:r>
          </w:p>
        </w:tc>
        <w:tc>
          <w:tcPr>
            <w:tcW w:w="673"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60</w:t>
            </w:r>
          </w:p>
        </w:tc>
        <w:tc>
          <w:tcPr>
            <w:tcW w:w="577"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70</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59"/>
        <w:gridCol w:w="2696"/>
      </w:tblGrid>
      <w:tr w:rsidR="00E97FA0">
        <w:tc>
          <w:tcPr>
            <w:tcW w:w="3559" w:type="pct"/>
            <w:tcMar>
              <w:top w:w="0" w:type="dxa"/>
              <w:left w:w="6" w:type="dxa"/>
              <w:bottom w:w="0" w:type="dxa"/>
              <w:right w:w="6" w:type="dxa"/>
            </w:tcMar>
            <w:hideMark/>
          </w:tcPr>
          <w:p w:rsidR="00E97FA0" w:rsidRDefault="00E97FA0">
            <w:pPr>
              <w:pStyle w:val="newncpi"/>
            </w:pPr>
            <w:r>
              <w:t> </w:t>
            </w:r>
          </w:p>
        </w:tc>
        <w:tc>
          <w:tcPr>
            <w:tcW w:w="1441" w:type="pct"/>
            <w:tcMar>
              <w:top w:w="0" w:type="dxa"/>
              <w:left w:w="6" w:type="dxa"/>
              <w:bottom w:w="0" w:type="dxa"/>
              <w:right w:w="6" w:type="dxa"/>
            </w:tcMar>
            <w:hideMark/>
          </w:tcPr>
          <w:p w:rsidR="00E97FA0" w:rsidRDefault="00E97FA0">
            <w:pPr>
              <w:pStyle w:val="append1"/>
            </w:pPr>
            <w:r>
              <w:t>Приложение 11</w:t>
            </w:r>
          </w:p>
          <w:p w:rsidR="00E97FA0" w:rsidRDefault="00E97FA0">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E97FA0" w:rsidRDefault="00E97FA0">
      <w:pPr>
        <w:pStyle w:val="titlep"/>
        <w:jc w:val="left"/>
      </w:pPr>
      <w:r>
        <w:t>Денежные нормы расходов на питание детей-сирот и детей, оставшихся без попечения родителей, находящихся в домах-интернатах для детей-инвалидов с особенностями психофизического развития (в том числе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3274"/>
        <w:gridCol w:w="6081"/>
      </w:tblGrid>
      <w:tr w:rsidR="00E97FA0">
        <w:trPr>
          <w:trHeight w:val="240"/>
        </w:trPr>
        <w:tc>
          <w:tcPr>
            <w:tcW w:w="1750" w:type="pct"/>
            <w:tcBorders>
              <w:top w:val="single" w:sz="4" w:space="0" w:color="auto"/>
              <w:bottom w:val="single" w:sz="4" w:space="0" w:color="auto"/>
              <w:right w:val="single" w:sz="4" w:space="0" w:color="auto"/>
            </w:tcBorders>
            <w:tcMar>
              <w:top w:w="0" w:type="dxa"/>
              <w:left w:w="6" w:type="dxa"/>
              <w:bottom w:w="0" w:type="dxa"/>
              <w:right w:w="6" w:type="dxa"/>
            </w:tcMar>
            <w:hideMark/>
          </w:tcPr>
          <w:p w:rsidR="00E97FA0" w:rsidRDefault="00E97FA0">
            <w:pPr>
              <w:pStyle w:val="table10"/>
              <w:jc w:val="center"/>
            </w:pPr>
            <w:r>
              <w:t>Возраст детей</w:t>
            </w:r>
          </w:p>
        </w:tc>
        <w:tc>
          <w:tcPr>
            <w:tcW w:w="3250" w:type="pct"/>
            <w:tcBorders>
              <w:top w:val="single" w:sz="4" w:space="0" w:color="auto"/>
              <w:left w:val="single" w:sz="4" w:space="0" w:color="auto"/>
              <w:bottom w:val="single" w:sz="4" w:space="0" w:color="auto"/>
            </w:tcBorders>
            <w:tcMar>
              <w:top w:w="0" w:type="dxa"/>
              <w:left w:w="6" w:type="dxa"/>
              <w:bottom w:w="0" w:type="dxa"/>
              <w:right w:w="6" w:type="dxa"/>
            </w:tcMar>
            <w:hideMark/>
          </w:tcPr>
          <w:p w:rsidR="00E97FA0" w:rsidRDefault="00E97FA0">
            <w:pPr>
              <w:pStyle w:val="table10"/>
              <w:jc w:val="center"/>
            </w:pPr>
            <w:r>
              <w:t>Нормы обеспечения питанием в денежном выражении (рублей) в день</w:t>
            </w:r>
          </w:p>
        </w:tc>
      </w:tr>
      <w:tr w:rsidR="00E97FA0">
        <w:trPr>
          <w:trHeight w:val="240"/>
        </w:trPr>
        <w:tc>
          <w:tcPr>
            <w:tcW w:w="1750"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4–6 лет</w:t>
            </w:r>
          </w:p>
        </w:tc>
        <w:tc>
          <w:tcPr>
            <w:tcW w:w="3250"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3,91</w:t>
            </w:r>
          </w:p>
        </w:tc>
      </w:tr>
      <w:tr w:rsidR="00E97FA0">
        <w:trPr>
          <w:trHeight w:val="240"/>
        </w:trPr>
        <w:tc>
          <w:tcPr>
            <w:tcW w:w="1750" w:type="pct"/>
            <w:tcMar>
              <w:top w:w="0" w:type="dxa"/>
              <w:left w:w="6" w:type="dxa"/>
              <w:bottom w:w="0" w:type="dxa"/>
              <w:right w:w="6" w:type="dxa"/>
            </w:tcMar>
            <w:hideMark/>
          </w:tcPr>
          <w:p w:rsidR="00E97FA0" w:rsidRDefault="00E97FA0">
            <w:pPr>
              <w:pStyle w:val="table10"/>
              <w:spacing w:before="120"/>
              <w:jc w:val="center"/>
            </w:pPr>
            <w:r>
              <w:t>7–13 лет</w:t>
            </w:r>
          </w:p>
        </w:tc>
        <w:tc>
          <w:tcPr>
            <w:tcW w:w="3250" w:type="pct"/>
            <w:tcMar>
              <w:top w:w="0" w:type="dxa"/>
              <w:left w:w="6" w:type="dxa"/>
              <w:bottom w:w="0" w:type="dxa"/>
              <w:right w:w="6" w:type="dxa"/>
            </w:tcMar>
            <w:hideMark/>
          </w:tcPr>
          <w:p w:rsidR="00E97FA0" w:rsidRDefault="00E97FA0">
            <w:pPr>
              <w:pStyle w:val="table10"/>
              <w:spacing w:before="120"/>
              <w:jc w:val="center"/>
            </w:pPr>
            <w:r>
              <w:t>5,01</w:t>
            </w:r>
          </w:p>
        </w:tc>
      </w:tr>
      <w:tr w:rsidR="00E97FA0">
        <w:trPr>
          <w:trHeight w:val="240"/>
        </w:trPr>
        <w:tc>
          <w:tcPr>
            <w:tcW w:w="1750"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14–17 лет</w:t>
            </w:r>
          </w:p>
        </w:tc>
        <w:tc>
          <w:tcPr>
            <w:tcW w:w="3250"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5,64</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59"/>
        <w:gridCol w:w="2696"/>
      </w:tblGrid>
      <w:tr w:rsidR="00E97FA0">
        <w:tc>
          <w:tcPr>
            <w:tcW w:w="3559" w:type="pct"/>
            <w:tcMar>
              <w:top w:w="0" w:type="dxa"/>
              <w:left w:w="6" w:type="dxa"/>
              <w:bottom w:w="0" w:type="dxa"/>
              <w:right w:w="6" w:type="dxa"/>
            </w:tcMar>
            <w:hideMark/>
          </w:tcPr>
          <w:p w:rsidR="00E97FA0" w:rsidRDefault="00E97FA0">
            <w:pPr>
              <w:pStyle w:val="newncpi"/>
            </w:pPr>
            <w:r>
              <w:t> </w:t>
            </w:r>
          </w:p>
        </w:tc>
        <w:tc>
          <w:tcPr>
            <w:tcW w:w="1441" w:type="pct"/>
            <w:tcMar>
              <w:top w:w="0" w:type="dxa"/>
              <w:left w:w="6" w:type="dxa"/>
              <w:bottom w:w="0" w:type="dxa"/>
              <w:right w:w="6" w:type="dxa"/>
            </w:tcMar>
            <w:hideMark/>
          </w:tcPr>
          <w:p w:rsidR="00E97FA0" w:rsidRDefault="00E97FA0">
            <w:pPr>
              <w:pStyle w:val="append1"/>
            </w:pPr>
            <w:r>
              <w:t>Приложение 12</w:t>
            </w:r>
          </w:p>
          <w:p w:rsidR="00E97FA0" w:rsidRDefault="00E97FA0">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E97FA0" w:rsidRDefault="00E97FA0">
      <w:pPr>
        <w:pStyle w:val="titlep"/>
        <w:jc w:val="left"/>
      </w:pPr>
      <w:r>
        <w:t>Денежные нормы расходов на обеспечение одеждой, обувью, мягким инвентарем и предметами первой необходимости детей-сирот, детей, оставшихся без попечения родителей, находящихся в домах ребенка</w:t>
      </w:r>
    </w:p>
    <w:p w:rsidR="00E97FA0" w:rsidRDefault="00E97FA0">
      <w:pPr>
        <w:pStyle w:val="edizmeren"/>
      </w:pPr>
      <w:r>
        <w:t>(рублей)</w:t>
      </w:r>
    </w:p>
    <w:tbl>
      <w:tblPr>
        <w:tblW w:w="5000" w:type="pct"/>
        <w:tblCellMar>
          <w:left w:w="0" w:type="dxa"/>
          <w:right w:w="0" w:type="dxa"/>
        </w:tblCellMar>
        <w:tblLook w:val="04A0" w:firstRow="1" w:lastRow="0" w:firstColumn="1" w:lastColumn="0" w:noHBand="0" w:noVBand="1"/>
      </w:tblPr>
      <w:tblGrid>
        <w:gridCol w:w="2627"/>
        <w:gridCol w:w="2425"/>
        <w:gridCol w:w="2215"/>
        <w:gridCol w:w="2088"/>
      </w:tblGrid>
      <w:tr w:rsidR="00E97FA0">
        <w:trPr>
          <w:trHeight w:val="240"/>
        </w:trPr>
        <w:tc>
          <w:tcPr>
            <w:tcW w:w="14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w:t>
            </w:r>
          </w:p>
        </w:tc>
        <w:tc>
          <w:tcPr>
            <w:tcW w:w="1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 xml:space="preserve">Нормы расходов на первоначальное </w:t>
            </w:r>
            <w:r>
              <w:lastRenderedPageBreak/>
              <w:t>приобретение одежды, обуви, мягкого инвентаря</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lastRenderedPageBreak/>
              <w:t xml:space="preserve">Нормы расходов на ежегодное пополнение </w:t>
            </w:r>
            <w:r>
              <w:lastRenderedPageBreak/>
              <w:t>одежды, обуви, мягкого инвентаря</w:t>
            </w:r>
          </w:p>
        </w:tc>
        <w:tc>
          <w:tcPr>
            <w:tcW w:w="11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lastRenderedPageBreak/>
              <w:t xml:space="preserve">Нормы расходов на приобретение </w:t>
            </w:r>
            <w:r>
              <w:lastRenderedPageBreak/>
              <w:t>предметов первой необходимости</w:t>
            </w:r>
          </w:p>
        </w:tc>
      </w:tr>
      <w:tr w:rsidR="00E97FA0">
        <w:trPr>
          <w:trHeight w:val="240"/>
        </w:trPr>
        <w:tc>
          <w:tcPr>
            <w:tcW w:w="1404"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pPr>
            <w:r>
              <w:lastRenderedPageBreak/>
              <w:t>0–3 года</w:t>
            </w:r>
            <w:r>
              <w:br/>
              <w:t>в специализированных домах ребенка (группах) – до 4 лет</w:t>
            </w:r>
          </w:p>
        </w:tc>
        <w:tc>
          <w:tcPr>
            <w:tcW w:w="1296"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jc w:val="center"/>
            </w:pPr>
            <w:r>
              <w:t>263,1</w:t>
            </w:r>
          </w:p>
        </w:tc>
        <w:tc>
          <w:tcPr>
            <w:tcW w:w="1184"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jc w:val="center"/>
            </w:pPr>
            <w:r>
              <w:t>184,05</w:t>
            </w:r>
          </w:p>
        </w:tc>
        <w:tc>
          <w:tcPr>
            <w:tcW w:w="1116" w:type="pct"/>
            <w:tcBorders>
              <w:top w:val="single" w:sz="4" w:space="0" w:color="auto"/>
              <w:bottom w:val="single" w:sz="4" w:space="0" w:color="auto"/>
            </w:tcBorders>
            <w:tcMar>
              <w:top w:w="0" w:type="dxa"/>
              <w:left w:w="6" w:type="dxa"/>
              <w:bottom w:w="0" w:type="dxa"/>
              <w:right w:w="6" w:type="dxa"/>
            </w:tcMar>
            <w:hideMark/>
          </w:tcPr>
          <w:p w:rsidR="00E97FA0" w:rsidRDefault="00E97FA0">
            <w:pPr>
              <w:pStyle w:val="table10"/>
              <w:spacing w:before="120"/>
              <w:jc w:val="center"/>
            </w:pPr>
            <w:r>
              <w:t>29,01</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59"/>
        <w:gridCol w:w="2696"/>
      </w:tblGrid>
      <w:tr w:rsidR="00E97FA0">
        <w:tc>
          <w:tcPr>
            <w:tcW w:w="3559" w:type="pct"/>
            <w:tcMar>
              <w:top w:w="0" w:type="dxa"/>
              <w:left w:w="6" w:type="dxa"/>
              <w:bottom w:w="0" w:type="dxa"/>
              <w:right w:w="6" w:type="dxa"/>
            </w:tcMar>
            <w:hideMark/>
          </w:tcPr>
          <w:p w:rsidR="00E97FA0" w:rsidRDefault="00E97FA0">
            <w:pPr>
              <w:pStyle w:val="newncpi"/>
            </w:pPr>
            <w:r>
              <w:t> </w:t>
            </w:r>
          </w:p>
        </w:tc>
        <w:tc>
          <w:tcPr>
            <w:tcW w:w="1441" w:type="pct"/>
            <w:tcMar>
              <w:top w:w="0" w:type="dxa"/>
              <w:left w:w="6" w:type="dxa"/>
              <w:bottom w:w="0" w:type="dxa"/>
              <w:right w:w="6" w:type="dxa"/>
            </w:tcMar>
            <w:hideMark/>
          </w:tcPr>
          <w:p w:rsidR="00E97FA0" w:rsidRDefault="00E97FA0">
            <w:pPr>
              <w:pStyle w:val="append1"/>
            </w:pPr>
            <w:r>
              <w:t>Приложение 13</w:t>
            </w:r>
          </w:p>
          <w:p w:rsidR="00E97FA0" w:rsidRDefault="00E97FA0">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E97FA0" w:rsidRDefault="00E97FA0">
      <w:pPr>
        <w:pStyle w:val="titlep"/>
        <w:jc w:val="left"/>
      </w:pPr>
      <w:r>
        <w:t>Нормы обеспечения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535"/>
        <w:gridCol w:w="2342"/>
        <w:gridCol w:w="1078"/>
        <w:gridCol w:w="1078"/>
        <w:gridCol w:w="720"/>
        <w:gridCol w:w="902"/>
        <w:gridCol w:w="1078"/>
        <w:gridCol w:w="720"/>
        <w:gridCol w:w="902"/>
      </w:tblGrid>
      <w:tr w:rsidR="00E97FA0">
        <w:trPr>
          <w:trHeight w:val="240"/>
        </w:trPr>
        <w:tc>
          <w:tcPr>
            <w:tcW w:w="1538"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и мягкого инвентаря</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Единица измерения</w:t>
            </w:r>
          </w:p>
        </w:tc>
        <w:tc>
          <w:tcPr>
            <w:tcW w:w="14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Норма на 1 человека</w:t>
            </w:r>
          </w:p>
        </w:tc>
        <w:tc>
          <w:tcPr>
            <w:tcW w:w="144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использования (в годах)</w:t>
            </w:r>
          </w:p>
        </w:tc>
      </w:tr>
      <w:tr w:rsidR="00E97FA0">
        <w:trPr>
          <w:trHeight w:val="240"/>
        </w:trPr>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для детей-инвалидов с особен-</w:t>
            </w:r>
            <w:r>
              <w:br/>
              <w:t>ностями психо-физиче-</w:t>
            </w:r>
            <w:r>
              <w:br/>
              <w:t>ского развития</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режим посто-</w:t>
            </w:r>
            <w:r>
              <w:br/>
              <w:t>янного наблю-</w:t>
            </w:r>
            <w:r>
              <w:br/>
              <w:t>дения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постель-</w:t>
            </w:r>
            <w:r>
              <w:br/>
              <w:t>ный режим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для детей-инвалидов с особен-</w:t>
            </w:r>
            <w:r>
              <w:br/>
              <w:t>ностями психо-физиче-</w:t>
            </w:r>
            <w:r>
              <w:br/>
              <w:t>ского развития</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режим посто-</w:t>
            </w:r>
            <w:r>
              <w:br/>
              <w:t>янного наблю-</w:t>
            </w:r>
            <w:r>
              <w:br/>
              <w:t>дения</w:t>
            </w:r>
          </w:p>
        </w:tc>
        <w:tc>
          <w:tcPr>
            <w:tcW w:w="4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постель-</w:t>
            </w:r>
            <w:r>
              <w:br/>
              <w:t>ный режим</w:t>
            </w:r>
          </w:p>
        </w:tc>
      </w:tr>
      <w:tr w:rsidR="00E97FA0">
        <w:trPr>
          <w:trHeight w:val="240"/>
        </w:trPr>
        <w:tc>
          <w:tcPr>
            <w:tcW w:w="28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w:t>
            </w:r>
          </w:p>
        </w:tc>
        <w:tc>
          <w:tcPr>
            <w:tcW w:w="1252" w:type="pct"/>
            <w:tcBorders>
              <w:top w:val="single" w:sz="4" w:space="0" w:color="auto"/>
            </w:tcBorders>
            <w:tcMar>
              <w:top w:w="0" w:type="dxa"/>
              <w:left w:w="6" w:type="dxa"/>
              <w:bottom w:w="0" w:type="dxa"/>
              <w:right w:w="6" w:type="dxa"/>
            </w:tcMar>
            <w:hideMark/>
          </w:tcPr>
          <w:p w:rsidR="00E97FA0" w:rsidRDefault="00E97FA0">
            <w:pPr>
              <w:pStyle w:val="table10"/>
              <w:spacing w:before="120"/>
            </w:pPr>
            <w:r>
              <w:t>Одежда и нательное белье для девочек:</w:t>
            </w:r>
          </w:p>
        </w:tc>
        <w:tc>
          <w:tcPr>
            <w:tcW w:w="57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57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385"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82"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57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385"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82"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w:t>
            </w:r>
          </w:p>
        </w:tc>
        <w:tc>
          <w:tcPr>
            <w:tcW w:w="1252" w:type="pct"/>
            <w:tcMar>
              <w:top w:w="0" w:type="dxa"/>
              <w:left w:w="6" w:type="dxa"/>
              <w:bottom w:w="0" w:type="dxa"/>
              <w:right w:w="6" w:type="dxa"/>
            </w:tcMar>
            <w:hideMark/>
          </w:tcPr>
          <w:p w:rsidR="00E97FA0" w:rsidRDefault="00E97FA0">
            <w:pPr>
              <w:pStyle w:val="table10"/>
              <w:spacing w:before="120"/>
            </w:pPr>
            <w:r>
              <w:t>пальто или куртка зимние</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86" w:type="pct"/>
            <w:tcMar>
              <w:top w:w="0" w:type="dxa"/>
              <w:left w:w="6" w:type="dxa"/>
              <w:bottom w:w="0" w:type="dxa"/>
              <w:right w:w="6" w:type="dxa"/>
            </w:tcMar>
            <w:hideMark/>
          </w:tcPr>
          <w:p w:rsidR="00E97FA0" w:rsidRDefault="00E97FA0">
            <w:pPr>
              <w:pStyle w:val="table10"/>
              <w:spacing w:before="120"/>
              <w:jc w:val="center"/>
            </w:pPr>
            <w:r>
              <w:t>1.2.</w:t>
            </w:r>
          </w:p>
        </w:tc>
        <w:tc>
          <w:tcPr>
            <w:tcW w:w="1252" w:type="pct"/>
            <w:tcMar>
              <w:top w:w="0" w:type="dxa"/>
              <w:left w:w="6" w:type="dxa"/>
              <w:bottom w:w="0" w:type="dxa"/>
              <w:right w:w="6" w:type="dxa"/>
            </w:tcMar>
            <w:hideMark/>
          </w:tcPr>
          <w:p w:rsidR="00E97FA0" w:rsidRDefault="00E97FA0">
            <w:pPr>
              <w:pStyle w:val="table10"/>
              <w:spacing w:before="120"/>
            </w:pPr>
            <w:r>
              <w:t>пальто или куртка демисезонные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1.3.</w:t>
            </w:r>
          </w:p>
        </w:tc>
        <w:tc>
          <w:tcPr>
            <w:tcW w:w="1252" w:type="pct"/>
            <w:tcMar>
              <w:top w:w="0" w:type="dxa"/>
              <w:left w:w="6" w:type="dxa"/>
              <w:bottom w:w="0" w:type="dxa"/>
              <w:right w:w="6" w:type="dxa"/>
            </w:tcMar>
            <w:hideMark/>
          </w:tcPr>
          <w:p w:rsidR="00E97FA0" w:rsidRDefault="00E97FA0">
            <w:pPr>
              <w:pStyle w:val="table10"/>
              <w:spacing w:before="120"/>
            </w:pPr>
            <w:r>
              <w:t>платье полушерстяное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480"/>
        </w:trPr>
        <w:tc>
          <w:tcPr>
            <w:tcW w:w="286" w:type="pct"/>
            <w:tcMar>
              <w:top w:w="0" w:type="dxa"/>
              <w:left w:w="6" w:type="dxa"/>
              <w:bottom w:w="0" w:type="dxa"/>
              <w:right w:w="6" w:type="dxa"/>
            </w:tcMar>
            <w:hideMark/>
          </w:tcPr>
          <w:p w:rsidR="00E97FA0" w:rsidRDefault="00E97FA0">
            <w:pPr>
              <w:pStyle w:val="table10"/>
              <w:spacing w:before="120"/>
              <w:jc w:val="center"/>
            </w:pPr>
            <w:r>
              <w:t>1.4.</w:t>
            </w:r>
          </w:p>
        </w:tc>
        <w:tc>
          <w:tcPr>
            <w:tcW w:w="1252" w:type="pct"/>
            <w:tcMar>
              <w:top w:w="0" w:type="dxa"/>
              <w:left w:w="6" w:type="dxa"/>
              <w:bottom w:w="0" w:type="dxa"/>
              <w:right w:w="6" w:type="dxa"/>
            </w:tcMar>
            <w:hideMark/>
          </w:tcPr>
          <w:p w:rsidR="00E97FA0" w:rsidRDefault="00E97FA0">
            <w:pPr>
              <w:pStyle w:val="table10"/>
              <w:spacing w:before="120"/>
            </w:pPr>
            <w:r>
              <w:t>платье хлопчатобумажное или юбка или брюки с блузкой хлопчатобумажной (комплект)</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1.5.</w:t>
            </w:r>
          </w:p>
        </w:tc>
        <w:tc>
          <w:tcPr>
            <w:tcW w:w="1252" w:type="pct"/>
            <w:tcMar>
              <w:top w:w="0" w:type="dxa"/>
              <w:left w:w="6" w:type="dxa"/>
              <w:bottom w:w="0" w:type="dxa"/>
              <w:right w:w="6" w:type="dxa"/>
            </w:tcMar>
            <w:hideMark/>
          </w:tcPr>
          <w:p w:rsidR="00E97FA0" w:rsidRDefault="00E97FA0">
            <w:pPr>
              <w:pStyle w:val="table10"/>
              <w:spacing w:before="120"/>
            </w:pPr>
            <w:r>
              <w:t xml:space="preserve">свитер или джемпер полушерстяной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1.6.</w:t>
            </w:r>
          </w:p>
        </w:tc>
        <w:tc>
          <w:tcPr>
            <w:tcW w:w="1252" w:type="pct"/>
            <w:tcMar>
              <w:top w:w="0" w:type="dxa"/>
              <w:left w:w="6" w:type="dxa"/>
              <w:bottom w:w="0" w:type="dxa"/>
              <w:right w:w="6" w:type="dxa"/>
            </w:tcMar>
            <w:hideMark/>
          </w:tcPr>
          <w:p w:rsidR="00E97FA0" w:rsidRDefault="00E97FA0">
            <w:pPr>
              <w:pStyle w:val="table10"/>
              <w:spacing w:before="120"/>
            </w:pPr>
            <w:r>
              <w:t>кофта полушерстяная</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1.7.</w:t>
            </w:r>
          </w:p>
        </w:tc>
        <w:tc>
          <w:tcPr>
            <w:tcW w:w="1252" w:type="pct"/>
            <w:tcMar>
              <w:top w:w="0" w:type="dxa"/>
              <w:left w:w="6" w:type="dxa"/>
              <w:bottom w:w="0" w:type="dxa"/>
              <w:right w:w="6" w:type="dxa"/>
            </w:tcMar>
            <w:hideMark/>
          </w:tcPr>
          <w:p w:rsidR="00E97FA0" w:rsidRDefault="00E97FA0">
            <w:pPr>
              <w:pStyle w:val="table10"/>
              <w:spacing w:before="120"/>
            </w:pPr>
            <w:r>
              <w:t>рейтузы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1.8.</w:t>
            </w:r>
          </w:p>
        </w:tc>
        <w:tc>
          <w:tcPr>
            <w:tcW w:w="1252" w:type="pct"/>
            <w:tcMar>
              <w:top w:w="0" w:type="dxa"/>
              <w:left w:w="6" w:type="dxa"/>
              <w:bottom w:w="0" w:type="dxa"/>
              <w:right w:w="6" w:type="dxa"/>
            </w:tcMar>
            <w:hideMark/>
          </w:tcPr>
          <w:p w:rsidR="00E97FA0" w:rsidRDefault="00E97FA0">
            <w:pPr>
              <w:pStyle w:val="table10"/>
              <w:spacing w:before="120"/>
            </w:pPr>
            <w:r>
              <w:t>летний головной убор</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1.9.</w:t>
            </w:r>
          </w:p>
        </w:tc>
        <w:tc>
          <w:tcPr>
            <w:tcW w:w="1252" w:type="pct"/>
            <w:tcMar>
              <w:top w:w="0" w:type="dxa"/>
              <w:left w:w="6" w:type="dxa"/>
              <w:bottom w:w="0" w:type="dxa"/>
              <w:right w:w="6" w:type="dxa"/>
            </w:tcMar>
            <w:hideMark/>
          </w:tcPr>
          <w:p w:rsidR="00E97FA0" w:rsidRDefault="00E97FA0">
            <w:pPr>
              <w:pStyle w:val="table10"/>
              <w:spacing w:before="120"/>
            </w:pPr>
            <w:r>
              <w:t>зимний головной убор</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1.10.</w:t>
            </w:r>
          </w:p>
        </w:tc>
        <w:tc>
          <w:tcPr>
            <w:tcW w:w="1252" w:type="pct"/>
            <w:tcMar>
              <w:top w:w="0" w:type="dxa"/>
              <w:left w:w="6" w:type="dxa"/>
              <w:bottom w:w="0" w:type="dxa"/>
              <w:right w:w="6" w:type="dxa"/>
            </w:tcMar>
            <w:hideMark/>
          </w:tcPr>
          <w:p w:rsidR="00E97FA0" w:rsidRDefault="00E97FA0">
            <w:pPr>
              <w:pStyle w:val="table10"/>
              <w:spacing w:before="120"/>
            </w:pPr>
            <w:r>
              <w:t xml:space="preserve">костюм спортивный </w:t>
            </w:r>
          </w:p>
        </w:tc>
        <w:tc>
          <w:tcPr>
            <w:tcW w:w="576" w:type="pct"/>
            <w:tcMar>
              <w:top w:w="0" w:type="dxa"/>
              <w:left w:w="6" w:type="dxa"/>
              <w:bottom w:w="0" w:type="dxa"/>
              <w:right w:w="6" w:type="dxa"/>
            </w:tcMar>
            <w:hideMark/>
          </w:tcPr>
          <w:p w:rsidR="00E97FA0" w:rsidRDefault="00E97FA0">
            <w:pPr>
              <w:pStyle w:val="table10"/>
              <w:spacing w:before="120"/>
              <w:jc w:val="center"/>
            </w:pPr>
            <w:r>
              <w:t>комплектов</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1.11.</w:t>
            </w:r>
          </w:p>
        </w:tc>
        <w:tc>
          <w:tcPr>
            <w:tcW w:w="1252" w:type="pct"/>
            <w:tcMar>
              <w:top w:w="0" w:type="dxa"/>
              <w:left w:w="6" w:type="dxa"/>
              <w:bottom w:w="0" w:type="dxa"/>
              <w:right w:w="6" w:type="dxa"/>
            </w:tcMar>
            <w:hideMark/>
          </w:tcPr>
          <w:p w:rsidR="00E97FA0" w:rsidRDefault="00E97FA0">
            <w:pPr>
              <w:pStyle w:val="table10"/>
              <w:spacing w:before="120"/>
            </w:pPr>
            <w:r>
              <w:t>шарф полушерстяной</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1.12.</w:t>
            </w:r>
          </w:p>
        </w:tc>
        <w:tc>
          <w:tcPr>
            <w:tcW w:w="1252" w:type="pct"/>
            <w:tcMar>
              <w:top w:w="0" w:type="dxa"/>
              <w:left w:w="6" w:type="dxa"/>
              <w:bottom w:w="0" w:type="dxa"/>
              <w:right w:w="6" w:type="dxa"/>
            </w:tcMar>
            <w:hideMark/>
          </w:tcPr>
          <w:p w:rsidR="00E97FA0" w:rsidRDefault="00E97FA0">
            <w:pPr>
              <w:pStyle w:val="table10"/>
              <w:spacing w:before="120"/>
            </w:pPr>
            <w:r>
              <w:t>перчатки или варежки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пар</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1.13.</w:t>
            </w:r>
          </w:p>
        </w:tc>
        <w:tc>
          <w:tcPr>
            <w:tcW w:w="1252" w:type="pct"/>
            <w:tcMar>
              <w:top w:w="0" w:type="dxa"/>
              <w:left w:w="6" w:type="dxa"/>
              <w:bottom w:w="0" w:type="dxa"/>
              <w:right w:w="6" w:type="dxa"/>
            </w:tcMar>
            <w:hideMark/>
          </w:tcPr>
          <w:p w:rsidR="00E97FA0" w:rsidRDefault="00E97FA0">
            <w:pPr>
              <w:pStyle w:val="table10"/>
              <w:spacing w:before="120"/>
            </w:pPr>
            <w:r>
              <w:t xml:space="preserve">ночная сорочка </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1.14.</w:t>
            </w:r>
          </w:p>
        </w:tc>
        <w:tc>
          <w:tcPr>
            <w:tcW w:w="1252" w:type="pct"/>
            <w:tcMar>
              <w:top w:w="0" w:type="dxa"/>
              <w:left w:w="6" w:type="dxa"/>
              <w:bottom w:w="0" w:type="dxa"/>
              <w:right w:w="6" w:type="dxa"/>
            </w:tcMar>
            <w:hideMark/>
          </w:tcPr>
          <w:p w:rsidR="00E97FA0" w:rsidRDefault="00E97FA0">
            <w:pPr>
              <w:pStyle w:val="table10"/>
              <w:spacing w:before="120"/>
            </w:pPr>
            <w:r>
              <w:t xml:space="preserve">лифчик (с 12 лет)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1.15.</w:t>
            </w:r>
          </w:p>
        </w:tc>
        <w:tc>
          <w:tcPr>
            <w:tcW w:w="1252" w:type="pct"/>
            <w:tcMar>
              <w:top w:w="0" w:type="dxa"/>
              <w:left w:w="6" w:type="dxa"/>
              <w:bottom w:w="0" w:type="dxa"/>
              <w:right w:w="6" w:type="dxa"/>
            </w:tcMar>
            <w:hideMark/>
          </w:tcPr>
          <w:p w:rsidR="00E97FA0" w:rsidRDefault="00E97FA0">
            <w:pPr>
              <w:pStyle w:val="table10"/>
              <w:spacing w:before="120"/>
            </w:pPr>
            <w:r>
              <w:t xml:space="preserve">футболка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1.16.</w:t>
            </w:r>
          </w:p>
        </w:tc>
        <w:tc>
          <w:tcPr>
            <w:tcW w:w="1252" w:type="pct"/>
            <w:tcMar>
              <w:top w:w="0" w:type="dxa"/>
              <w:left w:w="6" w:type="dxa"/>
              <w:bottom w:w="0" w:type="dxa"/>
              <w:right w:w="6" w:type="dxa"/>
            </w:tcMar>
            <w:hideMark/>
          </w:tcPr>
          <w:p w:rsidR="00E97FA0" w:rsidRDefault="00E97FA0">
            <w:pPr>
              <w:pStyle w:val="table10"/>
              <w:spacing w:before="120"/>
            </w:pPr>
            <w:r>
              <w:t xml:space="preserve">трусы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4</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lastRenderedPageBreak/>
              <w:t>1.17.</w:t>
            </w:r>
          </w:p>
        </w:tc>
        <w:tc>
          <w:tcPr>
            <w:tcW w:w="1252" w:type="pct"/>
            <w:tcMar>
              <w:top w:w="0" w:type="dxa"/>
              <w:left w:w="6" w:type="dxa"/>
              <w:bottom w:w="0" w:type="dxa"/>
              <w:right w:w="6" w:type="dxa"/>
            </w:tcMar>
            <w:hideMark/>
          </w:tcPr>
          <w:p w:rsidR="00E97FA0" w:rsidRDefault="00E97FA0">
            <w:pPr>
              <w:pStyle w:val="table10"/>
              <w:spacing w:before="120"/>
            </w:pPr>
            <w:r>
              <w:t xml:space="preserve">майка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1.18.</w:t>
            </w:r>
          </w:p>
        </w:tc>
        <w:tc>
          <w:tcPr>
            <w:tcW w:w="1252" w:type="pct"/>
            <w:tcMar>
              <w:top w:w="0" w:type="dxa"/>
              <w:left w:w="6" w:type="dxa"/>
              <w:bottom w:w="0" w:type="dxa"/>
              <w:right w:w="6" w:type="dxa"/>
            </w:tcMar>
            <w:hideMark/>
          </w:tcPr>
          <w:p w:rsidR="00E97FA0" w:rsidRDefault="00E97FA0">
            <w:pPr>
              <w:pStyle w:val="table10"/>
              <w:spacing w:before="120"/>
            </w:pPr>
            <w:r>
              <w:t xml:space="preserve">носки хлопчатобумажные </w:t>
            </w:r>
          </w:p>
        </w:tc>
        <w:tc>
          <w:tcPr>
            <w:tcW w:w="576" w:type="pct"/>
            <w:tcMar>
              <w:top w:w="0" w:type="dxa"/>
              <w:left w:w="6" w:type="dxa"/>
              <w:bottom w:w="0" w:type="dxa"/>
              <w:right w:w="6" w:type="dxa"/>
            </w:tcMar>
            <w:hideMark/>
          </w:tcPr>
          <w:p w:rsidR="00E97FA0" w:rsidRDefault="00E97FA0">
            <w:pPr>
              <w:pStyle w:val="table10"/>
              <w:spacing w:before="120"/>
              <w:jc w:val="center"/>
            </w:pPr>
            <w:r>
              <w:t>пар</w:t>
            </w:r>
          </w:p>
        </w:tc>
        <w:tc>
          <w:tcPr>
            <w:tcW w:w="576" w:type="pct"/>
            <w:tcMar>
              <w:top w:w="0" w:type="dxa"/>
              <w:left w:w="6" w:type="dxa"/>
              <w:bottom w:w="0" w:type="dxa"/>
              <w:right w:w="6" w:type="dxa"/>
            </w:tcMar>
            <w:hideMark/>
          </w:tcPr>
          <w:p w:rsidR="00E97FA0" w:rsidRDefault="00E97FA0">
            <w:pPr>
              <w:pStyle w:val="table10"/>
              <w:spacing w:before="120"/>
              <w:jc w:val="center"/>
            </w:pPr>
            <w:r>
              <w:t>6</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1.19.</w:t>
            </w:r>
          </w:p>
        </w:tc>
        <w:tc>
          <w:tcPr>
            <w:tcW w:w="1252" w:type="pct"/>
            <w:tcMar>
              <w:top w:w="0" w:type="dxa"/>
              <w:left w:w="6" w:type="dxa"/>
              <w:bottom w:w="0" w:type="dxa"/>
              <w:right w:w="6" w:type="dxa"/>
            </w:tcMar>
            <w:hideMark/>
          </w:tcPr>
          <w:p w:rsidR="00E97FA0" w:rsidRDefault="00E97FA0">
            <w:pPr>
              <w:pStyle w:val="table10"/>
              <w:spacing w:before="120"/>
            </w:pPr>
            <w:r>
              <w:t>носки шерстяные,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1.20.</w:t>
            </w:r>
          </w:p>
        </w:tc>
        <w:tc>
          <w:tcPr>
            <w:tcW w:w="1252" w:type="pct"/>
            <w:tcMar>
              <w:top w:w="0" w:type="dxa"/>
              <w:left w:w="6" w:type="dxa"/>
              <w:bottom w:w="0" w:type="dxa"/>
              <w:right w:w="6" w:type="dxa"/>
            </w:tcMar>
            <w:hideMark/>
          </w:tcPr>
          <w:p w:rsidR="00E97FA0" w:rsidRDefault="00E97FA0">
            <w:pPr>
              <w:pStyle w:val="table10"/>
              <w:spacing w:before="120"/>
            </w:pPr>
            <w:r>
              <w:t xml:space="preserve">колготки хлопчатобумажные </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1.21.</w:t>
            </w:r>
          </w:p>
        </w:tc>
        <w:tc>
          <w:tcPr>
            <w:tcW w:w="1252" w:type="pct"/>
            <w:tcMar>
              <w:top w:w="0" w:type="dxa"/>
              <w:left w:w="6" w:type="dxa"/>
              <w:bottom w:w="0" w:type="dxa"/>
              <w:right w:w="6" w:type="dxa"/>
            </w:tcMar>
            <w:hideMark/>
          </w:tcPr>
          <w:p w:rsidR="00E97FA0" w:rsidRDefault="00E97FA0">
            <w:pPr>
              <w:pStyle w:val="table10"/>
              <w:spacing w:before="120"/>
            </w:pPr>
            <w:r>
              <w:t>колготки шерстяные,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86" w:type="pct"/>
            <w:tcMar>
              <w:top w:w="0" w:type="dxa"/>
              <w:left w:w="6" w:type="dxa"/>
              <w:bottom w:w="0" w:type="dxa"/>
              <w:right w:w="6" w:type="dxa"/>
            </w:tcMar>
            <w:hideMark/>
          </w:tcPr>
          <w:p w:rsidR="00E97FA0" w:rsidRDefault="00E97FA0">
            <w:pPr>
              <w:pStyle w:val="table10"/>
              <w:spacing w:before="120"/>
              <w:jc w:val="center"/>
            </w:pPr>
            <w:r>
              <w:t>1.22.</w:t>
            </w:r>
          </w:p>
        </w:tc>
        <w:tc>
          <w:tcPr>
            <w:tcW w:w="1252" w:type="pct"/>
            <w:tcMar>
              <w:top w:w="0" w:type="dxa"/>
              <w:left w:w="6" w:type="dxa"/>
              <w:bottom w:w="0" w:type="dxa"/>
              <w:right w:w="6" w:type="dxa"/>
            </w:tcMar>
            <w:hideMark/>
          </w:tcPr>
          <w:p w:rsidR="00E97FA0" w:rsidRDefault="00E97FA0">
            <w:pPr>
              <w:pStyle w:val="table10"/>
              <w:spacing w:before="120"/>
            </w:pPr>
            <w:r>
              <w:t>колготки полиэстеровые (старше 10 лет)</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1.23.</w:t>
            </w:r>
          </w:p>
        </w:tc>
        <w:tc>
          <w:tcPr>
            <w:tcW w:w="1252" w:type="pct"/>
            <w:tcMar>
              <w:top w:w="0" w:type="dxa"/>
              <w:left w:w="6" w:type="dxa"/>
              <w:bottom w:w="0" w:type="dxa"/>
              <w:right w:w="6" w:type="dxa"/>
            </w:tcMar>
            <w:hideMark/>
          </w:tcPr>
          <w:p w:rsidR="00E97FA0" w:rsidRDefault="00E97FA0">
            <w:pPr>
              <w:pStyle w:val="table10"/>
              <w:spacing w:before="120"/>
            </w:pPr>
            <w:r>
              <w:t>носовой платок</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4</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w:t>
            </w:r>
          </w:p>
        </w:tc>
        <w:tc>
          <w:tcPr>
            <w:tcW w:w="1252" w:type="pct"/>
            <w:tcMar>
              <w:top w:w="0" w:type="dxa"/>
              <w:left w:w="6" w:type="dxa"/>
              <w:bottom w:w="0" w:type="dxa"/>
              <w:right w:w="6" w:type="dxa"/>
            </w:tcMar>
            <w:hideMark/>
          </w:tcPr>
          <w:p w:rsidR="00E97FA0" w:rsidRDefault="00E97FA0">
            <w:pPr>
              <w:pStyle w:val="table10"/>
              <w:spacing w:before="120"/>
            </w:pPr>
            <w:r>
              <w:t>Одежда и нательное белье для мальчиков:</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385"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385"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w:t>
            </w:r>
          </w:p>
        </w:tc>
        <w:tc>
          <w:tcPr>
            <w:tcW w:w="1252" w:type="pct"/>
            <w:tcMar>
              <w:top w:w="0" w:type="dxa"/>
              <w:left w:w="6" w:type="dxa"/>
              <w:bottom w:w="0" w:type="dxa"/>
              <w:right w:w="6" w:type="dxa"/>
            </w:tcMar>
            <w:hideMark/>
          </w:tcPr>
          <w:p w:rsidR="00E97FA0" w:rsidRDefault="00E97FA0">
            <w:pPr>
              <w:pStyle w:val="table10"/>
              <w:spacing w:before="120"/>
            </w:pPr>
            <w:r>
              <w:t xml:space="preserve">пальто или куртка зимние </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2.2.</w:t>
            </w:r>
          </w:p>
        </w:tc>
        <w:tc>
          <w:tcPr>
            <w:tcW w:w="1252" w:type="pct"/>
            <w:tcMar>
              <w:top w:w="0" w:type="dxa"/>
              <w:left w:w="6" w:type="dxa"/>
              <w:bottom w:w="0" w:type="dxa"/>
              <w:right w:w="6" w:type="dxa"/>
            </w:tcMar>
            <w:hideMark/>
          </w:tcPr>
          <w:p w:rsidR="00E97FA0" w:rsidRDefault="00E97FA0">
            <w:pPr>
              <w:pStyle w:val="table10"/>
              <w:spacing w:before="120"/>
            </w:pPr>
            <w:r>
              <w:t>пальто или куртка демисезонные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2.3.</w:t>
            </w:r>
          </w:p>
        </w:tc>
        <w:tc>
          <w:tcPr>
            <w:tcW w:w="1252" w:type="pct"/>
            <w:tcMar>
              <w:top w:w="0" w:type="dxa"/>
              <w:left w:w="6" w:type="dxa"/>
              <w:bottom w:w="0" w:type="dxa"/>
              <w:right w:w="6" w:type="dxa"/>
            </w:tcMar>
            <w:hideMark/>
          </w:tcPr>
          <w:p w:rsidR="00E97FA0" w:rsidRDefault="00E97FA0">
            <w:pPr>
              <w:pStyle w:val="table10"/>
              <w:spacing w:before="120"/>
            </w:pPr>
            <w:r>
              <w:t>костюм шерстяной</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2.4.</w:t>
            </w:r>
          </w:p>
        </w:tc>
        <w:tc>
          <w:tcPr>
            <w:tcW w:w="1252" w:type="pct"/>
            <w:tcMar>
              <w:top w:w="0" w:type="dxa"/>
              <w:left w:w="6" w:type="dxa"/>
              <w:bottom w:w="0" w:type="dxa"/>
              <w:right w:w="6" w:type="dxa"/>
            </w:tcMar>
            <w:hideMark/>
          </w:tcPr>
          <w:p w:rsidR="00E97FA0" w:rsidRDefault="00E97FA0">
            <w:pPr>
              <w:pStyle w:val="table10"/>
              <w:spacing w:before="120"/>
            </w:pPr>
            <w:r>
              <w:t xml:space="preserve">костюм из смесовой ткани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2.5.</w:t>
            </w:r>
          </w:p>
        </w:tc>
        <w:tc>
          <w:tcPr>
            <w:tcW w:w="1252" w:type="pct"/>
            <w:tcMar>
              <w:top w:w="0" w:type="dxa"/>
              <w:left w:w="6" w:type="dxa"/>
              <w:bottom w:w="0" w:type="dxa"/>
              <w:right w:w="6" w:type="dxa"/>
            </w:tcMar>
            <w:hideMark/>
          </w:tcPr>
          <w:p w:rsidR="00E97FA0" w:rsidRDefault="00E97FA0">
            <w:pPr>
              <w:pStyle w:val="table10"/>
              <w:spacing w:before="120"/>
            </w:pPr>
            <w:r>
              <w:t xml:space="preserve">рубашка верхняя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2.6.</w:t>
            </w:r>
          </w:p>
        </w:tc>
        <w:tc>
          <w:tcPr>
            <w:tcW w:w="1252" w:type="pct"/>
            <w:tcMar>
              <w:top w:w="0" w:type="dxa"/>
              <w:left w:w="6" w:type="dxa"/>
              <w:bottom w:w="0" w:type="dxa"/>
              <w:right w:w="6" w:type="dxa"/>
            </w:tcMar>
            <w:hideMark/>
          </w:tcPr>
          <w:p w:rsidR="00E97FA0" w:rsidRDefault="00E97FA0">
            <w:pPr>
              <w:pStyle w:val="table10"/>
              <w:spacing w:before="120"/>
            </w:pPr>
            <w:r>
              <w:t>свитер или джемпер полушерстяной</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2.7.</w:t>
            </w:r>
          </w:p>
        </w:tc>
        <w:tc>
          <w:tcPr>
            <w:tcW w:w="1252" w:type="pct"/>
            <w:tcMar>
              <w:top w:w="0" w:type="dxa"/>
              <w:left w:w="6" w:type="dxa"/>
              <w:bottom w:w="0" w:type="dxa"/>
              <w:right w:w="6" w:type="dxa"/>
            </w:tcMar>
            <w:hideMark/>
          </w:tcPr>
          <w:p w:rsidR="00E97FA0" w:rsidRDefault="00E97FA0">
            <w:pPr>
              <w:pStyle w:val="table10"/>
              <w:spacing w:before="120"/>
            </w:pPr>
            <w:r>
              <w:t xml:space="preserve">ремень для брюк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2.8.</w:t>
            </w:r>
          </w:p>
        </w:tc>
        <w:tc>
          <w:tcPr>
            <w:tcW w:w="1252" w:type="pct"/>
            <w:tcMar>
              <w:top w:w="0" w:type="dxa"/>
              <w:left w:w="6" w:type="dxa"/>
              <w:bottom w:w="0" w:type="dxa"/>
              <w:right w:w="6" w:type="dxa"/>
            </w:tcMar>
            <w:hideMark/>
          </w:tcPr>
          <w:p w:rsidR="00E97FA0" w:rsidRDefault="00E97FA0">
            <w:pPr>
              <w:pStyle w:val="table10"/>
              <w:spacing w:before="120"/>
            </w:pPr>
            <w:r>
              <w:t>летний головной убор</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2.9.</w:t>
            </w:r>
          </w:p>
        </w:tc>
        <w:tc>
          <w:tcPr>
            <w:tcW w:w="1252" w:type="pct"/>
            <w:tcMar>
              <w:top w:w="0" w:type="dxa"/>
              <w:left w:w="6" w:type="dxa"/>
              <w:bottom w:w="0" w:type="dxa"/>
              <w:right w:w="6" w:type="dxa"/>
            </w:tcMar>
            <w:hideMark/>
          </w:tcPr>
          <w:p w:rsidR="00E97FA0" w:rsidRDefault="00E97FA0">
            <w:pPr>
              <w:pStyle w:val="table10"/>
              <w:spacing w:before="120"/>
            </w:pPr>
            <w:r>
              <w:t>зимний головной убор</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2.10.</w:t>
            </w:r>
          </w:p>
        </w:tc>
        <w:tc>
          <w:tcPr>
            <w:tcW w:w="1252" w:type="pct"/>
            <w:tcMar>
              <w:top w:w="0" w:type="dxa"/>
              <w:left w:w="6" w:type="dxa"/>
              <w:bottom w:w="0" w:type="dxa"/>
              <w:right w:w="6" w:type="dxa"/>
            </w:tcMar>
            <w:hideMark/>
          </w:tcPr>
          <w:p w:rsidR="00E97FA0" w:rsidRDefault="00E97FA0">
            <w:pPr>
              <w:pStyle w:val="table10"/>
              <w:spacing w:before="120"/>
            </w:pPr>
            <w:r>
              <w:t>шарф полушерстяной</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2.11.</w:t>
            </w:r>
          </w:p>
        </w:tc>
        <w:tc>
          <w:tcPr>
            <w:tcW w:w="1252" w:type="pct"/>
            <w:tcMar>
              <w:top w:w="0" w:type="dxa"/>
              <w:left w:w="6" w:type="dxa"/>
              <w:bottom w:w="0" w:type="dxa"/>
              <w:right w:w="6" w:type="dxa"/>
            </w:tcMar>
            <w:hideMark/>
          </w:tcPr>
          <w:p w:rsidR="00E97FA0" w:rsidRDefault="00E97FA0">
            <w:pPr>
              <w:pStyle w:val="table10"/>
              <w:spacing w:before="120"/>
            </w:pPr>
            <w:r>
              <w:t>перчатки или варежки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пар</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2.12.</w:t>
            </w:r>
          </w:p>
        </w:tc>
        <w:tc>
          <w:tcPr>
            <w:tcW w:w="1252" w:type="pct"/>
            <w:tcMar>
              <w:top w:w="0" w:type="dxa"/>
              <w:left w:w="6" w:type="dxa"/>
              <w:bottom w:w="0" w:type="dxa"/>
              <w:right w:w="6" w:type="dxa"/>
            </w:tcMar>
            <w:hideMark/>
          </w:tcPr>
          <w:p w:rsidR="00E97FA0" w:rsidRDefault="00E97FA0">
            <w:pPr>
              <w:pStyle w:val="table10"/>
              <w:spacing w:before="120"/>
            </w:pPr>
            <w:r>
              <w:t xml:space="preserve">нательное белье </w:t>
            </w:r>
          </w:p>
        </w:tc>
        <w:tc>
          <w:tcPr>
            <w:tcW w:w="576" w:type="pct"/>
            <w:tcMar>
              <w:top w:w="0" w:type="dxa"/>
              <w:left w:w="6" w:type="dxa"/>
              <w:bottom w:w="0" w:type="dxa"/>
              <w:right w:w="6" w:type="dxa"/>
            </w:tcMar>
            <w:hideMark/>
          </w:tcPr>
          <w:p w:rsidR="00E97FA0" w:rsidRDefault="00E97FA0">
            <w:pPr>
              <w:pStyle w:val="table10"/>
              <w:spacing w:before="120"/>
              <w:jc w:val="center"/>
            </w:pPr>
            <w:r>
              <w:t>комплектов</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2.13.</w:t>
            </w:r>
          </w:p>
        </w:tc>
        <w:tc>
          <w:tcPr>
            <w:tcW w:w="1252" w:type="pct"/>
            <w:tcMar>
              <w:top w:w="0" w:type="dxa"/>
              <w:left w:w="6" w:type="dxa"/>
              <w:bottom w:w="0" w:type="dxa"/>
              <w:right w:w="6" w:type="dxa"/>
            </w:tcMar>
            <w:hideMark/>
          </w:tcPr>
          <w:p w:rsidR="00E97FA0" w:rsidRDefault="00E97FA0">
            <w:pPr>
              <w:pStyle w:val="table10"/>
              <w:spacing w:before="120"/>
            </w:pPr>
            <w:r>
              <w:t xml:space="preserve">ночная пижама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2.14.</w:t>
            </w:r>
          </w:p>
        </w:tc>
        <w:tc>
          <w:tcPr>
            <w:tcW w:w="1252" w:type="pct"/>
            <w:tcMar>
              <w:top w:w="0" w:type="dxa"/>
              <w:left w:w="6" w:type="dxa"/>
              <w:bottom w:w="0" w:type="dxa"/>
              <w:right w:w="6" w:type="dxa"/>
            </w:tcMar>
            <w:hideMark/>
          </w:tcPr>
          <w:p w:rsidR="00E97FA0" w:rsidRDefault="00E97FA0">
            <w:pPr>
              <w:pStyle w:val="table10"/>
              <w:spacing w:before="120"/>
            </w:pPr>
            <w:r>
              <w:t>футболка</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2.15.</w:t>
            </w:r>
          </w:p>
        </w:tc>
        <w:tc>
          <w:tcPr>
            <w:tcW w:w="1252" w:type="pct"/>
            <w:tcMar>
              <w:top w:w="0" w:type="dxa"/>
              <w:left w:w="6" w:type="dxa"/>
              <w:bottom w:w="0" w:type="dxa"/>
              <w:right w:w="6" w:type="dxa"/>
            </w:tcMar>
            <w:hideMark/>
          </w:tcPr>
          <w:p w:rsidR="00E97FA0" w:rsidRDefault="00E97FA0">
            <w:pPr>
              <w:pStyle w:val="table10"/>
              <w:spacing w:before="120"/>
            </w:pPr>
            <w:r>
              <w:t xml:space="preserve">трусы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4</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2.16.</w:t>
            </w:r>
          </w:p>
        </w:tc>
        <w:tc>
          <w:tcPr>
            <w:tcW w:w="1252" w:type="pct"/>
            <w:tcMar>
              <w:top w:w="0" w:type="dxa"/>
              <w:left w:w="6" w:type="dxa"/>
              <w:bottom w:w="0" w:type="dxa"/>
              <w:right w:w="6" w:type="dxa"/>
            </w:tcMar>
            <w:hideMark/>
          </w:tcPr>
          <w:p w:rsidR="00E97FA0" w:rsidRDefault="00E97FA0">
            <w:pPr>
              <w:pStyle w:val="table10"/>
              <w:spacing w:before="120"/>
            </w:pPr>
            <w:r>
              <w:t xml:space="preserve">майка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2.17.</w:t>
            </w:r>
          </w:p>
        </w:tc>
        <w:tc>
          <w:tcPr>
            <w:tcW w:w="1252" w:type="pct"/>
            <w:tcMar>
              <w:top w:w="0" w:type="dxa"/>
              <w:left w:w="6" w:type="dxa"/>
              <w:bottom w:w="0" w:type="dxa"/>
              <w:right w:w="6" w:type="dxa"/>
            </w:tcMar>
            <w:hideMark/>
          </w:tcPr>
          <w:p w:rsidR="00E97FA0" w:rsidRDefault="00E97FA0">
            <w:pPr>
              <w:pStyle w:val="table10"/>
              <w:spacing w:before="120"/>
            </w:pPr>
            <w:r>
              <w:t xml:space="preserve">костюм спортивный </w:t>
            </w:r>
          </w:p>
        </w:tc>
        <w:tc>
          <w:tcPr>
            <w:tcW w:w="576" w:type="pct"/>
            <w:tcMar>
              <w:top w:w="0" w:type="dxa"/>
              <w:left w:w="6" w:type="dxa"/>
              <w:bottom w:w="0" w:type="dxa"/>
              <w:right w:w="6" w:type="dxa"/>
            </w:tcMar>
            <w:hideMark/>
          </w:tcPr>
          <w:p w:rsidR="00E97FA0" w:rsidRDefault="00E97FA0">
            <w:pPr>
              <w:pStyle w:val="table10"/>
              <w:spacing w:before="120"/>
              <w:jc w:val="center"/>
            </w:pPr>
            <w:r>
              <w:t>комплектов</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2.18.</w:t>
            </w:r>
          </w:p>
        </w:tc>
        <w:tc>
          <w:tcPr>
            <w:tcW w:w="1252" w:type="pct"/>
            <w:tcMar>
              <w:top w:w="0" w:type="dxa"/>
              <w:left w:w="6" w:type="dxa"/>
              <w:bottom w:w="0" w:type="dxa"/>
              <w:right w:w="6" w:type="dxa"/>
            </w:tcMar>
            <w:hideMark/>
          </w:tcPr>
          <w:p w:rsidR="00E97FA0" w:rsidRDefault="00E97FA0">
            <w:pPr>
              <w:pStyle w:val="table10"/>
              <w:spacing w:before="120"/>
            </w:pPr>
            <w:r>
              <w:t xml:space="preserve">носки хлопчатобумажные </w:t>
            </w:r>
          </w:p>
        </w:tc>
        <w:tc>
          <w:tcPr>
            <w:tcW w:w="576" w:type="pct"/>
            <w:tcMar>
              <w:top w:w="0" w:type="dxa"/>
              <w:left w:w="6" w:type="dxa"/>
              <w:bottom w:w="0" w:type="dxa"/>
              <w:right w:w="6" w:type="dxa"/>
            </w:tcMar>
            <w:hideMark/>
          </w:tcPr>
          <w:p w:rsidR="00E97FA0" w:rsidRDefault="00E97FA0">
            <w:pPr>
              <w:pStyle w:val="table10"/>
              <w:spacing w:before="120"/>
              <w:jc w:val="center"/>
            </w:pPr>
            <w:r>
              <w:t>пар</w:t>
            </w:r>
          </w:p>
        </w:tc>
        <w:tc>
          <w:tcPr>
            <w:tcW w:w="576" w:type="pct"/>
            <w:tcMar>
              <w:top w:w="0" w:type="dxa"/>
              <w:left w:w="6" w:type="dxa"/>
              <w:bottom w:w="0" w:type="dxa"/>
              <w:right w:w="6" w:type="dxa"/>
            </w:tcMar>
            <w:hideMark/>
          </w:tcPr>
          <w:p w:rsidR="00E97FA0" w:rsidRDefault="00E97FA0">
            <w:pPr>
              <w:pStyle w:val="table10"/>
              <w:spacing w:before="120"/>
              <w:jc w:val="center"/>
            </w:pPr>
            <w:r>
              <w:t>6</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2.19.</w:t>
            </w:r>
          </w:p>
        </w:tc>
        <w:tc>
          <w:tcPr>
            <w:tcW w:w="1252" w:type="pct"/>
            <w:tcMar>
              <w:top w:w="0" w:type="dxa"/>
              <w:left w:w="6" w:type="dxa"/>
              <w:bottom w:w="0" w:type="dxa"/>
              <w:right w:w="6" w:type="dxa"/>
            </w:tcMar>
            <w:hideMark/>
          </w:tcPr>
          <w:p w:rsidR="00E97FA0" w:rsidRDefault="00E97FA0">
            <w:pPr>
              <w:pStyle w:val="table10"/>
              <w:spacing w:before="120"/>
            </w:pPr>
            <w:r>
              <w:t>носки шерстяные, полушерстяные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2.20.</w:t>
            </w:r>
          </w:p>
        </w:tc>
        <w:tc>
          <w:tcPr>
            <w:tcW w:w="1252" w:type="pct"/>
            <w:tcMar>
              <w:top w:w="0" w:type="dxa"/>
              <w:left w:w="6" w:type="dxa"/>
              <w:bottom w:w="0" w:type="dxa"/>
              <w:right w:w="6" w:type="dxa"/>
            </w:tcMar>
            <w:hideMark/>
          </w:tcPr>
          <w:p w:rsidR="00E97FA0" w:rsidRDefault="00E97FA0">
            <w:pPr>
              <w:pStyle w:val="table10"/>
              <w:spacing w:before="120"/>
            </w:pPr>
            <w:r>
              <w:t>носовой платок</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4</w:t>
            </w:r>
          </w:p>
        </w:tc>
        <w:tc>
          <w:tcPr>
            <w:tcW w:w="385"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w:t>
            </w:r>
          </w:p>
        </w:tc>
        <w:tc>
          <w:tcPr>
            <w:tcW w:w="1252" w:type="pct"/>
            <w:tcMar>
              <w:top w:w="0" w:type="dxa"/>
              <w:left w:w="6" w:type="dxa"/>
              <w:bottom w:w="0" w:type="dxa"/>
              <w:right w:w="6" w:type="dxa"/>
            </w:tcMar>
            <w:hideMark/>
          </w:tcPr>
          <w:p w:rsidR="00E97FA0" w:rsidRDefault="00E97FA0">
            <w:pPr>
              <w:pStyle w:val="table10"/>
              <w:spacing w:before="120"/>
            </w:pPr>
            <w:r>
              <w:t>Обувь для девочек и мальчиков:</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385"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c>
          <w:tcPr>
            <w:tcW w:w="576" w:type="pct"/>
            <w:tcMar>
              <w:top w:w="0" w:type="dxa"/>
              <w:left w:w="6" w:type="dxa"/>
              <w:bottom w:w="0" w:type="dxa"/>
              <w:right w:w="6" w:type="dxa"/>
            </w:tcMar>
            <w:hideMark/>
          </w:tcPr>
          <w:p w:rsidR="00E97FA0" w:rsidRDefault="00E97FA0">
            <w:pPr>
              <w:pStyle w:val="table10"/>
              <w:spacing w:before="120"/>
              <w:jc w:val="center"/>
            </w:pPr>
            <w:r>
              <w:t> </w:t>
            </w:r>
          </w:p>
        </w:tc>
        <w:tc>
          <w:tcPr>
            <w:tcW w:w="385"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3.1.</w:t>
            </w:r>
          </w:p>
        </w:tc>
        <w:tc>
          <w:tcPr>
            <w:tcW w:w="1252" w:type="pct"/>
            <w:tcMar>
              <w:top w:w="0" w:type="dxa"/>
              <w:left w:w="6" w:type="dxa"/>
              <w:bottom w:w="0" w:type="dxa"/>
              <w:right w:w="6" w:type="dxa"/>
            </w:tcMar>
            <w:hideMark/>
          </w:tcPr>
          <w:p w:rsidR="00E97FA0" w:rsidRDefault="00E97FA0">
            <w:pPr>
              <w:pStyle w:val="table10"/>
              <w:spacing w:before="120"/>
            </w:pPr>
            <w:r>
              <w:t xml:space="preserve">зимняя обувь </w:t>
            </w:r>
          </w:p>
        </w:tc>
        <w:tc>
          <w:tcPr>
            <w:tcW w:w="576" w:type="pct"/>
            <w:tcMar>
              <w:top w:w="0" w:type="dxa"/>
              <w:left w:w="6" w:type="dxa"/>
              <w:bottom w:w="0" w:type="dxa"/>
              <w:right w:w="6" w:type="dxa"/>
            </w:tcMar>
            <w:hideMark/>
          </w:tcPr>
          <w:p w:rsidR="00E97FA0" w:rsidRDefault="00E97FA0">
            <w:pPr>
              <w:pStyle w:val="table10"/>
              <w:spacing w:before="120"/>
              <w:jc w:val="center"/>
            </w:pPr>
            <w:r>
              <w:t>пар</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3.2.</w:t>
            </w:r>
          </w:p>
        </w:tc>
        <w:tc>
          <w:tcPr>
            <w:tcW w:w="1252" w:type="pct"/>
            <w:tcMar>
              <w:top w:w="0" w:type="dxa"/>
              <w:left w:w="6" w:type="dxa"/>
              <w:bottom w:w="0" w:type="dxa"/>
              <w:right w:w="6" w:type="dxa"/>
            </w:tcMar>
            <w:hideMark/>
          </w:tcPr>
          <w:p w:rsidR="00E97FA0" w:rsidRDefault="00E97FA0">
            <w:pPr>
              <w:pStyle w:val="table10"/>
              <w:spacing w:before="120"/>
            </w:pPr>
            <w:r>
              <w:t xml:space="preserve">полуботинки, полусапожки или туфли закрытые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3.3.</w:t>
            </w:r>
          </w:p>
        </w:tc>
        <w:tc>
          <w:tcPr>
            <w:tcW w:w="1252" w:type="pct"/>
            <w:tcMar>
              <w:top w:w="0" w:type="dxa"/>
              <w:left w:w="6" w:type="dxa"/>
              <w:bottom w:w="0" w:type="dxa"/>
              <w:right w:w="6" w:type="dxa"/>
            </w:tcMar>
            <w:hideMark/>
          </w:tcPr>
          <w:p w:rsidR="00E97FA0" w:rsidRDefault="00E97FA0">
            <w:pPr>
              <w:pStyle w:val="table10"/>
              <w:spacing w:before="120"/>
            </w:pPr>
            <w:r>
              <w:t>туфли летние, сандалеты (в сезон)</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3.4.</w:t>
            </w:r>
          </w:p>
        </w:tc>
        <w:tc>
          <w:tcPr>
            <w:tcW w:w="1252" w:type="pct"/>
            <w:tcMar>
              <w:top w:w="0" w:type="dxa"/>
              <w:left w:w="6" w:type="dxa"/>
              <w:bottom w:w="0" w:type="dxa"/>
              <w:right w:w="6" w:type="dxa"/>
            </w:tcMar>
            <w:hideMark/>
          </w:tcPr>
          <w:p w:rsidR="00E97FA0" w:rsidRDefault="00E97FA0">
            <w:pPr>
              <w:pStyle w:val="table10"/>
              <w:spacing w:before="120"/>
            </w:pPr>
            <w:r>
              <w:t xml:space="preserve">обувь комнатная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3.5.</w:t>
            </w:r>
          </w:p>
        </w:tc>
        <w:tc>
          <w:tcPr>
            <w:tcW w:w="1252" w:type="pct"/>
            <w:tcMar>
              <w:top w:w="0" w:type="dxa"/>
              <w:left w:w="6" w:type="dxa"/>
              <w:bottom w:w="0" w:type="dxa"/>
              <w:right w:w="6" w:type="dxa"/>
            </w:tcMar>
            <w:hideMark/>
          </w:tcPr>
          <w:p w:rsidR="00E97FA0" w:rsidRDefault="00E97FA0">
            <w:pPr>
              <w:pStyle w:val="table10"/>
              <w:spacing w:before="120"/>
            </w:pPr>
            <w:r>
              <w:t xml:space="preserve">резиновая обувь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3.6.</w:t>
            </w:r>
          </w:p>
        </w:tc>
        <w:tc>
          <w:tcPr>
            <w:tcW w:w="1252" w:type="pct"/>
            <w:tcMar>
              <w:top w:w="0" w:type="dxa"/>
              <w:left w:w="6" w:type="dxa"/>
              <w:bottom w:w="0" w:type="dxa"/>
              <w:right w:w="6" w:type="dxa"/>
            </w:tcMar>
            <w:hideMark/>
          </w:tcPr>
          <w:p w:rsidR="00E97FA0" w:rsidRDefault="00E97FA0">
            <w:pPr>
              <w:pStyle w:val="table10"/>
              <w:spacing w:before="120"/>
            </w:pPr>
            <w:r>
              <w:t xml:space="preserve">спортивная обувь (полукеды) </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c>
          <w:tcPr>
            <w:tcW w:w="286" w:type="pct"/>
            <w:tcMar>
              <w:top w:w="0" w:type="dxa"/>
              <w:left w:w="6" w:type="dxa"/>
              <w:bottom w:w="0" w:type="dxa"/>
              <w:right w:w="6" w:type="dxa"/>
            </w:tcMar>
            <w:hideMark/>
          </w:tcPr>
          <w:p w:rsidR="00E97FA0" w:rsidRDefault="00E97FA0">
            <w:pPr>
              <w:pStyle w:val="table10"/>
              <w:jc w:val="center"/>
            </w:pPr>
            <w:r>
              <w:lastRenderedPageBreak/>
              <w:t>4.</w:t>
            </w:r>
          </w:p>
        </w:tc>
        <w:tc>
          <w:tcPr>
            <w:tcW w:w="1252" w:type="pct"/>
            <w:tcMar>
              <w:top w:w="0" w:type="dxa"/>
              <w:left w:w="6" w:type="dxa"/>
              <w:bottom w:w="0" w:type="dxa"/>
              <w:right w:w="6" w:type="dxa"/>
            </w:tcMar>
            <w:hideMark/>
          </w:tcPr>
          <w:p w:rsidR="00E97FA0" w:rsidRDefault="00E97FA0">
            <w:pPr>
              <w:pStyle w:val="table10"/>
            </w:pPr>
            <w:r>
              <w:t xml:space="preserve">Постельные принадлежности, белье: </w:t>
            </w:r>
          </w:p>
        </w:tc>
        <w:tc>
          <w:tcPr>
            <w:tcW w:w="576" w:type="pct"/>
            <w:tcMar>
              <w:top w:w="0" w:type="dxa"/>
              <w:left w:w="6" w:type="dxa"/>
              <w:bottom w:w="0" w:type="dxa"/>
              <w:right w:w="6" w:type="dxa"/>
            </w:tcMar>
            <w:hideMark/>
          </w:tcPr>
          <w:p w:rsidR="00E97FA0" w:rsidRDefault="00E97FA0">
            <w:pPr>
              <w:pStyle w:val="table10"/>
            </w:pPr>
            <w:r>
              <w:t> </w:t>
            </w:r>
          </w:p>
        </w:tc>
        <w:tc>
          <w:tcPr>
            <w:tcW w:w="576" w:type="pct"/>
            <w:tcMar>
              <w:top w:w="0" w:type="dxa"/>
              <w:left w:w="6" w:type="dxa"/>
              <w:bottom w:w="0" w:type="dxa"/>
              <w:right w:w="6" w:type="dxa"/>
            </w:tcMar>
            <w:hideMark/>
          </w:tcPr>
          <w:p w:rsidR="00E97FA0" w:rsidRDefault="00E97FA0">
            <w:pPr>
              <w:pStyle w:val="table10"/>
            </w:pPr>
            <w:r>
              <w:t> </w:t>
            </w:r>
          </w:p>
        </w:tc>
        <w:tc>
          <w:tcPr>
            <w:tcW w:w="385" w:type="pct"/>
            <w:tcMar>
              <w:top w:w="0" w:type="dxa"/>
              <w:left w:w="6" w:type="dxa"/>
              <w:bottom w:w="0" w:type="dxa"/>
              <w:right w:w="6" w:type="dxa"/>
            </w:tcMar>
            <w:hideMark/>
          </w:tcPr>
          <w:p w:rsidR="00E97FA0" w:rsidRDefault="00E97FA0">
            <w:pPr>
              <w:pStyle w:val="table10"/>
            </w:pPr>
            <w:r>
              <w:t> </w:t>
            </w:r>
          </w:p>
        </w:tc>
        <w:tc>
          <w:tcPr>
            <w:tcW w:w="482" w:type="pct"/>
            <w:tcMar>
              <w:top w:w="0" w:type="dxa"/>
              <w:left w:w="6" w:type="dxa"/>
              <w:bottom w:w="0" w:type="dxa"/>
              <w:right w:w="6" w:type="dxa"/>
            </w:tcMar>
            <w:hideMark/>
          </w:tcPr>
          <w:p w:rsidR="00E97FA0" w:rsidRDefault="00E97FA0">
            <w:pPr>
              <w:pStyle w:val="table10"/>
            </w:pPr>
            <w:r>
              <w:t> </w:t>
            </w:r>
          </w:p>
        </w:tc>
        <w:tc>
          <w:tcPr>
            <w:tcW w:w="576" w:type="pct"/>
            <w:tcMar>
              <w:top w:w="0" w:type="dxa"/>
              <w:left w:w="6" w:type="dxa"/>
              <w:bottom w:w="0" w:type="dxa"/>
              <w:right w:w="6" w:type="dxa"/>
            </w:tcMar>
            <w:hideMark/>
          </w:tcPr>
          <w:p w:rsidR="00E97FA0" w:rsidRDefault="00E97FA0">
            <w:pPr>
              <w:pStyle w:val="table10"/>
            </w:pPr>
            <w:r>
              <w:t> </w:t>
            </w:r>
          </w:p>
        </w:tc>
        <w:tc>
          <w:tcPr>
            <w:tcW w:w="385" w:type="pct"/>
            <w:tcMar>
              <w:top w:w="0" w:type="dxa"/>
              <w:left w:w="6" w:type="dxa"/>
              <w:bottom w:w="0" w:type="dxa"/>
              <w:right w:w="6" w:type="dxa"/>
            </w:tcMar>
            <w:hideMark/>
          </w:tcPr>
          <w:p w:rsidR="00E97FA0" w:rsidRDefault="00E97FA0">
            <w:pPr>
              <w:pStyle w:val="table10"/>
            </w:pPr>
            <w:r>
              <w:t> </w:t>
            </w:r>
          </w:p>
        </w:tc>
        <w:tc>
          <w:tcPr>
            <w:tcW w:w="482" w:type="pct"/>
            <w:tcMar>
              <w:top w:w="0" w:type="dxa"/>
              <w:left w:w="6" w:type="dxa"/>
              <w:bottom w:w="0" w:type="dxa"/>
              <w:right w:w="6" w:type="dxa"/>
            </w:tcMar>
            <w:hideMark/>
          </w:tcPr>
          <w:p w:rsidR="00E97FA0" w:rsidRDefault="00E97FA0">
            <w:pPr>
              <w:pStyle w:val="table10"/>
            </w:pPr>
            <w:r>
              <w:t> </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w:t>
            </w:r>
          </w:p>
        </w:tc>
        <w:tc>
          <w:tcPr>
            <w:tcW w:w="1252" w:type="pct"/>
            <w:tcMar>
              <w:top w:w="0" w:type="dxa"/>
              <w:left w:w="6" w:type="dxa"/>
              <w:bottom w:w="0" w:type="dxa"/>
              <w:right w:w="6" w:type="dxa"/>
            </w:tcMar>
            <w:hideMark/>
          </w:tcPr>
          <w:p w:rsidR="00E97FA0" w:rsidRDefault="00E97FA0">
            <w:pPr>
              <w:pStyle w:val="table10"/>
              <w:spacing w:before="120"/>
            </w:pPr>
            <w:r>
              <w:t>простыня</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4.2.</w:t>
            </w:r>
          </w:p>
        </w:tc>
        <w:tc>
          <w:tcPr>
            <w:tcW w:w="1252" w:type="pct"/>
            <w:tcMar>
              <w:top w:w="0" w:type="dxa"/>
              <w:left w:w="6" w:type="dxa"/>
              <w:bottom w:w="0" w:type="dxa"/>
              <w:right w:w="6" w:type="dxa"/>
            </w:tcMar>
            <w:hideMark/>
          </w:tcPr>
          <w:p w:rsidR="00E97FA0" w:rsidRDefault="00E97FA0">
            <w:pPr>
              <w:pStyle w:val="table10"/>
              <w:spacing w:before="120"/>
            </w:pPr>
            <w:r>
              <w:t>пододеяльник</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4.3.</w:t>
            </w:r>
          </w:p>
        </w:tc>
        <w:tc>
          <w:tcPr>
            <w:tcW w:w="1252" w:type="pct"/>
            <w:tcMar>
              <w:top w:w="0" w:type="dxa"/>
              <w:left w:w="6" w:type="dxa"/>
              <w:bottom w:w="0" w:type="dxa"/>
              <w:right w:w="6" w:type="dxa"/>
            </w:tcMar>
            <w:hideMark/>
          </w:tcPr>
          <w:p w:rsidR="00E97FA0" w:rsidRDefault="00E97FA0">
            <w:pPr>
              <w:pStyle w:val="table10"/>
              <w:spacing w:before="120"/>
            </w:pPr>
            <w:r>
              <w:t>наволочка подушечная нижняя</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5</w:t>
            </w:r>
          </w:p>
        </w:tc>
        <w:tc>
          <w:tcPr>
            <w:tcW w:w="385" w:type="pct"/>
            <w:tcMar>
              <w:top w:w="0" w:type="dxa"/>
              <w:left w:w="6" w:type="dxa"/>
              <w:bottom w:w="0" w:type="dxa"/>
              <w:right w:w="6" w:type="dxa"/>
            </w:tcMar>
            <w:hideMark/>
          </w:tcPr>
          <w:p w:rsidR="00E97FA0" w:rsidRDefault="00E97FA0">
            <w:pPr>
              <w:pStyle w:val="table10"/>
              <w:spacing w:before="120"/>
              <w:jc w:val="center"/>
            </w:pPr>
            <w:r>
              <w:t>5</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4.4.</w:t>
            </w:r>
          </w:p>
        </w:tc>
        <w:tc>
          <w:tcPr>
            <w:tcW w:w="1252" w:type="pct"/>
            <w:tcMar>
              <w:top w:w="0" w:type="dxa"/>
              <w:left w:w="6" w:type="dxa"/>
              <w:bottom w:w="0" w:type="dxa"/>
              <w:right w:w="6" w:type="dxa"/>
            </w:tcMar>
            <w:hideMark/>
          </w:tcPr>
          <w:p w:rsidR="00E97FA0" w:rsidRDefault="00E97FA0">
            <w:pPr>
              <w:pStyle w:val="table10"/>
              <w:spacing w:before="120"/>
            </w:pPr>
            <w:r>
              <w:t>наволочка подушечная верхняя</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4.5.</w:t>
            </w:r>
          </w:p>
        </w:tc>
        <w:tc>
          <w:tcPr>
            <w:tcW w:w="1252" w:type="pct"/>
            <w:tcMar>
              <w:top w:w="0" w:type="dxa"/>
              <w:left w:w="6" w:type="dxa"/>
              <w:bottom w:w="0" w:type="dxa"/>
              <w:right w:w="6" w:type="dxa"/>
            </w:tcMar>
            <w:hideMark/>
          </w:tcPr>
          <w:p w:rsidR="00E97FA0" w:rsidRDefault="00E97FA0">
            <w:pPr>
              <w:pStyle w:val="table10"/>
              <w:spacing w:before="120"/>
            </w:pPr>
            <w:r>
              <w:t>полотенце вафельное или льняное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4.6.</w:t>
            </w:r>
          </w:p>
        </w:tc>
        <w:tc>
          <w:tcPr>
            <w:tcW w:w="1252" w:type="pct"/>
            <w:tcMar>
              <w:top w:w="0" w:type="dxa"/>
              <w:left w:w="6" w:type="dxa"/>
              <w:bottom w:w="0" w:type="dxa"/>
              <w:right w:w="6" w:type="dxa"/>
            </w:tcMar>
            <w:hideMark/>
          </w:tcPr>
          <w:p w:rsidR="00E97FA0" w:rsidRDefault="00E97FA0">
            <w:pPr>
              <w:pStyle w:val="table10"/>
              <w:spacing w:before="120"/>
            </w:pPr>
            <w:r>
              <w:t>полотенце банное (махровое)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4.7.</w:t>
            </w:r>
          </w:p>
        </w:tc>
        <w:tc>
          <w:tcPr>
            <w:tcW w:w="1252" w:type="pct"/>
            <w:tcMar>
              <w:top w:w="0" w:type="dxa"/>
              <w:left w:w="6" w:type="dxa"/>
              <w:bottom w:w="0" w:type="dxa"/>
              <w:right w:w="6" w:type="dxa"/>
            </w:tcMar>
            <w:hideMark/>
          </w:tcPr>
          <w:p w:rsidR="00E97FA0" w:rsidRDefault="00E97FA0">
            <w:pPr>
              <w:pStyle w:val="table10"/>
              <w:spacing w:before="120"/>
            </w:pPr>
            <w:r>
              <w:t>полотенце для ног</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2</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4.8.</w:t>
            </w:r>
          </w:p>
        </w:tc>
        <w:tc>
          <w:tcPr>
            <w:tcW w:w="1252" w:type="pct"/>
            <w:tcMar>
              <w:top w:w="0" w:type="dxa"/>
              <w:left w:w="6" w:type="dxa"/>
              <w:bottom w:w="0" w:type="dxa"/>
              <w:right w:w="6" w:type="dxa"/>
            </w:tcMar>
            <w:hideMark/>
          </w:tcPr>
          <w:p w:rsidR="00E97FA0" w:rsidRDefault="00E97FA0">
            <w:pPr>
              <w:pStyle w:val="table10"/>
              <w:spacing w:before="120"/>
            </w:pPr>
            <w:r>
              <w:t>одеяло ватное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4.9.</w:t>
            </w:r>
          </w:p>
        </w:tc>
        <w:tc>
          <w:tcPr>
            <w:tcW w:w="1252" w:type="pct"/>
            <w:tcMar>
              <w:top w:w="0" w:type="dxa"/>
              <w:left w:w="6" w:type="dxa"/>
              <w:bottom w:w="0" w:type="dxa"/>
              <w:right w:w="6" w:type="dxa"/>
            </w:tcMar>
            <w:hideMark/>
          </w:tcPr>
          <w:p w:rsidR="00E97FA0" w:rsidRDefault="00E97FA0">
            <w:pPr>
              <w:pStyle w:val="table10"/>
              <w:spacing w:before="120"/>
            </w:pPr>
            <w:r>
              <w:t>одеяло шерстяное или полушерстяное</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4.10.</w:t>
            </w:r>
          </w:p>
        </w:tc>
        <w:tc>
          <w:tcPr>
            <w:tcW w:w="1252" w:type="pct"/>
            <w:tcMar>
              <w:top w:w="0" w:type="dxa"/>
              <w:left w:w="6" w:type="dxa"/>
              <w:bottom w:w="0" w:type="dxa"/>
              <w:right w:w="6" w:type="dxa"/>
            </w:tcMar>
            <w:hideMark/>
          </w:tcPr>
          <w:p w:rsidR="00E97FA0" w:rsidRDefault="00E97FA0">
            <w:pPr>
              <w:pStyle w:val="table10"/>
              <w:spacing w:before="120"/>
            </w:pPr>
            <w:r>
              <w:t>покрывало</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5</w:t>
            </w:r>
          </w:p>
        </w:tc>
        <w:tc>
          <w:tcPr>
            <w:tcW w:w="385" w:type="pct"/>
            <w:tcMar>
              <w:top w:w="0" w:type="dxa"/>
              <w:left w:w="6" w:type="dxa"/>
              <w:bottom w:w="0" w:type="dxa"/>
              <w:right w:w="6" w:type="dxa"/>
            </w:tcMar>
            <w:hideMark/>
          </w:tcPr>
          <w:p w:rsidR="00E97FA0" w:rsidRDefault="00E97FA0">
            <w:pPr>
              <w:pStyle w:val="table10"/>
              <w:spacing w:before="120"/>
              <w:jc w:val="center"/>
            </w:pPr>
            <w:r>
              <w:t>5</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4.11.</w:t>
            </w:r>
          </w:p>
        </w:tc>
        <w:tc>
          <w:tcPr>
            <w:tcW w:w="1252" w:type="pct"/>
            <w:tcMar>
              <w:top w:w="0" w:type="dxa"/>
              <w:left w:w="6" w:type="dxa"/>
              <w:bottom w:w="0" w:type="dxa"/>
              <w:right w:w="6" w:type="dxa"/>
            </w:tcMar>
            <w:hideMark/>
          </w:tcPr>
          <w:p w:rsidR="00E97FA0" w:rsidRDefault="00E97FA0">
            <w:pPr>
              <w:pStyle w:val="table10"/>
              <w:spacing w:before="120"/>
            </w:pPr>
            <w:r>
              <w:t>матрац</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3</w:t>
            </w:r>
          </w:p>
        </w:tc>
        <w:tc>
          <w:tcPr>
            <w:tcW w:w="385"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86" w:type="pct"/>
            <w:tcMar>
              <w:top w:w="0" w:type="dxa"/>
              <w:left w:w="6" w:type="dxa"/>
              <w:bottom w:w="0" w:type="dxa"/>
              <w:right w:w="6" w:type="dxa"/>
            </w:tcMar>
            <w:hideMark/>
          </w:tcPr>
          <w:p w:rsidR="00E97FA0" w:rsidRDefault="00E97FA0">
            <w:pPr>
              <w:pStyle w:val="table10"/>
              <w:spacing w:before="120"/>
              <w:jc w:val="center"/>
            </w:pPr>
            <w:r>
              <w:t>4.12.</w:t>
            </w:r>
          </w:p>
        </w:tc>
        <w:tc>
          <w:tcPr>
            <w:tcW w:w="1252" w:type="pct"/>
            <w:tcMar>
              <w:top w:w="0" w:type="dxa"/>
              <w:left w:w="6" w:type="dxa"/>
              <w:bottom w:w="0" w:type="dxa"/>
              <w:right w:w="6" w:type="dxa"/>
            </w:tcMar>
            <w:hideMark/>
          </w:tcPr>
          <w:p w:rsidR="00E97FA0" w:rsidRDefault="00E97FA0">
            <w:pPr>
              <w:pStyle w:val="table10"/>
              <w:spacing w:before="120"/>
            </w:pPr>
            <w:r>
              <w:t>подушка перовая (синтетическая)</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6" w:type="pct"/>
            <w:tcMar>
              <w:top w:w="0" w:type="dxa"/>
              <w:left w:w="6" w:type="dxa"/>
              <w:bottom w:w="0" w:type="dxa"/>
              <w:right w:w="6" w:type="dxa"/>
            </w:tcMar>
            <w:hideMark/>
          </w:tcPr>
          <w:p w:rsidR="00E97FA0" w:rsidRDefault="00E97FA0">
            <w:pPr>
              <w:pStyle w:val="table10"/>
              <w:spacing w:before="120"/>
              <w:jc w:val="center"/>
            </w:pPr>
            <w:r>
              <w:t>5</w:t>
            </w:r>
          </w:p>
        </w:tc>
        <w:tc>
          <w:tcPr>
            <w:tcW w:w="385" w:type="pct"/>
            <w:tcMar>
              <w:top w:w="0" w:type="dxa"/>
              <w:left w:w="6" w:type="dxa"/>
              <w:bottom w:w="0" w:type="dxa"/>
              <w:right w:w="6" w:type="dxa"/>
            </w:tcMar>
            <w:hideMark/>
          </w:tcPr>
          <w:p w:rsidR="00E97FA0" w:rsidRDefault="00E97FA0">
            <w:pPr>
              <w:pStyle w:val="table10"/>
              <w:spacing w:before="120"/>
              <w:jc w:val="center"/>
            </w:pPr>
            <w:r>
              <w:t>5</w:t>
            </w:r>
          </w:p>
        </w:tc>
        <w:tc>
          <w:tcPr>
            <w:tcW w:w="482" w:type="pct"/>
            <w:tcMar>
              <w:top w:w="0" w:type="dxa"/>
              <w:left w:w="6" w:type="dxa"/>
              <w:bottom w:w="0" w:type="dxa"/>
              <w:right w:w="6" w:type="dxa"/>
            </w:tcMar>
            <w:hideMark/>
          </w:tcPr>
          <w:p w:rsidR="00E97FA0" w:rsidRDefault="00E97FA0">
            <w:pPr>
              <w:pStyle w:val="table10"/>
              <w:spacing w:before="120"/>
              <w:jc w:val="center"/>
            </w:pPr>
            <w:r>
              <w:t>5</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4.13.</w:t>
            </w:r>
          </w:p>
        </w:tc>
        <w:tc>
          <w:tcPr>
            <w:tcW w:w="1252" w:type="pct"/>
            <w:tcMar>
              <w:top w:w="0" w:type="dxa"/>
              <w:left w:w="6" w:type="dxa"/>
              <w:bottom w:w="0" w:type="dxa"/>
              <w:right w:w="6" w:type="dxa"/>
            </w:tcMar>
            <w:hideMark/>
          </w:tcPr>
          <w:p w:rsidR="00E97FA0" w:rsidRDefault="00E97FA0">
            <w:pPr>
              <w:pStyle w:val="table10"/>
              <w:spacing w:before="120"/>
            </w:pPr>
            <w:r>
              <w:t>медицинская клеенка</w:t>
            </w:r>
          </w:p>
        </w:tc>
        <w:tc>
          <w:tcPr>
            <w:tcW w:w="576" w:type="pct"/>
            <w:tcMar>
              <w:top w:w="0" w:type="dxa"/>
              <w:left w:w="6" w:type="dxa"/>
              <w:bottom w:w="0" w:type="dxa"/>
              <w:right w:w="6" w:type="dxa"/>
            </w:tcMar>
            <w:hideMark/>
          </w:tcPr>
          <w:p w:rsidR="00E97FA0" w:rsidRDefault="00E97FA0">
            <w:pPr>
              <w:pStyle w:val="table10"/>
              <w:spacing w:before="120"/>
              <w:jc w:val="center"/>
            </w:pPr>
            <w:r>
              <w:t>м</w:t>
            </w:r>
          </w:p>
        </w:tc>
        <w:tc>
          <w:tcPr>
            <w:tcW w:w="576" w:type="pct"/>
            <w:tcMar>
              <w:top w:w="0" w:type="dxa"/>
              <w:left w:w="6" w:type="dxa"/>
              <w:bottom w:w="0" w:type="dxa"/>
              <w:right w:w="6" w:type="dxa"/>
            </w:tcMar>
            <w:hideMark/>
          </w:tcPr>
          <w:p w:rsidR="00E97FA0" w:rsidRDefault="00E97FA0">
            <w:pPr>
              <w:pStyle w:val="table10"/>
              <w:spacing w:before="120"/>
              <w:jc w:val="center"/>
            </w:pPr>
            <w:r>
              <w:t>2</w:t>
            </w:r>
          </w:p>
        </w:tc>
        <w:tc>
          <w:tcPr>
            <w:tcW w:w="385"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4.14.</w:t>
            </w:r>
          </w:p>
        </w:tc>
        <w:tc>
          <w:tcPr>
            <w:tcW w:w="1252" w:type="pct"/>
            <w:tcMar>
              <w:top w:w="0" w:type="dxa"/>
              <w:left w:w="6" w:type="dxa"/>
              <w:bottom w:w="0" w:type="dxa"/>
              <w:right w:w="6" w:type="dxa"/>
            </w:tcMar>
            <w:hideMark/>
          </w:tcPr>
          <w:p w:rsidR="00E97FA0" w:rsidRDefault="00E97FA0">
            <w:pPr>
              <w:pStyle w:val="table10"/>
              <w:spacing w:before="120"/>
            </w:pPr>
            <w:r>
              <w:t>средства гигиены для девушек</w:t>
            </w:r>
          </w:p>
        </w:tc>
        <w:tc>
          <w:tcPr>
            <w:tcW w:w="576" w:type="pct"/>
            <w:tcMar>
              <w:top w:w="0" w:type="dxa"/>
              <w:left w:w="6" w:type="dxa"/>
              <w:bottom w:w="0" w:type="dxa"/>
              <w:right w:w="6" w:type="dxa"/>
            </w:tcMar>
            <w:hideMark/>
          </w:tcPr>
          <w:p w:rsidR="00E97FA0" w:rsidRDefault="00E97FA0">
            <w:pPr>
              <w:pStyle w:val="table10"/>
              <w:spacing w:before="120"/>
              <w:jc w:val="center"/>
            </w:pPr>
            <w:r>
              <w:t>упаковок</w:t>
            </w:r>
          </w:p>
        </w:tc>
        <w:tc>
          <w:tcPr>
            <w:tcW w:w="576" w:type="pct"/>
            <w:tcMar>
              <w:top w:w="0" w:type="dxa"/>
              <w:left w:w="6" w:type="dxa"/>
              <w:bottom w:w="0" w:type="dxa"/>
              <w:right w:w="6" w:type="dxa"/>
            </w:tcMar>
            <w:hideMark/>
          </w:tcPr>
          <w:p w:rsidR="00E97FA0" w:rsidRDefault="00E97FA0">
            <w:pPr>
              <w:pStyle w:val="table10"/>
              <w:spacing w:before="120"/>
              <w:jc w:val="center"/>
            </w:pPr>
            <w:r>
              <w:t>24</w:t>
            </w:r>
          </w:p>
        </w:tc>
        <w:tc>
          <w:tcPr>
            <w:tcW w:w="385" w:type="pct"/>
            <w:tcMar>
              <w:top w:w="0" w:type="dxa"/>
              <w:left w:w="6" w:type="dxa"/>
              <w:bottom w:w="0" w:type="dxa"/>
              <w:right w:w="6" w:type="dxa"/>
            </w:tcMar>
            <w:hideMark/>
          </w:tcPr>
          <w:p w:rsidR="00E97FA0" w:rsidRDefault="00E97FA0">
            <w:pPr>
              <w:pStyle w:val="table10"/>
              <w:spacing w:before="120"/>
              <w:jc w:val="center"/>
            </w:pPr>
            <w:r>
              <w:t>24</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1</w:t>
            </w:r>
          </w:p>
        </w:tc>
        <w:tc>
          <w:tcPr>
            <w:tcW w:w="385"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4.15.</w:t>
            </w:r>
          </w:p>
        </w:tc>
        <w:tc>
          <w:tcPr>
            <w:tcW w:w="1252" w:type="pct"/>
            <w:tcMar>
              <w:top w:w="0" w:type="dxa"/>
              <w:left w:w="6" w:type="dxa"/>
              <w:bottom w:w="0" w:type="dxa"/>
              <w:right w:w="6" w:type="dxa"/>
            </w:tcMar>
            <w:hideMark/>
          </w:tcPr>
          <w:p w:rsidR="00E97FA0" w:rsidRDefault="00E97FA0">
            <w:pPr>
              <w:pStyle w:val="table10"/>
              <w:spacing w:before="120"/>
            </w:pPr>
            <w:r>
              <w:t>пеленка фланелевая</w:t>
            </w:r>
          </w:p>
        </w:tc>
        <w:tc>
          <w:tcPr>
            <w:tcW w:w="576" w:type="pct"/>
            <w:tcMar>
              <w:top w:w="0" w:type="dxa"/>
              <w:left w:w="6" w:type="dxa"/>
              <w:bottom w:w="0" w:type="dxa"/>
              <w:right w:w="6" w:type="dxa"/>
            </w:tcMar>
            <w:hideMark/>
          </w:tcPr>
          <w:p w:rsidR="00E97FA0" w:rsidRDefault="00E97FA0">
            <w:pPr>
              <w:pStyle w:val="table10"/>
              <w:spacing w:before="120"/>
              <w:jc w:val="center"/>
            </w:pPr>
            <w:r>
              <w:t>штук</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15</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4.16.</w:t>
            </w:r>
          </w:p>
        </w:tc>
        <w:tc>
          <w:tcPr>
            <w:tcW w:w="1252" w:type="pct"/>
            <w:tcMar>
              <w:top w:w="0" w:type="dxa"/>
              <w:left w:w="6" w:type="dxa"/>
              <w:bottom w:w="0" w:type="dxa"/>
              <w:right w:w="6" w:type="dxa"/>
            </w:tcMar>
            <w:hideMark/>
          </w:tcPr>
          <w:p w:rsidR="00E97FA0" w:rsidRDefault="00E97FA0">
            <w:pPr>
              <w:pStyle w:val="table10"/>
              <w:spacing w:before="120"/>
            </w:pPr>
            <w:r>
              <w:t>пеленка хлопчатобумажная</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15</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r w:rsidR="00E97FA0">
        <w:tc>
          <w:tcPr>
            <w:tcW w:w="286" w:type="pct"/>
            <w:tcMar>
              <w:top w:w="0" w:type="dxa"/>
              <w:left w:w="6" w:type="dxa"/>
              <w:bottom w:w="0" w:type="dxa"/>
              <w:right w:w="6" w:type="dxa"/>
            </w:tcMar>
            <w:hideMark/>
          </w:tcPr>
          <w:p w:rsidR="00E97FA0" w:rsidRDefault="00E97FA0">
            <w:pPr>
              <w:pStyle w:val="table10"/>
              <w:spacing w:before="120"/>
              <w:jc w:val="center"/>
            </w:pPr>
            <w:r>
              <w:t>4.17.</w:t>
            </w:r>
          </w:p>
        </w:tc>
        <w:tc>
          <w:tcPr>
            <w:tcW w:w="1252" w:type="pct"/>
            <w:tcMar>
              <w:top w:w="0" w:type="dxa"/>
              <w:left w:w="6" w:type="dxa"/>
              <w:bottom w:w="0" w:type="dxa"/>
              <w:right w:w="6" w:type="dxa"/>
            </w:tcMar>
            <w:hideMark/>
          </w:tcPr>
          <w:p w:rsidR="00E97FA0" w:rsidRDefault="00E97FA0">
            <w:pPr>
              <w:pStyle w:val="table10"/>
              <w:spacing w:before="120"/>
            </w:pPr>
            <w:r>
              <w:t>памперсы</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730</w:t>
            </w:r>
          </w:p>
        </w:tc>
        <w:tc>
          <w:tcPr>
            <w:tcW w:w="576" w:type="pct"/>
            <w:tcMar>
              <w:top w:w="0" w:type="dxa"/>
              <w:left w:w="6" w:type="dxa"/>
              <w:bottom w:w="0" w:type="dxa"/>
              <w:right w:w="6" w:type="dxa"/>
            </w:tcMar>
            <w:hideMark/>
          </w:tcPr>
          <w:p w:rsidR="00E97FA0" w:rsidRDefault="00E97FA0">
            <w:pPr>
              <w:pStyle w:val="table10"/>
              <w:spacing w:before="120"/>
              <w:jc w:val="center"/>
            </w:pPr>
            <w:r>
              <w:t>–</w:t>
            </w:r>
          </w:p>
        </w:tc>
        <w:tc>
          <w:tcPr>
            <w:tcW w:w="385"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w:t>
            </w:r>
          </w:p>
        </w:tc>
      </w:tr>
    </w:tbl>
    <w:p w:rsidR="00E97FA0" w:rsidRDefault="00E97FA0">
      <w:pPr>
        <w:pStyle w:val="newncpi"/>
      </w:pPr>
      <w:r>
        <w:t> </w:t>
      </w:r>
    </w:p>
    <w:p w:rsidR="00E97FA0" w:rsidRDefault="00E97FA0">
      <w:pPr>
        <w:pStyle w:val="comment"/>
      </w:pPr>
      <w:r>
        <w:t>Примечания:</w:t>
      </w:r>
    </w:p>
    <w:p w:rsidR="00E97FA0" w:rsidRDefault="00E97FA0">
      <w:pPr>
        <w:pStyle w:val="comment"/>
      </w:pPr>
      <w:r>
        <w:t>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последние в хорошем состоянии.</w:t>
      </w:r>
    </w:p>
    <w:p w:rsidR="00E97FA0" w:rsidRDefault="00E97FA0">
      <w:pPr>
        <w:pStyle w:val="comment"/>
      </w:pPr>
      <w:r>
        <w:t>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01"/>
        <w:gridCol w:w="2754"/>
      </w:tblGrid>
      <w:tr w:rsidR="00E97FA0">
        <w:tc>
          <w:tcPr>
            <w:tcW w:w="3528" w:type="pct"/>
            <w:tcMar>
              <w:top w:w="0" w:type="dxa"/>
              <w:left w:w="6" w:type="dxa"/>
              <w:bottom w:w="0" w:type="dxa"/>
              <w:right w:w="6" w:type="dxa"/>
            </w:tcMar>
            <w:hideMark/>
          </w:tcPr>
          <w:p w:rsidR="00E97FA0" w:rsidRDefault="00E97FA0">
            <w:pPr>
              <w:pStyle w:val="newncpi"/>
              <w:ind w:firstLine="0"/>
            </w:pPr>
            <w:r>
              <w:t> </w:t>
            </w:r>
          </w:p>
        </w:tc>
        <w:tc>
          <w:tcPr>
            <w:tcW w:w="1472" w:type="pct"/>
            <w:tcMar>
              <w:top w:w="0" w:type="dxa"/>
              <w:left w:w="6" w:type="dxa"/>
              <w:bottom w:w="0" w:type="dxa"/>
              <w:right w:w="6" w:type="dxa"/>
            </w:tcMar>
            <w:hideMark/>
          </w:tcPr>
          <w:p w:rsidR="00E97FA0" w:rsidRDefault="00E97FA0">
            <w:pPr>
              <w:pStyle w:val="append1"/>
            </w:pPr>
            <w:r>
              <w:t>Приложение 14</w:t>
            </w:r>
          </w:p>
          <w:p w:rsidR="00E97FA0" w:rsidRDefault="00E97FA0">
            <w:pPr>
              <w:pStyle w:val="append"/>
            </w:pPr>
            <w:r>
              <w:t xml:space="preserve">к постановлению </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15.04.2016 № 309)</w:t>
            </w:r>
          </w:p>
        </w:tc>
      </w:tr>
    </w:tbl>
    <w:p w:rsidR="00E97FA0" w:rsidRDefault="00E97FA0">
      <w:pPr>
        <w:pStyle w:val="titlep"/>
        <w:jc w:val="left"/>
      </w:pPr>
      <w:r>
        <w:t>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(за исключением предназначенных для детей-инвалидов, имеющих физические нарушения)</w:t>
      </w:r>
    </w:p>
    <w:p w:rsidR="00E97FA0" w:rsidRDefault="00E97FA0">
      <w:pPr>
        <w:pStyle w:val="edizmeren"/>
      </w:pPr>
      <w:r>
        <w:lastRenderedPageBreak/>
        <w:t>(рублей)</w:t>
      </w:r>
    </w:p>
    <w:tbl>
      <w:tblPr>
        <w:tblW w:w="5000" w:type="pct"/>
        <w:tblCellMar>
          <w:left w:w="0" w:type="dxa"/>
          <w:right w:w="0" w:type="dxa"/>
        </w:tblCellMar>
        <w:tblLook w:val="04A0" w:firstRow="1" w:lastRow="0" w:firstColumn="1" w:lastColumn="0" w:noHBand="0" w:noVBand="1"/>
      </w:tblPr>
      <w:tblGrid>
        <w:gridCol w:w="2380"/>
        <w:gridCol w:w="4002"/>
        <w:gridCol w:w="2973"/>
      </w:tblGrid>
      <w:tr w:rsidR="00E97FA0">
        <w:trPr>
          <w:trHeight w:val="240"/>
        </w:trPr>
        <w:tc>
          <w:tcPr>
            <w:tcW w:w="127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w:t>
            </w:r>
          </w:p>
        </w:tc>
        <w:tc>
          <w:tcPr>
            <w:tcW w:w="372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Нормы расходов</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2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 первоначальное приобретение одежды, обуви, мягкого инвентаря</w:t>
            </w:r>
          </w:p>
        </w:tc>
        <w:tc>
          <w:tcPr>
            <w:tcW w:w="15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на ежегодное пополнение одежды, обуви, мягкого инвентаря</w:t>
            </w:r>
          </w:p>
        </w:tc>
      </w:tr>
      <w:tr w:rsidR="00E97FA0">
        <w:trPr>
          <w:trHeight w:val="240"/>
        </w:trPr>
        <w:tc>
          <w:tcPr>
            <w:tcW w:w="1272" w:type="pct"/>
            <w:tcBorders>
              <w:top w:val="single" w:sz="4" w:space="0" w:color="auto"/>
            </w:tcBorders>
            <w:tcMar>
              <w:top w:w="0" w:type="dxa"/>
              <w:left w:w="6" w:type="dxa"/>
              <w:bottom w:w="0" w:type="dxa"/>
              <w:right w:w="6" w:type="dxa"/>
            </w:tcMar>
            <w:hideMark/>
          </w:tcPr>
          <w:p w:rsidR="00E97FA0" w:rsidRDefault="00E97FA0">
            <w:pPr>
              <w:pStyle w:val="table10"/>
              <w:spacing w:before="120"/>
            </w:pPr>
            <w:r>
              <w:t xml:space="preserve">4–6 лет: </w:t>
            </w:r>
          </w:p>
        </w:tc>
        <w:tc>
          <w:tcPr>
            <w:tcW w:w="2139"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1589"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ind w:left="284"/>
            </w:pPr>
            <w:r>
              <w:t xml:space="preserve">мальчики </w:t>
            </w:r>
          </w:p>
        </w:tc>
        <w:tc>
          <w:tcPr>
            <w:tcW w:w="2139" w:type="pct"/>
            <w:tcMar>
              <w:top w:w="0" w:type="dxa"/>
              <w:left w:w="6" w:type="dxa"/>
              <w:bottom w:w="0" w:type="dxa"/>
              <w:right w:w="6" w:type="dxa"/>
            </w:tcMar>
            <w:hideMark/>
          </w:tcPr>
          <w:p w:rsidR="00E97FA0" w:rsidRDefault="00E97FA0">
            <w:pPr>
              <w:pStyle w:val="table10"/>
              <w:spacing w:before="120"/>
              <w:jc w:val="center"/>
            </w:pPr>
            <w:r>
              <w:t>470,53</w:t>
            </w:r>
          </w:p>
        </w:tc>
        <w:tc>
          <w:tcPr>
            <w:tcW w:w="1589" w:type="pct"/>
            <w:tcMar>
              <w:top w:w="0" w:type="dxa"/>
              <w:left w:w="6" w:type="dxa"/>
              <w:bottom w:w="0" w:type="dxa"/>
              <w:right w:w="6" w:type="dxa"/>
            </w:tcMar>
            <w:hideMark/>
          </w:tcPr>
          <w:p w:rsidR="00E97FA0" w:rsidRDefault="00E97FA0">
            <w:pPr>
              <w:pStyle w:val="table10"/>
              <w:spacing w:before="120"/>
              <w:jc w:val="center"/>
            </w:pPr>
            <w:r>
              <w:t>212,72</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ind w:left="284"/>
            </w:pPr>
            <w:r>
              <w:t xml:space="preserve">девочки </w:t>
            </w:r>
          </w:p>
        </w:tc>
        <w:tc>
          <w:tcPr>
            <w:tcW w:w="2139" w:type="pct"/>
            <w:tcMar>
              <w:top w:w="0" w:type="dxa"/>
              <w:left w:w="6" w:type="dxa"/>
              <w:bottom w:w="0" w:type="dxa"/>
              <w:right w:w="6" w:type="dxa"/>
            </w:tcMar>
            <w:hideMark/>
          </w:tcPr>
          <w:p w:rsidR="00E97FA0" w:rsidRDefault="00E97FA0">
            <w:pPr>
              <w:pStyle w:val="table10"/>
              <w:spacing w:before="120"/>
              <w:jc w:val="center"/>
            </w:pPr>
            <w:r>
              <w:t>478,96</w:t>
            </w:r>
          </w:p>
        </w:tc>
        <w:tc>
          <w:tcPr>
            <w:tcW w:w="1589" w:type="pct"/>
            <w:tcMar>
              <w:top w:w="0" w:type="dxa"/>
              <w:left w:w="6" w:type="dxa"/>
              <w:bottom w:w="0" w:type="dxa"/>
              <w:right w:w="6" w:type="dxa"/>
            </w:tcMar>
            <w:hideMark/>
          </w:tcPr>
          <w:p w:rsidR="00E97FA0" w:rsidRDefault="00E97FA0">
            <w:pPr>
              <w:pStyle w:val="table10"/>
              <w:spacing w:before="120"/>
              <w:jc w:val="center"/>
            </w:pPr>
            <w:r>
              <w:t>214,14</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pPr>
            <w:r>
              <w:t xml:space="preserve">7–13 лет: </w:t>
            </w:r>
          </w:p>
        </w:tc>
        <w:tc>
          <w:tcPr>
            <w:tcW w:w="2139" w:type="pct"/>
            <w:tcMar>
              <w:top w:w="0" w:type="dxa"/>
              <w:left w:w="6" w:type="dxa"/>
              <w:bottom w:w="0" w:type="dxa"/>
              <w:right w:w="6" w:type="dxa"/>
            </w:tcMar>
            <w:hideMark/>
          </w:tcPr>
          <w:p w:rsidR="00E97FA0" w:rsidRDefault="00E97FA0">
            <w:pPr>
              <w:pStyle w:val="table10"/>
              <w:spacing w:before="120"/>
              <w:jc w:val="center"/>
            </w:pPr>
            <w:r>
              <w:t> </w:t>
            </w:r>
          </w:p>
        </w:tc>
        <w:tc>
          <w:tcPr>
            <w:tcW w:w="1589"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ind w:left="284"/>
            </w:pPr>
            <w:r>
              <w:t xml:space="preserve">мальчики </w:t>
            </w:r>
          </w:p>
        </w:tc>
        <w:tc>
          <w:tcPr>
            <w:tcW w:w="2139" w:type="pct"/>
            <w:tcMar>
              <w:top w:w="0" w:type="dxa"/>
              <w:left w:w="6" w:type="dxa"/>
              <w:bottom w:w="0" w:type="dxa"/>
              <w:right w:w="6" w:type="dxa"/>
            </w:tcMar>
            <w:hideMark/>
          </w:tcPr>
          <w:p w:rsidR="00E97FA0" w:rsidRDefault="00E97FA0">
            <w:pPr>
              <w:pStyle w:val="table10"/>
              <w:spacing w:before="120"/>
              <w:jc w:val="center"/>
            </w:pPr>
            <w:r>
              <w:t>542,53</w:t>
            </w:r>
          </w:p>
        </w:tc>
        <w:tc>
          <w:tcPr>
            <w:tcW w:w="1589" w:type="pct"/>
            <w:tcMar>
              <w:top w:w="0" w:type="dxa"/>
              <w:left w:w="6" w:type="dxa"/>
              <w:bottom w:w="0" w:type="dxa"/>
              <w:right w:w="6" w:type="dxa"/>
            </w:tcMar>
            <w:hideMark/>
          </w:tcPr>
          <w:p w:rsidR="00E97FA0" w:rsidRDefault="00E97FA0">
            <w:pPr>
              <w:pStyle w:val="table10"/>
              <w:spacing w:before="120"/>
              <w:jc w:val="center"/>
            </w:pPr>
            <w:r>
              <w:t>227,87</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ind w:left="284"/>
            </w:pPr>
            <w:r>
              <w:t xml:space="preserve">девочки </w:t>
            </w:r>
          </w:p>
        </w:tc>
        <w:tc>
          <w:tcPr>
            <w:tcW w:w="2139" w:type="pct"/>
            <w:tcMar>
              <w:top w:w="0" w:type="dxa"/>
              <w:left w:w="6" w:type="dxa"/>
              <w:bottom w:w="0" w:type="dxa"/>
              <w:right w:w="6" w:type="dxa"/>
            </w:tcMar>
            <w:hideMark/>
          </w:tcPr>
          <w:p w:rsidR="00E97FA0" w:rsidRDefault="00E97FA0">
            <w:pPr>
              <w:pStyle w:val="table10"/>
              <w:spacing w:before="120"/>
              <w:jc w:val="center"/>
            </w:pPr>
            <w:r>
              <w:t>562,97</w:t>
            </w:r>
          </w:p>
        </w:tc>
        <w:tc>
          <w:tcPr>
            <w:tcW w:w="1589" w:type="pct"/>
            <w:tcMar>
              <w:top w:w="0" w:type="dxa"/>
              <w:left w:w="6" w:type="dxa"/>
              <w:bottom w:w="0" w:type="dxa"/>
              <w:right w:w="6" w:type="dxa"/>
            </w:tcMar>
            <w:hideMark/>
          </w:tcPr>
          <w:p w:rsidR="00E97FA0" w:rsidRDefault="00E97FA0">
            <w:pPr>
              <w:pStyle w:val="table10"/>
              <w:spacing w:before="120"/>
              <w:jc w:val="center"/>
            </w:pPr>
            <w:r>
              <w:t>238,26</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pPr>
            <w:r>
              <w:t xml:space="preserve">14–17 лет: </w:t>
            </w:r>
          </w:p>
        </w:tc>
        <w:tc>
          <w:tcPr>
            <w:tcW w:w="2139" w:type="pct"/>
            <w:tcMar>
              <w:top w:w="0" w:type="dxa"/>
              <w:left w:w="6" w:type="dxa"/>
              <w:bottom w:w="0" w:type="dxa"/>
              <w:right w:w="6" w:type="dxa"/>
            </w:tcMar>
            <w:hideMark/>
          </w:tcPr>
          <w:p w:rsidR="00E97FA0" w:rsidRDefault="00E97FA0">
            <w:pPr>
              <w:pStyle w:val="table10"/>
              <w:spacing w:before="120"/>
              <w:jc w:val="center"/>
            </w:pPr>
            <w:r>
              <w:t> </w:t>
            </w:r>
          </w:p>
        </w:tc>
        <w:tc>
          <w:tcPr>
            <w:tcW w:w="1589"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72" w:type="pct"/>
            <w:tcMar>
              <w:top w:w="0" w:type="dxa"/>
              <w:left w:w="6" w:type="dxa"/>
              <w:bottom w:w="0" w:type="dxa"/>
              <w:right w:w="6" w:type="dxa"/>
            </w:tcMar>
            <w:hideMark/>
          </w:tcPr>
          <w:p w:rsidR="00E97FA0" w:rsidRDefault="00E97FA0">
            <w:pPr>
              <w:pStyle w:val="table10"/>
              <w:spacing w:before="120"/>
              <w:ind w:left="284"/>
            </w:pPr>
            <w:r>
              <w:t>мальчики</w:t>
            </w:r>
          </w:p>
        </w:tc>
        <w:tc>
          <w:tcPr>
            <w:tcW w:w="2139" w:type="pct"/>
            <w:tcMar>
              <w:top w:w="0" w:type="dxa"/>
              <w:left w:w="6" w:type="dxa"/>
              <w:bottom w:w="0" w:type="dxa"/>
              <w:right w:w="6" w:type="dxa"/>
            </w:tcMar>
            <w:hideMark/>
          </w:tcPr>
          <w:p w:rsidR="00E97FA0" w:rsidRDefault="00E97FA0">
            <w:pPr>
              <w:pStyle w:val="table10"/>
              <w:spacing w:before="120"/>
              <w:jc w:val="center"/>
            </w:pPr>
            <w:r>
              <w:t>541,13</w:t>
            </w:r>
          </w:p>
        </w:tc>
        <w:tc>
          <w:tcPr>
            <w:tcW w:w="1589" w:type="pct"/>
            <w:tcMar>
              <w:top w:w="0" w:type="dxa"/>
              <w:left w:w="6" w:type="dxa"/>
              <w:bottom w:w="0" w:type="dxa"/>
              <w:right w:w="6" w:type="dxa"/>
            </w:tcMar>
            <w:hideMark/>
          </w:tcPr>
          <w:p w:rsidR="00E97FA0" w:rsidRDefault="00E97FA0">
            <w:pPr>
              <w:pStyle w:val="table10"/>
              <w:spacing w:before="120"/>
              <w:jc w:val="center"/>
            </w:pPr>
            <w:r>
              <w:t>260,36</w:t>
            </w:r>
          </w:p>
        </w:tc>
      </w:tr>
      <w:tr w:rsidR="00E97FA0">
        <w:trPr>
          <w:trHeight w:val="240"/>
        </w:trPr>
        <w:tc>
          <w:tcPr>
            <w:tcW w:w="1272" w:type="pct"/>
            <w:tcBorders>
              <w:bottom w:val="single" w:sz="4" w:space="0" w:color="auto"/>
            </w:tcBorders>
            <w:tcMar>
              <w:top w:w="0" w:type="dxa"/>
              <w:left w:w="6" w:type="dxa"/>
              <w:bottom w:w="0" w:type="dxa"/>
              <w:right w:w="6" w:type="dxa"/>
            </w:tcMar>
            <w:hideMark/>
          </w:tcPr>
          <w:p w:rsidR="00E97FA0" w:rsidRDefault="00E97FA0">
            <w:pPr>
              <w:pStyle w:val="table10"/>
              <w:spacing w:before="120"/>
              <w:ind w:left="284"/>
            </w:pPr>
            <w:r>
              <w:t>девочки</w:t>
            </w:r>
          </w:p>
        </w:tc>
        <w:tc>
          <w:tcPr>
            <w:tcW w:w="2139"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562,97</w:t>
            </w:r>
          </w:p>
        </w:tc>
        <w:tc>
          <w:tcPr>
            <w:tcW w:w="1589"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273,12</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59"/>
        <w:gridCol w:w="2696"/>
      </w:tblGrid>
      <w:tr w:rsidR="00E97FA0">
        <w:tc>
          <w:tcPr>
            <w:tcW w:w="3559" w:type="pct"/>
            <w:tcMar>
              <w:top w:w="0" w:type="dxa"/>
              <w:left w:w="6" w:type="dxa"/>
              <w:bottom w:w="0" w:type="dxa"/>
              <w:right w:w="6" w:type="dxa"/>
            </w:tcMar>
            <w:hideMark/>
          </w:tcPr>
          <w:p w:rsidR="00E97FA0" w:rsidRDefault="00E97FA0">
            <w:pPr>
              <w:pStyle w:val="newncpi"/>
            </w:pPr>
            <w:r>
              <w:t> </w:t>
            </w:r>
          </w:p>
        </w:tc>
        <w:tc>
          <w:tcPr>
            <w:tcW w:w="1441" w:type="pct"/>
            <w:tcMar>
              <w:top w:w="0" w:type="dxa"/>
              <w:left w:w="6" w:type="dxa"/>
              <w:bottom w:w="0" w:type="dxa"/>
              <w:right w:w="6" w:type="dxa"/>
            </w:tcMar>
            <w:hideMark/>
          </w:tcPr>
          <w:p w:rsidR="00E97FA0" w:rsidRDefault="00E97FA0">
            <w:pPr>
              <w:pStyle w:val="append1"/>
            </w:pPr>
            <w:r>
              <w:t>Приложение 15</w:t>
            </w:r>
          </w:p>
          <w:p w:rsidR="00E97FA0" w:rsidRDefault="00E97FA0">
            <w:pPr>
              <w:pStyle w:val="append"/>
            </w:pPr>
            <w:r>
              <w:t>к постановлению</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 xml:space="preserve">26.01.2009 № 94) </w:t>
            </w:r>
          </w:p>
        </w:tc>
      </w:tr>
    </w:tbl>
    <w:p w:rsidR="00E97FA0" w:rsidRDefault="00E97FA0">
      <w:pPr>
        <w:pStyle w:val="titlep"/>
        <w:jc w:val="left"/>
      </w:pPr>
      <w:r>
        <w:t>Нормы обеспечения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tbl>
      <w:tblPr>
        <w:tblW w:w="5000" w:type="pct"/>
        <w:tblCellMar>
          <w:left w:w="0" w:type="dxa"/>
          <w:right w:w="0" w:type="dxa"/>
        </w:tblCellMar>
        <w:tblLook w:val="04A0" w:firstRow="1" w:lastRow="0" w:firstColumn="1" w:lastColumn="0" w:noHBand="0" w:noVBand="1"/>
      </w:tblPr>
      <w:tblGrid>
        <w:gridCol w:w="422"/>
        <w:gridCol w:w="2101"/>
        <w:gridCol w:w="1076"/>
        <w:gridCol w:w="1080"/>
        <w:gridCol w:w="900"/>
        <w:gridCol w:w="902"/>
        <w:gridCol w:w="1080"/>
        <w:gridCol w:w="900"/>
        <w:gridCol w:w="894"/>
      </w:tblGrid>
      <w:tr w:rsidR="00E97FA0">
        <w:trPr>
          <w:trHeight w:val="238"/>
        </w:trPr>
        <w:tc>
          <w:tcPr>
            <w:tcW w:w="1349"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Наименование одежды, обуви и мягкого инвентаря</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Единица измерения</w:t>
            </w:r>
          </w:p>
        </w:tc>
        <w:tc>
          <w:tcPr>
            <w:tcW w:w="15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Норма на 1 человека</w:t>
            </w:r>
          </w:p>
        </w:tc>
        <w:tc>
          <w:tcPr>
            <w:tcW w:w="1536"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Срок использования (в годах)</w:t>
            </w:r>
          </w:p>
        </w:tc>
      </w:tr>
      <w:tr w:rsidR="00E97FA0">
        <w:trPr>
          <w:trHeight w:val="238"/>
        </w:trPr>
        <w:tc>
          <w:tcPr>
            <w:tcW w:w="0" w:type="auto"/>
            <w:gridSpan w:val="2"/>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для детей-инвалидов с особен-</w:t>
            </w:r>
            <w:r>
              <w:br/>
              <w:t>ностями физиче-</w:t>
            </w:r>
            <w:r>
              <w:br/>
              <w:t>ского развития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режим постоя-</w:t>
            </w:r>
            <w:r>
              <w:br/>
              <w:t>нного наблю-</w:t>
            </w:r>
            <w:r>
              <w:br/>
              <w:t>дения</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постель-</w:t>
            </w:r>
            <w:r>
              <w:br/>
              <w:t>ный режим</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для детей-инвалидов с особен-</w:t>
            </w:r>
            <w:r>
              <w:br/>
              <w:t>ностями физиче-</w:t>
            </w:r>
            <w:r>
              <w:br/>
              <w:t>ского развития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режим посто-</w:t>
            </w:r>
            <w:r>
              <w:br/>
              <w:t>янного наблю-</w:t>
            </w:r>
            <w:r>
              <w:br/>
              <w:t>дения</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постель-</w:t>
            </w:r>
            <w:r>
              <w:br/>
              <w:t>ный режим</w:t>
            </w:r>
          </w:p>
        </w:tc>
      </w:tr>
      <w:tr w:rsidR="00E97FA0">
        <w:trPr>
          <w:trHeight w:val="240"/>
        </w:trPr>
        <w:tc>
          <w:tcPr>
            <w:tcW w:w="226"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1.</w:t>
            </w:r>
          </w:p>
        </w:tc>
        <w:tc>
          <w:tcPr>
            <w:tcW w:w="1123" w:type="pct"/>
            <w:tcBorders>
              <w:top w:val="single" w:sz="4" w:space="0" w:color="auto"/>
            </w:tcBorders>
            <w:tcMar>
              <w:top w:w="0" w:type="dxa"/>
              <w:left w:w="6" w:type="dxa"/>
              <w:bottom w:w="0" w:type="dxa"/>
              <w:right w:w="6" w:type="dxa"/>
            </w:tcMar>
            <w:hideMark/>
          </w:tcPr>
          <w:p w:rsidR="00E97FA0" w:rsidRDefault="00E97FA0">
            <w:pPr>
              <w:pStyle w:val="table10"/>
              <w:spacing w:before="120"/>
            </w:pPr>
            <w:r>
              <w:t>Одежда и нательное белье для девочек:</w:t>
            </w:r>
          </w:p>
        </w:tc>
        <w:tc>
          <w:tcPr>
            <w:tcW w:w="575"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577"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81"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82"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577"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81"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478"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w:t>
            </w:r>
          </w:p>
        </w:tc>
        <w:tc>
          <w:tcPr>
            <w:tcW w:w="1123" w:type="pct"/>
            <w:tcMar>
              <w:top w:w="0" w:type="dxa"/>
              <w:left w:w="6" w:type="dxa"/>
              <w:bottom w:w="0" w:type="dxa"/>
              <w:right w:w="6" w:type="dxa"/>
            </w:tcMar>
            <w:hideMark/>
          </w:tcPr>
          <w:p w:rsidR="00E97FA0" w:rsidRDefault="00E97FA0">
            <w:pPr>
              <w:pStyle w:val="table10"/>
              <w:spacing w:before="120"/>
            </w:pPr>
            <w:r>
              <w:t xml:space="preserve">пальто или куртка зимние </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1.2.</w:t>
            </w:r>
          </w:p>
        </w:tc>
        <w:tc>
          <w:tcPr>
            <w:tcW w:w="1123" w:type="pct"/>
            <w:tcMar>
              <w:top w:w="0" w:type="dxa"/>
              <w:left w:w="6" w:type="dxa"/>
              <w:bottom w:w="0" w:type="dxa"/>
              <w:right w:w="6" w:type="dxa"/>
            </w:tcMar>
            <w:hideMark/>
          </w:tcPr>
          <w:p w:rsidR="00E97FA0" w:rsidRDefault="00E97FA0">
            <w:pPr>
              <w:pStyle w:val="table10"/>
              <w:spacing w:before="120"/>
            </w:pPr>
            <w:r>
              <w:t>пальто или куртка демисезонные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1.3.</w:t>
            </w:r>
          </w:p>
        </w:tc>
        <w:tc>
          <w:tcPr>
            <w:tcW w:w="1123" w:type="pct"/>
            <w:tcMar>
              <w:top w:w="0" w:type="dxa"/>
              <w:left w:w="6" w:type="dxa"/>
              <w:bottom w:w="0" w:type="dxa"/>
              <w:right w:w="6" w:type="dxa"/>
            </w:tcMar>
            <w:hideMark/>
          </w:tcPr>
          <w:p w:rsidR="00E97FA0" w:rsidRDefault="00E97FA0">
            <w:pPr>
              <w:pStyle w:val="table10"/>
              <w:spacing w:before="120"/>
            </w:pPr>
            <w:r>
              <w:t xml:space="preserve">платье полушерстяное </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480"/>
        </w:trPr>
        <w:tc>
          <w:tcPr>
            <w:tcW w:w="226" w:type="pct"/>
            <w:tcMar>
              <w:top w:w="0" w:type="dxa"/>
              <w:left w:w="6" w:type="dxa"/>
              <w:bottom w:w="0" w:type="dxa"/>
              <w:right w:w="6" w:type="dxa"/>
            </w:tcMar>
            <w:hideMark/>
          </w:tcPr>
          <w:p w:rsidR="00E97FA0" w:rsidRDefault="00E97FA0">
            <w:pPr>
              <w:pStyle w:val="table10"/>
              <w:spacing w:before="120"/>
              <w:jc w:val="center"/>
            </w:pPr>
            <w:r>
              <w:t>1.4.</w:t>
            </w:r>
          </w:p>
        </w:tc>
        <w:tc>
          <w:tcPr>
            <w:tcW w:w="1123" w:type="pct"/>
            <w:tcMar>
              <w:top w:w="0" w:type="dxa"/>
              <w:left w:w="6" w:type="dxa"/>
              <w:bottom w:w="0" w:type="dxa"/>
              <w:right w:w="6" w:type="dxa"/>
            </w:tcMar>
            <w:hideMark/>
          </w:tcPr>
          <w:p w:rsidR="00E97FA0" w:rsidRDefault="00E97FA0">
            <w:pPr>
              <w:pStyle w:val="table10"/>
              <w:spacing w:before="120"/>
            </w:pPr>
            <w:r>
              <w:t>платье хлопчатобумажное или юбка или брюки с блузкой хлопчатобумажной (комплект)</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1.5.</w:t>
            </w:r>
          </w:p>
        </w:tc>
        <w:tc>
          <w:tcPr>
            <w:tcW w:w="1123" w:type="pct"/>
            <w:tcMar>
              <w:top w:w="0" w:type="dxa"/>
              <w:left w:w="6" w:type="dxa"/>
              <w:bottom w:w="0" w:type="dxa"/>
              <w:right w:w="6" w:type="dxa"/>
            </w:tcMar>
            <w:hideMark/>
          </w:tcPr>
          <w:p w:rsidR="00E97FA0" w:rsidRDefault="00E97FA0">
            <w:pPr>
              <w:pStyle w:val="table10"/>
              <w:spacing w:before="120"/>
            </w:pPr>
            <w:r>
              <w:t>свитер или джемпер полушерстяной</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1.6.</w:t>
            </w:r>
          </w:p>
        </w:tc>
        <w:tc>
          <w:tcPr>
            <w:tcW w:w="1123" w:type="pct"/>
            <w:tcMar>
              <w:top w:w="0" w:type="dxa"/>
              <w:left w:w="6" w:type="dxa"/>
              <w:bottom w:w="0" w:type="dxa"/>
              <w:right w:w="6" w:type="dxa"/>
            </w:tcMar>
            <w:hideMark/>
          </w:tcPr>
          <w:p w:rsidR="00E97FA0" w:rsidRDefault="00E97FA0">
            <w:pPr>
              <w:pStyle w:val="table10"/>
              <w:spacing w:before="120"/>
            </w:pPr>
            <w:r>
              <w:t>кофта полушерстяная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1.7.</w:t>
            </w:r>
          </w:p>
        </w:tc>
        <w:tc>
          <w:tcPr>
            <w:tcW w:w="1123" w:type="pct"/>
            <w:tcMar>
              <w:top w:w="0" w:type="dxa"/>
              <w:left w:w="6" w:type="dxa"/>
              <w:bottom w:w="0" w:type="dxa"/>
              <w:right w:w="6" w:type="dxa"/>
            </w:tcMar>
            <w:hideMark/>
          </w:tcPr>
          <w:p w:rsidR="00E97FA0" w:rsidRDefault="00E97FA0">
            <w:pPr>
              <w:pStyle w:val="table10"/>
              <w:spacing w:before="120"/>
            </w:pPr>
            <w:r>
              <w:t>рейтузы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lastRenderedPageBreak/>
              <w:t>1.8.</w:t>
            </w:r>
          </w:p>
        </w:tc>
        <w:tc>
          <w:tcPr>
            <w:tcW w:w="1123" w:type="pct"/>
            <w:tcMar>
              <w:top w:w="0" w:type="dxa"/>
              <w:left w:w="6" w:type="dxa"/>
              <w:bottom w:w="0" w:type="dxa"/>
              <w:right w:w="6" w:type="dxa"/>
            </w:tcMar>
            <w:hideMark/>
          </w:tcPr>
          <w:p w:rsidR="00E97FA0" w:rsidRDefault="00E97FA0">
            <w:pPr>
              <w:pStyle w:val="table10"/>
              <w:spacing w:before="120"/>
            </w:pPr>
            <w:r>
              <w:t>летний головной убор</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1.9.</w:t>
            </w:r>
          </w:p>
        </w:tc>
        <w:tc>
          <w:tcPr>
            <w:tcW w:w="1123" w:type="pct"/>
            <w:tcMar>
              <w:top w:w="0" w:type="dxa"/>
              <w:left w:w="6" w:type="dxa"/>
              <w:bottom w:w="0" w:type="dxa"/>
              <w:right w:w="6" w:type="dxa"/>
            </w:tcMar>
            <w:hideMark/>
          </w:tcPr>
          <w:p w:rsidR="00E97FA0" w:rsidRDefault="00E97FA0">
            <w:pPr>
              <w:pStyle w:val="table10"/>
              <w:spacing w:before="120"/>
            </w:pPr>
            <w:r>
              <w:t>зимний головной убор</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1.10.</w:t>
            </w:r>
          </w:p>
        </w:tc>
        <w:tc>
          <w:tcPr>
            <w:tcW w:w="1123" w:type="pct"/>
            <w:tcMar>
              <w:top w:w="0" w:type="dxa"/>
              <w:left w:w="6" w:type="dxa"/>
              <w:bottom w:w="0" w:type="dxa"/>
              <w:right w:w="6" w:type="dxa"/>
            </w:tcMar>
            <w:hideMark/>
          </w:tcPr>
          <w:p w:rsidR="00E97FA0" w:rsidRDefault="00E97FA0">
            <w:pPr>
              <w:pStyle w:val="table10"/>
              <w:spacing w:before="120"/>
            </w:pPr>
            <w:r>
              <w:t>костюм спортивный</w:t>
            </w:r>
          </w:p>
        </w:tc>
        <w:tc>
          <w:tcPr>
            <w:tcW w:w="575" w:type="pct"/>
            <w:tcMar>
              <w:top w:w="0" w:type="dxa"/>
              <w:left w:w="6" w:type="dxa"/>
              <w:bottom w:w="0" w:type="dxa"/>
              <w:right w:w="6" w:type="dxa"/>
            </w:tcMar>
            <w:hideMark/>
          </w:tcPr>
          <w:p w:rsidR="00E97FA0" w:rsidRDefault="00E97FA0">
            <w:pPr>
              <w:pStyle w:val="table10"/>
              <w:spacing w:before="120"/>
              <w:jc w:val="center"/>
            </w:pPr>
            <w:r>
              <w:t>комплектов</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1.11.</w:t>
            </w:r>
          </w:p>
        </w:tc>
        <w:tc>
          <w:tcPr>
            <w:tcW w:w="1123" w:type="pct"/>
            <w:tcMar>
              <w:top w:w="0" w:type="dxa"/>
              <w:left w:w="6" w:type="dxa"/>
              <w:bottom w:w="0" w:type="dxa"/>
              <w:right w:w="6" w:type="dxa"/>
            </w:tcMar>
            <w:hideMark/>
          </w:tcPr>
          <w:p w:rsidR="00E97FA0" w:rsidRDefault="00E97FA0">
            <w:pPr>
              <w:pStyle w:val="table10"/>
              <w:spacing w:before="120"/>
            </w:pPr>
            <w:r>
              <w:t>шарф полушерстяной</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1.12.</w:t>
            </w:r>
          </w:p>
        </w:tc>
        <w:tc>
          <w:tcPr>
            <w:tcW w:w="1123" w:type="pct"/>
            <w:tcMar>
              <w:top w:w="0" w:type="dxa"/>
              <w:left w:w="6" w:type="dxa"/>
              <w:bottom w:w="0" w:type="dxa"/>
              <w:right w:w="6" w:type="dxa"/>
            </w:tcMar>
            <w:hideMark/>
          </w:tcPr>
          <w:p w:rsidR="00E97FA0" w:rsidRDefault="00E97FA0">
            <w:pPr>
              <w:pStyle w:val="table10"/>
              <w:spacing w:before="120"/>
            </w:pPr>
            <w:r>
              <w:t>перчатки или варежки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пар</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1.13.</w:t>
            </w:r>
          </w:p>
        </w:tc>
        <w:tc>
          <w:tcPr>
            <w:tcW w:w="1123" w:type="pct"/>
            <w:tcMar>
              <w:top w:w="0" w:type="dxa"/>
              <w:left w:w="6" w:type="dxa"/>
              <w:bottom w:w="0" w:type="dxa"/>
              <w:right w:w="6" w:type="dxa"/>
            </w:tcMar>
            <w:hideMark/>
          </w:tcPr>
          <w:p w:rsidR="00E97FA0" w:rsidRDefault="00E97FA0">
            <w:pPr>
              <w:pStyle w:val="table10"/>
              <w:spacing w:before="120"/>
            </w:pPr>
            <w:r>
              <w:t>ночная сорочка</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1.14.</w:t>
            </w:r>
          </w:p>
        </w:tc>
        <w:tc>
          <w:tcPr>
            <w:tcW w:w="1123" w:type="pct"/>
            <w:tcMar>
              <w:top w:w="0" w:type="dxa"/>
              <w:left w:w="6" w:type="dxa"/>
              <w:bottom w:w="0" w:type="dxa"/>
              <w:right w:w="6" w:type="dxa"/>
            </w:tcMar>
            <w:hideMark/>
          </w:tcPr>
          <w:p w:rsidR="00E97FA0" w:rsidRDefault="00E97FA0">
            <w:pPr>
              <w:pStyle w:val="table10"/>
              <w:spacing w:before="120"/>
            </w:pPr>
            <w:r>
              <w:t>лифчик (с 12 лет)</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1.15.</w:t>
            </w:r>
          </w:p>
        </w:tc>
        <w:tc>
          <w:tcPr>
            <w:tcW w:w="1123" w:type="pct"/>
            <w:tcMar>
              <w:top w:w="0" w:type="dxa"/>
              <w:left w:w="6" w:type="dxa"/>
              <w:bottom w:w="0" w:type="dxa"/>
              <w:right w:w="6" w:type="dxa"/>
            </w:tcMar>
            <w:hideMark/>
          </w:tcPr>
          <w:p w:rsidR="00E97FA0" w:rsidRDefault="00E97FA0">
            <w:pPr>
              <w:pStyle w:val="table10"/>
              <w:spacing w:before="120"/>
            </w:pPr>
            <w:r>
              <w:t>футболка</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1.16.</w:t>
            </w:r>
          </w:p>
        </w:tc>
        <w:tc>
          <w:tcPr>
            <w:tcW w:w="1123" w:type="pct"/>
            <w:tcMar>
              <w:top w:w="0" w:type="dxa"/>
              <w:left w:w="6" w:type="dxa"/>
              <w:bottom w:w="0" w:type="dxa"/>
              <w:right w:w="6" w:type="dxa"/>
            </w:tcMar>
            <w:hideMark/>
          </w:tcPr>
          <w:p w:rsidR="00E97FA0" w:rsidRDefault="00E97FA0">
            <w:pPr>
              <w:pStyle w:val="table10"/>
              <w:spacing w:before="120"/>
            </w:pPr>
            <w:r>
              <w:t>трусы</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7</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1.17.</w:t>
            </w:r>
          </w:p>
        </w:tc>
        <w:tc>
          <w:tcPr>
            <w:tcW w:w="1123" w:type="pct"/>
            <w:tcMar>
              <w:top w:w="0" w:type="dxa"/>
              <w:left w:w="6" w:type="dxa"/>
              <w:bottom w:w="0" w:type="dxa"/>
              <w:right w:w="6" w:type="dxa"/>
            </w:tcMar>
            <w:hideMark/>
          </w:tcPr>
          <w:p w:rsidR="00E97FA0" w:rsidRDefault="00E97FA0">
            <w:pPr>
              <w:pStyle w:val="table10"/>
              <w:spacing w:before="120"/>
            </w:pPr>
            <w:r>
              <w:t>майка</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1.18.</w:t>
            </w:r>
          </w:p>
        </w:tc>
        <w:tc>
          <w:tcPr>
            <w:tcW w:w="1123" w:type="pct"/>
            <w:tcMar>
              <w:top w:w="0" w:type="dxa"/>
              <w:left w:w="6" w:type="dxa"/>
              <w:bottom w:w="0" w:type="dxa"/>
              <w:right w:w="6" w:type="dxa"/>
            </w:tcMar>
            <w:hideMark/>
          </w:tcPr>
          <w:p w:rsidR="00E97FA0" w:rsidRDefault="00E97FA0">
            <w:pPr>
              <w:pStyle w:val="table10"/>
              <w:spacing w:before="120"/>
            </w:pPr>
            <w:r>
              <w:t>носки хлопчатобумажные</w:t>
            </w:r>
          </w:p>
        </w:tc>
        <w:tc>
          <w:tcPr>
            <w:tcW w:w="575" w:type="pct"/>
            <w:tcMar>
              <w:top w:w="0" w:type="dxa"/>
              <w:left w:w="6" w:type="dxa"/>
              <w:bottom w:w="0" w:type="dxa"/>
              <w:right w:w="6" w:type="dxa"/>
            </w:tcMar>
            <w:hideMark/>
          </w:tcPr>
          <w:p w:rsidR="00E97FA0" w:rsidRDefault="00E97FA0">
            <w:pPr>
              <w:pStyle w:val="table10"/>
              <w:spacing w:before="120"/>
              <w:jc w:val="center"/>
            </w:pPr>
            <w:r>
              <w:t>пар</w:t>
            </w:r>
          </w:p>
        </w:tc>
        <w:tc>
          <w:tcPr>
            <w:tcW w:w="577" w:type="pct"/>
            <w:tcMar>
              <w:top w:w="0" w:type="dxa"/>
              <w:left w:w="6" w:type="dxa"/>
              <w:bottom w:w="0" w:type="dxa"/>
              <w:right w:w="6" w:type="dxa"/>
            </w:tcMar>
            <w:hideMark/>
          </w:tcPr>
          <w:p w:rsidR="00E97FA0" w:rsidRDefault="00E97FA0">
            <w:pPr>
              <w:pStyle w:val="table10"/>
              <w:spacing w:before="120"/>
              <w:jc w:val="center"/>
            </w:pPr>
            <w:r>
              <w:t>6</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1.19.</w:t>
            </w:r>
          </w:p>
        </w:tc>
        <w:tc>
          <w:tcPr>
            <w:tcW w:w="1123" w:type="pct"/>
            <w:tcMar>
              <w:top w:w="0" w:type="dxa"/>
              <w:left w:w="6" w:type="dxa"/>
              <w:bottom w:w="0" w:type="dxa"/>
              <w:right w:w="6" w:type="dxa"/>
            </w:tcMar>
            <w:hideMark/>
          </w:tcPr>
          <w:p w:rsidR="00E97FA0" w:rsidRDefault="00E97FA0">
            <w:pPr>
              <w:pStyle w:val="table10"/>
              <w:spacing w:before="120"/>
            </w:pPr>
            <w:r>
              <w:t>носки шерстяные,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1.20.</w:t>
            </w:r>
          </w:p>
        </w:tc>
        <w:tc>
          <w:tcPr>
            <w:tcW w:w="1123" w:type="pct"/>
            <w:tcMar>
              <w:top w:w="0" w:type="dxa"/>
              <w:left w:w="6" w:type="dxa"/>
              <w:bottom w:w="0" w:type="dxa"/>
              <w:right w:w="6" w:type="dxa"/>
            </w:tcMar>
            <w:hideMark/>
          </w:tcPr>
          <w:p w:rsidR="00E97FA0" w:rsidRDefault="00E97FA0">
            <w:pPr>
              <w:pStyle w:val="table10"/>
              <w:spacing w:before="120"/>
            </w:pPr>
            <w:r>
              <w:t>колготки хлопчатобумажные</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1.21.</w:t>
            </w:r>
          </w:p>
        </w:tc>
        <w:tc>
          <w:tcPr>
            <w:tcW w:w="1123" w:type="pct"/>
            <w:tcMar>
              <w:top w:w="0" w:type="dxa"/>
              <w:left w:w="6" w:type="dxa"/>
              <w:bottom w:w="0" w:type="dxa"/>
              <w:right w:w="6" w:type="dxa"/>
            </w:tcMar>
            <w:hideMark/>
          </w:tcPr>
          <w:p w:rsidR="00E97FA0" w:rsidRDefault="00E97FA0">
            <w:pPr>
              <w:pStyle w:val="table10"/>
              <w:spacing w:before="120"/>
            </w:pPr>
            <w:r>
              <w:t>колготки шерстяные,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1.22.</w:t>
            </w:r>
          </w:p>
        </w:tc>
        <w:tc>
          <w:tcPr>
            <w:tcW w:w="1123" w:type="pct"/>
            <w:tcMar>
              <w:top w:w="0" w:type="dxa"/>
              <w:left w:w="6" w:type="dxa"/>
              <w:bottom w:w="0" w:type="dxa"/>
              <w:right w:w="6" w:type="dxa"/>
            </w:tcMar>
            <w:hideMark/>
          </w:tcPr>
          <w:p w:rsidR="00E97FA0" w:rsidRDefault="00E97FA0">
            <w:pPr>
              <w:pStyle w:val="table10"/>
              <w:spacing w:before="120"/>
            </w:pPr>
            <w:r>
              <w:t>колготки полиэстеровые (старше 10 лет)</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1.23.</w:t>
            </w:r>
          </w:p>
        </w:tc>
        <w:tc>
          <w:tcPr>
            <w:tcW w:w="1123" w:type="pct"/>
            <w:tcMar>
              <w:top w:w="0" w:type="dxa"/>
              <w:left w:w="6" w:type="dxa"/>
              <w:bottom w:w="0" w:type="dxa"/>
              <w:right w:w="6" w:type="dxa"/>
            </w:tcMar>
            <w:hideMark/>
          </w:tcPr>
          <w:p w:rsidR="00E97FA0" w:rsidRDefault="00E97FA0">
            <w:pPr>
              <w:pStyle w:val="table10"/>
              <w:spacing w:before="120"/>
            </w:pPr>
            <w:r>
              <w:t>носовой платок</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4</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w:t>
            </w:r>
          </w:p>
        </w:tc>
        <w:tc>
          <w:tcPr>
            <w:tcW w:w="1123" w:type="pct"/>
            <w:tcMar>
              <w:top w:w="0" w:type="dxa"/>
              <w:left w:w="6" w:type="dxa"/>
              <w:bottom w:w="0" w:type="dxa"/>
              <w:right w:w="6" w:type="dxa"/>
            </w:tcMar>
            <w:hideMark/>
          </w:tcPr>
          <w:p w:rsidR="00E97FA0" w:rsidRDefault="00E97FA0">
            <w:pPr>
              <w:pStyle w:val="table10"/>
              <w:spacing w:before="120"/>
            </w:pPr>
            <w:r>
              <w:t>Одежда и нательное белье для мальчиков:</w:t>
            </w:r>
          </w:p>
        </w:tc>
        <w:tc>
          <w:tcPr>
            <w:tcW w:w="575"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78"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w:t>
            </w:r>
          </w:p>
        </w:tc>
        <w:tc>
          <w:tcPr>
            <w:tcW w:w="1123" w:type="pct"/>
            <w:tcMar>
              <w:top w:w="0" w:type="dxa"/>
              <w:left w:w="6" w:type="dxa"/>
              <w:bottom w:w="0" w:type="dxa"/>
              <w:right w:w="6" w:type="dxa"/>
            </w:tcMar>
            <w:hideMark/>
          </w:tcPr>
          <w:p w:rsidR="00E97FA0" w:rsidRDefault="00E97FA0">
            <w:pPr>
              <w:pStyle w:val="table10"/>
              <w:spacing w:before="120"/>
            </w:pPr>
            <w:r>
              <w:t>пальто или куртка зимние</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2.2.</w:t>
            </w:r>
          </w:p>
        </w:tc>
        <w:tc>
          <w:tcPr>
            <w:tcW w:w="1123" w:type="pct"/>
            <w:tcMar>
              <w:top w:w="0" w:type="dxa"/>
              <w:left w:w="6" w:type="dxa"/>
              <w:bottom w:w="0" w:type="dxa"/>
              <w:right w:w="6" w:type="dxa"/>
            </w:tcMar>
            <w:hideMark/>
          </w:tcPr>
          <w:p w:rsidR="00E97FA0" w:rsidRDefault="00E97FA0">
            <w:pPr>
              <w:pStyle w:val="table10"/>
              <w:spacing w:before="120"/>
            </w:pPr>
            <w:r>
              <w:t>пальто или куртка демисезонные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2.3.</w:t>
            </w:r>
          </w:p>
        </w:tc>
        <w:tc>
          <w:tcPr>
            <w:tcW w:w="1123" w:type="pct"/>
            <w:tcMar>
              <w:top w:w="0" w:type="dxa"/>
              <w:left w:w="6" w:type="dxa"/>
              <w:bottom w:w="0" w:type="dxa"/>
              <w:right w:w="6" w:type="dxa"/>
            </w:tcMar>
            <w:hideMark/>
          </w:tcPr>
          <w:p w:rsidR="00E97FA0" w:rsidRDefault="00E97FA0">
            <w:pPr>
              <w:pStyle w:val="table10"/>
              <w:spacing w:before="120"/>
            </w:pPr>
            <w:r>
              <w:t>костюм шерстяной</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2.4.</w:t>
            </w:r>
          </w:p>
        </w:tc>
        <w:tc>
          <w:tcPr>
            <w:tcW w:w="1123" w:type="pct"/>
            <w:tcMar>
              <w:top w:w="0" w:type="dxa"/>
              <w:left w:w="6" w:type="dxa"/>
              <w:bottom w:w="0" w:type="dxa"/>
              <w:right w:w="6" w:type="dxa"/>
            </w:tcMar>
            <w:hideMark/>
          </w:tcPr>
          <w:p w:rsidR="00E97FA0" w:rsidRDefault="00E97FA0">
            <w:pPr>
              <w:pStyle w:val="table10"/>
              <w:spacing w:before="120"/>
            </w:pPr>
            <w:r>
              <w:t>костюм из смесовой ткани</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2,5</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2.5.</w:t>
            </w:r>
          </w:p>
        </w:tc>
        <w:tc>
          <w:tcPr>
            <w:tcW w:w="1123" w:type="pct"/>
            <w:tcMar>
              <w:top w:w="0" w:type="dxa"/>
              <w:left w:w="6" w:type="dxa"/>
              <w:bottom w:w="0" w:type="dxa"/>
              <w:right w:w="6" w:type="dxa"/>
            </w:tcMar>
            <w:hideMark/>
          </w:tcPr>
          <w:p w:rsidR="00E97FA0" w:rsidRDefault="00E97FA0">
            <w:pPr>
              <w:pStyle w:val="table10"/>
              <w:spacing w:before="120"/>
            </w:pPr>
            <w:r>
              <w:t>рубашка верхняя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2.6.</w:t>
            </w:r>
          </w:p>
        </w:tc>
        <w:tc>
          <w:tcPr>
            <w:tcW w:w="1123" w:type="pct"/>
            <w:tcMar>
              <w:top w:w="0" w:type="dxa"/>
              <w:left w:w="6" w:type="dxa"/>
              <w:bottom w:w="0" w:type="dxa"/>
              <w:right w:w="6" w:type="dxa"/>
            </w:tcMar>
            <w:hideMark/>
          </w:tcPr>
          <w:p w:rsidR="00E97FA0" w:rsidRDefault="00E97FA0">
            <w:pPr>
              <w:pStyle w:val="table10"/>
              <w:spacing w:before="120"/>
            </w:pPr>
            <w:r>
              <w:t>свитер или джемпер полушерстяной</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2.7.</w:t>
            </w:r>
          </w:p>
        </w:tc>
        <w:tc>
          <w:tcPr>
            <w:tcW w:w="1123" w:type="pct"/>
            <w:tcMar>
              <w:top w:w="0" w:type="dxa"/>
              <w:left w:w="6" w:type="dxa"/>
              <w:bottom w:w="0" w:type="dxa"/>
              <w:right w:w="6" w:type="dxa"/>
            </w:tcMar>
            <w:hideMark/>
          </w:tcPr>
          <w:p w:rsidR="00E97FA0" w:rsidRDefault="00E97FA0">
            <w:pPr>
              <w:pStyle w:val="table10"/>
              <w:spacing w:before="120"/>
            </w:pPr>
            <w:r>
              <w:t>ремень для брюк</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2.8.</w:t>
            </w:r>
          </w:p>
        </w:tc>
        <w:tc>
          <w:tcPr>
            <w:tcW w:w="1123" w:type="pct"/>
            <w:tcMar>
              <w:top w:w="0" w:type="dxa"/>
              <w:left w:w="6" w:type="dxa"/>
              <w:bottom w:w="0" w:type="dxa"/>
              <w:right w:w="6" w:type="dxa"/>
            </w:tcMar>
            <w:hideMark/>
          </w:tcPr>
          <w:p w:rsidR="00E97FA0" w:rsidRDefault="00E97FA0">
            <w:pPr>
              <w:pStyle w:val="table10"/>
              <w:spacing w:before="120"/>
            </w:pPr>
            <w:r>
              <w:t>летний головной убор</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2.9.</w:t>
            </w:r>
          </w:p>
        </w:tc>
        <w:tc>
          <w:tcPr>
            <w:tcW w:w="1123" w:type="pct"/>
            <w:tcMar>
              <w:top w:w="0" w:type="dxa"/>
              <w:left w:w="6" w:type="dxa"/>
              <w:bottom w:w="0" w:type="dxa"/>
              <w:right w:w="6" w:type="dxa"/>
            </w:tcMar>
            <w:hideMark/>
          </w:tcPr>
          <w:p w:rsidR="00E97FA0" w:rsidRDefault="00E97FA0">
            <w:pPr>
              <w:pStyle w:val="table10"/>
              <w:spacing w:before="120"/>
            </w:pPr>
            <w:r>
              <w:t>зимний головной убор</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2.10.</w:t>
            </w:r>
          </w:p>
        </w:tc>
        <w:tc>
          <w:tcPr>
            <w:tcW w:w="1123" w:type="pct"/>
            <w:tcMar>
              <w:top w:w="0" w:type="dxa"/>
              <w:left w:w="6" w:type="dxa"/>
              <w:bottom w:w="0" w:type="dxa"/>
              <w:right w:w="6" w:type="dxa"/>
            </w:tcMar>
            <w:hideMark/>
          </w:tcPr>
          <w:p w:rsidR="00E97FA0" w:rsidRDefault="00E97FA0">
            <w:pPr>
              <w:pStyle w:val="table10"/>
              <w:spacing w:before="120"/>
            </w:pPr>
            <w:r>
              <w:t>шарф полушерстяной</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2.11.</w:t>
            </w:r>
          </w:p>
        </w:tc>
        <w:tc>
          <w:tcPr>
            <w:tcW w:w="1123" w:type="pct"/>
            <w:tcMar>
              <w:top w:w="0" w:type="dxa"/>
              <w:left w:w="6" w:type="dxa"/>
              <w:bottom w:w="0" w:type="dxa"/>
              <w:right w:w="6" w:type="dxa"/>
            </w:tcMar>
            <w:hideMark/>
          </w:tcPr>
          <w:p w:rsidR="00E97FA0" w:rsidRDefault="00E97FA0">
            <w:pPr>
              <w:pStyle w:val="table10"/>
              <w:spacing w:before="120"/>
            </w:pPr>
            <w:r>
              <w:t>перчатки или варежки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пар</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2.12.</w:t>
            </w:r>
          </w:p>
        </w:tc>
        <w:tc>
          <w:tcPr>
            <w:tcW w:w="1123" w:type="pct"/>
            <w:tcMar>
              <w:top w:w="0" w:type="dxa"/>
              <w:left w:w="6" w:type="dxa"/>
              <w:bottom w:w="0" w:type="dxa"/>
              <w:right w:w="6" w:type="dxa"/>
            </w:tcMar>
            <w:hideMark/>
          </w:tcPr>
          <w:p w:rsidR="00E97FA0" w:rsidRDefault="00E97FA0">
            <w:pPr>
              <w:pStyle w:val="table10"/>
              <w:spacing w:before="120"/>
            </w:pPr>
            <w:r>
              <w:t>нательное белье</w:t>
            </w:r>
          </w:p>
        </w:tc>
        <w:tc>
          <w:tcPr>
            <w:tcW w:w="575" w:type="pct"/>
            <w:tcMar>
              <w:top w:w="0" w:type="dxa"/>
              <w:left w:w="6" w:type="dxa"/>
              <w:bottom w:w="0" w:type="dxa"/>
              <w:right w:w="6" w:type="dxa"/>
            </w:tcMar>
            <w:hideMark/>
          </w:tcPr>
          <w:p w:rsidR="00E97FA0" w:rsidRDefault="00E97FA0">
            <w:pPr>
              <w:pStyle w:val="table10"/>
              <w:spacing w:before="120"/>
              <w:jc w:val="center"/>
            </w:pPr>
            <w:r>
              <w:t>комплектов</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2.13.</w:t>
            </w:r>
          </w:p>
        </w:tc>
        <w:tc>
          <w:tcPr>
            <w:tcW w:w="1123" w:type="pct"/>
            <w:tcMar>
              <w:top w:w="0" w:type="dxa"/>
              <w:left w:w="6" w:type="dxa"/>
              <w:bottom w:w="0" w:type="dxa"/>
              <w:right w:w="6" w:type="dxa"/>
            </w:tcMar>
            <w:hideMark/>
          </w:tcPr>
          <w:p w:rsidR="00E97FA0" w:rsidRDefault="00E97FA0">
            <w:pPr>
              <w:pStyle w:val="table10"/>
              <w:spacing w:before="120"/>
            </w:pPr>
            <w:r>
              <w:t>ночная пижама</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2.14.</w:t>
            </w:r>
          </w:p>
        </w:tc>
        <w:tc>
          <w:tcPr>
            <w:tcW w:w="1123" w:type="pct"/>
            <w:tcMar>
              <w:top w:w="0" w:type="dxa"/>
              <w:left w:w="6" w:type="dxa"/>
              <w:bottom w:w="0" w:type="dxa"/>
              <w:right w:w="6" w:type="dxa"/>
            </w:tcMar>
            <w:hideMark/>
          </w:tcPr>
          <w:p w:rsidR="00E97FA0" w:rsidRDefault="00E97FA0">
            <w:pPr>
              <w:pStyle w:val="table10"/>
              <w:spacing w:before="120"/>
            </w:pPr>
            <w:r>
              <w:t>футболка</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2.15.</w:t>
            </w:r>
          </w:p>
        </w:tc>
        <w:tc>
          <w:tcPr>
            <w:tcW w:w="1123" w:type="pct"/>
            <w:tcMar>
              <w:top w:w="0" w:type="dxa"/>
              <w:left w:w="6" w:type="dxa"/>
              <w:bottom w:w="0" w:type="dxa"/>
              <w:right w:w="6" w:type="dxa"/>
            </w:tcMar>
            <w:hideMark/>
          </w:tcPr>
          <w:p w:rsidR="00E97FA0" w:rsidRDefault="00E97FA0">
            <w:pPr>
              <w:pStyle w:val="table10"/>
              <w:spacing w:before="120"/>
            </w:pPr>
            <w:r>
              <w:t>трусы</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5</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2.16.</w:t>
            </w:r>
          </w:p>
        </w:tc>
        <w:tc>
          <w:tcPr>
            <w:tcW w:w="1123" w:type="pct"/>
            <w:tcMar>
              <w:top w:w="0" w:type="dxa"/>
              <w:left w:w="6" w:type="dxa"/>
              <w:bottom w:w="0" w:type="dxa"/>
              <w:right w:w="6" w:type="dxa"/>
            </w:tcMar>
            <w:hideMark/>
          </w:tcPr>
          <w:p w:rsidR="00E97FA0" w:rsidRDefault="00E97FA0">
            <w:pPr>
              <w:pStyle w:val="table10"/>
              <w:spacing w:before="120"/>
            </w:pPr>
            <w:r>
              <w:t>майка</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4</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2.17.</w:t>
            </w:r>
          </w:p>
        </w:tc>
        <w:tc>
          <w:tcPr>
            <w:tcW w:w="1123" w:type="pct"/>
            <w:tcMar>
              <w:top w:w="0" w:type="dxa"/>
              <w:left w:w="6" w:type="dxa"/>
              <w:bottom w:w="0" w:type="dxa"/>
              <w:right w:w="6" w:type="dxa"/>
            </w:tcMar>
            <w:hideMark/>
          </w:tcPr>
          <w:p w:rsidR="00E97FA0" w:rsidRDefault="00E97FA0">
            <w:pPr>
              <w:pStyle w:val="table10"/>
              <w:spacing w:before="120"/>
            </w:pPr>
            <w:r>
              <w:t>костюм спортивный</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2.18.</w:t>
            </w:r>
          </w:p>
        </w:tc>
        <w:tc>
          <w:tcPr>
            <w:tcW w:w="1123" w:type="pct"/>
            <w:tcMar>
              <w:top w:w="0" w:type="dxa"/>
              <w:left w:w="6" w:type="dxa"/>
              <w:bottom w:w="0" w:type="dxa"/>
              <w:right w:w="6" w:type="dxa"/>
            </w:tcMar>
            <w:hideMark/>
          </w:tcPr>
          <w:p w:rsidR="00E97FA0" w:rsidRDefault="00E97FA0">
            <w:pPr>
              <w:pStyle w:val="table10"/>
              <w:spacing w:before="120"/>
            </w:pPr>
            <w:r>
              <w:t>носки хлопчатобумажные</w:t>
            </w:r>
          </w:p>
        </w:tc>
        <w:tc>
          <w:tcPr>
            <w:tcW w:w="575" w:type="pct"/>
            <w:tcMar>
              <w:top w:w="0" w:type="dxa"/>
              <w:left w:w="6" w:type="dxa"/>
              <w:bottom w:w="0" w:type="dxa"/>
              <w:right w:w="6" w:type="dxa"/>
            </w:tcMar>
            <w:hideMark/>
          </w:tcPr>
          <w:p w:rsidR="00E97FA0" w:rsidRDefault="00E97FA0">
            <w:pPr>
              <w:pStyle w:val="table10"/>
              <w:spacing w:before="120"/>
              <w:jc w:val="center"/>
            </w:pPr>
            <w:r>
              <w:t>пар</w:t>
            </w:r>
          </w:p>
        </w:tc>
        <w:tc>
          <w:tcPr>
            <w:tcW w:w="577" w:type="pct"/>
            <w:tcMar>
              <w:top w:w="0" w:type="dxa"/>
              <w:left w:w="6" w:type="dxa"/>
              <w:bottom w:w="0" w:type="dxa"/>
              <w:right w:w="6" w:type="dxa"/>
            </w:tcMar>
            <w:hideMark/>
          </w:tcPr>
          <w:p w:rsidR="00E97FA0" w:rsidRDefault="00E97FA0">
            <w:pPr>
              <w:pStyle w:val="table10"/>
              <w:spacing w:before="120"/>
              <w:jc w:val="center"/>
            </w:pPr>
            <w:r>
              <w:t>6</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lastRenderedPageBreak/>
              <w:t>2.19.</w:t>
            </w:r>
          </w:p>
        </w:tc>
        <w:tc>
          <w:tcPr>
            <w:tcW w:w="1123" w:type="pct"/>
            <w:tcMar>
              <w:top w:w="0" w:type="dxa"/>
              <w:left w:w="6" w:type="dxa"/>
              <w:bottom w:w="0" w:type="dxa"/>
              <w:right w:w="6" w:type="dxa"/>
            </w:tcMar>
            <w:hideMark/>
          </w:tcPr>
          <w:p w:rsidR="00E97FA0" w:rsidRDefault="00E97FA0">
            <w:pPr>
              <w:pStyle w:val="table10"/>
              <w:spacing w:before="120"/>
            </w:pPr>
            <w:r>
              <w:t>носки шерстяные, полушерстяные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2.20.</w:t>
            </w:r>
          </w:p>
        </w:tc>
        <w:tc>
          <w:tcPr>
            <w:tcW w:w="1123" w:type="pct"/>
            <w:tcMar>
              <w:top w:w="0" w:type="dxa"/>
              <w:left w:w="6" w:type="dxa"/>
              <w:bottom w:w="0" w:type="dxa"/>
              <w:right w:w="6" w:type="dxa"/>
            </w:tcMar>
            <w:hideMark/>
          </w:tcPr>
          <w:p w:rsidR="00E97FA0" w:rsidRDefault="00E97FA0">
            <w:pPr>
              <w:pStyle w:val="table10"/>
              <w:spacing w:before="120"/>
            </w:pPr>
            <w:r>
              <w:t>носовой платок</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4</w:t>
            </w:r>
          </w:p>
        </w:tc>
        <w:tc>
          <w:tcPr>
            <w:tcW w:w="481" w:type="pct"/>
            <w:tcMar>
              <w:top w:w="0" w:type="dxa"/>
              <w:left w:w="6" w:type="dxa"/>
              <w:bottom w:w="0" w:type="dxa"/>
              <w:right w:w="6" w:type="dxa"/>
            </w:tcMar>
            <w:hideMark/>
          </w:tcPr>
          <w:p w:rsidR="00E97FA0" w:rsidRDefault="00E97FA0">
            <w:pPr>
              <w:pStyle w:val="table10"/>
              <w:spacing w:before="120"/>
              <w:jc w:val="center"/>
            </w:pPr>
            <w:r>
              <w:t>4</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3.</w:t>
            </w:r>
          </w:p>
        </w:tc>
        <w:tc>
          <w:tcPr>
            <w:tcW w:w="1123" w:type="pct"/>
            <w:tcMar>
              <w:top w:w="0" w:type="dxa"/>
              <w:left w:w="6" w:type="dxa"/>
              <w:bottom w:w="0" w:type="dxa"/>
              <w:right w:w="6" w:type="dxa"/>
            </w:tcMar>
            <w:hideMark/>
          </w:tcPr>
          <w:p w:rsidR="00E97FA0" w:rsidRDefault="00E97FA0">
            <w:pPr>
              <w:pStyle w:val="table10"/>
              <w:spacing w:before="120"/>
            </w:pPr>
            <w:r>
              <w:t>Обувь для девочек и мальчиков:</w:t>
            </w:r>
          </w:p>
        </w:tc>
        <w:tc>
          <w:tcPr>
            <w:tcW w:w="575"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78"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3.1.</w:t>
            </w:r>
          </w:p>
        </w:tc>
        <w:tc>
          <w:tcPr>
            <w:tcW w:w="1123" w:type="pct"/>
            <w:tcMar>
              <w:top w:w="0" w:type="dxa"/>
              <w:left w:w="6" w:type="dxa"/>
              <w:bottom w:w="0" w:type="dxa"/>
              <w:right w:w="6" w:type="dxa"/>
            </w:tcMar>
            <w:hideMark/>
          </w:tcPr>
          <w:p w:rsidR="00E97FA0" w:rsidRDefault="00E97FA0">
            <w:pPr>
              <w:pStyle w:val="table10"/>
              <w:spacing w:before="120"/>
            </w:pPr>
            <w:r>
              <w:t>зимняя обувь</w:t>
            </w:r>
          </w:p>
        </w:tc>
        <w:tc>
          <w:tcPr>
            <w:tcW w:w="575" w:type="pct"/>
            <w:tcMar>
              <w:top w:w="0" w:type="dxa"/>
              <w:left w:w="6" w:type="dxa"/>
              <w:bottom w:w="0" w:type="dxa"/>
              <w:right w:w="6" w:type="dxa"/>
            </w:tcMar>
            <w:hideMark/>
          </w:tcPr>
          <w:p w:rsidR="00E97FA0" w:rsidRDefault="00E97FA0">
            <w:pPr>
              <w:pStyle w:val="table10"/>
              <w:spacing w:before="120"/>
              <w:jc w:val="center"/>
            </w:pPr>
            <w:r>
              <w:t>пар</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3.2.</w:t>
            </w:r>
          </w:p>
        </w:tc>
        <w:tc>
          <w:tcPr>
            <w:tcW w:w="1123" w:type="pct"/>
            <w:tcMar>
              <w:top w:w="0" w:type="dxa"/>
              <w:left w:w="6" w:type="dxa"/>
              <w:bottom w:w="0" w:type="dxa"/>
              <w:right w:w="6" w:type="dxa"/>
            </w:tcMar>
            <w:hideMark/>
          </w:tcPr>
          <w:p w:rsidR="00E97FA0" w:rsidRDefault="00E97FA0">
            <w:pPr>
              <w:pStyle w:val="table10"/>
              <w:spacing w:before="120"/>
            </w:pPr>
            <w:r>
              <w:t>полуботинки, полусапожки или туфли закрытые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3.3.</w:t>
            </w:r>
          </w:p>
        </w:tc>
        <w:tc>
          <w:tcPr>
            <w:tcW w:w="1123" w:type="pct"/>
            <w:tcMar>
              <w:top w:w="0" w:type="dxa"/>
              <w:left w:w="6" w:type="dxa"/>
              <w:bottom w:w="0" w:type="dxa"/>
              <w:right w:w="6" w:type="dxa"/>
            </w:tcMar>
            <w:hideMark/>
          </w:tcPr>
          <w:p w:rsidR="00E97FA0" w:rsidRDefault="00E97FA0">
            <w:pPr>
              <w:pStyle w:val="table10"/>
              <w:spacing w:before="120"/>
            </w:pPr>
            <w:r>
              <w:t>туфли летние, сандалеты (в сезон)</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3.4.</w:t>
            </w:r>
          </w:p>
        </w:tc>
        <w:tc>
          <w:tcPr>
            <w:tcW w:w="1123" w:type="pct"/>
            <w:tcMar>
              <w:top w:w="0" w:type="dxa"/>
              <w:left w:w="6" w:type="dxa"/>
              <w:bottom w:w="0" w:type="dxa"/>
              <w:right w:w="6" w:type="dxa"/>
            </w:tcMar>
            <w:hideMark/>
          </w:tcPr>
          <w:p w:rsidR="00E97FA0" w:rsidRDefault="00E97FA0">
            <w:pPr>
              <w:pStyle w:val="table10"/>
              <w:spacing w:before="120"/>
            </w:pPr>
            <w:r>
              <w:t>обувь комнатная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240"/>
        </w:trPr>
        <w:tc>
          <w:tcPr>
            <w:tcW w:w="226" w:type="pct"/>
            <w:tcMar>
              <w:top w:w="0" w:type="dxa"/>
              <w:left w:w="6" w:type="dxa"/>
              <w:bottom w:w="0" w:type="dxa"/>
              <w:right w:w="6" w:type="dxa"/>
            </w:tcMar>
            <w:hideMark/>
          </w:tcPr>
          <w:p w:rsidR="00E97FA0" w:rsidRDefault="00E97FA0">
            <w:pPr>
              <w:pStyle w:val="table10"/>
              <w:spacing w:before="120"/>
              <w:jc w:val="center"/>
            </w:pPr>
            <w:r>
              <w:t>3.5.</w:t>
            </w:r>
          </w:p>
        </w:tc>
        <w:tc>
          <w:tcPr>
            <w:tcW w:w="1123" w:type="pct"/>
            <w:tcMar>
              <w:top w:w="0" w:type="dxa"/>
              <w:left w:w="6" w:type="dxa"/>
              <w:bottom w:w="0" w:type="dxa"/>
              <w:right w:w="6" w:type="dxa"/>
            </w:tcMar>
            <w:hideMark/>
          </w:tcPr>
          <w:p w:rsidR="00E97FA0" w:rsidRDefault="00E97FA0">
            <w:pPr>
              <w:pStyle w:val="table10"/>
              <w:spacing w:before="120"/>
            </w:pPr>
            <w:r>
              <w:t>резиновая обувь</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3.6.</w:t>
            </w:r>
          </w:p>
        </w:tc>
        <w:tc>
          <w:tcPr>
            <w:tcW w:w="1123" w:type="pct"/>
            <w:tcMar>
              <w:top w:w="0" w:type="dxa"/>
              <w:left w:w="6" w:type="dxa"/>
              <w:bottom w:w="0" w:type="dxa"/>
              <w:right w:w="6" w:type="dxa"/>
            </w:tcMar>
            <w:hideMark/>
          </w:tcPr>
          <w:p w:rsidR="00E97FA0" w:rsidRDefault="00E97FA0">
            <w:pPr>
              <w:pStyle w:val="table10"/>
              <w:spacing w:before="120"/>
            </w:pPr>
            <w:r>
              <w:t xml:space="preserve">спортивная обувь (полукеды) </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w:t>
            </w:r>
          </w:p>
        </w:tc>
        <w:tc>
          <w:tcPr>
            <w:tcW w:w="1123" w:type="pct"/>
            <w:tcMar>
              <w:top w:w="0" w:type="dxa"/>
              <w:left w:w="6" w:type="dxa"/>
              <w:bottom w:w="0" w:type="dxa"/>
              <w:right w:w="6" w:type="dxa"/>
            </w:tcMar>
            <w:hideMark/>
          </w:tcPr>
          <w:p w:rsidR="00E97FA0" w:rsidRDefault="00E97FA0">
            <w:pPr>
              <w:pStyle w:val="table10"/>
              <w:spacing w:before="120"/>
            </w:pPr>
            <w:r>
              <w:t xml:space="preserve">Постельные принадлежности, белье: </w:t>
            </w:r>
          </w:p>
        </w:tc>
        <w:tc>
          <w:tcPr>
            <w:tcW w:w="575"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82" w:type="pct"/>
            <w:tcMar>
              <w:top w:w="0" w:type="dxa"/>
              <w:left w:w="6" w:type="dxa"/>
              <w:bottom w:w="0" w:type="dxa"/>
              <w:right w:w="6" w:type="dxa"/>
            </w:tcMar>
            <w:hideMark/>
          </w:tcPr>
          <w:p w:rsidR="00E97FA0" w:rsidRDefault="00E97FA0">
            <w:pPr>
              <w:pStyle w:val="table10"/>
              <w:spacing w:before="120"/>
              <w:jc w:val="center"/>
            </w:pPr>
            <w:r>
              <w:t> </w:t>
            </w:r>
          </w:p>
        </w:tc>
        <w:tc>
          <w:tcPr>
            <w:tcW w:w="577" w:type="pct"/>
            <w:tcMar>
              <w:top w:w="0" w:type="dxa"/>
              <w:left w:w="6" w:type="dxa"/>
              <w:bottom w:w="0" w:type="dxa"/>
              <w:right w:w="6" w:type="dxa"/>
            </w:tcMar>
            <w:hideMark/>
          </w:tcPr>
          <w:p w:rsidR="00E97FA0" w:rsidRDefault="00E97FA0">
            <w:pPr>
              <w:pStyle w:val="table10"/>
              <w:spacing w:before="120"/>
              <w:jc w:val="center"/>
            </w:pPr>
            <w:r>
              <w:t> </w:t>
            </w:r>
          </w:p>
        </w:tc>
        <w:tc>
          <w:tcPr>
            <w:tcW w:w="481" w:type="pct"/>
            <w:tcMar>
              <w:top w:w="0" w:type="dxa"/>
              <w:left w:w="6" w:type="dxa"/>
              <w:bottom w:w="0" w:type="dxa"/>
              <w:right w:w="6" w:type="dxa"/>
            </w:tcMar>
            <w:hideMark/>
          </w:tcPr>
          <w:p w:rsidR="00E97FA0" w:rsidRDefault="00E97FA0">
            <w:pPr>
              <w:pStyle w:val="table10"/>
              <w:spacing w:before="120"/>
              <w:jc w:val="center"/>
            </w:pPr>
            <w:r>
              <w:t> </w:t>
            </w:r>
          </w:p>
        </w:tc>
        <w:tc>
          <w:tcPr>
            <w:tcW w:w="478"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w:t>
            </w:r>
          </w:p>
        </w:tc>
        <w:tc>
          <w:tcPr>
            <w:tcW w:w="1123" w:type="pct"/>
            <w:tcMar>
              <w:top w:w="0" w:type="dxa"/>
              <w:left w:w="6" w:type="dxa"/>
              <w:bottom w:w="0" w:type="dxa"/>
              <w:right w:w="6" w:type="dxa"/>
            </w:tcMar>
            <w:hideMark/>
          </w:tcPr>
          <w:p w:rsidR="00E97FA0" w:rsidRDefault="00E97FA0">
            <w:pPr>
              <w:pStyle w:val="table10"/>
              <w:spacing w:before="120"/>
            </w:pPr>
            <w:r>
              <w:t>простыня</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4.2.</w:t>
            </w:r>
          </w:p>
        </w:tc>
        <w:tc>
          <w:tcPr>
            <w:tcW w:w="1123" w:type="pct"/>
            <w:tcMar>
              <w:top w:w="0" w:type="dxa"/>
              <w:left w:w="6" w:type="dxa"/>
              <w:bottom w:w="0" w:type="dxa"/>
              <w:right w:w="6" w:type="dxa"/>
            </w:tcMar>
            <w:hideMark/>
          </w:tcPr>
          <w:p w:rsidR="00E97FA0" w:rsidRDefault="00E97FA0">
            <w:pPr>
              <w:pStyle w:val="table10"/>
              <w:spacing w:before="120"/>
            </w:pPr>
            <w:r>
              <w:t>пододеяльник</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4.3.</w:t>
            </w:r>
          </w:p>
        </w:tc>
        <w:tc>
          <w:tcPr>
            <w:tcW w:w="1123" w:type="pct"/>
            <w:tcMar>
              <w:top w:w="0" w:type="dxa"/>
              <w:left w:w="6" w:type="dxa"/>
              <w:bottom w:w="0" w:type="dxa"/>
              <w:right w:w="6" w:type="dxa"/>
            </w:tcMar>
            <w:hideMark/>
          </w:tcPr>
          <w:p w:rsidR="00E97FA0" w:rsidRDefault="00E97FA0">
            <w:pPr>
              <w:pStyle w:val="table10"/>
              <w:spacing w:before="120"/>
            </w:pPr>
            <w:r>
              <w:t>наволочка подушечная нижняя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5</w:t>
            </w:r>
          </w:p>
        </w:tc>
        <w:tc>
          <w:tcPr>
            <w:tcW w:w="481" w:type="pct"/>
            <w:tcMar>
              <w:top w:w="0" w:type="dxa"/>
              <w:left w:w="6" w:type="dxa"/>
              <w:bottom w:w="0" w:type="dxa"/>
              <w:right w:w="6" w:type="dxa"/>
            </w:tcMar>
            <w:hideMark/>
          </w:tcPr>
          <w:p w:rsidR="00E97FA0" w:rsidRDefault="00E97FA0">
            <w:pPr>
              <w:pStyle w:val="table10"/>
              <w:spacing w:before="120"/>
              <w:jc w:val="center"/>
            </w:pPr>
            <w:r>
              <w:t>5</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4.4.</w:t>
            </w:r>
          </w:p>
        </w:tc>
        <w:tc>
          <w:tcPr>
            <w:tcW w:w="1123" w:type="pct"/>
            <w:tcMar>
              <w:top w:w="0" w:type="dxa"/>
              <w:left w:w="6" w:type="dxa"/>
              <w:bottom w:w="0" w:type="dxa"/>
              <w:right w:w="6" w:type="dxa"/>
            </w:tcMar>
            <w:hideMark/>
          </w:tcPr>
          <w:p w:rsidR="00E97FA0" w:rsidRDefault="00E97FA0">
            <w:pPr>
              <w:pStyle w:val="table10"/>
              <w:spacing w:before="120"/>
            </w:pPr>
            <w:r>
              <w:t>наволочка подушечная верхняя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4.5.</w:t>
            </w:r>
          </w:p>
        </w:tc>
        <w:tc>
          <w:tcPr>
            <w:tcW w:w="1123" w:type="pct"/>
            <w:tcMar>
              <w:top w:w="0" w:type="dxa"/>
              <w:left w:w="6" w:type="dxa"/>
              <w:bottom w:w="0" w:type="dxa"/>
              <w:right w:w="6" w:type="dxa"/>
            </w:tcMar>
            <w:hideMark/>
          </w:tcPr>
          <w:p w:rsidR="00E97FA0" w:rsidRDefault="00E97FA0">
            <w:pPr>
              <w:pStyle w:val="table10"/>
              <w:spacing w:before="120"/>
            </w:pPr>
            <w:r>
              <w:t>полотенце вафельное или льняное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82" w:type="pct"/>
            <w:tcMar>
              <w:top w:w="0" w:type="dxa"/>
              <w:left w:w="6" w:type="dxa"/>
              <w:bottom w:w="0" w:type="dxa"/>
              <w:right w:w="6" w:type="dxa"/>
            </w:tcMar>
            <w:hideMark/>
          </w:tcPr>
          <w:p w:rsidR="00E97FA0" w:rsidRDefault="00E97FA0">
            <w:pPr>
              <w:pStyle w:val="table10"/>
              <w:spacing w:before="120"/>
              <w:jc w:val="center"/>
            </w:pPr>
            <w:r>
              <w:t>3</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4.6.</w:t>
            </w:r>
          </w:p>
        </w:tc>
        <w:tc>
          <w:tcPr>
            <w:tcW w:w="1123" w:type="pct"/>
            <w:tcMar>
              <w:top w:w="0" w:type="dxa"/>
              <w:left w:w="6" w:type="dxa"/>
              <w:bottom w:w="0" w:type="dxa"/>
              <w:right w:w="6" w:type="dxa"/>
            </w:tcMar>
            <w:hideMark/>
          </w:tcPr>
          <w:p w:rsidR="00E97FA0" w:rsidRDefault="00E97FA0">
            <w:pPr>
              <w:pStyle w:val="table10"/>
              <w:spacing w:before="120"/>
            </w:pPr>
            <w:r>
              <w:t>полотенце банное (махровое)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3</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4.7.</w:t>
            </w:r>
          </w:p>
        </w:tc>
        <w:tc>
          <w:tcPr>
            <w:tcW w:w="1123" w:type="pct"/>
            <w:tcMar>
              <w:top w:w="0" w:type="dxa"/>
              <w:left w:w="6" w:type="dxa"/>
              <w:bottom w:w="0" w:type="dxa"/>
              <w:right w:w="6" w:type="dxa"/>
            </w:tcMar>
            <w:hideMark/>
          </w:tcPr>
          <w:p w:rsidR="00E97FA0" w:rsidRDefault="00E97FA0">
            <w:pPr>
              <w:pStyle w:val="table10"/>
              <w:spacing w:before="120"/>
            </w:pPr>
            <w:r>
              <w:t>полотенце для ног</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2</w:t>
            </w:r>
          </w:p>
        </w:tc>
        <w:tc>
          <w:tcPr>
            <w:tcW w:w="577" w:type="pct"/>
            <w:tcMar>
              <w:top w:w="0" w:type="dxa"/>
              <w:left w:w="6" w:type="dxa"/>
              <w:bottom w:w="0" w:type="dxa"/>
              <w:right w:w="6" w:type="dxa"/>
            </w:tcMar>
            <w:hideMark/>
          </w:tcPr>
          <w:p w:rsidR="00E97FA0" w:rsidRDefault="00E97FA0">
            <w:pPr>
              <w:pStyle w:val="table10"/>
              <w:spacing w:before="120"/>
              <w:jc w:val="center"/>
            </w:pPr>
            <w:r>
              <w:t>2</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2</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4.8.</w:t>
            </w:r>
          </w:p>
        </w:tc>
        <w:tc>
          <w:tcPr>
            <w:tcW w:w="1123" w:type="pct"/>
            <w:tcMar>
              <w:top w:w="0" w:type="dxa"/>
              <w:left w:w="6" w:type="dxa"/>
              <w:bottom w:w="0" w:type="dxa"/>
              <w:right w:w="6" w:type="dxa"/>
            </w:tcMar>
            <w:hideMark/>
          </w:tcPr>
          <w:p w:rsidR="00E97FA0" w:rsidRDefault="00E97FA0">
            <w:pPr>
              <w:pStyle w:val="table10"/>
              <w:spacing w:before="120"/>
            </w:pPr>
            <w:r>
              <w:t>одеяло ватное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5</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4.9.</w:t>
            </w:r>
          </w:p>
        </w:tc>
        <w:tc>
          <w:tcPr>
            <w:tcW w:w="1123" w:type="pct"/>
            <w:tcMar>
              <w:top w:w="0" w:type="dxa"/>
              <w:left w:w="6" w:type="dxa"/>
              <w:bottom w:w="0" w:type="dxa"/>
              <w:right w:w="6" w:type="dxa"/>
            </w:tcMar>
            <w:hideMark/>
          </w:tcPr>
          <w:p w:rsidR="00E97FA0" w:rsidRDefault="00E97FA0">
            <w:pPr>
              <w:pStyle w:val="table10"/>
              <w:spacing w:before="120"/>
            </w:pPr>
            <w:r>
              <w:t>одеяло шерстяное или полушерстяное</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4</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4.10.</w:t>
            </w:r>
          </w:p>
        </w:tc>
        <w:tc>
          <w:tcPr>
            <w:tcW w:w="1123" w:type="pct"/>
            <w:tcMar>
              <w:top w:w="0" w:type="dxa"/>
              <w:left w:w="6" w:type="dxa"/>
              <w:bottom w:w="0" w:type="dxa"/>
              <w:right w:w="6" w:type="dxa"/>
            </w:tcMar>
            <w:hideMark/>
          </w:tcPr>
          <w:p w:rsidR="00E97FA0" w:rsidRDefault="00E97FA0">
            <w:pPr>
              <w:pStyle w:val="table10"/>
              <w:spacing w:before="120"/>
            </w:pPr>
            <w:r>
              <w:t>покрывало</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6</w:t>
            </w:r>
          </w:p>
        </w:tc>
        <w:tc>
          <w:tcPr>
            <w:tcW w:w="481" w:type="pct"/>
            <w:tcMar>
              <w:top w:w="0" w:type="dxa"/>
              <w:left w:w="6" w:type="dxa"/>
              <w:bottom w:w="0" w:type="dxa"/>
              <w:right w:w="6" w:type="dxa"/>
            </w:tcMar>
            <w:hideMark/>
          </w:tcPr>
          <w:p w:rsidR="00E97FA0" w:rsidRDefault="00E97FA0">
            <w:pPr>
              <w:pStyle w:val="table10"/>
              <w:spacing w:before="120"/>
              <w:jc w:val="center"/>
            </w:pPr>
            <w:r>
              <w:t>5</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4.11.</w:t>
            </w:r>
          </w:p>
        </w:tc>
        <w:tc>
          <w:tcPr>
            <w:tcW w:w="1123" w:type="pct"/>
            <w:tcMar>
              <w:top w:w="0" w:type="dxa"/>
              <w:left w:w="6" w:type="dxa"/>
              <w:bottom w:w="0" w:type="dxa"/>
              <w:right w:w="6" w:type="dxa"/>
            </w:tcMar>
            <w:hideMark/>
          </w:tcPr>
          <w:p w:rsidR="00E97FA0" w:rsidRDefault="00E97FA0">
            <w:pPr>
              <w:pStyle w:val="table10"/>
              <w:spacing w:before="120"/>
            </w:pPr>
            <w:r>
              <w:t>матрац</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5</w:t>
            </w:r>
          </w:p>
        </w:tc>
        <w:tc>
          <w:tcPr>
            <w:tcW w:w="481" w:type="pct"/>
            <w:tcMar>
              <w:top w:w="0" w:type="dxa"/>
              <w:left w:w="6" w:type="dxa"/>
              <w:bottom w:w="0" w:type="dxa"/>
              <w:right w:w="6" w:type="dxa"/>
            </w:tcMar>
            <w:hideMark/>
          </w:tcPr>
          <w:p w:rsidR="00E97FA0" w:rsidRDefault="00E97FA0">
            <w:pPr>
              <w:pStyle w:val="table10"/>
              <w:spacing w:before="120"/>
              <w:jc w:val="center"/>
            </w:pPr>
            <w:r>
              <w:t>3</w:t>
            </w:r>
          </w:p>
        </w:tc>
        <w:tc>
          <w:tcPr>
            <w:tcW w:w="478" w:type="pct"/>
            <w:tcMar>
              <w:top w:w="0" w:type="dxa"/>
              <w:left w:w="6" w:type="dxa"/>
              <w:bottom w:w="0" w:type="dxa"/>
              <w:right w:w="6" w:type="dxa"/>
            </w:tcMar>
            <w:hideMark/>
          </w:tcPr>
          <w:p w:rsidR="00E97FA0" w:rsidRDefault="00E97FA0">
            <w:pPr>
              <w:pStyle w:val="table10"/>
              <w:spacing w:before="120"/>
              <w:jc w:val="center"/>
            </w:pPr>
            <w:r>
              <w:t>3</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4.12.</w:t>
            </w:r>
          </w:p>
        </w:tc>
        <w:tc>
          <w:tcPr>
            <w:tcW w:w="1123" w:type="pct"/>
            <w:tcMar>
              <w:top w:w="0" w:type="dxa"/>
              <w:left w:w="6" w:type="dxa"/>
              <w:bottom w:w="0" w:type="dxa"/>
              <w:right w:w="6" w:type="dxa"/>
            </w:tcMar>
            <w:hideMark/>
          </w:tcPr>
          <w:p w:rsidR="00E97FA0" w:rsidRDefault="00E97FA0">
            <w:pPr>
              <w:pStyle w:val="table10"/>
              <w:spacing w:before="120"/>
            </w:pPr>
            <w:r>
              <w:t>подушка перовая (синтетическая)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82" w:type="pct"/>
            <w:tcMar>
              <w:top w:w="0" w:type="dxa"/>
              <w:left w:w="6" w:type="dxa"/>
              <w:bottom w:w="0" w:type="dxa"/>
              <w:right w:w="6" w:type="dxa"/>
            </w:tcMar>
            <w:hideMark/>
          </w:tcPr>
          <w:p w:rsidR="00E97FA0" w:rsidRDefault="00E97FA0">
            <w:pPr>
              <w:pStyle w:val="table10"/>
              <w:spacing w:before="120"/>
              <w:jc w:val="center"/>
            </w:pPr>
            <w:r>
              <w:t>1</w:t>
            </w:r>
          </w:p>
        </w:tc>
        <w:tc>
          <w:tcPr>
            <w:tcW w:w="577" w:type="pct"/>
            <w:tcMar>
              <w:top w:w="0" w:type="dxa"/>
              <w:left w:w="6" w:type="dxa"/>
              <w:bottom w:w="0" w:type="dxa"/>
              <w:right w:w="6" w:type="dxa"/>
            </w:tcMar>
            <w:hideMark/>
          </w:tcPr>
          <w:p w:rsidR="00E97FA0" w:rsidRDefault="00E97FA0">
            <w:pPr>
              <w:pStyle w:val="table10"/>
              <w:spacing w:before="120"/>
              <w:jc w:val="center"/>
            </w:pPr>
            <w:r>
              <w:t>7</w:t>
            </w:r>
          </w:p>
        </w:tc>
        <w:tc>
          <w:tcPr>
            <w:tcW w:w="481" w:type="pct"/>
            <w:tcMar>
              <w:top w:w="0" w:type="dxa"/>
              <w:left w:w="6" w:type="dxa"/>
              <w:bottom w:w="0" w:type="dxa"/>
              <w:right w:w="6" w:type="dxa"/>
            </w:tcMar>
            <w:hideMark/>
          </w:tcPr>
          <w:p w:rsidR="00E97FA0" w:rsidRDefault="00E97FA0">
            <w:pPr>
              <w:pStyle w:val="table10"/>
              <w:spacing w:before="120"/>
              <w:jc w:val="center"/>
            </w:pPr>
            <w:r>
              <w:t>5</w:t>
            </w:r>
          </w:p>
        </w:tc>
        <w:tc>
          <w:tcPr>
            <w:tcW w:w="478" w:type="pct"/>
            <w:tcMar>
              <w:top w:w="0" w:type="dxa"/>
              <w:left w:w="6" w:type="dxa"/>
              <w:bottom w:w="0" w:type="dxa"/>
              <w:right w:w="6" w:type="dxa"/>
            </w:tcMar>
            <w:hideMark/>
          </w:tcPr>
          <w:p w:rsidR="00E97FA0" w:rsidRDefault="00E97FA0">
            <w:pPr>
              <w:pStyle w:val="table10"/>
              <w:spacing w:before="120"/>
              <w:jc w:val="center"/>
            </w:pPr>
            <w:r>
              <w:t>5</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4.13.</w:t>
            </w:r>
          </w:p>
        </w:tc>
        <w:tc>
          <w:tcPr>
            <w:tcW w:w="1123" w:type="pct"/>
            <w:tcMar>
              <w:top w:w="0" w:type="dxa"/>
              <w:left w:w="6" w:type="dxa"/>
              <w:bottom w:w="0" w:type="dxa"/>
              <w:right w:w="6" w:type="dxa"/>
            </w:tcMar>
            <w:hideMark/>
          </w:tcPr>
          <w:p w:rsidR="00E97FA0" w:rsidRDefault="00E97FA0">
            <w:pPr>
              <w:pStyle w:val="table10"/>
              <w:spacing w:before="120"/>
            </w:pPr>
            <w:r>
              <w:t>медицинская клеенка</w:t>
            </w:r>
          </w:p>
        </w:tc>
        <w:tc>
          <w:tcPr>
            <w:tcW w:w="575" w:type="pct"/>
            <w:tcMar>
              <w:top w:w="0" w:type="dxa"/>
              <w:left w:w="6" w:type="dxa"/>
              <w:bottom w:w="0" w:type="dxa"/>
              <w:right w:w="6" w:type="dxa"/>
            </w:tcMar>
            <w:hideMark/>
          </w:tcPr>
          <w:p w:rsidR="00E97FA0" w:rsidRDefault="00E97FA0">
            <w:pPr>
              <w:pStyle w:val="table10"/>
              <w:spacing w:before="120"/>
              <w:jc w:val="center"/>
            </w:pPr>
            <w:r>
              <w:t>м</w:t>
            </w:r>
          </w:p>
        </w:tc>
        <w:tc>
          <w:tcPr>
            <w:tcW w:w="577" w:type="pct"/>
            <w:tcMar>
              <w:top w:w="0" w:type="dxa"/>
              <w:left w:w="6" w:type="dxa"/>
              <w:bottom w:w="0" w:type="dxa"/>
              <w:right w:w="6" w:type="dxa"/>
            </w:tcMar>
            <w:hideMark/>
          </w:tcPr>
          <w:p w:rsidR="00E97FA0" w:rsidRDefault="00E97FA0">
            <w:pPr>
              <w:pStyle w:val="table10"/>
              <w:spacing w:before="120"/>
              <w:jc w:val="center"/>
            </w:pPr>
            <w:r>
              <w:t>0,5</w:t>
            </w:r>
          </w:p>
        </w:tc>
        <w:tc>
          <w:tcPr>
            <w:tcW w:w="481" w:type="pct"/>
            <w:tcMar>
              <w:top w:w="0" w:type="dxa"/>
              <w:left w:w="6" w:type="dxa"/>
              <w:bottom w:w="0" w:type="dxa"/>
              <w:right w:w="6" w:type="dxa"/>
            </w:tcMar>
            <w:hideMark/>
          </w:tcPr>
          <w:p w:rsidR="00E97FA0" w:rsidRDefault="00E97FA0">
            <w:pPr>
              <w:pStyle w:val="table10"/>
              <w:spacing w:before="120"/>
              <w:jc w:val="center"/>
            </w:pPr>
            <w:r>
              <w:t>2</w:t>
            </w:r>
          </w:p>
        </w:tc>
        <w:tc>
          <w:tcPr>
            <w:tcW w:w="482" w:type="pct"/>
            <w:tcMar>
              <w:top w:w="0" w:type="dxa"/>
              <w:left w:w="6" w:type="dxa"/>
              <w:bottom w:w="0" w:type="dxa"/>
              <w:right w:w="6" w:type="dxa"/>
            </w:tcMar>
            <w:hideMark/>
          </w:tcPr>
          <w:p w:rsidR="00E97FA0" w:rsidRDefault="00E97FA0">
            <w:pPr>
              <w:pStyle w:val="table10"/>
              <w:spacing w:before="120"/>
              <w:jc w:val="center"/>
            </w:pPr>
            <w:r>
              <w:t>4</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4.14.</w:t>
            </w:r>
          </w:p>
        </w:tc>
        <w:tc>
          <w:tcPr>
            <w:tcW w:w="1123" w:type="pct"/>
            <w:tcMar>
              <w:top w:w="0" w:type="dxa"/>
              <w:left w:w="6" w:type="dxa"/>
              <w:bottom w:w="0" w:type="dxa"/>
              <w:right w:w="6" w:type="dxa"/>
            </w:tcMar>
            <w:hideMark/>
          </w:tcPr>
          <w:p w:rsidR="00E97FA0" w:rsidRDefault="00E97FA0">
            <w:pPr>
              <w:pStyle w:val="table10"/>
              <w:spacing w:before="120"/>
            </w:pPr>
            <w:r>
              <w:t>средства гигиены для девушек</w:t>
            </w:r>
          </w:p>
        </w:tc>
        <w:tc>
          <w:tcPr>
            <w:tcW w:w="575" w:type="pct"/>
            <w:tcMar>
              <w:top w:w="0" w:type="dxa"/>
              <w:left w:w="6" w:type="dxa"/>
              <w:bottom w:w="0" w:type="dxa"/>
              <w:right w:w="6" w:type="dxa"/>
            </w:tcMar>
            <w:hideMark/>
          </w:tcPr>
          <w:p w:rsidR="00E97FA0" w:rsidRDefault="00E97FA0">
            <w:pPr>
              <w:pStyle w:val="table10"/>
              <w:spacing w:before="120"/>
              <w:jc w:val="center"/>
            </w:pPr>
            <w:r>
              <w:t>упаковок</w:t>
            </w:r>
          </w:p>
        </w:tc>
        <w:tc>
          <w:tcPr>
            <w:tcW w:w="577" w:type="pct"/>
            <w:tcMar>
              <w:top w:w="0" w:type="dxa"/>
              <w:left w:w="6" w:type="dxa"/>
              <w:bottom w:w="0" w:type="dxa"/>
              <w:right w:w="6" w:type="dxa"/>
            </w:tcMar>
            <w:hideMark/>
          </w:tcPr>
          <w:p w:rsidR="00E97FA0" w:rsidRDefault="00E97FA0">
            <w:pPr>
              <w:pStyle w:val="table10"/>
              <w:spacing w:before="120"/>
              <w:jc w:val="center"/>
            </w:pPr>
            <w:r>
              <w:t>24</w:t>
            </w:r>
          </w:p>
        </w:tc>
        <w:tc>
          <w:tcPr>
            <w:tcW w:w="481" w:type="pct"/>
            <w:tcMar>
              <w:top w:w="0" w:type="dxa"/>
              <w:left w:w="6" w:type="dxa"/>
              <w:bottom w:w="0" w:type="dxa"/>
              <w:right w:w="6" w:type="dxa"/>
            </w:tcMar>
            <w:hideMark/>
          </w:tcPr>
          <w:p w:rsidR="00E97FA0" w:rsidRDefault="00E97FA0">
            <w:pPr>
              <w:pStyle w:val="table10"/>
              <w:spacing w:before="120"/>
              <w:jc w:val="center"/>
            </w:pPr>
            <w:r>
              <w:t>24</w:t>
            </w:r>
          </w:p>
        </w:tc>
        <w:tc>
          <w:tcPr>
            <w:tcW w:w="482"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1</w:t>
            </w:r>
          </w:p>
        </w:tc>
        <w:tc>
          <w:tcPr>
            <w:tcW w:w="481" w:type="pct"/>
            <w:tcMar>
              <w:top w:w="0" w:type="dxa"/>
              <w:left w:w="6" w:type="dxa"/>
              <w:bottom w:w="0" w:type="dxa"/>
              <w:right w:w="6" w:type="dxa"/>
            </w:tcMar>
            <w:hideMark/>
          </w:tcPr>
          <w:p w:rsidR="00E97FA0" w:rsidRDefault="00E97FA0">
            <w:pPr>
              <w:pStyle w:val="table10"/>
              <w:spacing w:before="120"/>
              <w:jc w:val="center"/>
            </w:pPr>
            <w:r>
              <w:t>1</w:t>
            </w:r>
          </w:p>
        </w:tc>
        <w:tc>
          <w:tcPr>
            <w:tcW w:w="478" w:type="pct"/>
            <w:tcMar>
              <w:top w:w="0" w:type="dxa"/>
              <w:left w:w="6" w:type="dxa"/>
              <w:bottom w:w="0" w:type="dxa"/>
              <w:right w:w="6" w:type="dxa"/>
            </w:tcMar>
            <w:hideMark/>
          </w:tcPr>
          <w:p w:rsidR="00E97FA0" w:rsidRDefault="00E97FA0">
            <w:pPr>
              <w:pStyle w:val="table10"/>
              <w:spacing w:before="120"/>
              <w:jc w:val="center"/>
            </w:pPr>
            <w:r>
              <w:t>–</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4.15.</w:t>
            </w:r>
          </w:p>
        </w:tc>
        <w:tc>
          <w:tcPr>
            <w:tcW w:w="1123" w:type="pct"/>
            <w:tcMar>
              <w:top w:w="0" w:type="dxa"/>
              <w:left w:w="6" w:type="dxa"/>
              <w:bottom w:w="0" w:type="dxa"/>
              <w:right w:w="6" w:type="dxa"/>
            </w:tcMar>
            <w:hideMark/>
          </w:tcPr>
          <w:p w:rsidR="00E97FA0" w:rsidRDefault="00E97FA0">
            <w:pPr>
              <w:pStyle w:val="table10"/>
              <w:spacing w:before="120"/>
            </w:pPr>
            <w:r>
              <w:t>пеленка фланелевая</w:t>
            </w:r>
          </w:p>
        </w:tc>
        <w:tc>
          <w:tcPr>
            <w:tcW w:w="575" w:type="pct"/>
            <w:tcMar>
              <w:top w:w="0" w:type="dxa"/>
              <w:left w:w="6" w:type="dxa"/>
              <w:bottom w:w="0" w:type="dxa"/>
              <w:right w:w="6" w:type="dxa"/>
            </w:tcMar>
            <w:hideMark/>
          </w:tcPr>
          <w:p w:rsidR="00E97FA0" w:rsidRDefault="00E97FA0">
            <w:pPr>
              <w:pStyle w:val="table10"/>
              <w:spacing w:before="120"/>
              <w:jc w:val="center"/>
            </w:pPr>
            <w:r>
              <w:t>штук</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15</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4.16.</w:t>
            </w:r>
          </w:p>
        </w:tc>
        <w:tc>
          <w:tcPr>
            <w:tcW w:w="1123" w:type="pct"/>
            <w:tcMar>
              <w:top w:w="0" w:type="dxa"/>
              <w:left w:w="6" w:type="dxa"/>
              <w:bottom w:w="0" w:type="dxa"/>
              <w:right w:w="6" w:type="dxa"/>
            </w:tcMar>
            <w:hideMark/>
          </w:tcPr>
          <w:p w:rsidR="00E97FA0" w:rsidRDefault="00E97FA0">
            <w:pPr>
              <w:pStyle w:val="table10"/>
              <w:spacing w:before="120"/>
            </w:pPr>
            <w:r>
              <w:t>пеленка хлопчатобумажная</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15</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r w:rsidR="00E97FA0">
        <w:trPr>
          <w:trHeight w:val="360"/>
        </w:trPr>
        <w:tc>
          <w:tcPr>
            <w:tcW w:w="226" w:type="pct"/>
            <w:tcMar>
              <w:top w:w="0" w:type="dxa"/>
              <w:left w:w="6" w:type="dxa"/>
              <w:bottom w:w="0" w:type="dxa"/>
              <w:right w:w="6" w:type="dxa"/>
            </w:tcMar>
            <w:hideMark/>
          </w:tcPr>
          <w:p w:rsidR="00E97FA0" w:rsidRDefault="00E97FA0">
            <w:pPr>
              <w:pStyle w:val="table10"/>
              <w:spacing w:before="120"/>
              <w:jc w:val="center"/>
            </w:pPr>
            <w:r>
              <w:t>4.17.</w:t>
            </w:r>
          </w:p>
        </w:tc>
        <w:tc>
          <w:tcPr>
            <w:tcW w:w="1123" w:type="pct"/>
            <w:tcMar>
              <w:top w:w="0" w:type="dxa"/>
              <w:left w:w="6" w:type="dxa"/>
              <w:bottom w:w="0" w:type="dxa"/>
              <w:right w:w="6" w:type="dxa"/>
            </w:tcMar>
            <w:hideMark/>
          </w:tcPr>
          <w:p w:rsidR="00E97FA0" w:rsidRDefault="00E97FA0">
            <w:pPr>
              <w:pStyle w:val="table10"/>
              <w:spacing w:before="120"/>
            </w:pPr>
            <w:r>
              <w:t>памперсы</w:t>
            </w:r>
          </w:p>
        </w:tc>
        <w:tc>
          <w:tcPr>
            <w:tcW w:w="575" w:type="pct"/>
            <w:tcMar>
              <w:top w:w="0" w:type="dxa"/>
              <w:left w:w="6" w:type="dxa"/>
              <w:bottom w:w="0" w:type="dxa"/>
              <w:right w:w="6" w:type="dxa"/>
            </w:tcMar>
            <w:hideMark/>
          </w:tcPr>
          <w:p w:rsidR="00E97FA0" w:rsidRDefault="00E97FA0">
            <w:pPr>
              <w:pStyle w:val="table10"/>
              <w:spacing w:before="120"/>
              <w:jc w:val="center"/>
            </w:pPr>
            <w:r>
              <w:t>»</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82" w:type="pct"/>
            <w:tcMar>
              <w:top w:w="0" w:type="dxa"/>
              <w:left w:w="6" w:type="dxa"/>
              <w:bottom w:w="0" w:type="dxa"/>
              <w:right w:w="6" w:type="dxa"/>
            </w:tcMar>
            <w:hideMark/>
          </w:tcPr>
          <w:p w:rsidR="00E97FA0" w:rsidRDefault="00E97FA0">
            <w:pPr>
              <w:pStyle w:val="table10"/>
              <w:spacing w:before="120"/>
              <w:jc w:val="center"/>
            </w:pPr>
            <w:r>
              <w:t>730</w:t>
            </w:r>
          </w:p>
        </w:tc>
        <w:tc>
          <w:tcPr>
            <w:tcW w:w="577" w:type="pct"/>
            <w:tcMar>
              <w:top w:w="0" w:type="dxa"/>
              <w:left w:w="6" w:type="dxa"/>
              <w:bottom w:w="0" w:type="dxa"/>
              <w:right w:w="6" w:type="dxa"/>
            </w:tcMar>
            <w:hideMark/>
          </w:tcPr>
          <w:p w:rsidR="00E97FA0" w:rsidRDefault="00E97FA0">
            <w:pPr>
              <w:pStyle w:val="table10"/>
              <w:spacing w:before="120"/>
              <w:jc w:val="center"/>
            </w:pPr>
            <w:r>
              <w:t>–</w:t>
            </w:r>
          </w:p>
        </w:tc>
        <w:tc>
          <w:tcPr>
            <w:tcW w:w="481" w:type="pct"/>
            <w:tcMar>
              <w:top w:w="0" w:type="dxa"/>
              <w:left w:w="6" w:type="dxa"/>
              <w:bottom w:w="0" w:type="dxa"/>
              <w:right w:w="6" w:type="dxa"/>
            </w:tcMar>
            <w:hideMark/>
          </w:tcPr>
          <w:p w:rsidR="00E97FA0" w:rsidRDefault="00E97FA0">
            <w:pPr>
              <w:pStyle w:val="table10"/>
              <w:spacing w:before="120"/>
              <w:jc w:val="center"/>
            </w:pPr>
            <w:r>
              <w:t>–</w:t>
            </w:r>
          </w:p>
        </w:tc>
        <w:tc>
          <w:tcPr>
            <w:tcW w:w="478" w:type="pct"/>
            <w:tcMar>
              <w:top w:w="0" w:type="dxa"/>
              <w:left w:w="6" w:type="dxa"/>
              <w:bottom w:w="0" w:type="dxa"/>
              <w:right w:w="6" w:type="dxa"/>
            </w:tcMar>
            <w:hideMark/>
          </w:tcPr>
          <w:p w:rsidR="00E97FA0" w:rsidRDefault="00E97FA0">
            <w:pPr>
              <w:pStyle w:val="table10"/>
              <w:spacing w:before="120"/>
              <w:jc w:val="center"/>
            </w:pPr>
            <w:r>
              <w:t>1</w:t>
            </w:r>
          </w:p>
        </w:tc>
      </w:tr>
    </w:tbl>
    <w:p w:rsidR="00E97FA0" w:rsidRDefault="00E97FA0">
      <w:pPr>
        <w:pStyle w:val="newncpi"/>
      </w:pPr>
      <w:r>
        <w:t> </w:t>
      </w:r>
    </w:p>
    <w:p w:rsidR="00E97FA0" w:rsidRDefault="00E97FA0">
      <w:pPr>
        <w:pStyle w:val="comment"/>
      </w:pPr>
      <w:r>
        <w:t>Примечания:</w:t>
      </w:r>
    </w:p>
    <w:p w:rsidR="00E97FA0" w:rsidRDefault="00E97FA0">
      <w:pPr>
        <w:pStyle w:val="comment"/>
      </w:pPr>
      <w:r>
        <w:t>1. Руководитель дома-интерната на основании заключений врача (фельдшера) и комиссии по списанию материальных ценностей в необходимых случаях вправе производить замену отдельных наименований одежды, обуви и мягкого инвентаря и продлевать сроки их использования, если последние в хорошем состоянии.</w:t>
      </w:r>
    </w:p>
    <w:p w:rsidR="00E97FA0" w:rsidRDefault="00E97FA0">
      <w:pPr>
        <w:pStyle w:val="comment"/>
      </w:pPr>
      <w:r>
        <w:t xml:space="preserve">2. Детям-инвалидам с врожденными аномалиями и деформациями стоп, а также последствиями различных заболеваний и травм, вызвавшими нарушения двигательных функций нижних конечностей (по заключению врача-ортопеда или хирурга), сроки использования обуви могут быть уменьшены на основании заключения комиссии по списанию материальных ценностей о невозможности ее ремонта и непригодности к </w:t>
      </w:r>
      <w:r>
        <w:lastRenderedPageBreak/>
        <w:t>дальнейшему использованию, но не более одной пары в год. Если детям-инвалидам выдается ортопедическая обувь по сезону, другая обувь, кроме комнатной, не выдается.</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6601"/>
        <w:gridCol w:w="2754"/>
      </w:tblGrid>
      <w:tr w:rsidR="00E97FA0">
        <w:tc>
          <w:tcPr>
            <w:tcW w:w="3528" w:type="pct"/>
            <w:tcMar>
              <w:top w:w="0" w:type="dxa"/>
              <w:left w:w="6" w:type="dxa"/>
              <w:bottom w:w="0" w:type="dxa"/>
              <w:right w:w="6" w:type="dxa"/>
            </w:tcMar>
            <w:hideMark/>
          </w:tcPr>
          <w:p w:rsidR="00E97FA0" w:rsidRDefault="00E97FA0">
            <w:pPr>
              <w:pStyle w:val="newncpi"/>
              <w:ind w:firstLine="0"/>
            </w:pPr>
            <w:r>
              <w:t> </w:t>
            </w:r>
          </w:p>
        </w:tc>
        <w:tc>
          <w:tcPr>
            <w:tcW w:w="1472" w:type="pct"/>
            <w:tcMar>
              <w:top w:w="0" w:type="dxa"/>
              <w:left w:w="6" w:type="dxa"/>
              <w:bottom w:w="0" w:type="dxa"/>
              <w:right w:w="6" w:type="dxa"/>
            </w:tcMar>
            <w:hideMark/>
          </w:tcPr>
          <w:p w:rsidR="00E97FA0" w:rsidRDefault="00E97FA0">
            <w:pPr>
              <w:pStyle w:val="append1"/>
            </w:pPr>
            <w:r>
              <w:t>Приложение 16</w:t>
            </w:r>
          </w:p>
          <w:p w:rsidR="00E97FA0" w:rsidRDefault="00E97FA0">
            <w:pPr>
              <w:pStyle w:val="append"/>
            </w:pPr>
            <w:r>
              <w:t xml:space="preserve">к постановлению </w:t>
            </w:r>
            <w:r>
              <w:br/>
              <w:t>Совета Министров</w:t>
            </w:r>
            <w:r>
              <w:br/>
              <w:t>Республики Беларусь</w:t>
            </w:r>
            <w:r>
              <w:br/>
              <w:t>06.07.2006 № 840</w:t>
            </w:r>
            <w:r>
              <w:br/>
              <w:t>(в редакции постановления</w:t>
            </w:r>
            <w:r>
              <w:br/>
              <w:t>Совета Министров</w:t>
            </w:r>
            <w:r>
              <w:br/>
              <w:t>Республики Беларусь</w:t>
            </w:r>
            <w:r>
              <w:br/>
              <w:t>15.04.2016 № 309)</w:t>
            </w:r>
          </w:p>
        </w:tc>
      </w:tr>
    </w:tbl>
    <w:p w:rsidR="00E97FA0" w:rsidRDefault="00E97FA0">
      <w:pPr>
        <w:pStyle w:val="titlep"/>
        <w:jc w:val="left"/>
      </w:pPr>
      <w:r>
        <w:t>Денежные нормы расходов на обеспечение одеждой, обувью и мягким инвентарем детей-сирот и детей, оставшихся без попечения родителей, находящихся в домах-интернатах для детей-инвалидов с особенностями психофизического развития, предназначенных для детей-инвалидов, имеющих физические нарушения</w:t>
      </w:r>
    </w:p>
    <w:p w:rsidR="00E97FA0" w:rsidRDefault="00E97FA0">
      <w:pPr>
        <w:pStyle w:val="edizmeren"/>
      </w:pPr>
      <w:r>
        <w:t>(рублей)</w:t>
      </w:r>
    </w:p>
    <w:tbl>
      <w:tblPr>
        <w:tblW w:w="5000" w:type="pct"/>
        <w:tblCellMar>
          <w:left w:w="0" w:type="dxa"/>
          <w:right w:w="0" w:type="dxa"/>
        </w:tblCellMar>
        <w:tblLook w:val="04A0" w:firstRow="1" w:lastRow="0" w:firstColumn="1" w:lastColumn="0" w:noHBand="0" w:noVBand="1"/>
      </w:tblPr>
      <w:tblGrid>
        <w:gridCol w:w="2338"/>
        <w:gridCol w:w="4051"/>
        <w:gridCol w:w="2966"/>
      </w:tblGrid>
      <w:tr w:rsidR="00E97FA0">
        <w:trPr>
          <w:trHeight w:val="240"/>
        </w:trPr>
        <w:tc>
          <w:tcPr>
            <w:tcW w:w="125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Возраст детей</w:t>
            </w:r>
          </w:p>
        </w:tc>
        <w:tc>
          <w:tcPr>
            <w:tcW w:w="375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Нормы расходов</w:t>
            </w:r>
          </w:p>
        </w:tc>
      </w:tr>
      <w:tr w:rsidR="00E97FA0">
        <w:trPr>
          <w:trHeight w:val="240"/>
        </w:trPr>
        <w:tc>
          <w:tcPr>
            <w:tcW w:w="0" w:type="auto"/>
            <w:vMerge/>
            <w:tcBorders>
              <w:top w:val="single" w:sz="4" w:space="0" w:color="auto"/>
              <w:bottom w:val="single" w:sz="4" w:space="0" w:color="auto"/>
              <w:right w:val="single" w:sz="4" w:space="0" w:color="auto"/>
            </w:tcBorders>
            <w:vAlign w:val="center"/>
            <w:hideMark/>
          </w:tcPr>
          <w:p w:rsidR="00E97FA0" w:rsidRDefault="00E97FA0">
            <w:pPr>
              <w:rPr>
                <w:rFonts w:eastAsiaTheme="minorEastAsia"/>
                <w:sz w:val="20"/>
                <w:szCs w:val="20"/>
              </w:rPr>
            </w:pPr>
          </w:p>
        </w:tc>
        <w:tc>
          <w:tcPr>
            <w:tcW w:w="2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FA0" w:rsidRDefault="00E97FA0">
            <w:pPr>
              <w:pStyle w:val="table10"/>
              <w:jc w:val="center"/>
            </w:pPr>
            <w:r>
              <w:t>на первоначальное приобретение одежды, обуви, мягкого инвентаря</w:t>
            </w:r>
          </w:p>
        </w:tc>
        <w:tc>
          <w:tcPr>
            <w:tcW w:w="15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FA0" w:rsidRDefault="00E97FA0">
            <w:pPr>
              <w:pStyle w:val="table10"/>
              <w:jc w:val="center"/>
            </w:pPr>
            <w:r>
              <w:t>на ежегодное пополнение одежды, обуви, мягкого инвентаря</w:t>
            </w:r>
          </w:p>
        </w:tc>
      </w:tr>
      <w:tr w:rsidR="00E97FA0">
        <w:trPr>
          <w:trHeight w:val="240"/>
        </w:trPr>
        <w:tc>
          <w:tcPr>
            <w:tcW w:w="1250" w:type="pct"/>
            <w:tcBorders>
              <w:top w:val="single" w:sz="4" w:space="0" w:color="auto"/>
            </w:tcBorders>
            <w:tcMar>
              <w:top w:w="0" w:type="dxa"/>
              <w:left w:w="6" w:type="dxa"/>
              <w:bottom w:w="0" w:type="dxa"/>
              <w:right w:w="6" w:type="dxa"/>
            </w:tcMar>
            <w:hideMark/>
          </w:tcPr>
          <w:p w:rsidR="00E97FA0" w:rsidRDefault="00E97FA0">
            <w:pPr>
              <w:pStyle w:val="table10"/>
              <w:spacing w:before="120"/>
            </w:pPr>
            <w:r>
              <w:t xml:space="preserve">4–6 лет: </w:t>
            </w:r>
          </w:p>
        </w:tc>
        <w:tc>
          <w:tcPr>
            <w:tcW w:w="2165"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c>
          <w:tcPr>
            <w:tcW w:w="1585" w:type="pct"/>
            <w:tcBorders>
              <w:top w:val="single" w:sz="4" w:space="0" w:color="auto"/>
            </w:tcBorders>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ind w:left="284"/>
            </w:pPr>
            <w:r>
              <w:t>мальчики</w:t>
            </w:r>
          </w:p>
        </w:tc>
        <w:tc>
          <w:tcPr>
            <w:tcW w:w="2165" w:type="pct"/>
            <w:tcMar>
              <w:top w:w="0" w:type="dxa"/>
              <w:left w:w="6" w:type="dxa"/>
              <w:bottom w:w="0" w:type="dxa"/>
              <w:right w:w="6" w:type="dxa"/>
            </w:tcMar>
            <w:hideMark/>
          </w:tcPr>
          <w:p w:rsidR="00E97FA0" w:rsidRDefault="00E97FA0">
            <w:pPr>
              <w:pStyle w:val="table10"/>
              <w:spacing w:before="120"/>
              <w:jc w:val="center"/>
            </w:pPr>
            <w:r>
              <w:t>463,74</w:t>
            </w:r>
          </w:p>
        </w:tc>
        <w:tc>
          <w:tcPr>
            <w:tcW w:w="1585" w:type="pct"/>
            <w:tcMar>
              <w:top w:w="0" w:type="dxa"/>
              <w:left w:w="6" w:type="dxa"/>
              <w:bottom w:w="0" w:type="dxa"/>
              <w:right w:w="6" w:type="dxa"/>
            </w:tcMar>
            <w:hideMark/>
          </w:tcPr>
          <w:p w:rsidR="00E97FA0" w:rsidRDefault="00E97FA0">
            <w:pPr>
              <w:pStyle w:val="table10"/>
              <w:spacing w:before="120"/>
              <w:jc w:val="center"/>
            </w:pPr>
            <w:r>
              <w:t>291,35</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ind w:left="284"/>
            </w:pPr>
            <w:r>
              <w:t>девочки</w:t>
            </w:r>
          </w:p>
        </w:tc>
        <w:tc>
          <w:tcPr>
            <w:tcW w:w="2165" w:type="pct"/>
            <w:tcMar>
              <w:top w:w="0" w:type="dxa"/>
              <w:left w:w="6" w:type="dxa"/>
              <w:bottom w:w="0" w:type="dxa"/>
              <w:right w:w="6" w:type="dxa"/>
            </w:tcMar>
            <w:hideMark/>
          </w:tcPr>
          <w:p w:rsidR="00E97FA0" w:rsidRDefault="00E97FA0">
            <w:pPr>
              <w:pStyle w:val="table10"/>
              <w:spacing w:before="120"/>
              <w:jc w:val="center"/>
            </w:pPr>
            <w:r>
              <w:t>475,98</w:t>
            </w:r>
          </w:p>
        </w:tc>
        <w:tc>
          <w:tcPr>
            <w:tcW w:w="1585" w:type="pct"/>
            <w:tcMar>
              <w:top w:w="0" w:type="dxa"/>
              <w:left w:w="6" w:type="dxa"/>
              <w:bottom w:w="0" w:type="dxa"/>
              <w:right w:w="6" w:type="dxa"/>
            </w:tcMar>
            <w:hideMark/>
          </w:tcPr>
          <w:p w:rsidR="00E97FA0" w:rsidRDefault="00E97FA0">
            <w:pPr>
              <w:pStyle w:val="table10"/>
              <w:spacing w:before="120"/>
              <w:jc w:val="center"/>
            </w:pPr>
            <w:r>
              <w:t>296,54</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pPr>
            <w:r>
              <w:t xml:space="preserve">7–13 лет: </w:t>
            </w:r>
          </w:p>
        </w:tc>
        <w:tc>
          <w:tcPr>
            <w:tcW w:w="2165" w:type="pct"/>
            <w:tcMar>
              <w:top w:w="0" w:type="dxa"/>
              <w:left w:w="6" w:type="dxa"/>
              <w:bottom w:w="0" w:type="dxa"/>
              <w:right w:w="6" w:type="dxa"/>
            </w:tcMar>
            <w:hideMark/>
          </w:tcPr>
          <w:p w:rsidR="00E97FA0" w:rsidRDefault="00E97FA0">
            <w:pPr>
              <w:pStyle w:val="table10"/>
              <w:spacing w:before="120"/>
              <w:jc w:val="center"/>
            </w:pPr>
            <w:r>
              <w:t> </w:t>
            </w:r>
          </w:p>
        </w:tc>
        <w:tc>
          <w:tcPr>
            <w:tcW w:w="1585"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ind w:left="284"/>
            </w:pPr>
            <w:r>
              <w:t>мальчики</w:t>
            </w:r>
          </w:p>
        </w:tc>
        <w:tc>
          <w:tcPr>
            <w:tcW w:w="2165" w:type="pct"/>
            <w:tcMar>
              <w:top w:w="0" w:type="dxa"/>
              <w:left w:w="6" w:type="dxa"/>
              <w:bottom w:w="0" w:type="dxa"/>
              <w:right w:w="6" w:type="dxa"/>
            </w:tcMar>
            <w:hideMark/>
          </w:tcPr>
          <w:p w:rsidR="00E97FA0" w:rsidRDefault="00E97FA0">
            <w:pPr>
              <w:pStyle w:val="table10"/>
              <w:spacing w:before="120"/>
              <w:jc w:val="center"/>
            </w:pPr>
            <w:r>
              <w:t>523,61</w:t>
            </w:r>
          </w:p>
        </w:tc>
        <w:tc>
          <w:tcPr>
            <w:tcW w:w="1585" w:type="pct"/>
            <w:tcMar>
              <w:top w:w="0" w:type="dxa"/>
              <w:left w:w="6" w:type="dxa"/>
              <w:bottom w:w="0" w:type="dxa"/>
              <w:right w:w="6" w:type="dxa"/>
            </w:tcMar>
            <w:hideMark/>
          </w:tcPr>
          <w:p w:rsidR="00E97FA0" w:rsidRDefault="00E97FA0">
            <w:pPr>
              <w:pStyle w:val="table10"/>
              <w:spacing w:before="120"/>
              <w:jc w:val="center"/>
            </w:pPr>
            <w:r>
              <w:t>343,73</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ind w:left="284"/>
            </w:pPr>
            <w:r>
              <w:t>девочки</w:t>
            </w:r>
          </w:p>
        </w:tc>
        <w:tc>
          <w:tcPr>
            <w:tcW w:w="2165" w:type="pct"/>
            <w:tcMar>
              <w:top w:w="0" w:type="dxa"/>
              <w:left w:w="6" w:type="dxa"/>
              <w:bottom w:w="0" w:type="dxa"/>
              <w:right w:w="6" w:type="dxa"/>
            </w:tcMar>
            <w:hideMark/>
          </w:tcPr>
          <w:p w:rsidR="00E97FA0" w:rsidRDefault="00E97FA0">
            <w:pPr>
              <w:pStyle w:val="table10"/>
              <w:spacing w:before="120"/>
              <w:jc w:val="center"/>
            </w:pPr>
            <w:r>
              <w:t>523,61</w:t>
            </w:r>
          </w:p>
        </w:tc>
        <w:tc>
          <w:tcPr>
            <w:tcW w:w="1585" w:type="pct"/>
            <w:tcMar>
              <w:top w:w="0" w:type="dxa"/>
              <w:left w:w="6" w:type="dxa"/>
              <w:bottom w:w="0" w:type="dxa"/>
              <w:right w:w="6" w:type="dxa"/>
            </w:tcMar>
            <w:hideMark/>
          </w:tcPr>
          <w:p w:rsidR="00E97FA0" w:rsidRDefault="00E97FA0">
            <w:pPr>
              <w:pStyle w:val="table10"/>
              <w:spacing w:before="120"/>
              <w:jc w:val="center"/>
            </w:pPr>
            <w:r>
              <w:t>375,27</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pPr>
            <w:r>
              <w:t xml:space="preserve">14–17 лет: </w:t>
            </w:r>
          </w:p>
        </w:tc>
        <w:tc>
          <w:tcPr>
            <w:tcW w:w="2165" w:type="pct"/>
            <w:tcMar>
              <w:top w:w="0" w:type="dxa"/>
              <w:left w:w="6" w:type="dxa"/>
              <w:bottom w:w="0" w:type="dxa"/>
              <w:right w:w="6" w:type="dxa"/>
            </w:tcMar>
            <w:hideMark/>
          </w:tcPr>
          <w:p w:rsidR="00E97FA0" w:rsidRDefault="00E97FA0">
            <w:pPr>
              <w:pStyle w:val="table10"/>
              <w:spacing w:before="120"/>
              <w:jc w:val="center"/>
            </w:pPr>
            <w:r>
              <w:t> </w:t>
            </w:r>
          </w:p>
        </w:tc>
        <w:tc>
          <w:tcPr>
            <w:tcW w:w="1585" w:type="pct"/>
            <w:tcMar>
              <w:top w:w="0" w:type="dxa"/>
              <w:left w:w="6" w:type="dxa"/>
              <w:bottom w:w="0" w:type="dxa"/>
              <w:right w:w="6" w:type="dxa"/>
            </w:tcMar>
            <w:hideMark/>
          </w:tcPr>
          <w:p w:rsidR="00E97FA0" w:rsidRDefault="00E97FA0">
            <w:pPr>
              <w:pStyle w:val="table10"/>
              <w:spacing w:before="120"/>
              <w:jc w:val="center"/>
            </w:pPr>
            <w:r>
              <w:t> </w:t>
            </w:r>
          </w:p>
        </w:tc>
      </w:tr>
      <w:tr w:rsidR="00E97FA0">
        <w:trPr>
          <w:trHeight w:val="240"/>
        </w:trPr>
        <w:tc>
          <w:tcPr>
            <w:tcW w:w="1250" w:type="pct"/>
            <w:tcMar>
              <w:top w:w="0" w:type="dxa"/>
              <w:left w:w="6" w:type="dxa"/>
              <w:bottom w:w="0" w:type="dxa"/>
              <w:right w:w="6" w:type="dxa"/>
            </w:tcMar>
            <w:hideMark/>
          </w:tcPr>
          <w:p w:rsidR="00E97FA0" w:rsidRDefault="00E97FA0">
            <w:pPr>
              <w:pStyle w:val="table10"/>
              <w:spacing w:before="120"/>
              <w:ind w:left="284"/>
            </w:pPr>
            <w:r>
              <w:t>мальчики</w:t>
            </w:r>
          </w:p>
        </w:tc>
        <w:tc>
          <w:tcPr>
            <w:tcW w:w="2165" w:type="pct"/>
            <w:tcMar>
              <w:top w:w="0" w:type="dxa"/>
              <w:left w:w="6" w:type="dxa"/>
              <w:bottom w:w="0" w:type="dxa"/>
              <w:right w:w="6" w:type="dxa"/>
            </w:tcMar>
            <w:hideMark/>
          </w:tcPr>
          <w:p w:rsidR="00E97FA0" w:rsidRDefault="00E97FA0">
            <w:pPr>
              <w:pStyle w:val="table10"/>
              <w:spacing w:before="120"/>
              <w:jc w:val="center"/>
            </w:pPr>
            <w:r>
              <w:t>596,26</w:t>
            </w:r>
          </w:p>
        </w:tc>
        <w:tc>
          <w:tcPr>
            <w:tcW w:w="1585" w:type="pct"/>
            <w:tcMar>
              <w:top w:w="0" w:type="dxa"/>
              <w:left w:w="6" w:type="dxa"/>
              <w:bottom w:w="0" w:type="dxa"/>
              <w:right w:w="6" w:type="dxa"/>
            </w:tcMar>
            <w:hideMark/>
          </w:tcPr>
          <w:p w:rsidR="00E97FA0" w:rsidRDefault="00E97FA0">
            <w:pPr>
              <w:pStyle w:val="table10"/>
              <w:spacing w:before="120"/>
              <w:jc w:val="center"/>
            </w:pPr>
            <w:r>
              <w:t>369,97</w:t>
            </w:r>
          </w:p>
        </w:tc>
      </w:tr>
      <w:tr w:rsidR="00E97FA0">
        <w:trPr>
          <w:trHeight w:val="240"/>
        </w:trPr>
        <w:tc>
          <w:tcPr>
            <w:tcW w:w="1250" w:type="pct"/>
            <w:tcBorders>
              <w:bottom w:val="single" w:sz="4" w:space="0" w:color="auto"/>
            </w:tcBorders>
            <w:tcMar>
              <w:top w:w="0" w:type="dxa"/>
              <w:left w:w="6" w:type="dxa"/>
              <w:bottom w:w="0" w:type="dxa"/>
              <w:right w:w="6" w:type="dxa"/>
            </w:tcMar>
            <w:hideMark/>
          </w:tcPr>
          <w:p w:rsidR="00E97FA0" w:rsidRDefault="00E97FA0">
            <w:pPr>
              <w:pStyle w:val="table10"/>
              <w:spacing w:before="120"/>
              <w:ind w:left="284"/>
            </w:pPr>
            <w:r>
              <w:t>девочки</w:t>
            </w:r>
          </w:p>
        </w:tc>
        <w:tc>
          <w:tcPr>
            <w:tcW w:w="2165"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622,75</w:t>
            </w:r>
          </w:p>
        </w:tc>
        <w:tc>
          <w:tcPr>
            <w:tcW w:w="1585" w:type="pct"/>
            <w:tcBorders>
              <w:bottom w:val="single" w:sz="4" w:space="0" w:color="auto"/>
            </w:tcBorders>
            <w:tcMar>
              <w:top w:w="0" w:type="dxa"/>
              <w:left w:w="6" w:type="dxa"/>
              <w:bottom w:w="0" w:type="dxa"/>
              <w:right w:w="6" w:type="dxa"/>
            </w:tcMar>
            <w:hideMark/>
          </w:tcPr>
          <w:p w:rsidR="00E97FA0" w:rsidRDefault="00E97FA0">
            <w:pPr>
              <w:pStyle w:val="table10"/>
              <w:spacing w:before="120"/>
              <w:jc w:val="center"/>
            </w:pPr>
            <w:r>
              <w:t>397,25</w:t>
            </w:r>
          </w:p>
        </w:tc>
      </w:tr>
    </w:tbl>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E97FA0">
        <w:tc>
          <w:tcPr>
            <w:tcW w:w="3750" w:type="pct"/>
            <w:tcMar>
              <w:top w:w="0" w:type="dxa"/>
              <w:left w:w="6" w:type="dxa"/>
              <w:bottom w:w="0" w:type="dxa"/>
              <w:right w:w="6" w:type="dxa"/>
            </w:tcMar>
            <w:hideMark/>
          </w:tcPr>
          <w:p w:rsidR="00E97FA0" w:rsidRDefault="00E97FA0">
            <w:pPr>
              <w:pStyle w:val="newncpi"/>
            </w:pPr>
            <w:r>
              <w:t> </w:t>
            </w:r>
          </w:p>
        </w:tc>
        <w:tc>
          <w:tcPr>
            <w:tcW w:w="1250" w:type="pct"/>
            <w:tcMar>
              <w:top w:w="0" w:type="dxa"/>
              <w:left w:w="6" w:type="dxa"/>
              <w:bottom w:w="0" w:type="dxa"/>
              <w:right w:w="6" w:type="dxa"/>
            </w:tcMar>
            <w:hideMark/>
          </w:tcPr>
          <w:p w:rsidR="00E97FA0" w:rsidRDefault="00E97FA0">
            <w:pPr>
              <w:pStyle w:val="capu1"/>
            </w:pPr>
            <w:r>
              <w:t>УТВЕРЖДЕНО</w:t>
            </w:r>
          </w:p>
          <w:p w:rsidR="00E97FA0" w:rsidRDefault="00E97FA0">
            <w:pPr>
              <w:pStyle w:val="cap1"/>
            </w:pPr>
            <w:r>
              <w:t xml:space="preserve">Постановление </w:t>
            </w:r>
            <w:r>
              <w:br/>
              <w:t xml:space="preserve">Совета Министров </w:t>
            </w:r>
            <w:r>
              <w:br/>
              <w:t>Республики Беларусь</w:t>
            </w:r>
          </w:p>
          <w:p w:rsidR="00E97FA0" w:rsidRDefault="00E97FA0">
            <w:pPr>
              <w:pStyle w:val="cap1"/>
            </w:pPr>
            <w:r>
              <w:t>06.07.2006 № 840</w:t>
            </w:r>
          </w:p>
        </w:tc>
      </w:tr>
    </w:tbl>
    <w:p w:rsidR="00E97FA0" w:rsidRDefault="00E97FA0">
      <w:pPr>
        <w:pStyle w:val="titleu"/>
      </w:pPr>
      <w:r>
        <w:t>ПОЛОЖЕНИЕ</w:t>
      </w:r>
      <w:r>
        <w:br/>
        <w:t>об условиях и порядке предоставления государственного обеспечения детям-сиротам, детям, оставшимся без попечения родителей, лицам из числа детей-сирот и детей, оставшихся без попечения родителей, а также содержания детей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chapter"/>
      </w:pPr>
      <w:r>
        <w:t>ГЛАВА 1</w:t>
      </w:r>
      <w:r>
        <w:br/>
        <w:t>ОБЩИЕ ПОЛОЖЕНИЯ</w:t>
      </w:r>
    </w:p>
    <w:p w:rsidR="00E97FA0" w:rsidRDefault="00E97FA0">
      <w:pPr>
        <w:pStyle w:val="point"/>
      </w:pPr>
      <w:r>
        <w:t>1. Настоящим Положением определяются условия и порядок предоставления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находящимся или ранее находившимся в детских интернатных учреждениях, находящимся в детских домах семейного типа, опекунских и приемных семьях, обучающимся в дневной форме получения образования в государственных учреждениях профессионально-</w:t>
      </w:r>
      <w:r>
        <w:lastRenderedPageBreak/>
        <w:t>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а также содержания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point"/>
      </w:pPr>
      <w:r>
        <w:t>2. Государственное обеспечение предоставляется независимо от получения детьми-сиротами, детьми, оставшимися без попечения родителей, а также лицами из числа детей-сирот и детей, оставшихся без попечения родителей, пенсий, пособий и сохраняется при вступлении в брак, при предоставлении отпусков, установленных законодательством об образовании, по медицинским показаниям, в связи с призывом на службу в резерве или по иным уважительным причинам – не более одного календарного года, в связи с уходом за ребенком в возрасте до трех лет – до достижения ребенком возраста одного года.</w:t>
      </w:r>
    </w:p>
    <w:p w:rsidR="00E97FA0" w:rsidRDefault="00E97FA0">
      <w:pPr>
        <w:pStyle w:val="point"/>
      </w:pPr>
      <w:r>
        <w:t>3. При предоставлении государственного обеспечения детям-сиротам, детям, оставшимся без попечения родителей, и лицам из числа детей-сирот и детей, оставшихся без попечения родителей, получающим пенсии по инвалидности или по случаю потери кормильца, а также при прекращении государственного обеспечения названных лиц управления (отделы) образования, детские интернатные учреждения, государственные учреждения профессионально-технического, среднего специального (в том числе средние школы – училища олимпийского резерва), высшего образования информируют об этом в 5-дневный срок управления (отделы) по труду и социальной защите, выплачивающие пенсии.</w:t>
      </w:r>
    </w:p>
    <w:p w:rsidR="00E97FA0" w:rsidRDefault="00E97FA0">
      <w:pPr>
        <w:pStyle w:val="point"/>
      </w:pPr>
      <w:r>
        <w:t>4. При организации питания в детских интернатных учреждениях (за исключением детских деревень (городков), специальных учебно-воспитательных учреждениях, специальных лечебно-воспитательных учреждениях, приемниках-распределителях для несовершеннолетних, домах-интернатах для детей-инвалидов с особенностями психофизического развития (в том числе для детей-инвалидов, имеющих физические нарушения) юридическими лицами и индивидуальными предпринимателями, специализирующимися на осуществлении и оказании услуг общественного питания, к денежным нормам расходов на питание применяется повышающий коэффициент 1,3.</w:t>
      </w:r>
    </w:p>
    <w:p w:rsidR="00E97FA0" w:rsidRDefault="00E97FA0">
      <w:pPr>
        <w:pStyle w:val="chapter"/>
      </w:pPr>
      <w:r>
        <w:t>ГЛАВА 2</w:t>
      </w:r>
      <w:r>
        <w:br/>
        <w:t>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НАХОДЯЩИХСЯ ИЛИ РАНЕЕ НАХОДИВШИХСЯ В ДЕТСКИХ ИНТЕРНАТНЫХ УЧРЕЖДЕНИЯХ</w:t>
      </w:r>
    </w:p>
    <w:p w:rsidR="00E97FA0" w:rsidRDefault="00E97FA0">
      <w:pPr>
        <w:pStyle w:val="point"/>
      </w:pPr>
      <w:r>
        <w:t>5. Государственное обеспечение предоставляется на основании приказа руководителя со дня поступления ребенка в дом ребенка, детский дом, школу-интернат для детей-сирот и детей, оставшихся без попечения родителей, вспомогательную школу-интернат, специальную общеобразовательную школу-интернат, социально-педагогический центр, специальное учебно-воспитательное учреждение, специальное лечебно-воспитательное учреждение и прекращается по окончании его пребывания в учреждении.</w:t>
      </w:r>
    </w:p>
    <w:p w:rsidR="00E97FA0" w:rsidRDefault="00E97FA0">
      <w:pPr>
        <w:pStyle w:val="point"/>
      </w:pPr>
      <w:r>
        <w:t>6. В летний оздоровительный период (до 90 дней), в период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нормы расходов на питание детей-сирот и детей, оставшихся без попечения родителей, а также лиц из числа детей-сирот и детей, оставшихся без попечения родителей, находящихся или ранее находившихся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учреждениях, специальных лечебно-воспитательных учреждениях, увеличиваются до 10 процентов.</w:t>
      </w:r>
    </w:p>
    <w:p w:rsidR="00E97FA0" w:rsidRDefault="00E97FA0">
      <w:pPr>
        <w:pStyle w:val="point"/>
      </w:pPr>
      <w:r>
        <w:t xml:space="preserve">7. Дети-сироты, дети, оставшиеся без попечения родителей, находящиеся в детских домах,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социально-педагогических центрах, специальных учебно-воспитательных </w:t>
      </w:r>
      <w:r>
        <w:lastRenderedPageBreak/>
        <w:t>учреждениях, специальных лечебно-воспитательных учреждениях, учреждениях профессионально-технического, среднего специального, высшего образования, обеспечиваются этими учреждениями денежной компенсацией расходов на питание на время пребывания их в семьях патронатных воспитателей в период каникул на протяжении учебного года и летних каникул, болезни,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болезни при нахождении в организациях здравоохранения, прохождения вступительных испытаний при поступлении в учреждения образования и иных случаях, предусмотренных законодательством, по нормам, установленным в таблице 2 приложения 1 и таблице 2 приложения 2 к постановлению Совета Министров Республики Беларусь, утверждающему настоящее Положение (далее – постановление).</w:t>
      </w:r>
    </w:p>
    <w:p w:rsidR="00E97FA0" w:rsidRDefault="00E97FA0">
      <w:pPr>
        <w:pStyle w:val="point"/>
      </w:pPr>
      <w:r>
        <w:t>8. Денежная компенсация расходов на питание по нормам согласно таблице 2 приложения 1 и таблице 2 приложения 2 к постановлению выдается либо перечисляется на лицевой счет патронатным воспитателям, принимающим воспитанников (обучающихся) на время болезни,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нерабочими, в день выбытия воспитанников (обучающихся) к патронатным воспитателям.</w:t>
      </w:r>
    </w:p>
    <w:p w:rsidR="00E97FA0" w:rsidRDefault="00E97FA0">
      <w:pPr>
        <w:pStyle w:val="point"/>
      </w:pPr>
      <w:r>
        <w:t>9. Детские дома,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социально-педагогические центры, специальные учебно-воспитательные учреждения, специальные лечебно-воспитательные учреждения по желанию детей-сирот и детей, оставшихся без попечения родителей, а также лиц из числа детей-сирот и детей, оставшихся без попечения родителей:</w:t>
      </w:r>
    </w:p>
    <w:p w:rsidR="00E97FA0" w:rsidRDefault="00E97FA0">
      <w:pPr>
        <w:pStyle w:val="newncpi"/>
      </w:pPr>
      <w:r>
        <w:t>производят перераспределение средств в пределах норм, установленных таблицей 1 приложения 3 к постановлению, с учетом интересов детей-сирот и детей, оставшихся без попечения родителей;</w:t>
      </w:r>
    </w:p>
    <w:p w:rsidR="00E97FA0" w:rsidRDefault="00E97FA0">
      <w:pPr>
        <w:pStyle w:val="newncpi"/>
      </w:pPr>
      <w:r>
        <w:t>осуществляют выплату денежной компенсации взамен комплекта одежды, обуви, мягкого инвентаря и оборудования в размере, установленном подпунктом 1.5 пункта 1 постановления, на основании их письменного заявления и справки о трудоустройстве (регистрации в комитете по труду, занятости и социальной защите Минского горисполкома, управлениях (отделах) по труду, занятости и социальной защите городских, районных исполнительных комитетов (далее – органы по труду, занятости и социальной защите) и иных документов в случаях, предусмотренных законодательством (например, копии повестки (направления) военного комиссариата или иного органа, осуществляющего воинский учет,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инвалида), либо производят перераспределение средств в пределах норм, установленных в приложении 5 к постановлению, с учетом интересов детей-сирот и детей, оставшихся без попечения родителей;</w:t>
      </w:r>
    </w:p>
    <w:p w:rsidR="00E97FA0" w:rsidRDefault="00E97FA0">
      <w:pPr>
        <w:pStyle w:val="newncpi"/>
      </w:pPr>
      <w:r>
        <w:t>оставляют в их пользовании одежду, обувь, которыми они пользовались и срок носки которых истек.</w:t>
      </w:r>
    </w:p>
    <w:p w:rsidR="00E97FA0" w:rsidRDefault="00E97FA0">
      <w:pPr>
        <w:pStyle w:val="point"/>
      </w:pPr>
      <w:r>
        <w:t>10. 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(городков), проходящим вступительные испытания при поступлении в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денежная компенсация расходов на питание выдается на весь период прохождения вступительных испытаний в день убытия на эти испытания по нормам, установленным в таблице 2 приложения 1 и таблице 2 приложения 2 к постановлению, для соответствующих учреждений.</w:t>
      </w:r>
    </w:p>
    <w:p w:rsidR="00E97FA0" w:rsidRDefault="00E97FA0">
      <w:pPr>
        <w:pStyle w:val="chapter"/>
      </w:pPr>
      <w:r>
        <w:t>ГЛАВА 3</w:t>
      </w:r>
      <w:r>
        <w:br/>
        <w:t xml:space="preserve">ГОСУДАРСТВЕННОЕ ОБЕСПЕЧЕНИЕ ДЕТЕЙ-СИРОТ И ДЕТЕЙ, ОСТАВШИХСЯ БЕЗ ПОПЕЧЕНИЯ РОДИТЕЛЕЙ, НАХОДЯЩИХСЯ В ДЕТСКИХ </w:t>
      </w:r>
      <w:r>
        <w:lastRenderedPageBreak/>
        <w:t>ДОМАХ СЕМЕЙНОГО ТИПА, ДЕТСКИХ ДЕРЕВНЯХ (ГОРОДКАХ), ОПЕКУНСКИХ И ПРИЕМНЫХ СЕМЬЯХ</w:t>
      </w:r>
    </w:p>
    <w:p w:rsidR="00E97FA0" w:rsidRDefault="00E97FA0">
      <w:pPr>
        <w:pStyle w:val="point"/>
      </w:pPr>
      <w:r>
        <w:t>11. Ежемесячные денежные выплаты на содержание воспитанников предоставляются на основании решения органа опеки и попечительства со дня устройства в опекунскую, приемную семью, детский дом семейного типа, детскую деревню (городок). Выплаты осуществляются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 не позднее 5-го числа месяца, за который они выплачиваются.</w:t>
      </w:r>
    </w:p>
    <w:p w:rsidR="00E97FA0" w:rsidRDefault="00E97FA0">
      <w:pPr>
        <w:pStyle w:val="newncpi"/>
      </w:pPr>
      <w:r>
        <w:t>Денежные выплаты по возмещению расходов по плате за пользование квартирным телефоном (кроме междугородных и международных разговоров), бытовыми услугами (услуги прачечных, парикмахерских, по ремонту обуви), связанные с содержанием детей-сирот, детей, оставшихся без попечения родителей, находящихся в детских домах семейного типа, опекунских семьях и приемных семьях, возмещаются родителям-воспитателям детских домов семейного типа, опекунам, попечителям, приемным родителям по нормам, установленным подпунктом 1.12 пункта 1 постановления.</w:t>
      </w:r>
    </w:p>
    <w:p w:rsidR="00E97FA0" w:rsidRDefault="00E97FA0">
      <w:pPr>
        <w:pStyle w:val="newncpi"/>
      </w:pPr>
      <w:r>
        <w:t>Денежные выплаты по возмещению расходов, связанных с содержанием детей-сирот, детей, оставшихся без попечения родителей, находящихся в опекунских, приемных семьях,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осуществляются на основании решения органа опеки и попечительства со дня устройства в опекунскую, приемную семью, детский дом семейного типа управлениями (отделами) образования по месту жительства либо по месту пребывания ребенка и перечисляются опекунам, попечителям, приемным родителям, родителям-воспитателям:</w:t>
      </w:r>
    </w:p>
    <w:p w:rsidR="00E97FA0" w:rsidRDefault="00E97FA0">
      <w:pPr>
        <w:pStyle w:val="newncpi"/>
      </w:pPr>
      <w:r>
        <w:t>на плату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 – не позднее 5-го числа месяца, следующего за месяцем фактически произведенной оплаты;</w:t>
      </w:r>
    </w:p>
    <w:p w:rsidR="00E97FA0" w:rsidRDefault="00E97FA0">
      <w:pPr>
        <w:pStyle w:val="newncpi"/>
      </w:pPr>
      <w:r>
        <w:t>на оплату топлива (проживающим в домах без центрального отопления) – ежемесячно не позднее 5-го числа равными долями в течение года начиная с месяца, следующего за месяцем фактически произведенной оплаты.</w:t>
      </w:r>
    </w:p>
    <w:p w:rsidR="00E97FA0" w:rsidRDefault="00E97FA0">
      <w:pPr>
        <w:pStyle w:val="point"/>
      </w:pPr>
      <w:r>
        <w:t>11</w:t>
      </w:r>
      <w:r>
        <w:rPr>
          <w:vertAlign w:val="superscript"/>
        </w:rPr>
        <w:t>1</w:t>
      </w:r>
      <w:r>
        <w:t xml:space="preserve">. Для получения денежных выплат по возмещению расходов на плату за пользование жилым помещением, техническое обслуживание, техническое обслуживание лифта, санитарное содержание вспомогательных помещений жилого дома и плату за коммунальные услуги, включающие горячее и холодное водоснабжение, водоотведение (канализацию),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возмещение расходов на электроэнергию, оплату топлива опекуны, попечители, приемные родители, родители-воспитатели детских домов семейного типа в срок не позднее 1-го числа месяца, следующего за месяцем фактически произведенной оплаты, представляют в управление (отдел) образования, осуществляющее государственное обеспечение детей-сирот, детей, оставшихся без попечения родителей, находящихся в детских домах семейного типа, опекунских, приемных семьях, документы с отметкой о плате за пользование жилыми помещениями, техническое обслуживание, техническое обслуживание лифта, санитарное содержание вспомогательных помещений жилого дома и коммунальные услуги, включающие горячее и холодное водоснабжение, водоотведение (канализацию), газо-, электро- и теплоснабжение, обращение с твердыми </w:t>
      </w:r>
      <w:r>
        <w:lastRenderedPageBreak/>
        <w:t>коммунальными отходами, снабжение сжиженным углеводородным газом от индивидуальных баллонных или резервуарных установок, о возмещении расходов на электроэнергию, об оплате топлива, на основании которых бухгалтерией управления (отдела) образования производится расчет сумм, подлежащих возмещению.</w:t>
      </w:r>
    </w:p>
    <w:p w:rsidR="00E97FA0" w:rsidRDefault="00E97FA0">
      <w:pPr>
        <w:pStyle w:val="newncpi"/>
      </w:pPr>
      <w:r>
        <w:t>Расчет этих сумм производится:</w:t>
      </w:r>
    </w:p>
    <w:p w:rsidR="00E97FA0" w:rsidRDefault="00E97FA0">
      <w:pPr>
        <w:pStyle w:val="newncpi"/>
      </w:pPr>
      <w:r>
        <w:t>за пользование жилыми помещениями, техническое обслуживание, теплоснабжение, техническое обслуживание лифта, санитарное содержание вспомогательных помещений жилого дома,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 в пределах 20 кв. метров общей площади жилого помещения на одного ребенка, находящегося в детском доме семейного типа, опекунской или приемной семье, пропорционально количеству проживающих, если иное не определено законодательными актами;</w:t>
      </w:r>
    </w:p>
    <w:p w:rsidR="00E97FA0" w:rsidRDefault="00E97FA0">
      <w:pPr>
        <w:pStyle w:val="newncpi"/>
      </w:pPr>
      <w:r>
        <w:t>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арендного жилья, частного жилищного фонда по договорам найма (кроме случаев, установленных Советом Министров Республики Беларусь);</w:t>
      </w:r>
    </w:p>
    <w:p w:rsidR="00E97FA0" w:rsidRDefault="00E97FA0">
      <w:pPr>
        <w:pStyle w:val="newncpi"/>
      </w:pPr>
      <w:r>
        <w:t>за коммунальные услуги – исходя из фактического потребления этих услуг в натуральном выражении на основании данных индивидуальных или групповых приборов учета, но не выше норм (нормативов), устанавливаемых местными исполнительными и распорядительными органами, а при отсутствии приборов учета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законодательством, пропорционально количеству проживающих, на которых произведены начисления;</w:t>
      </w:r>
    </w:p>
    <w:p w:rsidR="00E97FA0" w:rsidRDefault="00E97FA0">
      <w:pPr>
        <w:pStyle w:val="newncpi"/>
      </w:pPr>
      <w:r>
        <w:t>на приобретение топлива – на основании норм, установленных законодательством для продажи населению, пропорционально количеству проживающих;</w:t>
      </w:r>
    </w:p>
    <w:p w:rsidR="00E97FA0" w:rsidRDefault="00E97FA0">
      <w:pPr>
        <w:pStyle w:val="newncpi"/>
      </w:pPr>
      <w:r>
        <w:t>за снабжение сжиженным углеводородным газом от индивидуальных баллонных или резервуарных установок – в пределах утвержденных облисполкомами, Минским горисполкомом норм потребления.</w:t>
      </w:r>
    </w:p>
    <w:p w:rsidR="00E97FA0" w:rsidRDefault="00E97FA0">
      <w:pPr>
        <w:pStyle w:val="point"/>
      </w:pPr>
      <w:r>
        <w:t>12. В случае, если воспитанник опекунской, приемной семьи, детского дома семейного типа, детской деревни (городка) достиг совершеннолетия до получения общего среднего или специального образования, ежемесячные денежные выплаты на его содержание осуществляются до окончания обучения и решения вопроса о зачислении его в учреждение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и высшего образования либо до его трудоустройства (регистрации в органах по труду, занятости и социальной защите), но не более чем в течение 3 месяцев со дня окончания обучения.</w:t>
      </w:r>
    </w:p>
    <w:p w:rsidR="00E97FA0" w:rsidRDefault="00E97FA0">
      <w:pPr>
        <w:pStyle w:val="point"/>
      </w:pPr>
      <w:r>
        <w:t>13. В случае, если учащийся, студент из числа детей-сирот и детей, оставшихся без попечения родителей, желает получать государственное обеспечение в государственном учреждении профессионально-технического, среднего специального, высшего образования (за исключением учреждений образования Министерства обороны, Министерства по чрезвычайным ситуациям и Министерства спорта и туризма), опекун (попечитель), приемный родитель, родитель-воспитатель детского дома семейного типа, детской деревни (городка) обращается с заявлением о прекращении ежемесячных денежных выплат на содержание воспитанника в орган опеки и попечительства по месту осуществления выплат.</w:t>
      </w:r>
    </w:p>
    <w:p w:rsidR="00E97FA0" w:rsidRDefault="00E97FA0">
      <w:pPr>
        <w:pStyle w:val="newncpi"/>
      </w:pPr>
      <w:r>
        <w:t xml:space="preserve">Решение о прекращении ежемесячных денежных выплат принимается органом опеки и попечительства в месячный срок со дня обращения. Ежемесячные денежные выплаты прекращаются с месяца, следующего за месяцем, в котором принято решение о прекращении выплат. Копии решений органов опеки и попечительства о прекращении ежемесячных денежных выплат выдаются заявителям в месячный срок со дня их </w:t>
      </w:r>
      <w:r>
        <w:lastRenderedPageBreak/>
        <w:t>обращения и направляются по месту обучения детей-сирот, детей, оставшихся без попечения родителей.</w:t>
      </w:r>
    </w:p>
    <w:p w:rsidR="00E97FA0" w:rsidRDefault="00E97FA0">
      <w:pPr>
        <w:pStyle w:val="point"/>
      </w:pPr>
      <w:r>
        <w:t>14. При нахождении воспитанников опекунской, приемной семьи, детского дома семейного типа, детской деревни (городка) в санаторно-курортной или оздоровительной организации, оздоровительных лагерях, образовательно-оздоровительных центрах, на оздоровлении за границей, на лечении в организации здравоохранения ежемесячные денежные выплаты на их содержание сохраняются в полном объеме.</w:t>
      </w:r>
    </w:p>
    <w:p w:rsidR="00E97FA0" w:rsidRDefault="00E97FA0">
      <w:pPr>
        <w:pStyle w:val="newncpi"/>
      </w:pPr>
      <w:r>
        <w:t>В случаях, указанных в части первой настоящего пункта, при отсутствии воспитанников свыше 10 суток подряд в опекунской, приемной семье, детском доме семейного типа (расположенном в жилом помещении, принадлежащем гражданам на праве собственности или занимаемом ими по договору найма жилого помещения государственного жилищного фонда, по договору найма жилого помещения частного жилищного фонда юридических лиц), подтверждаемом документами, возмещение расходов за пользование горячим и холодным водоснабжением, водоотведением (канализацией), газо-, электро- и теплоснабжением, обращение с твердыми коммунальными отходами,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не производится.</w:t>
      </w:r>
    </w:p>
    <w:p w:rsidR="00E97FA0" w:rsidRDefault="00E97FA0">
      <w:pPr>
        <w:pStyle w:val="point"/>
      </w:pPr>
      <w:r>
        <w:t>15. При возникновении обстоятельств, влекущих за собой прекращение ежемесячных денежных выплат на содержание воспитанников опекунской, приемной семьи, детского дома семейного типа, детской деревни (городка) (утрата ребенком статуса детей-сирот, детей, оставшихся без попечения родителей, смерть ребенка, помещение ребенка в учреждение на государственное обеспечение и другие), опекун (попечитель), приемный родитель, родитель-воспитатель, директор детской деревни (городка) обязаны в десятидневный срок известить об этом управление (отдел) образования, производящее выплаты.</w:t>
      </w:r>
    </w:p>
    <w:p w:rsidR="00E97FA0" w:rsidRDefault="00E97FA0">
      <w:pPr>
        <w:pStyle w:val="point"/>
      </w:pPr>
      <w:r>
        <w:t>16. Исключен.</w:t>
      </w:r>
    </w:p>
    <w:p w:rsidR="00E97FA0" w:rsidRDefault="00E97FA0">
      <w:pPr>
        <w:pStyle w:val="point"/>
      </w:pPr>
      <w:r>
        <w:t>17. При переезде опекуна (попечителя), приемного родителя, родителя-воспитателя детского дома семейного типа на новое место жительства ежемесячные денежные выплаты на содержание воспитанников и денежные выплаты по возмещению расходов, связанных с содержанием детей-сирот, детей, оставшихся без попечения родителей, находящихся в детских домах семейного типа (расположенных в жилых помещениях, принадлежащих гражданам на праве собственности или занимаемых ими по договору найма жилого помещения государственного жилищного фонда, по договору найма жилого помещения частного жилищного фонда юридических лиц), опекунских, приемных семьях (пользование квартирным телефоном (кроме междугородных и международных разговоров), бытовыми услугами (услуги прачечных, парикмахерских, по ремонту обуви), жилым помещением, техническое обслуживание, техническое обслуживание лифта, санитарное содержание вспомогательных помещений жилого дома,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а также возмещение расходов на электроэнергию), осуществляются на основании решения органа опеки и попечительства по новому месту жительства после получения личного дела подопечного со дня, следующего за днем прекращения выплат по прежнему месту жительства.</w:t>
      </w:r>
    </w:p>
    <w:p w:rsidR="00E97FA0" w:rsidRDefault="00E97FA0">
      <w:pPr>
        <w:pStyle w:val="chapter"/>
      </w:pPr>
      <w:r>
        <w:t>ГЛАВА 4</w:t>
      </w:r>
      <w:r>
        <w:br/>
        <w:t xml:space="preserve">ГОСУДАРСТВЕННОЕ ОБЕСПЕЧЕНИЕ ДЕТЕЙ-СИРОТ, ДЕТЕЙ, ОСТАВШИХСЯ БЕЗ ПОПЕЧЕНИЯ РОДИТЕЛЕЙ, И ЛИЦ ИЗ ЧИСЛА ДЕТЕЙ-СИРОТ И ДЕТЕЙ, ОСТАВШИХСЯ БЕЗ ПОПЕЧЕНИЯ РОДИТЕЛЕЙ, ОБУЧАЮЩИХСЯ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w:t>
      </w:r>
      <w:r>
        <w:lastRenderedPageBreak/>
        <w:t>ОБРАЗОВАТЕЛЬНОЙ ПРОГРАММЫ ПОДГОТОВКИ ЛИЦ К ПОСТУПЛЕНИЮ В УЧРЕЖДЕНИЯ ОБРАЗОВАНИЯ РЕСПУБЛИКИ БЕЛАРУСЬ</w:t>
      </w:r>
    </w:p>
    <w:p w:rsidR="00E97FA0" w:rsidRDefault="00E97FA0">
      <w:pPr>
        <w:pStyle w:val="point"/>
      </w:pPr>
      <w:r>
        <w:t>18. Детям-сиротам, детям, оставшимся без попечения родителей,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государственное обеспечение предоставляется на основании приказа руководителя соответствующего учреждения образования со дня, следующего за днем прекращения государственного обеспечения в детских интернатных учреждениях, опекунских семьях, приемных семьях, детских домах семейного типа.</w:t>
      </w:r>
    </w:p>
    <w:p w:rsidR="00E97FA0" w:rsidRDefault="00E97FA0">
      <w:pPr>
        <w:pStyle w:val="point"/>
      </w:pPr>
      <w:r>
        <w:t>19. Детям-сиротам, детям, оставшимся без попечения родителей, и лицам из числа детей-сирот и детей, оставшихся без попечения родителей, обучающимся в дневной форме получения образования в государственных учреждениях профессионально-технического, среднего специального,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выплата денежной компенсации расходов на питание осуществляется не позднее 5-го числа месяца, за который она выплачивается, а средства на приобретение одежды, обуви, мягкого инвентаря и оборудования выплачиваются за календарный год равными долями.</w:t>
      </w:r>
    </w:p>
    <w:p w:rsidR="00E97FA0" w:rsidRDefault="00E97FA0">
      <w:pPr>
        <w:pStyle w:val="newncpi"/>
      </w:pPr>
      <w:r>
        <w:t>Лицам из числа детей-сирот и детей, оставшихся без попечения родителей, обучающимся в дневной форме получения образования в учреждениях среднего специального и высшего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органов и подразделений по чрезвычайным ситуациям Республики Беларусь, которым предоставлено государственное обеспечение, выплата разницы между денежной компенсацией расходов на питание, установленной в абзаце втором подпункта 1.7 пункта 1 постановления, и соответствующей стоимостью продовольственного пайка осуществляется не позднее 5-го числа месяца, следующего за истекшим, а средства на приобретение одежды, обуви, мягкого инвентаря и оборудования выплачиваются за календарный год равными долями.</w:t>
      </w:r>
    </w:p>
    <w:p w:rsidR="00E97FA0" w:rsidRDefault="00E97FA0">
      <w:pPr>
        <w:pStyle w:val="newncpi"/>
      </w:pPr>
      <w:r>
        <w:t>Лицам из числа детей-сирот и детей, оставшихся без попечения родителей, обучающимся в дневной форме получения образования в средних школах – училищах олимпийского резерва на уровне среднего специального образования, которым предоставлено государственное обеспечение, выплата денежной компенсации расходов на питание при снятии их с питания в столовой средней школы – училища олимпийского резерва, предусмотренной в абзаце седьмом части первой подпункта 1.11</w:t>
      </w:r>
      <w:r>
        <w:rPr>
          <w:vertAlign w:val="superscript"/>
        </w:rPr>
        <w:t>1</w:t>
      </w:r>
      <w:r>
        <w:t xml:space="preserve"> пункта 1 постановления, осуществляется не позднее 5 дней после их прибытия в средние школы – училища олимпийского резерва, а средства на приобретение одежды, обуви, мягкого инвентаря и оборудования выплачиваются за календарный год равными долями.</w:t>
      </w:r>
    </w:p>
    <w:p w:rsidR="00E97FA0" w:rsidRDefault="00E97FA0">
      <w:pPr>
        <w:pStyle w:val="point"/>
      </w:pPr>
      <w:r>
        <w:t>20. Для учащихся, студентов, курсантов первого курса выплаты на приобретение одежды и обуви, мягкого инвентаря и оборудования осуществляются из расчета за 4 месяца текущего года не позднее 15 октября.</w:t>
      </w:r>
    </w:p>
    <w:p w:rsidR="00E97FA0" w:rsidRDefault="00E97FA0">
      <w:pPr>
        <w:pStyle w:val="point"/>
      </w:pPr>
      <w:r>
        <w:t>21. Учащимся государственных учреждений профессионально-технического образования, являющимся детьми-сиротами, детьми, оставшимися без попечения родителей, лицами из числа детей-сирот и детей, оставшихся без попечения родителей, находящимся на государственном обеспечении и получающим питание в учреждении образования, на основании их заявления за учебные дни с разрешения руководителя учреждения может выплачиваться денежная компенсация в размере, установленном абзацем вторым подпункта 1.7 пункта 1 постановления.</w:t>
      </w:r>
    </w:p>
    <w:p w:rsidR="00E97FA0" w:rsidRDefault="00E97FA0">
      <w:pPr>
        <w:pStyle w:val="newncpi"/>
      </w:pPr>
      <w:r>
        <w:t xml:space="preserve">На время болезни (в том числе нахождения на стационарном лечении), каникул на протяжении учебного года и летних каникул, выходных дней, государственных праздников и праздничных дней, установленных и объявленных Президентом Республики Беларусь </w:t>
      </w:r>
      <w:r>
        <w:lastRenderedPageBreak/>
        <w:t>нерабочими днями, учащимся, указанным в части первой настоящего пункта, выплачивается денежная компенсация стоимости питания в размере, установленном абзацем вторым подпункта 1.7 пункта 1 постановления.</w:t>
      </w:r>
    </w:p>
    <w:p w:rsidR="00E97FA0" w:rsidRDefault="00E97FA0">
      <w:pPr>
        <w:pStyle w:val="point"/>
      </w:pPr>
      <w:r>
        <w:t>22. В случае обеспечения детей-сирот, детей, оставшихся без попечения родителей, лиц из числа детей-сирот и детей, оставшихся без попечения родителей, получающих государственное обеспечение в государственных учреждениях профессионально-технического, среднего специального (в том числе в средних школах – училищах олимпийского резерва при получении среднего специального образования) и высшего образования, бесплатной путевкой в санаторно-курортную или оздоровительную организацию денежная компенсация стоимости питания не выплачивается за весь срок пребывания в названной организации.</w:t>
      </w:r>
    </w:p>
    <w:p w:rsidR="00E97FA0" w:rsidRDefault="00E97FA0">
      <w:pPr>
        <w:pStyle w:val="newncpi"/>
      </w:pPr>
      <w:r>
        <w:t>За дни занятий, пропущенные по неуважительным причинам, денежная компенсация стоимости питания не выплачивается.</w:t>
      </w:r>
    </w:p>
    <w:p w:rsidR="00E97FA0" w:rsidRDefault="00E97FA0">
      <w:pPr>
        <w:pStyle w:val="point"/>
      </w:pPr>
      <w:r>
        <w:t>23. Выпускникам,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обучавшимся в дневной форме получения образования, при отчислении из государственных учреждений профессионально-технического, среднего специального, высшего образования в связи с получением образования и распределением названными учреждениями за время отпуска выплачивается денежная компенсация стоимости питания в размере, установленном в абзаце втором подпункта 1.7 пункта 1 постановления.</w:t>
      </w:r>
    </w:p>
    <w:p w:rsidR="00E97FA0" w:rsidRDefault="00E97FA0">
      <w:pPr>
        <w:pStyle w:val="point"/>
      </w:pPr>
      <w:r>
        <w:t>24. Дети-сироты, дети, оставшиеся без попечения родителей, и лица из числа детей-сирот и детей, оставшихся без попечения родителей, обучавшиеся в дневной форме получения образования, при отчислении из государственных учреждений профессионально-технического, среднего специального (в том числе обучавшиеся в средних школах – училищах олимпийского резерва на уровне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в связи с получением образования или по иным причинам при представлении справки о трудоустройстве (регистрации в органах по труду, занятости и социальной защите) и иных документов в случаях, предусмотренных законодательством (например, заключения медико-реабилитационной экспертной комиссии, содержащего сведения о группе, причине инвалидности и требования к условиям труда в соответствии с индивидуальной программой реабилитации инвалида, копии повестки (направления) военного комиссариата или иного органа, осуществляющего воинский учет, копии свидетельства о рождении ребенка – для лиц, осуществляющих уход за ребенком в возрасте до трех лет), в течение двенадцати месяцев после отчисления обеспечиваются соответствующими учреждениями образования комплектом одежды, обуви, мягкого инвентаря и оборудования по нормам согласно приложению 5 к постановлению либо их денежной компенсацией и денежным пособием в размере, установленном подпунктом 1.5 пункта 1 постановления.</w:t>
      </w:r>
    </w:p>
    <w:p w:rsidR="00E97FA0" w:rsidRDefault="00E97FA0">
      <w:pPr>
        <w:pStyle w:val="point"/>
      </w:pPr>
      <w:r>
        <w:t>24</w:t>
      </w:r>
      <w:r>
        <w:rPr>
          <w:vertAlign w:val="superscript"/>
        </w:rPr>
        <w:t>1</w:t>
      </w:r>
      <w:r>
        <w:t>. За лицами, получающими в государственных учреждениях образования Республики Беларусь профессионально-техническое, среднее специальное или высшее образование в дневной форме получения образования и утратившими в период получения образования статус лица из числа детей-сирот и детей, оставшихся без попечения родителей, в связи с достижением возраста 23 лет, при отчислении из соответствующих учреждений образования в связи с получением образования или по иным причинам и при соблюдении условий, указанных в пункте 24 настоящего Положения, сохраняется право на получение комплекта одежды, обуви, мягкого инвентаря и оборудования по нормам согласно приложению 5 к постановлению либо их денежной компенсации и на денежное пособие в размере, установленном подпунктом 1.5 пункта 1 постановления.</w:t>
      </w:r>
    </w:p>
    <w:p w:rsidR="00E97FA0" w:rsidRDefault="00E97FA0">
      <w:pPr>
        <w:pStyle w:val="point"/>
      </w:pPr>
      <w:r>
        <w:t xml:space="preserve">25. При зачислении на обучение в дневной форме получения образования в государственные учреждения профессионально-технического, среднего специального (в том числе в средние школы – училища олимпийского резерва для получения среднего специального образования), высшего образования,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детей-сирот, детей, оставшихся без </w:t>
      </w:r>
      <w:r>
        <w:lastRenderedPageBreak/>
        <w:t>попечения родителей, и лиц из числа детей-сирот и детей, оставшихся без попечения родителей, ранее находившихся на государственном обеспечении и отчисленных из учреждений образования с выплатой государственного обеспечения, предусмотренного подпунктом 1.5 пункта 1 постановления, они вновь зачисляются на государственное обеспечение, но повторно выдача государственного обеспечения, предусмотренного подпунктом 1.5 пункта 1 постановления, им не производится.</w:t>
      </w:r>
    </w:p>
    <w:p w:rsidR="00E97FA0" w:rsidRDefault="00E97FA0">
      <w:pPr>
        <w:pStyle w:val="newncpi"/>
      </w:pPr>
      <w:r>
        <w:t>Государственные учреждения профессионально-технического, среднего специального (в том числе средние школы – училища олимпийского резерва), высшего образования, принявшие на обучение детей-сирот, детей, оставшихся без попечения родителей, и лиц из числа детей-сирот и детей, оставшихся без попечения родителей, ранее получавших государственное обеспечение в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высшего образования, запрашивают у этих учреждений информацию об обеспечении данных студентов, учащихся комплектом одежды, обуви, мягкого инвентаря и оборудования либо выплате денежной компенсации их стоимости по установленным нормам и выплате денежного пособия по установленным нормам по окончании пребывания в этих учреждениях.</w:t>
      </w:r>
    </w:p>
    <w:p w:rsidR="00E97FA0" w:rsidRDefault="00E97FA0">
      <w:pPr>
        <w:pStyle w:val="point"/>
      </w:pPr>
      <w:r>
        <w:t>26. Государственное обеспечение учащейся, студентки, курсанта женского пола в случае рождения ею ребенка сохраняется на период, установленный листком нетрудоспособности по беременности и родам, и в период отпуска по уходу за ребенком до достижения им возраста трех лет – до достижения ребенком возраста одного года.</w:t>
      </w:r>
    </w:p>
    <w:p w:rsidR="00E97FA0" w:rsidRDefault="00E97FA0">
      <w:pPr>
        <w:pStyle w:val="point"/>
      </w:pPr>
      <w:r>
        <w:t>27. Ежегодная материальная помощь выплачивается детям-сиротам, детям, оставшимся без попечения родителей, лицам из числа детей-сирот и детей, оставшихся без попечения родителей, на основании их личного заявления за счет средств стипендиального фонда учреждения образования и других источников, не запрещенных законодательством.</w:t>
      </w:r>
    </w:p>
    <w:p w:rsidR="00E97FA0" w:rsidRDefault="00E97FA0">
      <w:pPr>
        <w:pStyle w:val="point"/>
      </w:pPr>
      <w:r>
        <w:t>27</w:t>
      </w:r>
      <w:r>
        <w:rPr>
          <w:vertAlign w:val="superscript"/>
        </w:rPr>
        <w:t>1</w:t>
      </w:r>
      <w:r>
        <w:t>. Детям-сиротам, детям, оставшимся без попечения родителей, а также лицам из числа детей-сирот и детей, оставшихся без попечения родителей (далее – заявитель), не обеспеченным учреждением образования общежитием, предоставляется денежная компенсация расходов за проживание по договору найма жилого помещения частного жилищного фонда либо найма арендного жилья на период их обучения в государственном учреждении образования по установленным нормам, если в населенном пункте по месту учебы они не имеют в собственности и (или) во владении и пользовании жилого помещения либо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E97FA0" w:rsidRDefault="00E97FA0">
      <w:pPr>
        <w:pStyle w:val="point"/>
      </w:pPr>
      <w:r>
        <w:t>27</w:t>
      </w:r>
      <w:r>
        <w:rPr>
          <w:vertAlign w:val="superscript"/>
        </w:rPr>
        <w:t>2</w:t>
      </w:r>
      <w:r>
        <w:t>. Заявление на получение денежной компенсации расходов за проживание по договору найма жилого помещения частного жилищного фонда либо найма арендного жилья подается заявителем в государственное учреждение профессионально-технического, среднего специального (в том числе в среднюю школу – училище олимпийского резерва при получении среднего специального образования) или высшего образования, по форме согласно приложению. При подаче заявления представляются:</w:t>
      </w:r>
    </w:p>
    <w:p w:rsidR="00E97FA0" w:rsidRDefault="00E97FA0">
      <w:pPr>
        <w:pStyle w:val="newncpi"/>
      </w:pPr>
      <w:r>
        <w:t>документ, удостоверяющий личность заявителя;</w:t>
      </w:r>
    </w:p>
    <w:p w:rsidR="00E97FA0" w:rsidRDefault="00E97FA0">
      <w:pPr>
        <w:pStyle w:val="newncpi"/>
      </w:pPr>
      <w:r>
        <w:t>копия договора найма жилого помещения частного жилищного фонда либо найма арендного жилья, которая заверяется подписью руководителя и печатью учреждения образования.</w:t>
      </w:r>
    </w:p>
    <w:p w:rsidR="00E97FA0" w:rsidRDefault="00E97FA0">
      <w:pPr>
        <w:pStyle w:val="point"/>
      </w:pPr>
      <w:r>
        <w:t>27</w:t>
      </w:r>
      <w:r>
        <w:rPr>
          <w:vertAlign w:val="superscript"/>
        </w:rPr>
        <w:t>3</w:t>
      </w:r>
      <w:r>
        <w:t>. Учреждение образования в течение 3 рабочих дней со дня поступления заявления запрашивает у государственных органов, иных организаций:</w:t>
      </w:r>
    </w:p>
    <w:p w:rsidR="00E97FA0" w:rsidRDefault="00E97FA0">
      <w:pPr>
        <w:pStyle w:val="newncpi"/>
      </w:pPr>
      <w:r>
        <w:t>справку о занимаемом в данном населенном пункте жилом помещении и составе семьи;</w:t>
      </w:r>
    </w:p>
    <w:p w:rsidR="00E97FA0" w:rsidRDefault="00E97FA0">
      <w:pPr>
        <w:pStyle w:val="newncpi"/>
      </w:pPr>
      <w:r>
        <w:t>справку о находящихся в собственности заявителя и членов его семьи жилых помещениях в населенном пункте по месту учебы.</w:t>
      </w:r>
    </w:p>
    <w:p w:rsidR="00E97FA0" w:rsidRDefault="00E97FA0">
      <w:pPr>
        <w:pStyle w:val="point"/>
      </w:pPr>
      <w:r>
        <w:t>27</w:t>
      </w:r>
      <w:r>
        <w:rPr>
          <w:vertAlign w:val="superscript"/>
        </w:rPr>
        <w:t>4</w:t>
      </w:r>
      <w:r>
        <w:t>. Выплата денежной компенсации заявителю производится государственным учреждением образования ежемесячно за истекший месяц по отдельной ведомости либо путем зачисления на лицевой (карт-) счет, открытый в учреждении банка.</w:t>
      </w:r>
    </w:p>
    <w:p w:rsidR="00E97FA0" w:rsidRDefault="00E97FA0">
      <w:pPr>
        <w:pStyle w:val="point"/>
      </w:pPr>
      <w:r>
        <w:t xml:space="preserve">28. Детям-сиротам, детям, оставшимся без попечения родителей, лицам из числа детей-сирот и детей, оставшихся без попечения родителей, являющимся иностранными </w:t>
      </w:r>
      <w:r>
        <w:lastRenderedPageBreak/>
        <w:t>гражданами, обучающимся в государственных учреждениях профессионально-технического, среднего специального (в том числе в средних школах – училищах олимпийского резерва на уровне среднего специального образования) и высшего образования, государственное обеспечение предоставляется в соответствии с международными договорами.</w:t>
      </w:r>
    </w:p>
    <w:p w:rsidR="00E97FA0" w:rsidRDefault="00E97FA0">
      <w:pPr>
        <w:pStyle w:val="chapter"/>
      </w:pPr>
      <w:r>
        <w:t>ГЛАВА 5</w:t>
      </w:r>
      <w:r>
        <w:br/>
        <w:t>СОДЕРЖАНИЕ ДЕТЕЙ, НАХОДЯЩИХСЯ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w:t>
      </w:r>
    </w:p>
    <w:p w:rsidR="00E97FA0" w:rsidRDefault="00E97FA0">
      <w:pPr>
        <w:pStyle w:val="point"/>
      </w:pPr>
      <w:r>
        <w:t>29. Детям, находящимся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предоставляется право на обеспечение бесплатным питанием, одеждой, обувью и другими предметами первой необходимости.</w:t>
      </w:r>
    </w:p>
    <w:p w:rsidR="00E97FA0" w:rsidRDefault="00E97FA0">
      <w:pPr>
        <w:pStyle w:val="point"/>
      </w:pPr>
      <w:r>
        <w:t>30. Социально-педагогические центры, специальные учебно-воспитательные учреждения, специальные лечебно-воспитательные учреждения, приемники-распределители для несовершеннолетних при необходимости выдают несовершеннолетним, помещенным в данные учреждения, сезонный комплект одежды на время пребывания их в учреждении.</w:t>
      </w:r>
    </w:p>
    <w:p w:rsidR="00E97FA0" w:rsidRDefault="00E97FA0">
      <w:pPr>
        <w:pStyle w:val="point"/>
      </w:pPr>
      <w:r>
        <w:t>31. Финансирование расходов по обеспечению бесплатным питанием, одеждой, обувью и другими предметами первой необходимости несовершеннолетних, содержащихся в социально-педагогических центрах, специальных учебно-воспитательных учреждениях, специальных лечебно-воспитательных учреждениях, приемниках-распределителях для несовершеннолетних, осуществляется за счет средств республиканского или местного бюджета государственным органом, в подчинении которого находятся такие учреждения.</w:t>
      </w:r>
    </w:p>
    <w:p w:rsidR="00E97FA0" w:rsidRDefault="00E97FA0">
      <w:pPr>
        <w:pStyle w:val="newncpi"/>
      </w:pPr>
      <w:r>
        <w:t> </w:t>
      </w:r>
    </w:p>
    <w:p w:rsidR="00E97FA0" w:rsidRDefault="00E97FA0">
      <w:pPr>
        <w:rPr>
          <w:rFonts w:eastAsia="Times New Roman"/>
        </w:rPr>
        <w:sectPr w:rsidR="00E97FA0" w:rsidSect="00E97FA0">
          <w:pgSz w:w="11907" w:h="16840"/>
          <w:pgMar w:top="567" w:right="1134" w:bottom="567" w:left="1418" w:header="280" w:footer="0" w:gutter="0"/>
          <w:cols w:space="720"/>
          <w:docGrid w:linePitch="299"/>
        </w:sectPr>
      </w:pPr>
    </w:p>
    <w:p w:rsidR="00E97FA0" w:rsidRDefault="00E97FA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326"/>
        <w:gridCol w:w="5042"/>
      </w:tblGrid>
      <w:tr w:rsidR="00E97FA0">
        <w:tc>
          <w:tcPr>
            <w:tcW w:w="2309" w:type="pct"/>
            <w:tcMar>
              <w:top w:w="0" w:type="dxa"/>
              <w:left w:w="6" w:type="dxa"/>
              <w:bottom w:w="0" w:type="dxa"/>
              <w:right w:w="6" w:type="dxa"/>
            </w:tcMar>
            <w:hideMark/>
          </w:tcPr>
          <w:p w:rsidR="00E97FA0" w:rsidRDefault="00E97FA0">
            <w:pPr>
              <w:pStyle w:val="newncpi"/>
            </w:pPr>
            <w:r>
              <w:t> </w:t>
            </w:r>
          </w:p>
        </w:tc>
        <w:tc>
          <w:tcPr>
            <w:tcW w:w="2691" w:type="pct"/>
            <w:tcMar>
              <w:top w:w="0" w:type="dxa"/>
              <w:left w:w="6" w:type="dxa"/>
              <w:bottom w:w="0" w:type="dxa"/>
              <w:right w:w="6" w:type="dxa"/>
            </w:tcMar>
            <w:hideMark/>
          </w:tcPr>
          <w:p w:rsidR="00E97FA0" w:rsidRDefault="00E97FA0">
            <w:pPr>
              <w:pStyle w:val="append1"/>
            </w:pPr>
            <w:r>
              <w:t>Приложение</w:t>
            </w:r>
          </w:p>
          <w:p w:rsidR="00E97FA0" w:rsidRDefault="00E97FA0">
            <w:pPr>
              <w:pStyle w:val="append"/>
            </w:pPr>
            <w:r>
              <w:t xml:space="preserve">к Положению об условиях и порядке </w:t>
            </w:r>
            <w:r>
              <w:br/>
              <w:t xml:space="preserve">предоставления государственного обеспечения </w:t>
            </w:r>
            <w:r>
              <w:br/>
              <w:t xml:space="preserve">детям-сиротам, детям, оставшимся без попечения </w:t>
            </w:r>
            <w:r>
              <w:br/>
              <w:t xml:space="preserve">родителей, лицам из числа детей-сирот и детей, </w:t>
            </w:r>
            <w:r>
              <w:br/>
              <w:t>оставшихся без попечения родителей, а также</w:t>
            </w:r>
            <w:r>
              <w:br/>
              <w:t>содержания детей в социально-педагогических</w:t>
            </w:r>
            <w:r>
              <w:br/>
              <w:t>центрах, специальных учебно-воспитательных</w:t>
            </w:r>
            <w:r>
              <w:br/>
              <w:t>учреждениях, специальных лечебно-воспитательных</w:t>
            </w:r>
            <w:r>
              <w:br/>
              <w:t>учреждениях, приемниках-распределителях для</w:t>
            </w:r>
            <w:r>
              <w:br/>
              <w:t>несовершеннолетних</w:t>
            </w:r>
          </w:p>
        </w:tc>
      </w:tr>
    </w:tbl>
    <w:p w:rsidR="00E97FA0" w:rsidRDefault="00E97FA0">
      <w:pPr>
        <w:pStyle w:val="newncpi"/>
      </w:pPr>
      <w:r>
        <w:t> </w:t>
      </w:r>
    </w:p>
    <w:p w:rsidR="00E97FA0" w:rsidRDefault="00E97FA0">
      <w:pPr>
        <w:pStyle w:val="onestring"/>
      </w:pPr>
      <w:r>
        <w:t>Форма</w:t>
      </w:r>
    </w:p>
    <w:p w:rsidR="00E97FA0" w:rsidRDefault="00E97FA0">
      <w:pPr>
        <w:pStyle w:val="newncpi"/>
      </w:pPr>
      <w:r>
        <w:t> </w:t>
      </w:r>
    </w:p>
    <w:p w:rsidR="00E97FA0" w:rsidRDefault="00E97FA0">
      <w:pPr>
        <w:pStyle w:val="newncpi"/>
        <w:jc w:val="right"/>
      </w:pPr>
      <w:r>
        <w:t>Руководителю ___________________________________</w:t>
      </w:r>
    </w:p>
    <w:p w:rsidR="00E97FA0" w:rsidRDefault="00E97FA0">
      <w:pPr>
        <w:pStyle w:val="undline"/>
        <w:ind w:right="355"/>
        <w:jc w:val="right"/>
      </w:pPr>
      <w:r>
        <w:t>(наименование учреждения образования)</w:t>
      </w:r>
    </w:p>
    <w:p w:rsidR="00E97FA0" w:rsidRDefault="00E97FA0">
      <w:pPr>
        <w:pStyle w:val="newncpi"/>
        <w:jc w:val="right"/>
      </w:pPr>
      <w:r>
        <w:t>________________________________________________</w:t>
      </w:r>
    </w:p>
    <w:p w:rsidR="00E97FA0" w:rsidRDefault="00E97FA0">
      <w:pPr>
        <w:pStyle w:val="undline"/>
        <w:ind w:right="1255"/>
        <w:jc w:val="right"/>
      </w:pPr>
      <w:r>
        <w:t>(фамилия, инициалы руководителя)</w:t>
      </w:r>
    </w:p>
    <w:p w:rsidR="00E97FA0" w:rsidRDefault="00E97FA0">
      <w:pPr>
        <w:pStyle w:val="newncpi"/>
        <w:jc w:val="right"/>
      </w:pPr>
      <w:r>
        <w:t>_______________________________________________</w:t>
      </w:r>
    </w:p>
    <w:p w:rsidR="00E97FA0" w:rsidRDefault="00E97FA0">
      <w:pPr>
        <w:pStyle w:val="undline"/>
        <w:ind w:right="1074"/>
        <w:jc w:val="right"/>
      </w:pPr>
      <w:r>
        <w:t xml:space="preserve">(фамилия, собственное имя, отчество </w:t>
      </w:r>
    </w:p>
    <w:p w:rsidR="00E97FA0" w:rsidRDefault="00E97FA0">
      <w:pPr>
        <w:pStyle w:val="newncpi"/>
        <w:jc w:val="right"/>
      </w:pPr>
      <w:r>
        <w:t>_______________________________________________,</w:t>
      </w:r>
    </w:p>
    <w:p w:rsidR="00E97FA0" w:rsidRDefault="00E97FA0">
      <w:pPr>
        <w:pStyle w:val="undline"/>
        <w:ind w:right="1074"/>
        <w:jc w:val="right"/>
      </w:pPr>
      <w:r>
        <w:t>(если таковое имеется) заявителя)</w:t>
      </w:r>
    </w:p>
    <w:p w:rsidR="00E97FA0" w:rsidRDefault="00E97FA0">
      <w:pPr>
        <w:pStyle w:val="newncpi"/>
        <w:jc w:val="right"/>
      </w:pPr>
      <w:r>
        <w:t>проживающего(ей) по адресу ______________________</w:t>
      </w:r>
    </w:p>
    <w:p w:rsidR="00E97FA0" w:rsidRDefault="00E97FA0">
      <w:pPr>
        <w:pStyle w:val="newncpi"/>
        <w:jc w:val="right"/>
      </w:pPr>
      <w:r>
        <w:t>_______________________________________________,</w:t>
      </w:r>
    </w:p>
    <w:p w:rsidR="00E97FA0" w:rsidRDefault="00E97FA0">
      <w:pPr>
        <w:pStyle w:val="undline"/>
        <w:ind w:right="-5"/>
        <w:jc w:val="right"/>
      </w:pPr>
      <w:r>
        <w:t>(наименование населенного пункта, улица, номер дома, квартиры)</w:t>
      </w:r>
    </w:p>
    <w:p w:rsidR="00E97FA0" w:rsidRDefault="00E97FA0">
      <w:pPr>
        <w:pStyle w:val="newncpi"/>
        <w:jc w:val="right"/>
      </w:pPr>
      <w:r>
        <w:t>документ, удостоверяющий личность _______________</w:t>
      </w:r>
    </w:p>
    <w:p w:rsidR="00E97FA0" w:rsidRDefault="00E97FA0">
      <w:pPr>
        <w:pStyle w:val="newncpi"/>
        <w:jc w:val="right"/>
      </w:pPr>
      <w:r>
        <w:t>_______________________________________________</w:t>
      </w:r>
    </w:p>
    <w:p w:rsidR="00E97FA0" w:rsidRDefault="00E97FA0">
      <w:pPr>
        <w:pStyle w:val="undline"/>
        <w:jc w:val="right"/>
      </w:pPr>
      <w:r>
        <w:t xml:space="preserve">(серия (при наличии), номер, дата выдачи, наименование </w:t>
      </w:r>
    </w:p>
    <w:p w:rsidR="00E97FA0" w:rsidRDefault="00E97FA0">
      <w:pPr>
        <w:pStyle w:val="newncpi"/>
        <w:jc w:val="right"/>
      </w:pPr>
      <w:r>
        <w:t>_______________________________________________</w:t>
      </w:r>
    </w:p>
    <w:p w:rsidR="00E97FA0" w:rsidRDefault="00E97FA0">
      <w:pPr>
        <w:pStyle w:val="undline"/>
        <w:jc w:val="right"/>
      </w:pPr>
      <w:r>
        <w:t xml:space="preserve">государственного органа, его выдавшего, идентификационный </w:t>
      </w:r>
    </w:p>
    <w:p w:rsidR="00E97FA0" w:rsidRDefault="00E97FA0">
      <w:pPr>
        <w:pStyle w:val="newncpi"/>
        <w:jc w:val="right"/>
      </w:pPr>
      <w:r>
        <w:t>_______________________________________________</w:t>
      </w:r>
    </w:p>
    <w:p w:rsidR="00E97FA0" w:rsidRDefault="00E97FA0">
      <w:pPr>
        <w:pStyle w:val="undline"/>
        <w:ind w:right="1795"/>
        <w:jc w:val="right"/>
      </w:pPr>
      <w:r>
        <w:t>номер (при наличии)</w:t>
      </w:r>
    </w:p>
    <w:p w:rsidR="00E97FA0" w:rsidRDefault="00E97FA0">
      <w:pPr>
        <w:pStyle w:val="titlep"/>
      </w:pPr>
      <w:r>
        <w:t>заявление.</w:t>
      </w:r>
    </w:p>
    <w:p w:rsidR="00E97FA0" w:rsidRDefault="00E97FA0">
      <w:pPr>
        <w:pStyle w:val="newncpi"/>
      </w:pPr>
      <w:r>
        <w:t> </w:t>
      </w:r>
    </w:p>
    <w:p w:rsidR="00E97FA0" w:rsidRDefault="00E97FA0">
      <w:pPr>
        <w:pStyle w:val="newncpi"/>
      </w:pPr>
      <w:r>
        <w:t>В связи с обучением в _____________________________________________________</w:t>
      </w:r>
    </w:p>
    <w:p w:rsidR="00E97FA0" w:rsidRDefault="00E97FA0">
      <w:pPr>
        <w:pStyle w:val="undline"/>
        <w:ind w:firstLine="4440"/>
      </w:pPr>
      <w:r>
        <w:t>(наименование учреждения образования)</w:t>
      </w:r>
    </w:p>
    <w:p w:rsidR="00E97FA0" w:rsidRDefault="00E97FA0">
      <w:pPr>
        <w:pStyle w:val="newncpi0"/>
      </w:pPr>
      <w:r>
        <w:t>и необеспеченностью жильем по месту учебы ходатайствую о предоставлении денежной компенсации расходов за проживание по договору найма жилого помещения частного жилищного фонда, найма арендного жилья</w:t>
      </w:r>
    </w:p>
    <w:p w:rsidR="00E97FA0" w:rsidRDefault="00E97FA0">
      <w:pPr>
        <w:pStyle w:val="newncpi0"/>
      </w:pPr>
      <w:r>
        <w:t>от ____ __________ 20___ г. № _______ по адресу _________________________________</w:t>
      </w:r>
    </w:p>
    <w:p w:rsidR="00E97FA0" w:rsidRDefault="00E97FA0">
      <w:pPr>
        <w:pStyle w:val="newncpi0"/>
      </w:pPr>
      <w:r>
        <w:t>____________________________________________________________________________.</w:t>
      </w:r>
    </w:p>
    <w:p w:rsidR="00E97FA0" w:rsidRDefault="00E97FA0">
      <w:pPr>
        <w:pStyle w:val="undline"/>
        <w:ind w:left="1260" w:right="2155"/>
        <w:jc w:val="left"/>
      </w:pPr>
      <w:r>
        <w:t>(наименование населенного пункта, улица, номер дома, квартиры)</w:t>
      </w:r>
    </w:p>
    <w:p w:rsidR="00E97FA0" w:rsidRDefault="00E97FA0">
      <w:pPr>
        <w:pStyle w:val="newncpi"/>
      </w:pPr>
      <w:r>
        <w:t> </w:t>
      </w:r>
    </w:p>
    <w:p w:rsidR="00E97FA0" w:rsidRDefault="00E97FA0">
      <w:pPr>
        <w:pStyle w:val="newncpi"/>
      </w:pPr>
      <w:r>
        <w:t>С порядком и условиями выплаты денежной компенсации ознакомлен.</w:t>
      </w:r>
    </w:p>
    <w:p w:rsidR="00E97FA0" w:rsidRDefault="00E97FA0">
      <w:pPr>
        <w:pStyle w:val="newncpi"/>
      </w:pPr>
      <w:r>
        <w:t>Прилагаю документы на _______ л.</w:t>
      </w:r>
    </w:p>
    <w:p w:rsidR="00E97FA0" w:rsidRDefault="00E97FA0">
      <w:pPr>
        <w:pStyle w:val="newncpi"/>
      </w:pPr>
      <w:r>
        <w:t> </w:t>
      </w:r>
    </w:p>
    <w:tbl>
      <w:tblPr>
        <w:tblW w:w="5000" w:type="pct"/>
        <w:tblCellMar>
          <w:left w:w="0" w:type="dxa"/>
          <w:right w:w="0" w:type="dxa"/>
        </w:tblCellMar>
        <w:tblLook w:val="04A0" w:firstRow="1" w:lastRow="0" w:firstColumn="1" w:lastColumn="0" w:noHBand="0" w:noVBand="1"/>
      </w:tblPr>
      <w:tblGrid>
        <w:gridCol w:w="4652"/>
        <w:gridCol w:w="4716"/>
      </w:tblGrid>
      <w:tr w:rsidR="00E97FA0">
        <w:tc>
          <w:tcPr>
            <w:tcW w:w="2483" w:type="pct"/>
            <w:tcMar>
              <w:top w:w="0" w:type="dxa"/>
              <w:left w:w="6" w:type="dxa"/>
              <w:bottom w:w="0" w:type="dxa"/>
              <w:right w:w="6" w:type="dxa"/>
            </w:tcMar>
            <w:vAlign w:val="bottom"/>
            <w:hideMark/>
          </w:tcPr>
          <w:p w:rsidR="00E97FA0" w:rsidRDefault="00E97FA0">
            <w:pPr>
              <w:pStyle w:val="newncpi0"/>
              <w:jc w:val="left"/>
            </w:pPr>
            <w:r>
              <w:rPr>
                <w:rStyle w:val="datecity"/>
              </w:rPr>
              <w:t>____ ________________ 20___ г.</w:t>
            </w:r>
          </w:p>
        </w:tc>
        <w:tc>
          <w:tcPr>
            <w:tcW w:w="2517" w:type="pct"/>
            <w:tcMar>
              <w:top w:w="0" w:type="dxa"/>
              <w:left w:w="6" w:type="dxa"/>
              <w:bottom w:w="0" w:type="dxa"/>
              <w:right w:w="6" w:type="dxa"/>
            </w:tcMar>
            <w:vAlign w:val="bottom"/>
            <w:hideMark/>
          </w:tcPr>
          <w:p w:rsidR="00E97FA0" w:rsidRDefault="00E97FA0">
            <w:pPr>
              <w:pStyle w:val="newncpi0"/>
              <w:jc w:val="right"/>
            </w:pPr>
            <w:r>
              <w:rPr>
                <w:rStyle w:val="datecity"/>
              </w:rPr>
              <w:t>___________________________</w:t>
            </w:r>
          </w:p>
        </w:tc>
      </w:tr>
      <w:tr w:rsidR="00E97FA0">
        <w:tc>
          <w:tcPr>
            <w:tcW w:w="2483" w:type="pct"/>
            <w:tcMar>
              <w:top w:w="0" w:type="dxa"/>
              <w:left w:w="6" w:type="dxa"/>
              <w:bottom w:w="0" w:type="dxa"/>
              <w:right w:w="6" w:type="dxa"/>
            </w:tcMar>
            <w:hideMark/>
          </w:tcPr>
          <w:p w:rsidR="00E97FA0" w:rsidRDefault="00E97FA0">
            <w:pPr>
              <w:pStyle w:val="newncpi0"/>
              <w:jc w:val="left"/>
            </w:pPr>
            <w:r>
              <w:t> </w:t>
            </w:r>
          </w:p>
        </w:tc>
        <w:tc>
          <w:tcPr>
            <w:tcW w:w="2517" w:type="pct"/>
            <w:tcMar>
              <w:top w:w="0" w:type="dxa"/>
              <w:left w:w="6" w:type="dxa"/>
              <w:bottom w:w="0" w:type="dxa"/>
              <w:right w:w="6" w:type="dxa"/>
            </w:tcMar>
            <w:hideMark/>
          </w:tcPr>
          <w:p w:rsidR="00E97FA0" w:rsidRDefault="00E97FA0">
            <w:pPr>
              <w:pStyle w:val="undline"/>
              <w:ind w:right="535" w:firstLine="2308"/>
              <w:jc w:val="right"/>
            </w:pPr>
            <w:r>
              <w:t>(подпись заявителя)</w:t>
            </w:r>
          </w:p>
        </w:tc>
      </w:tr>
    </w:tbl>
    <w:p w:rsidR="00E97FA0" w:rsidRDefault="00E97FA0">
      <w:pPr>
        <w:pStyle w:val="newncpi"/>
      </w:pPr>
      <w:r>
        <w:t> </w:t>
      </w:r>
    </w:p>
    <w:p w:rsidR="00E97FA0" w:rsidRDefault="00E97FA0">
      <w:pPr>
        <w:pStyle w:val="newncpi0"/>
      </w:pPr>
      <w:r>
        <w:t>Документы приняты</w:t>
      </w:r>
    </w:p>
    <w:tbl>
      <w:tblPr>
        <w:tblW w:w="5000" w:type="pct"/>
        <w:tblCellMar>
          <w:left w:w="0" w:type="dxa"/>
          <w:right w:w="0" w:type="dxa"/>
        </w:tblCellMar>
        <w:tblLook w:val="04A0" w:firstRow="1" w:lastRow="0" w:firstColumn="1" w:lastColumn="0" w:noHBand="0" w:noVBand="1"/>
      </w:tblPr>
      <w:tblGrid>
        <w:gridCol w:w="4618"/>
        <w:gridCol w:w="4750"/>
      </w:tblGrid>
      <w:tr w:rsidR="00E97FA0">
        <w:tc>
          <w:tcPr>
            <w:tcW w:w="2465" w:type="pct"/>
            <w:tcMar>
              <w:top w:w="0" w:type="dxa"/>
              <w:left w:w="6" w:type="dxa"/>
              <w:bottom w:w="0" w:type="dxa"/>
              <w:right w:w="6" w:type="dxa"/>
            </w:tcMar>
            <w:vAlign w:val="bottom"/>
            <w:hideMark/>
          </w:tcPr>
          <w:p w:rsidR="00E97FA0" w:rsidRDefault="00E97FA0">
            <w:pPr>
              <w:pStyle w:val="newncpi0"/>
              <w:jc w:val="left"/>
            </w:pPr>
            <w:r>
              <w:rPr>
                <w:rStyle w:val="datecity"/>
              </w:rPr>
              <w:t>____ ________________ 20___ г.</w:t>
            </w:r>
          </w:p>
        </w:tc>
        <w:tc>
          <w:tcPr>
            <w:tcW w:w="2535" w:type="pct"/>
            <w:tcMar>
              <w:top w:w="0" w:type="dxa"/>
              <w:left w:w="6" w:type="dxa"/>
              <w:bottom w:w="0" w:type="dxa"/>
              <w:right w:w="6" w:type="dxa"/>
            </w:tcMar>
            <w:vAlign w:val="bottom"/>
            <w:hideMark/>
          </w:tcPr>
          <w:p w:rsidR="00E97FA0" w:rsidRDefault="00E97FA0">
            <w:pPr>
              <w:pStyle w:val="newncpi0"/>
              <w:jc w:val="right"/>
            </w:pPr>
            <w:r>
              <w:rPr>
                <w:rStyle w:val="datecity"/>
              </w:rPr>
              <w:t>__________________________________</w:t>
            </w:r>
          </w:p>
        </w:tc>
      </w:tr>
      <w:tr w:rsidR="00E97FA0">
        <w:tc>
          <w:tcPr>
            <w:tcW w:w="2465" w:type="pct"/>
            <w:tcMar>
              <w:top w:w="0" w:type="dxa"/>
              <w:left w:w="6" w:type="dxa"/>
              <w:bottom w:w="0" w:type="dxa"/>
              <w:right w:w="6" w:type="dxa"/>
            </w:tcMar>
            <w:hideMark/>
          </w:tcPr>
          <w:p w:rsidR="00E97FA0" w:rsidRDefault="00E97FA0">
            <w:pPr>
              <w:pStyle w:val="newncpi0"/>
              <w:jc w:val="left"/>
            </w:pPr>
            <w:r>
              <w:t> </w:t>
            </w:r>
          </w:p>
        </w:tc>
        <w:tc>
          <w:tcPr>
            <w:tcW w:w="2535" w:type="pct"/>
            <w:tcMar>
              <w:top w:w="0" w:type="dxa"/>
              <w:left w:w="6" w:type="dxa"/>
              <w:bottom w:w="0" w:type="dxa"/>
              <w:right w:w="6" w:type="dxa"/>
            </w:tcMar>
            <w:hideMark/>
          </w:tcPr>
          <w:p w:rsidR="00E97FA0" w:rsidRDefault="00E97FA0">
            <w:pPr>
              <w:pStyle w:val="undline"/>
              <w:jc w:val="right"/>
            </w:pPr>
            <w:r>
              <w:t>(подпись работника, принявшего документы,</w:t>
            </w:r>
          </w:p>
          <w:p w:rsidR="00E97FA0" w:rsidRDefault="00E97FA0">
            <w:pPr>
              <w:pStyle w:val="undline"/>
              <w:jc w:val="right"/>
            </w:pPr>
            <w:r>
              <w:t>с указанием должности, инициалов и фамилии)</w:t>
            </w:r>
          </w:p>
        </w:tc>
      </w:tr>
    </w:tbl>
    <w:p w:rsidR="00E97FA0" w:rsidRDefault="00E97FA0">
      <w:pPr>
        <w:pStyle w:val="newncpi"/>
      </w:pPr>
      <w:r>
        <w:t> </w:t>
      </w:r>
    </w:p>
    <w:p w:rsidR="00E97FA0" w:rsidRDefault="00E97FA0">
      <w:pPr>
        <w:pStyle w:val="newncpi"/>
        <w:jc w:val="right"/>
      </w:pPr>
      <w:r>
        <w:t>Регистрационный номер _________________</w:t>
      </w:r>
    </w:p>
    <w:p w:rsidR="00E97FA0" w:rsidRDefault="00E97FA0">
      <w:pPr>
        <w:pStyle w:val="newncpi"/>
      </w:pPr>
      <w:r>
        <w:t> </w:t>
      </w:r>
    </w:p>
    <w:p w:rsidR="00E97FA0" w:rsidRDefault="00E97FA0">
      <w:pPr>
        <w:pStyle w:val="newncpi"/>
      </w:pPr>
      <w:r>
        <w:t> </w:t>
      </w:r>
    </w:p>
    <w:p w:rsidR="006D5D88" w:rsidRDefault="006D5D88"/>
    <w:sectPr w:rsidR="006D5D88" w:rsidSect="00E97FA0">
      <w:pgSz w:w="11920" w:h="16840"/>
      <w:pgMar w:top="567" w:right="1134" w:bottom="567" w:left="1418"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58" w:rsidRDefault="00195B58" w:rsidP="00E97FA0">
      <w:pPr>
        <w:spacing w:after="0" w:line="240" w:lineRule="auto"/>
      </w:pPr>
      <w:r>
        <w:separator/>
      </w:r>
    </w:p>
  </w:endnote>
  <w:endnote w:type="continuationSeparator" w:id="0">
    <w:p w:rsidR="00195B58" w:rsidRDefault="00195B58" w:rsidP="00E9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A0" w:rsidRDefault="00E97FA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A0" w:rsidRDefault="00E97FA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97FA0" w:rsidTr="00E97FA0">
      <w:tc>
        <w:tcPr>
          <w:tcW w:w="1800" w:type="dxa"/>
          <w:shd w:val="clear" w:color="auto" w:fill="auto"/>
          <w:vAlign w:val="center"/>
        </w:tcPr>
        <w:p w:rsidR="00E97FA0" w:rsidRDefault="00E97FA0">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97FA0" w:rsidRDefault="00E97FA0">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97FA0" w:rsidRDefault="00E97FA0">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22.07.2020</w:t>
          </w:r>
        </w:p>
        <w:p w:rsidR="00E97FA0" w:rsidRPr="00E97FA0" w:rsidRDefault="00E97FA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97FA0" w:rsidRDefault="00E97F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58" w:rsidRDefault="00195B58" w:rsidP="00E97FA0">
      <w:pPr>
        <w:spacing w:after="0" w:line="240" w:lineRule="auto"/>
      </w:pPr>
      <w:r>
        <w:separator/>
      </w:r>
    </w:p>
  </w:footnote>
  <w:footnote w:type="continuationSeparator" w:id="0">
    <w:p w:rsidR="00195B58" w:rsidRDefault="00195B58" w:rsidP="00E97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A0" w:rsidRDefault="00E97FA0" w:rsidP="00B23378">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E97FA0" w:rsidRDefault="00E97FA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A0" w:rsidRPr="00E97FA0" w:rsidRDefault="00E97FA0" w:rsidP="00B23378">
    <w:pPr>
      <w:pStyle w:val="a5"/>
      <w:framePr w:wrap="around" w:vAnchor="text" w:hAnchor="margin" w:xAlign="center" w:y="1"/>
      <w:rPr>
        <w:rStyle w:val="a9"/>
        <w:rFonts w:ascii="Times New Roman" w:hAnsi="Times New Roman" w:cs="Times New Roman"/>
        <w:sz w:val="24"/>
      </w:rPr>
    </w:pPr>
    <w:r w:rsidRPr="00E97FA0">
      <w:rPr>
        <w:rStyle w:val="a9"/>
        <w:rFonts w:ascii="Times New Roman" w:hAnsi="Times New Roman" w:cs="Times New Roman"/>
        <w:sz w:val="24"/>
      </w:rPr>
      <w:fldChar w:fldCharType="begin"/>
    </w:r>
    <w:r w:rsidRPr="00E97FA0">
      <w:rPr>
        <w:rStyle w:val="a9"/>
        <w:rFonts w:ascii="Times New Roman" w:hAnsi="Times New Roman" w:cs="Times New Roman"/>
        <w:sz w:val="24"/>
      </w:rPr>
      <w:instrText xml:space="preserve"> PAGE </w:instrText>
    </w:r>
    <w:r w:rsidRPr="00E97FA0">
      <w:rPr>
        <w:rStyle w:val="a9"/>
        <w:rFonts w:ascii="Times New Roman" w:hAnsi="Times New Roman" w:cs="Times New Roman"/>
        <w:sz w:val="24"/>
      </w:rPr>
      <w:fldChar w:fldCharType="separate"/>
    </w:r>
    <w:r>
      <w:rPr>
        <w:rStyle w:val="a9"/>
        <w:rFonts w:ascii="Times New Roman" w:hAnsi="Times New Roman" w:cs="Times New Roman"/>
        <w:noProof/>
        <w:sz w:val="24"/>
      </w:rPr>
      <w:t>39</w:t>
    </w:r>
    <w:r w:rsidRPr="00E97FA0">
      <w:rPr>
        <w:rStyle w:val="a9"/>
        <w:rFonts w:ascii="Times New Roman" w:hAnsi="Times New Roman" w:cs="Times New Roman"/>
        <w:sz w:val="24"/>
      </w:rPr>
      <w:fldChar w:fldCharType="end"/>
    </w:r>
  </w:p>
  <w:p w:rsidR="00E97FA0" w:rsidRPr="00E97FA0" w:rsidRDefault="00E97FA0">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FA0" w:rsidRDefault="00E97F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A0"/>
    <w:rsid w:val="00090D37"/>
    <w:rsid w:val="00195B58"/>
    <w:rsid w:val="006D5D88"/>
    <w:rsid w:val="00E9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721C9-9B25-4058-AE53-4D17267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7FA0"/>
    <w:rPr>
      <w:color w:val="154C94"/>
      <w:u w:val="single"/>
    </w:rPr>
  </w:style>
  <w:style w:type="character" w:styleId="a4">
    <w:name w:val="FollowedHyperlink"/>
    <w:basedOn w:val="a0"/>
    <w:uiPriority w:val="99"/>
    <w:semiHidden/>
    <w:unhideWhenUsed/>
    <w:rsid w:val="00E97FA0"/>
    <w:rPr>
      <w:color w:val="154C94"/>
      <w:u w:val="single"/>
    </w:rPr>
  </w:style>
  <w:style w:type="paragraph" w:customStyle="1" w:styleId="msonormal0">
    <w:name w:val="msonormal"/>
    <w:basedOn w:val="a"/>
    <w:rsid w:val="00E97FA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E97FA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97FA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97FA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97FA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97FA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97FA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97FA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97FA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97FA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97FA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97F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97FA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97FA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97FA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97FA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97FA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97FA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97FA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97FA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97FA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97FA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97FA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97FA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97FA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97FA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97FA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97F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97F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97FA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97FA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97FA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97FA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97FA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97FA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97FA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97FA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97FA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7FA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97FA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97FA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97FA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97FA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97FA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97FA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97FA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97FA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97FA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97FA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97FA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97FA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97FA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97FA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97FA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97FA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97FA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97FA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97FA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97FA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97FA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97FA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97FA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97FA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97FA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97FA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97FA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97FA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97FA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97FA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97FA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97FA0"/>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97FA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97FA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97FA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97FA0"/>
    <w:rPr>
      <w:rFonts w:ascii="Times New Roman" w:hAnsi="Times New Roman" w:cs="Times New Roman" w:hint="default"/>
      <w:caps/>
    </w:rPr>
  </w:style>
  <w:style w:type="character" w:customStyle="1" w:styleId="promulgator">
    <w:name w:val="promulgator"/>
    <w:basedOn w:val="a0"/>
    <w:rsid w:val="00E97FA0"/>
    <w:rPr>
      <w:rFonts w:ascii="Times New Roman" w:hAnsi="Times New Roman" w:cs="Times New Roman" w:hint="default"/>
      <w:caps/>
    </w:rPr>
  </w:style>
  <w:style w:type="character" w:customStyle="1" w:styleId="datepr">
    <w:name w:val="datepr"/>
    <w:basedOn w:val="a0"/>
    <w:rsid w:val="00E97FA0"/>
    <w:rPr>
      <w:rFonts w:ascii="Times New Roman" w:hAnsi="Times New Roman" w:cs="Times New Roman" w:hint="default"/>
    </w:rPr>
  </w:style>
  <w:style w:type="character" w:customStyle="1" w:styleId="datecity">
    <w:name w:val="datecity"/>
    <w:basedOn w:val="a0"/>
    <w:rsid w:val="00E97FA0"/>
    <w:rPr>
      <w:rFonts w:ascii="Times New Roman" w:hAnsi="Times New Roman" w:cs="Times New Roman" w:hint="default"/>
      <w:sz w:val="24"/>
      <w:szCs w:val="24"/>
    </w:rPr>
  </w:style>
  <w:style w:type="character" w:customStyle="1" w:styleId="datereg">
    <w:name w:val="datereg"/>
    <w:basedOn w:val="a0"/>
    <w:rsid w:val="00E97FA0"/>
    <w:rPr>
      <w:rFonts w:ascii="Times New Roman" w:hAnsi="Times New Roman" w:cs="Times New Roman" w:hint="default"/>
    </w:rPr>
  </w:style>
  <w:style w:type="character" w:customStyle="1" w:styleId="number">
    <w:name w:val="number"/>
    <w:basedOn w:val="a0"/>
    <w:rsid w:val="00E97FA0"/>
    <w:rPr>
      <w:rFonts w:ascii="Times New Roman" w:hAnsi="Times New Roman" w:cs="Times New Roman" w:hint="default"/>
    </w:rPr>
  </w:style>
  <w:style w:type="character" w:customStyle="1" w:styleId="bigsimbol">
    <w:name w:val="bigsimbol"/>
    <w:basedOn w:val="a0"/>
    <w:rsid w:val="00E97FA0"/>
    <w:rPr>
      <w:rFonts w:ascii="Times New Roman" w:hAnsi="Times New Roman" w:cs="Times New Roman" w:hint="default"/>
      <w:caps/>
    </w:rPr>
  </w:style>
  <w:style w:type="character" w:customStyle="1" w:styleId="razr">
    <w:name w:val="razr"/>
    <w:basedOn w:val="a0"/>
    <w:rsid w:val="00E97FA0"/>
    <w:rPr>
      <w:rFonts w:ascii="Times New Roman" w:hAnsi="Times New Roman" w:cs="Times New Roman" w:hint="default"/>
      <w:spacing w:val="30"/>
    </w:rPr>
  </w:style>
  <w:style w:type="character" w:customStyle="1" w:styleId="onesymbol">
    <w:name w:val="onesymbol"/>
    <w:basedOn w:val="a0"/>
    <w:rsid w:val="00E97FA0"/>
    <w:rPr>
      <w:rFonts w:ascii="Symbol" w:hAnsi="Symbol" w:hint="default"/>
    </w:rPr>
  </w:style>
  <w:style w:type="character" w:customStyle="1" w:styleId="onewind3">
    <w:name w:val="onewind3"/>
    <w:basedOn w:val="a0"/>
    <w:rsid w:val="00E97FA0"/>
    <w:rPr>
      <w:rFonts w:ascii="Wingdings 3" w:hAnsi="Wingdings 3" w:hint="default"/>
    </w:rPr>
  </w:style>
  <w:style w:type="character" w:customStyle="1" w:styleId="onewind2">
    <w:name w:val="onewind2"/>
    <w:basedOn w:val="a0"/>
    <w:rsid w:val="00E97FA0"/>
    <w:rPr>
      <w:rFonts w:ascii="Wingdings 2" w:hAnsi="Wingdings 2" w:hint="default"/>
    </w:rPr>
  </w:style>
  <w:style w:type="character" w:customStyle="1" w:styleId="onewind">
    <w:name w:val="onewind"/>
    <w:basedOn w:val="a0"/>
    <w:rsid w:val="00E97FA0"/>
    <w:rPr>
      <w:rFonts w:ascii="Wingdings" w:hAnsi="Wingdings" w:hint="default"/>
    </w:rPr>
  </w:style>
  <w:style w:type="character" w:customStyle="1" w:styleId="rednoun">
    <w:name w:val="rednoun"/>
    <w:basedOn w:val="a0"/>
    <w:rsid w:val="00E97FA0"/>
  </w:style>
  <w:style w:type="character" w:customStyle="1" w:styleId="post">
    <w:name w:val="post"/>
    <w:basedOn w:val="a0"/>
    <w:rsid w:val="00E97FA0"/>
    <w:rPr>
      <w:rFonts w:ascii="Times New Roman" w:hAnsi="Times New Roman" w:cs="Times New Roman" w:hint="default"/>
      <w:b/>
      <w:bCs/>
      <w:sz w:val="22"/>
      <w:szCs w:val="22"/>
    </w:rPr>
  </w:style>
  <w:style w:type="character" w:customStyle="1" w:styleId="pers">
    <w:name w:val="pers"/>
    <w:basedOn w:val="a0"/>
    <w:rsid w:val="00E97FA0"/>
    <w:rPr>
      <w:rFonts w:ascii="Times New Roman" w:hAnsi="Times New Roman" w:cs="Times New Roman" w:hint="default"/>
      <w:b/>
      <w:bCs/>
      <w:sz w:val="22"/>
      <w:szCs w:val="22"/>
    </w:rPr>
  </w:style>
  <w:style w:type="character" w:customStyle="1" w:styleId="arabic">
    <w:name w:val="arabic"/>
    <w:basedOn w:val="a0"/>
    <w:rsid w:val="00E97FA0"/>
    <w:rPr>
      <w:rFonts w:ascii="Times New Roman" w:hAnsi="Times New Roman" w:cs="Times New Roman" w:hint="default"/>
    </w:rPr>
  </w:style>
  <w:style w:type="character" w:customStyle="1" w:styleId="articlec">
    <w:name w:val="articlec"/>
    <w:basedOn w:val="a0"/>
    <w:rsid w:val="00E97FA0"/>
    <w:rPr>
      <w:rFonts w:ascii="Times New Roman" w:hAnsi="Times New Roman" w:cs="Times New Roman" w:hint="default"/>
      <w:b/>
      <w:bCs/>
    </w:rPr>
  </w:style>
  <w:style w:type="character" w:customStyle="1" w:styleId="roman">
    <w:name w:val="roman"/>
    <w:basedOn w:val="a0"/>
    <w:rsid w:val="00E97FA0"/>
    <w:rPr>
      <w:rFonts w:ascii="Arial" w:hAnsi="Arial" w:cs="Arial" w:hint="default"/>
    </w:rPr>
  </w:style>
  <w:style w:type="character" w:customStyle="1" w:styleId="snoskiindex">
    <w:name w:val="snoskiindex"/>
    <w:basedOn w:val="a0"/>
    <w:rsid w:val="00E97FA0"/>
    <w:rPr>
      <w:rFonts w:ascii="Times New Roman" w:hAnsi="Times New Roman" w:cs="Times New Roman" w:hint="default"/>
    </w:rPr>
  </w:style>
  <w:style w:type="table" w:customStyle="1" w:styleId="tablencpi">
    <w:name w:val="tablencpi"/>
    <w:basedOn w:val="a1"/>
    <w:rsid w:val="00E97FA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7F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FA0"/>
  </w:style>
  <w:style w:type="paragraph" w:styleId="a7">
    <w:name w:val="footer"/>
    <w:basedOn w:val="a"/>
    <w:link w:val="a8"/>
    <w:uiPriority w:val="99"/>
    <w:unhideWhenUsed/>
    <w:rsid w:val="00E97F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FA0"/>
  </w:style>
  <w:style w:type="character" w:styleId="a9">
    <w:name w:val="page number"/>
    <w:basedOn w:val="a0"/>
    <w:uiPriority w:val="99"/>
    <w:semiHidden/>
    <w:unhideWhenUsed/>
    <w:rsid w:val="00E97FA0"/>
  </w:style>
  <w:style w:type="table" w:styleId="aa">
    <w:name w:val="Table Grid"/>
    <w:basedOn w:val="a1"/>
    <w:uiPriority w:val="39"/>
    <w:rsid w:val="00E9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13703</Words>
  <Characters>88115</Characters>
  <Application>Microsoft Office Word</Application>
  <DocSecurity>0</DocSecurity>
  <Lines>5183</Lines>
  <Paragraphs>3510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2020-07-22T08:52:00Z</dcterms:created>
  <dcterms:modified xsi:type="dcterms:W3CDTF">2020-07-22T08:52:00Z</dcterms:modified>
</cp:coreProperties>
</file>