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A7" w:rsidRDefault="00D50BA7" w:rsidP="00E75BCB">
      <w:pPr>
        <w:jc w:val="center"/>
        <w:rPr>
          <w:rFonts w:ascii="Arial" w:eastAsia="Arial Unicode MS" w:hAnsi="Arial" w:cs="Arial"/>
          <w:bCs/>
          <w:sz w:val="32"/>
          <w:szCs w:val="32"/>
          <w:lang w:val="ru-RU" w:eastAsia="ru-RU"/>
        </w:rPr>
      </w:pPr>
    </w:p>
    <w:p w:rsidR="00B65776" w:rsidRPr="00F56A74" w:rsidRDefault="00B65776" w:rsidP="00E75BCB">
      <w:pPr>
        <w:jc w:val="center"/>
        <w:rPr>
          <w:rFonts w:ascii="Arial" w:eastAsia="Arial Unicode MS" w:hAnsi="Arial" w:cs="Arial"/>
          <w:bCs/>
          <w:sz w:val="32"/>
          <w:szCs w:val="32"/>
          <w:lang w:val="ru-RU" w:eastAsia="ru-RU"/>
        </w:rPr>
      </w:pPr>
      <w:r w:rsidRPr="00F56A74">
        <w:rPr>
          <w:rFonts w:ascii="Arial" w:eastAsia="Arial Unicode MS" w:hAnsi="Arial" w:cs="Arial"/>
          <w:bCs/>
          <w:sz w:val="32"/>
          <w:szCs w:val="32"/>
          <w:lang w:val="ru-RU" w:eastAsia="ru-RU"/>
        </w:rPr>
        <w:t>ГУО «</w:t>
      </w:r>
      <w:proofErr w:type="spellStart"/>
      <w:r w:rsidR="00D50BA7">
        <w:rPr>
          <w:rFonts w:ascii="Arial" w:eastAsia="Arial Unicode MS" w:hAnsi="Arial" w:cs="Arial"/>
          <w:bCs/>
          <w:sz w:val="32"/>
          <w:szCs w:val="32"/>
          <w:lang w:val="ru-RU" w:eastAsia="ru-RU"/>
        </w:rPr>
        <w:t>Шумилинский</w:t>
      </w:r>
      <w:proofErr w:type="spellEnd"/>
      <w:r w:rsidRPr="00F56A74">
        <w:rPr>
          <w:rFonts w:ascii="Arial" w:eastAsia="Arial Unicode MS" w:hAnsi="Arial" w:cs="Arial"/>
          <w:bCs/>
          <w:sz w:val="32"/>
          <w:szCs w:val="32"/>
          <w:lang w:val="ru-RU" w:eastAsia="ru-RU"/>
        </w:rPr>
        <w:t xml:space="preserve"> районный социально-педагогический центр»</w:t>
      </w:r>
    </w:p>
    <w:p w:rsidR="00B65776" w:rsidRPr="00F56A74" w:rsidRDefault="00B65776" w:rsidP="00E75BCB">
      <w:pPr>
        <w:ind w:left="851"/>
        <w:jc w:val="center"/>
        <w:rPr>
          <w:rFonts w:ascii="Arial" w:eastAsia="Arial Unicode MS" w:hAnsi="Arial" w:cs="Arial"/>
          <w:bCs/>
          <w:sz w:val="32"/>
          <w:szCs w:val="32"/>
          <w:lang w:val="ru-RU" w:eastAsia="ru-RU"/>
        </w:rPr>
      </w:pPr>
    </w:p>
    <w:p w:rsidR="00B65776" w:rsidRPr="00F56A74" w:rsidRDefault="00B65776" w:rsidP="00E75BCB">
      <w:pPr>
        <w:ind w:left="851"/>
        <w:jc w:val="center"/>
        <w:rPr>
          <w:rFonts w:ascii="Arial" w:eastAsia="Arial Unicode MS" w:hAnsi="Arial" w:cs="Arial"/>
          <w:bCs/>
          <w:sz w:val="32"/>
          <w:szCs w:val="32"/>
          <w:lang w:val="ru-RU" w:eastAsia="ru-RU"/>
        </w:rPr>
      </w:pPr>
    </w:p>
    <w:p w:rsidR="00354326" w:rsidRPr="00F56A74" w:rsidRDefault="00354326" w:rsidP="00B65776">
      <w:pPr>
        <w:ind w:left="851"/>
        <w:jc w:val="both"/>
        <w:rPr>
          <w:rFonts w:ascii="Arial" w:eastAsia="Arial Unicode MS" w:hAnsi="Arial" w:cs="Arial"/>
          <w:bCs/>
          <w:sz w:val="36"/>
          <w:szCs w:val="36"/>
          <w:lang w:val="ru-RU" w:eastAsia="ru-RU"/>
        </w:rPr>
      </w:pPr>
    </w:p>
    <w:p w:rsidR="003835F6" w:rsidRPr="00F56A74" w:rsidRDefault="003835F6" w:rsidP="00B65776">
      <w:pPr>
        <w:ind w:left="851"/>
        <w:jc w:val="both"/>
        <w:rPr>
          <w:rFonts w:ascii="Arial" w:eastAsia="Arial Unicode MS" w:hAnsi="Arial" w:cs="Arial"/>
          <w:bCs/>
          <w:sz w:val="36"/>
          <w:szCs w:val="36"/>
          <w:lang w:val="ru-RU" w:eastAsia="ru-RU"/>
        </w:rPr>
      </w:pPr>
    </w:p>
    <w:p w:rsidR="003835F6" w:rsidRPr="00F56A74" w:rsidRDefault="003835F6" w:rsidP="00B65776">
      <w:pPr>
        <w:ind w:left="851"/>
        <w:jc w:val="both"/>
        <w:rPr>
          <w:rFonts w:ascii="Arial" w:eastAsia="Arial Unicode MS" w:hAnsi="Arial" w:cs="Arial"/>
          <w:bCs/>
          <w:sz w:val="36"/>
          <w:szCs w:val="36"/>
          <w:lang w:val="ru-RU" w:eastAsia="ru-RU"/>
        </w:rPr>
      </w:pPr>
    </w:p>
    <w:p w:rsidR="00354326" w:rsidRPr="00F56A74" w:rsidRDefault="00354326" w:rsidP="003835F6">
      <w:pPr>
        <w:ind w:left="851"/>
        <w:jc w:val="center"/>
        <w:rPr>
          <w:rFonts w:ascii="Arial" w:eastAsia="Arial Unicode MS" w:hAnsi="Arial" w:cs="Arial"/>
          <w:b/>
          <w:bCs/>
          <w:color w:val="CC6600"/>
          <w:sz w:val="72"/>
          <w:szCs w:val="72"/>
          <w:lang w:val="ru-RU" w:eastAsia="ru-RU"/>
        </w:rPr>
      </w:pPr>
    </w:p>
    <w:p w:rsidR="003835F6" w:rsidRPr="00F56A74" w:rsidRDefault="003835F6" w:rsidP="003835F6">
      <w:pPr>
        <w:ind w:left="851"/>
        <w:jc w:val="center"/>
        <w:rPr>
          <w:rFonts w:ascii="Arial" w:eastAsia="Arial Unicode MS" w:hAnsi="Arial" w:cs="Arial"/>
          <w:b/>
          <w:bCs/>
          <w:color w:val="CC6600"/>
          <w:sz w:val="72"/>
          <w:szCs w:val="72"/>
          <w:lang w:val="ru-RU" w:eastAsia="ru-RU"/>
        </w:rPr>
      </w:pPr>
      <w:r w:rsidRPr="00F56A74">
        <w:rPr>
          <w:rFonts w:ascii="Arial" w:eastAsia="Arial Unicode MS" w:hAnsi="Arial" w:cs="Arial"/>
          <w:b/>
          <w:bCs/>
          <w:color w:val="CC6600"/>
          <w:sz w:val="72"/>
          <w:szCs w:val="72"/>
          <w:lang w:val="ru-RU" w:eastAsia="ru-RU"/>
        </w:rPr>
        <w:t xml:space="preserve">Жестокое обращение </w:t>
      </w:r>
    </w:p>
    <w:p w:rsidR="00354326" w:rsidRPr="00F56A74" w:rsidRDefault="003835F6" w:rsidP="003835F6">
      <w:pPr>
        <w:ind w:left="851"/>
        <w:jc w:val="center"/>
        <w:rPr>
          <w:rFonts w:ascii="Arial" w:eastAsia="Arial Unicode MS" w:hAnsi="Arial" w:cs="Arial"/>
          <w:b/>
          <w:bCs/>
          <w:color w:val="CC6600"/>
          <w:sz w:val="72"/>
          <w:szCs w:val="72"/>
          <w:lang w:val="ru-RU" w:eastAsia="ru-RU"/>
        </w:rPr>
      </w:pPr>
      <w:r w:rsidRPr="00F56A74">
        <w:rPr>
          <w:rFonts w:ascii="Arial" w:eastAsia="Arial Unicode MS" w:hAnsi="Arial" w:cs="Arial"/>
          <w:b/>
          <w:bCs/>
          <w:color w:val="CC6600"/>
          <w:sz w:val="72"/>
          <w:szCs w:val="72"/>
          <w:lang w:val="ru-RU" w:eastAsia="ru-RU"/>
        </w:rPr>
        <w:t>с детьми</w:t>
      </w:r>
    </w:p>
    <w:p w:rsidR="003835F6" w:rsidRPr="00F56A74" w:rsidRDefault="003835F6" w:rsidP="003835F6">
      <w:pPr>
        <w:ind w:left="851"/>
        <w:jc w:val="center"/>
        <w:rPr>
          <w:rFonts w:ascii="Arial" w:eastAsia="Arial Unicode MS" w:hAnsi="Arial" w:cs="Arial"/>
          <w:b/>
          <w:bCs/>
          <w:color w:val="CC6600"/>
          <w:sz w:val="72"/>
          <w:szCs w:val="72"/>
          <w:lang w:val="ru-RU" w:eastAsia="ru-RU"/>
        </w:rPr>
      </w:pPr>
    </w:p>
    <w:p w:rsidR="003835F6" w:rsidRPr="00F56A74" w:rsidRDefault="003835F6" w:rsidP="003835F6">
      <w:pPr>
        <w:ind w:left="851"/>
        <w:jc w:val="center"/>
        <w:rPr>
          <w:rFonts w:ascii="Arial" w:eastAsia="Arial Unicode MS" w:hAnsi="Arial" w:cs="Arial"/>
          <w:b/>
          <w:bCs/>
          <w:color w:val="CC6600"/>
          <w:sz w:val="72"/>
          <w:szCs w:val="72"/>
          <w:lang w:val="ru-RU" w:eastAsia="ru-RU"/>
        </w:rPr>
      </w:pPr>
    </w:p>
    <w:p w:rsidR="00B65776" w:rsidRPr="00F56A74" w:rsidRDefault="00354326" w:rsidP="00B65776">
      <w:pPr>
        <w:shd w:val="clear" w:color="auto" w:fill="FFFFFF"/>
        <w:spacing w:before="100" w:beforeAutospacing="1" w:after="96" w:line="250" w:lineRule="atLeast"/>
        <w:ind w:firstLine="708"/>
        <w:jc w:val="both"/>
        <w:rPr>
          <w:rFonts w:ascii="Arial" w:eastAsia="Times New Roman" w:hAnsi="Arial" w:cs="Arial"/>
          <w:color w:val="000000"/>
          <w:szCs w:val="28"/>
          <w:lang w:eastAsia="ru-RU"/>
        </w:rPr>
      </w:pPr>
      <w:r w:rsidRPr="00F56A74">
        <w:rPr>
          <w:rFonts w:ascii="Arial" w:hAnsi="Arial" w:cs="Arial"/>
          <w:noProof/>
          <w:lang w:val="ru-RU" w:eastAsia="ru-RU" w:bidi="ar-SA"/>
        </w:rPr>
        <w:drawing>
          <wp:inline distT="0" distB="0" distL="0" distR="0">
            <wp:extent cx="6306688" cy="4552526"/>
            <wp:effectExtent l="19050" t="0" r="0" b="0"/>
            <wp:docPr id="1" name="Рисунок 1" descr="Ответы@Mail.Ru: Когда в семье бьют ребенка, кто из него вырастет в ит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веты@Mail.Ru: Когда в семье бьют ребенка, кто из него вырастет в итоге?"/>
                    <pic:cNvPicPr>
                      <a:picLocks noChangeAspect="1" noChangeArrowheads="1"/>
                    </pic:cNvPicPr>
                  </pic:nvPicPr>
                  <pic:blipFill>
                    <a:blip r:embed="rId5" cstate="print"/>
                    <a:srcRect r="819" b="4420"/>
                    <a:stretch>
                      <a:fillRect/>
                    </a:stretch>
                  </pic:blipFill>
                  <pic:spPr bwMode="auto">
                    <a:xfrm>
                      <a:off x="0" y="0"/>
                      <a:ext cx="6306688" cy="4552526"/>
                    </a:xfrm>
                    <a:prstGeom prst="rect">
                      <a:avLst/>
                    </a:prstGeom>
                    <a:noFill/>
                    <a:ln w="9525">
                      <a:noFill/>
                      <a:miter lim="800000"/>
                      <a:headEnd/>
                      <a:tailEnd/>
                    </a:ln>
                  </pic:spPr>
                </pic:pic>
              </a:graphicData>
            </a:graphic>
          </wp:inline>
        </w:drawing>
      </w:r>
    </w:p>
    <w:p w:rsidR="00B65776" w:rsidRPr="00F56A74" w:rsidRDefault="00B65776" w:rsidP="00B65776">
      <w:pPr>
        <w:shd w:val="clear" w:color="auto" w:fill="FFFFFF"/>
        <w:spacing w:before="100" w:beforeAutospacing="1" w:after="96" w:line="250" w:lineRule="atLeast"/>
        <w:ind w:firstLine="708"/>
        <w:jc w:val="both"/>
        <w:rPr>
          <w:rFonts w:ascii="Arial" w:eastAsia="Times New Roman" w:hAnsi="Arial" w:cs="Arial"/>
          <w:color w:val="000000"/>
          <w:szCs w:val="28"/>
          <w:lang w:eastAsia="ru-RU"/>
        </w:rPr>
      </w:pPr>
    </w:p>
    <w:p w:rsidR="00B65776" w:rsidRPr="00F56A74" w:rsidRDefault="00B65776" w:rsidP="00B65776">
      <w:pPr>
        <w:shd w:val="clear" w:color="auto" w:fill="FFFFFF"/>
        <w:spacing w:before="100" w:beforeAutospacing="1" w:after="96" w:line="250" w:lineRule="atLeast"/>
        <w:ind w:firstLine="708"/>
        <w:jc w:val="both"/>
        <w:rPr>
          <w:rFonts w:ascii="Arial" w:eastAsia="Times New Roman" w:hAnsi="Arial" w:cs="Arial"/>
          <w:color w:val="000000"/>
          <w:szCs w:val="28"/>
          <w:lang w:val="ru-RU" w:eastAsia="ru-RU"/>
        </w:rPr>
      </w:pPr>
    </w:p>
    <w:p w:rsidR="003835F6" w:rsidRPr="00F56A74" w:rsidRDefault="003835F6" w:rsidP="00B65776">
      <w:pPr>
        <w:shd w:val="clear" w:color="auto" w:fill="FFFFFF"/>
        <w:spacing w:before="100" w:beforeAutospacing="1" w:after="96" w:line="250" w:lineRule="atLeast"/>
        <w:ind w:firstLine="708"/>
        <w:jc w:val="both"/>
        <w:rPr>
          <w:rFonts w:ascii="Arial" w:eastAsia="Times New Roman" w:hAnsi="Arial" w:cs="Arial"/>
          <w:color w:val="000000"/>
          <w:szCs w:val="28"/>
          <w:lang w:val="ru-RU" w:eastAsia="ru-RU"/>
        </w:rPr>
      </w:pPr>
    </w:p>
    <w:p w:rsidR="00940987" w:rsidRPr="00F56A74" w:rsidRDefault="00940987" w:rsidP="00B65776">
      <w:pPr>
        <w:shd w:val="clear" w:color="auto" w:fill="FFFFFF"/>
        <w:spacing w:line="250" w:lineRule="atLeast"/>
        <w:ind w:firstLine="708"/>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val="ru-RU" w:eastAsia="ru-RU"/>
        </w:rPr>
        <w:lastRenderedPageBreak/>
        <w:t xml:space="preserve">В наше время проблема защиты детей от жестокого обращения и насилия становится все более и более актуальной. Что попадает под понятие “жестокое обращение с детьми”? Какие действия можно трактовать как жестокое обращение с ребенком? </w:t>
      </w:r>
    </w:p>
    <w:p w:rsidR="00940987"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w:t>
      </w:r>
      <w:proofErr w:type="gramStart"/>
      <w:r w:rsidRPr="00F56A74">
        <w:rPr>
          <w:rFonts w:ascii="Arial" w:eastAsia="Times New Roman" w:hAnsi="Arial" w:cs="Arial"/>
          <w:color w:val="000000"/>
          <w:sz w:val="28"/>
          <w:szCs w:val="28"/>
          <w:lang w:eastAsia="ru-RU"/>
        </w:rPr>
        <w:t>C</w:t>
      </w:r>
      <w:proofErr w:type="spellStart"/>
      <w:r w:rsidRPr="00F56A74">
        <w:rPr>
          <w:rFonts w:ascii="Arial" w:eastAsia="Times New Roman" w:hAnsi="Arial" w:cs="Arial"/>
          <w:color w:val="000000"/>
          <w:sz w:val="28"/>
          <w:szCs w:val="28"/>
          <w:lang w:val="ru-RU" w:eastAsia="ru-RU"/>
        </w:rPr>
        <w:t>амым</w:t>
      </w:r>
      <w:proofErr w:type="spellEnd"/>
      <w:r w:rsidRPr="00F56A74">
        <w:rPr>
          <w:rFonts w:ascii="Arial" w:eastAsia="Times New Roman" w:hAnsi="Arial" w:cs="Arial"/>
          <w:color w:val="000000"/>
          <w:sz w:val="28"/>
          <w:szCs w:val="28"/>
          <w:lang w:val="ru-RU" w:eastAsia="ru-RU"/>
        </w:rPr>
        <w:t xml:space="preserve"> массово подписанным международным документом в рамках Организации Объединенных Наций является Конвенция о правах ребенка.</w:t>
      </w:r>
      <w:proofErr w:type="gramEnd"/>
      <w:r w:rsidRPr="00F56A74">
        <w:rPr>
          <w:rFonts w:ascii="Arial" w:eastAsia="Times New Roman" w:hAnsi="Arial" w:cs="Arial"/>
          <w:color w:val="000000"/>
          <w:sz w:val="28"/>
          <w:szCs w:val="28"/>
          <w:lang w:val="ru-RU" w:eastAsia="ru-RU"/>
        </w:rPr>
        <w:t xml:space="preserve"> Конвенция предусматривает обязательство государства защитить детей от жестокого обращения. Государства-участники должны обеспечивать, “чтобы ни один ребенок не был подвергнут пыткам или другим жестоким, бесчеловечным или унижающим достоинство видам обращения или наказания” (п. “а” ст. 37). Статьей 19 Конвенции установлена необходимость защиты прав ребенка от всех форм физического или психического насилия, оскорбления или злоупотребления, отсутствия заботы или небрежного обращения, грубого обращения или эксплуатации (ст. 19 Конвенции о правах ребенка).</w:t>
      </w:r>
    </w:p>
    <w:p w:rsidR="00940987"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Жестокое обращение не сводится только к избиению. Не менее травмирующими могут быть насмешки, оскорбления, унижающие сравнения, необоснованная критика. Кроме того, это может быть отвержение, холодность, оставление без психологической и моральной поддержки.</w:t>
      </w:r>
    </w:p>
    <w:p w:rsidR="00940987" w:rsidRPr="00F56A74" w:rsidRDefault="00B65776"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00940987" w:rsidRPr="00F56A74">
        <w:rPr>
          <w:rFonts w:ascii="Arial" w:eastAsia="Times New Roman" w:hAnsi="Arial" w:cs="Arial"/>
          <w:color w:val="000000"/>
          <w:sz w:val="28"/>
          <w:szCs w:val="28"/>
          <w:lang w:val="ru-RU" w:eastAsia="ru-RU"/>
        </w:rPr>
        <w:t>Исходя из анализа норм многочисленных законодательных актов, можно дать следующее определение: “Жестокое обращение с детьми — действия (или бездействие) родителей, воспитателей и других лиц, наносящее ущерб физическому или психическому здоровью ребенка”.</w:t>
      </w:r>
    </w:p>
    <w:p w:rsidR="00940987" w:rsidRPr="00F56A74" w:rsidRDefault="00940987" w:rsidP="00940987">
      <w:pPr>
        <w:shd w:val="clear" w:color="auto" w:fill="FFFFFF"/>
        <w:spacing w:line="250" w:lineRule="atLeast"/>
        <w:jc w:val="both"/>
        <w:rPr>
          <w:rFonts w:ascii="Arial" w:eastAsia="Times New Roman" w:hAnsi="Arial" w:cs="Arial"/>
          <w:color w:val="CC6600"/>
          <w:sz w:val="28"/>
          <w:szCs w:val="28"/>
          <w:lang w:val="ru-RU" w:eastAsia="ru-RU"/>
        </w:rPr>
      </w:pPr>
      <w:r w:rsidRPr="00F56A74">
        <w:rPr>
          <w:rFonts w:ascii="Arial" w:eastAsia="Times New Roman" w:hAnsi="Arial" w:cs="Arial"/>
          <w:color w:val="CC6600"/>
          <w:sz w:val="28"/>
          <w:szCs w:val="28"/>
          <w:lang w:eastAsia="ru-RU"/>
        </w:rPr>
        <w:t> </w:t>
      </w:r>
      <w:r w:rsidRPr="00F56A74">
        <w:rPr>
          <w:rFonts w:ascii="Arial" w:eastAsia="Times New Roman" w:hAnsi="Arial" w:cs="Arial"/>
          <w:b/>
          <w:bCs/>
          <w:color w:val="CC6600"/>
          <w:sz w:val="28"/>
          <w:szCs w:val="28"/>
          <w:lang w:val="ru-RU" w:eastAsia="ru-RU"/>
        </w:rPr>
        <w:t>Признаки жестокого обращения с детьми</w:t>
      </w:r>
    </w:p>
    <w:p w:rsidR="00940987"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B65776" w:rsidRPr="00F56A74" w:rsidRDefault="00940987" w:rsidP="003835F6">
      <w:pPr>
        <w:numPr>
          <w:ilvl w:val="0"/>
          <w:numId w:val="11"/>
        </w:numPr>
        <w:shd w:val="clear" w:color="auto" w:fill="FFFFFF"/>
        <w:spacing w:line="250" w:lineRule="atLeast"/>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val="ru-RU" w:eastAsia="ru-RU"/>
        </w:rPr>
        <w:t xml:space="preserve">следы побоев, истязаний, другого физического воздействия </w:t>
      </w:r>
    </w:p>
    <w:p w:rsidR="00940987" w:rsidRPr="00F56A74" w:rsidRDefault="00940987" w:rsidP="003835F6">
      <w:pPr>
        <w:numPr>
          <w:ilvl w:val="0"/>
          <w:numId w:val="11"/>
        </w:numPr>
        <w:shd w:val="clear" w:color="auto" w:fill="FFFFFF"/>
        <w:spacing w:line="250" w:lineRule="atLeast"/>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val="ru-RU" w:eastAsia="ru-RU"/>
        </w:rPr>
        <w:t>запущенное состояние детей (педикулез, дистрофия и т.д.);</w:t>
      </w:r>
    </w:p>
    <w:p w:rsidR="00B65776" w:rsidRPr="00F56A74" w:rsidRDefault="00940987" w:rsidP="003835F6">
      <w:pPr>
        <w:numPr>
          <w:ilvl w:val="0"/>
          <w:numId w:val="11"/>
        </w:numPr>
        <w:shd w:val="clear" w:color="auto" w:fill="FFFFFF"/>
        <w:spacing w:line="250" w:lineRule="atLeast"/>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val="ru-RU" w:eastAsia="ru-RU"/>
        </w:rPr>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w:t>
      </w:r>
      <w:r w:rsidR="00B65776" w:rsidRPr="00F56A74">
        <w:rPr>
          <w:rFonts w:ascii="Arial" w:eastAsia="Times New Roman" w:hAnsi="Arial" w:cs="Arial"/>
          <w:color w:val="000000"/>
          <w:sz w:val="28"/>
          <w:szCs w:val="28"/>
          <w:lang w:val="ru-RU" w:eastAsia="ru-RU"/>
        </w:rPr>
        <w:t xml:space="preserve"> необходимых для ухода за ними </w:t>
      </w:r>
    </w:p>
    <w:p w:rsidR="00B65776" w:rsidRPr="00F56A74" w:rsidRDefault="00940987" w:rsidP="003835F6">
      <w:pPr>
        <w:numPr>
          <w:ilvl w:val="0"/>
          <w:numId w:val="11"/>
        </w:numPr>
        <w:shd w:val="clear" w:color="auto" w:fill="FFFFFF"/>
        <w:spacing w:line="250" w:lineRule="atLeast"/>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val="ru-RU" w:eastAsia="ru-RU"/>
        </w:rPr>
        <w:t>систематическое пьянство родителей, драки в присутствии ребенка, лишение его сна, ребенка выгоняют из дома и др.</w:t>
      </w:r>
    </w:p>
    <w:p w:rsidR="00B65776" w:rsidRPr="00F56A74" w:rsidRDefault="00B65776" w:rsidP="00B65776">
      <w:pPr>
        <w:shd w:val="clear" w:color="auto" w:fill="FFFFFF"/>
        <w:spacing w:line="250" w:lineRule="atLeast"/>
        <w:rPr>
          <w:rFonts w:ascii="Arial" w:eastAsia="Times New Roman" w:hAnsi="Arial" w:cs="Arial"/>
          <w:b/>
          <w:bCs/>
          <w:color w:val="CC6600"/>
          <w:sz w:val="28"/>
          <w:szCs w:val="28"/>
          <w:lang w:val="ru-RU" w:eastAsia="ru-RU"/>
        </w:rPr>
      </w:pPr>
      <w:r w:rsidRPr="00D50BA7">
        <w:rPr>
          <w:rFonts w:ascii="Arial" w:eastAsia="Times New Roman" w:hAnsi="Arial" w:cs="Arial"/>
          <w:b/>
          <w:bCs/>
          <w:color w:val="CC6600"/>
          <w:sz w:val="28"/>
          <w:szCs w:val="28"/>
          <w:lang w:val="ru-RU" w:eastAsia="ru-RU"/>
        </w:rPr>
        <w:t>Запомните</w:t>
      </w:r>
      <w:r w:rsidR="003835F6" w:rsidRPr="00F56A74">
        <w:rPr>
          <w:rFonts w:ascii="Arial" w:eastAsia="Times New Roman" w:hAnsi="Arial" w:cs="Arial"/>
          <w:b/>
          <w:bCs/>
          <w:color w:val="CC6600"/>
          <w:sz w:val="28"/>
          <w:szCs w:val="28"/>
          <w:lang w:val="ru-RU" w:eastAsia="ru-RU"/>
        </w:rPr>
        <w:t>!!!</w:t>
      </w:r>
    </w:p>
    <w:p w:rsidR="00940987" w:rsidRPr="00F56A74" w:rsidRDefault="00940987" w:rsidP="00B65776">
      <w:pPr>
        <w:shd w:val="clear" w:color="auto" w:fill="FFFFFF"/>
        <w:spacing w:line="250" w:lineRule="atLeast"/>
        <w:rPr>
          <w:rFonts w:ascii="Arial" w:eastAsia="Times New Roman" w:hAnsi="Arial" w:cs="Arial"/>
          <w:color w:val="CC6600"/>
          <w:sz w:val="28"/>
          <w:szCs w:val="28"/>
          <w:lang w:val="ru-RU" w:eastAsia="ru-RU"/>
        </w:rPr>
      </w:pPr>
      <w:r w:rsidRPr="00F56A74">
        <w:rPr>
          <w:rFonts w:ascii="Arial" w:eastAsia="Times New Roman" w:hAnsi="Arial" w:cs="Arial"/>
          <w:b/>
          <w:bCs/>
          <w:color w:val="CC6600"/>
          <w:sz w:val="28"/>
          <w:szCs w:val="28"/>
          <w:lang w:val="ru-RU" w:eastAsia="ru-RU"/>
        </w:rPr>
        <w:t>Когда большой, значимый взрослый бьет маленького ребенка, ребенок чувствует беспомощность и фрустрацию.</w:t>
      </w:r>
    </w:p>
    <w:p w:rsidR="00940987"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Эти чувства могут в дальнейшем сделать ребенка депрессивным или агрессивным. Учите своих детей,</w:t>
      </w:r>
      <w:r w:rsidRPr="00F56A74">
        <w:rPr>
          <w:rFonts w:ascii="Arial" w:eastAsia="Times New Roman" w:hAnsi="Arial" w:cs="Arial"/>
          <w:color w:val="000000"/>
          <w:sz w:val="28"/>
          <w:szCs w:val="28"/>
          <w:lang w:eastAsia="ru-RU"/>
        </w:rPr>
        <w:t> </w:t>
      </w:r>
      <w:r w:rsidRPr="00F56A74">
        <w:rPr>
          <w:rFonts w:ascii="Arial" w:eastAsia="Times New Roman" w:hAnsi="Arial" w:cs="Arial"/>
          <w:bCs/>
          <w:color w:val="000000"/>
          <w:sz w:val="28"/>
          <w:szCs w:val="28"/>
          <w:lang w:val="ru-RU" w:eastAsia="ru-RU"/>
        </w:rPr>
        <w:t>как</w:t>
      </w: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вы хотите, чтобы они себя вели. Маленькие дети обычно не понимают, что они делают неправильно. Обязательно будьте последовательны в своих примерах.</w:t>
      </w:r>
    </w:p>
    <w:p w:rsidR="00940987" w:rsidRPr="00F56A74" w:rsidRDefault="00940987" w:rsidP="00B65776">
      <w:pPr>
        <w:shd w:val="clear" w:color="auto" w:fill="FFFFFF"/>
        <w:spacing w:line="250" w:lineRule="atLeast"/>
        <w:rPr>
          <w:rFonts w:ascii="Arial" w:eastAsia="Times New Roman" w:hAnsi="Arial" w:cs="Arial"/>
          <w:color w:val="CC6600"/>
          <w:sz w:val="28"/>
          <w:szCs w:val="28"/>
          <w:lang w:val="ru-RU" w:eastAsia="ru-RU"/>
        </w:rPr>
      </w:pPr>
      <w:r w:rsidRPr="00F56A74">
        <w:rPr>
          <w:rFonts w:ascii="Arial" w:eastAsia="Times New Roman" w:hAnsi="Arial" w:cs="Arial"/>
          <w:b/>
          <w:bCs/>
          <w:color w:val="CC6600"/>
          <w:sz w:val="28"/>
          <w:szCs w:val="28"/>
          <w:lang w:val="ru-RU" w:eastAsia="ru-RU"/>
        </w:rPr>
        <w:t>Когда вы бьете ребенка, вы не учите его решать проблемы.</w:t>
      </w:r>
    </w:p>
    <w:p w:rsidR="00940987"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940987" w:rsidRPr="00F56A74" w:rsidRDefault="00940987" w:rsidP="00B65776">
      <w:pPr>
        <w:shd w:val="clear" w:color="auto" w:fill="FFFFFF"/>
        <w:spacing w:line="250" w:lineRule="atLeast"/>
        <w:rPr>
          <w:rFonts w:ascii="Arial" w:eastAsia="Times New Roman" w:hAnsi="Arial" w:cs="Arial"/>
          <w:color w:val="CC6600"/>
          <w:sz w:val="28"/>
          <w:szCs w:val="28"/>
          <w:lang w:val="ru-RU" w:eastAsia="ru-RU"/>
        </w:rPr>
      </w:pPr>
      <w:r w:rsidRPr="00F56A74">
        <w:rPr>
          <w:rFonts w:ascii="Arial" w:eastAsia="Times New Roman" w:hAnsi="Arial" w:cs="Arial"/>
          <w:b/>
          <w:bCs/>
          <w:color w:val="CC6600"/>
          <w:sz w:val="28"/>
          <w:szCs w:val="28"/>
          <w:lang w:val="ru-RU" w:eastAsia="ru-RU"/>
        </w:rPr>
        <w:t>Физическое насилие приводит к тому, что у ребенка появляется желание отомстить.</w:t>
      </w:r>
    </w:p>
    <w:p w:rsidR="00940987"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lastRenderedPageBreak/>
        <w:t>     </w:t>
      </w:r>
      <w:r w:rsidRPr="00F56A74">
        <w:rPr>
          <w:rFonts w:ascii="Arial" w:eastAsia="Times New Roman" w:hAnsi="Arial" w:cs="Arial"/>
          <w:color w:val="000000"/>
          <w:sz w:val="28"/>
          <w:szCs w:val="28"/>
          <w:lang w:val="ru-RU" w:eastAsia="ru-RU"/>
        </w:rPr>
        <w:t xml:space="preserve">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w:t>
      </w:r>
    </w:p>
    <w:p w:rsidR="00940987" w:rsidRPr="00F56A74" w:rsidRDefault="00940987" w:rsidP="00B65776">
      <w:pPr>
        <w:shd w:val="clear" w:color="auto" w:fill="FFFFFF"/>
        <w:spacing w:line="250" w:lineRule="atLeast"/>
        <w:rPr>
          <w:rFonts w:ascii="Arial" w:eastAsia="Times New Roman" w:hAnsi="Arial" w:cs="Arial"/>
          <w:color w:val="CC6600"/>
          <w:sz w:val="28"/>
          <w:szCs w:val="28"/>
          <w:lang w:val="ru-RU" w:eastAsia="ru-RU"/>
        </w:rPr>
      </w:pPr>
      <w:proofErr w:type="gramStart"/>
      <w:r w:rsidRPr="00F56A74">
        <w:rPr>
          <w:rFonts w:ascii="Arial" w:eastAsia="Times New Roman" w:hAnsi="Arial" w:cs="Arial"/>
          <w:b/>
          <w:bCs/>
          <w:color w:val="CC6600"/>
          <w:sz w:val="28"/>
          <w:szCs w:val="28"/>
          <w:lang w:val="ru-RU" w:eastAsia="ru-RU"/>
        </w:rPr>
        <w:t>Физические наказания смещают понимание ребенком «правильного и неправильного».</w:t>
      </w:r>
      <w:r w:rsidRPr="00F56A74">
        <w:rPr>
          <w:rFonts w:ascii="Arial" w:eastAsia="Times New Roman" w:hAnsi="Arial" w:cs="Arial"/>
          <w:color w:val="CC6600"/>
          <w:sz w:val="28"/>
          <w:szCs w:val="28"/>
          <w:lang w:eastAsia="ru-RU"/>
        </w:rPr>
        <w:t>      </w:t>
      </w:r>
      <w:proofErr w:type="gramEnd"/>
    </w:p>
    <w:p w:rsidR="00940987"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w:t>
      </w:r>
      <w:proofErr w:type="gramStart"/>
      <w:r w:rsidRPr="00F56A74">
        <w:rPr>
          <w:rFonts w:ascii="Arial" w:eastAsia="Times New Roman" w:hAnsi="Arial" w:cs="Arial"/>
          <w:color w:val="000000"/>
          <w:sz w:val="28"/>
          <w:szCs w:val="28"/>
          <w:lang w:val="ru-RU" w:eastAsia="ru-RU"/>
        </w:rPr>
        <w:t>ожидаете и что случится</w:t>
      </w:r>
      <w:proofErr w:type="gramEnd"/>
      <w:r w:rsidRPr="00F56A74">
        <w:rPr>
          <w:rFonts w:ascii="Arial" w:eastAsia="Times New Roman" w:hAnsi="Arial" w:cs="Arial"/>
          <w:color w:val="000000"/>
          <w:sz w:val="28"/>
          <w:szCs w:val="28"/>
          <w:lang w:val="ru-RU" w:eastAsia="ru-RU"/>
        </w:rPr>
        <w:t xml:space="preserve">, если он не сделает этого (пойдет в свою комнату, не будет смотреть телевизор или потеряет какую-то другую </w:t>
      </w:r>
      <w:r w:rsidR="00B65776" w:rsidRPr="00F56A74">
        <w:rPr>
          <w:rFonts w:ascii="Arial" w:eastAsia="Times New Roman" w:hAnsi="Arial" w:cs="Arial"/>
          <w:color w:val="000000"/>
          <w:sz w:val="28"/>
          <w:szCs w:val="28"/>
          <w:lang w:val="ru-RU" w:eastAsia="ru-RU"/>
        </w:rPr>
        <w:t>привилегию</w:t>
      </w:r>
      <w:r w:rsidRPr="00F56A74">
        <w:rPr>
          <w:rFonts w:ascii="Arial" w:eastAsia="Times New Roman" w:hAnsi="Arial" w:cs="Arial"/>
          <w:color w:val="000000"/>
          <w:sz w:val="28"/>
          <w:szCs w:val="28"/>
          <w:lang w:val="ru-RU" w:eastAsia="ru-RU"/>
        </w:rPr>
        <w:t>).</w:t>
      </w:r>
    </w:p>
    <w:p w:rsidR="00940987" w:rsidRPr="00F56A74" w:rsidRDefault="00940987" w:rsidP="00B65776">
      <w:pPr>
        <w:shd w:val="clear" w:color="auto" w:fill="FFFFFF"/>
        <w:spacing w:line="250" w:lineRule="atLeast"/>
        <w:rPr>
          <w:rFonts w:ascii="Arial" w:eastAsia="Times New Roman" w:hAnsi="Arial" w:cs="Arial"/>
          <w:color w:val="CC6600"/>
          <w:sz w:val="28"/>
          <w:szCs w:val="28"/>
          <w:lang w:val="ru-RU" w:eastAsia="ru-RU"/>
        </w:rPr>
      </w:pPr>
      <w:r w:rsidRPr="00F56A74">
        <w:rPr>
          <w:rFonts w:ascii="Arial" w:eastAsia="Times New Roman" w:hAnsi="Arial" w:cs="Arial"/>
          <w:b/>
          <w:bCs/>
          <w:color w:val="CC6600"/>
          <w:sz w:val="28"/>
          <w:szCs w:val="28"/>
          <w:lang w:val="ru-RU" w:eastAsia="ru-RU"/>
        </w:rPr>
        <w:t>Если вы бьете ребенка, вы тем самым показываете ему, что бить - это нормально и приемлемо.</w:t>
      </w:r>
    </w:p>
    <w:p w:rsidR="00940987" w:rsidRPr="00D50BA7"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w:t>
      </w:r>
      <w:r w:rsidRPr="00D50BA7">
        <w:rPr>
          <w:rFonts w:ascii="Arial" w:eastAsia="Times New Roman" w:hAnsi="Arial" w:cs="Arial"/>
          <w:color w:val="000000"/>
          <w:sz w:val="28"/>
          <w:szCs w:val="28"/>
          <w:lang w:val="ru-RU" w:eastAsia="ru-RU"/>
        </w:rPr>
        <w:t>Покажите, что вам не все равно.</w:t>
      </w:r>
      <w:r w:rsidRPr="00F56A74">
        <w:rPr>
          <w:rFonts w:ascii="Arial" w:eastAsia="Times New Roman" w:hAnsi="Arial" w:cs="Arial"/>
          <w:color w:val="000000"/>
          <w:sz w:val="28"/>
          <w:szCs w:val="28"/>
          <w:lang w:eastAsia="ru-RU"/>
        </w:rPr>
        <w:t> </w:t>
      </w:r>
    </w:p>
    <w:p w:rsidR="00940987" w:rsidRPr="00F56A74" w:rsidRDefault="00940987" w:rsidP="00B65776">
      <w:pPr>
        <w:shd w:val="clear" w:color="auto" w:fill="FFFFFF"/>
        <w:spacing w:line="250" w:lineRule="atLeast"/>
        <w:rPr>
          <w:rFonts w:ascii="Arial" w:eastAsia="Times New Roman" w:hAnsi="Arial" w:cs="Arial"/>
          <w:color w:val="CC6600"/>
          <w:sz w:val="28"/>
          <w:szCs w:val="28"/>
          <w:lang w:val="ru-RU" w:eastAsia="ru-RU"/>
        </w:rPr>
      </w:pPr>
      <w:r w:rsidRPr="00F56A74">
        <w:rPr>
          <w:rFonts w:ascii="Arial" w:eastAsia="Times New Roman" w:hAnsi="Arial" w:cs="Arial"/>
          <w:b/>
          <w:bCs/>
          <w:color w:val="CC6600"/>
          <w:sz w:val="28"/>
          <w:szCs w:val="28"/>
          <w:lang w:val="ru-RU" w:eastAsia="ru-RU"/>
        </w:rPr>
        <w:t>Физическое насилие травмирует эмоции ребенка.</w:t>
      </w:r>
    </w:p>
    <w:p w:rsidR="00940987"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Оно также может повлиять на успеваемость ребенка в школе и взаимоотношения с друзьями. Замечайте и поддерживайте все хорошее, что делает ваш ребенок. Дайте ему знать, что вы любите его просто за то, что он у вас есть.</w:t>
      </w:r>
    </w:p>
    <w:p w:rsidR="00940987" w:rsidRPr="00F56A74" w:rsidRDefault="00940987" w:rsidP="00B65776">
      <w:pPr>
        <w:shd w:val="clear" w:color="auto" w:fill="FFFFFF"/>
        <w:spacing w:line="250" w:lineRule="atLeast"/>
        <w:rPr>
          <w:rFonts w:ascii="Arial" w:eastAsia="Times New Roman" w:hAnsi="Arial" w:cs="Arial"/>
          <w:color w:val="CC6600"/>
          <w:sz w:val="28"/>
          <w:szCs w:val="28"/>
          <w:lang w:val="ru-RU" w:eastAsia="ru-RU"/>
        </w:rPr>
      </w:pPr>
      <w:r w:rsidRPr="00F56A74">
        <w:rPr>
          <w:rFonts w:ascii="Arial" w:eastAsia="Times New Roman" w:hAnsi="Arial" w:cs="Arial"/>
          <w:b/>
          <w:bCs/>
          <w:color w:val="CC6600"/>
          <w:sz w:val="28"/>
          <w:szCs w:val="28"/>
          <w:lang w:val="ru-RU" w:eastAsia="ru-RU"/>
        </w:rPr>
        <w:t>Поведение детей, которых бьют, становится агрессивным и деструктивным</w:t>
      </w:r>
      <w:r w:rsidRPr="00F56A74">
        <w:rPr>
          <w:rFonts w:ascii="Arial" w:eastAsia="Times New Roman" w:hAnsi="Arial" w:cs="Arial"/>
          <w:color w:val="CC6600"/>
          <w:sz w:val="28"/>
          <w:szCs w:val="28"/>
          <w:lang w:val="ru-RU" w:eastAsia="ru-RU"/>
        </w:rPr>
        <w:t xml:space="preserve">. </w:t>
      </w:r>
      <w:r w:rsidRPr="00F56A74">
        <w:rPr>
          <w:rFonts w:ascii="Arial" w:eastAsia="Times New Roman" w:hAnsi="Arial" w:cs="Arial"/>
          <w:color w:val="CC6600"/>
          <w:sz w:val="28"/>
          <w:szCs w:val="28"/>
          <w:lang w:eastAsia="ru-RU"/>
        </w:rPr>
        <w:t>  </w:t>
      </w:r>
    </w:p>
    <w:p w:rsidR="00940987"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b/>
          <w:bCs/>
          <w:color w:val="000000"/>
          <w:sz w:val="28"/>
          <w:szCs w:val="28"/>
          <w:lang w:eastAsia="ru-RU"/>
        </w:rPr>
        <w:t>      </w:t>
      </w:r>
      <w:r w:rsidRPr="00F56A74">
        <w:rPr>
          <w:rFonts w:ascii="Arial" w:eastAsia="Times New Roman" w:hAnsi="Arial" w:cs="Arial"/>
          <w:color w:val="000000"/>
          <w:sz w:val="28"/>
          <w:szCs w:val="28"/>
          <w:lang w:val="ru-RU" w:eastAsia="ru-RU"/>
        </w:rPr>
        <w:t xml:space="preserve">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w:t>
      </w:r>
      <w:proofErr w:type="gramStart"/>
      <w:r w:rsidRPr="00F56A74">
        <w:rPr>
          <w:rFonts w:ascii="Arial" w:eastAsia="Times New Roman" w:hAnsi="Arial" w:cs="Arial"/>
          <w:color w:val="000000"/>
          <w:sz w:val="28"/>
          <w:szCs w:val="28"/>
          <w:lang w:val="ru-RU" w:eastAsia="ru-RU"/>
        </w:rPr>
        <w:t>ребенка</w:t>
      </w:r>
      <w:proofErr w:type="gramEnd"/>
      <w:r w:rsidRPr="00F56A74">
        <w:rPr>
          <w:rFonts w:ascii="Arial" w:eastAsia="Times New Roman" w:hAnsi="Arial" w:cs="Arial"/>
          <w:color w:val="000000"/>
          <w:sz w:val="28"/>
          <w:szCs w:val="28"/>
          <w:lang w:val="ru-RU" w:eastAsia="ru-RU"/>
        </w:rPr>
        <w:t xml:space="preserve"> прежде всего от себя на несколько минут. Посадите его на стул или кресло, лестницу, или отведите в свою комнату. </w:t>
      </w:r>
      <w:proofErr w:type="gramStart"/>
      <w:r w:rsidRPr="00F56A74">
        <w:rPr>
          <w:rFonts w:ascii="Arial" w:eastAsia="Times New Roman" w:hAnsi="Arial" w:cs="Arial"/>
          <w:color w:val="000000"/>
          <w:sz w:val="28"/>
          <w:szCs w:val="28"/>
          <w:lang w:val="ru-RU" w:eastAsia="ru-RU"/>
        </w:rPr>
        <w:t>Пусть он вернется оттуда тогда, когда он сможет контролировать свои действия (но ребенок не должен оставаться там часами!</w:t>
      </w:r>
      <w:proofErr w:type="gramEnd"/>
      <w:r w:rsidRPr="00F56A74">
        <w:rPr>
          <w:rFonts w:ascii="Arial" w:eastAsia="Times New Roman" w:hAnsi="Arial" w:cs="Arial"/>
          <w:color w:val="000000"/>
          <w:sz w:val="28"/>
          <w:szCs w:val="28"/>
          <w:lang w:val="ru-RU" w:eastAsia="ru-RU"/>
        </w:rPr>
        <w:t xml:space="preserve"> </w:t>
      </w:r>
      <w:proofErr w:type="gramStart"/>
      <w:r w:rsidRPr="00F56A74">
        <w:rPr>
          <w:rFonts w:ascii="Arial" w:eastAsia="Times New Roman" w:hAnsi="Arial" w:cs="Arial"/>
          <w:color w:val="000000"/>
          <w:sz w:val="28"/>
          <w:szCs w:val="28"/>
          <w:lang w:val="ru-RU" w:eastAsia="ru-RU"/>
        </w:rPr>
        <w:t>Обычно тайм-аут длится несколько минут, до 10).</w:t>
      </w:r>
      <w:proofErr w:type="gramEnd"/>
      <w:r w:rsidRPr="00F56A74">
        <w:rPr>
          <w:rFonts w:ascii="Arial" w:eastAsia="Times New Roman" w:hAnsi="Arial" w:cs="Arial"/>
          <w:color w:val="000000"/>
          <w:sz w:val="28"/>
          <w:szCs w:val="28"/>
          <w:lang w:val="ru-RU" w:eastAsia="ru-RU"/>
        </w:rPr>
        <w:t xml:space="preserve"> При этом не забывайте поддерживать своих детей, когда они поступают правильно и делают хорошие вещи.</w:t>
      </w:r>
    </w:p>
    <w:p w:rsidR="00940987" w:rsidRPr="00F56A74" w:rsidRDefault="00940987" w:rsidP="00B65776">
      <w:pPr>
        <w:shd w:val="clear" w:color="auto" w:fill="FFFFFF"/>
        <w:spacing w:line="250" w:lineRule="atLeast"/>
        <w:rPr>
          <w:rFonts w:ascii="Arial" w:eastAsia="Times New Roman" w:hAnsi="Arial" w:cs="Arial"/>
          <w:color w:val="CC6600"/>
          <w:sz w:val="28"/>
          <w:szCs w:val="28"/>
          <w:lang w:val="ru-RU" w:eastAsia="ru-RU"/>
        </w:rPr>
      </w:pPr>
      <w:r w:rsidRPr="00F56A74">
        <w:rPr>
          <w:rFonts w:ascii="Arial" w:eastAsia="Times New Roman" w:hAnsi="Arial" w:cs="Arial"/>
          <w:b/>
          <w:bCs/>
          <w:color w:val="CC6600"/>
          <w:sz w:val="28"/>
          <w:szCs w:val="28"/>
          <w:lang w:val="ru-RU" w:eastAsia="ru-RU"/>
        </w:rPr>
        <w:t>Физическое насилие не учит детей внутреннему контролю.</w:t>
      </w:r>
    </w:p>
    <w:p w:rsidR="00B65776"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w:t>
      </w:r>
      <w:proofErr w:type="gramStart"/>
      <w:r w:rsidRPr="00F56A74">
        <w:rPr>
          <w:rFonts w:ascii="Arial" w:eastAsia="Times New Roman" w:hAnsi="Arial" w:cs="Arial"/>
          <w:color w:val="000000"/>
          <w:sz w:val="28"/>
          <w:szCs w:val="28"/>
          <w:lang w:val="ru-RU" w:eastAsia="ru-RU"/>
        </w:rPr>
        <w:t>«Я не должен ничего делать, иначе меня накажут», вместо «я не должен делать плохие вещи, потому что они плохие».</w:t>
      </w:r>
      <w:proofErr w:type="gramEnd"/>
      <w:r w:rsidRPr="00F56A74">
        <w:rPr>
          <w:rFonts w:ascii="Arial" w:eastAsia="Times New Roman" w:hAnsi="Arial" w:cs="Arial"/>
          <w:color w:val="000000"/>
          <w:sz w:val="28"/>
          <w:szCs w:val="28"/>
          <w:lang w:val="ru-RU" w:eastAsia="ru-RU"/>
        </w:rPr>
        <w:t xml:space="preserve"> Ваши ожидания должны быть по максимуму четкими. Поощряйте своего ребенка, когда он дружелюбен и настроен на сотрудничество. Поддерживайте его, когда он делает свой собственный хороший выбор.</w:t>
      </w:r>
    </w:p>
    <w:p w:rsidR="00940987" w:rsidRPr="00F56A74" w:rsidRDefault="00940987" w:rsidP="00940987">
      <w:pPr>
        <w:shd w:val="clear" w:color="auto" w:fill="FFFFFF"/>
        <w:spacing w:line="250" w:lineRule="atLeast"/>
        <w:jc w:val="both"/>
        <w:rPr>
          <w:rFonts w:ascii="Arial" w:eastAsia="Times New Roman" w:hAnsi="Arial" w:cs="Arial"/>
          <w:color w:val="CC6600"/>
          <w:sz w:val="28"/>
          <w:szCs w:val="28"/>
          <w:lang w:val="ru-RU" w:eastAsia="ru-RU"/>
        </w:rPr>
      </w:pPr>
      <w:r w:rsidRPr="00F56A74">
        <w:rPr>
          <w:rFonts w:ascii="Arial" w:eastAsia="Times New Roman" w:hAnsi="Arial" w:cs="Arial"/>
          <w:b/>
          <w:bCs/>
          <w:color w:val="CC6600"/>
          <w:sz w:val="28"/>
          <w:szCs w:val="28"/>
          <w:lang w:val="ru-RU" w:eastAsia="ru-RU"/>
        </w:rPr>
        <w:t>Физическое насилие в любом виде пугает</w:t>
      </w:r>
    </w:p>
    <w:p w:rsidR="00B65776" w:rsidRPr="00D50BA7" w:rsidRDefault="00940987" w:rsidP="00B65776">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w:t>
      </w:r>
      <w:r w:rsidRPr="00D50BA7">
        <w:rPr>
          <w:rFonts w:ascii="Arial" w:eastAsia="Times New Roman" w:hAnsi="Arial" w:cs="Arial"/>
          <w:color w:val="000000"/>
          <w:sz w:val="28"/>
          <w:szCs w:val="28"/>
          <w:lang w:val="ru-RU" w:eastAsia="ru-RU"/>
        </w:rPr>
        <w:t>Помните, что вы - взрослый человек.</w:t>
      </w:r>
    </w:p>
    <w:p w:rsidR="00940987" w:rsidRPr="00F56A74" w:rsidRDefault="00940987" w:rsidP="00940987">
      <w:pPr>
        <w:shd w:val="clear" w:color="auto" w:fill="FFFFFF"/>
        <w:spacing w:line="250" w:lineRule="atLeast"/>
        <w:jc w:val="both"/>
        <w:rPr>
          <w:rFonts w:ascii="Arial" w:eastAsia="Times New Roman" w:hAnsi="Arial" w:cs="Arial"/>
          <w:color w:val="CC6600"/>
          <w:sz w:val="28"/>
          <w:szCs w:val="28"/>
          <w:lang w:val="ru-RU" w:eastAsia="ru-RU"/>
        </w:rPr>
      </w:pPr>
      <w:r w:rsidRPr="00F56A74">
        <w:rPr>
          <w:rFonts w:ascii="Arial" w:eastAsia="Times New Roman" w:hAnsi="Arial" w:cs="Arial"/>
          <w:b/>
          <w:bCs/>
          <w:color w:val="CC6600"/>
          <w:sz w:val="28"/>
          <w:szCs w:val="28"/>
          <w:lang w:val="ru-RU" w:eastAsia="ru-RU"/>
        </w:rPr>
        <w:lastRenderedPageBreak/>
        <w:t>Иногда слишком уставший или встревоженный родитель начинает трясти</w:t>
      </w:r>
      <w:r w:rsidR="00B65776" w:rsidRPr="00F56A74">
        <w:rPr>
          <w:rFonts w:ascii="Arial" w:eastAsia="Times New Roman" w:hAnsi="Arial" w:cs="Arial"/>
          <w:color w:val="CC6600"/>
          <w:sz w:val="28"/>
          <w:szCs w:val="28"/>
          <w:lang w:val="ru-RU" w:eastAsia="ru-RU"/>
        </w:rPr>
        <w:t xml:space="preserve"> </w:t>
      </w:r>
      <w:r w:rsidRPr="00F56A74">
        <w:rPr>
          <w:rFonts w:ascii="Arial" w:eastAsia="Times New Roman" w:hAnsi="Arial" w:cs="Arial"/>
          <w:b/>
          <w:bCs/>
          <w:color w:val="CC6600"/>
          <w:sz w:val="28"/>
          <w:szCs w:val="28"/>
          <w:lang w:val="ru-RU" w:eastAsia="ru-RU"/>
        </w:rPr>
        <w:t>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w:t>
      </w:r>
      <w:r w:rsidRPr="00F56A74">
        <w:rPr>
          <w:rFonts w:ascii="Arial" w:eastAsia="Times New Roman" w:hAnsi="Arial" w:cs="Arial"/>
          <w:color w:val="CC6600"/>
          <w:sz w:val="28"/>
          <w:szCs w:val="28"/>
          <w:lang w:eastAsia="ru-RU"/>
        </w:rPr>
        <w:t> </w:t>
      </w:r>
      <w:r w:rsidRPr="00F56A74">
        <w:rPr>
          <w:rFonts w:ascii="Arial" w:eastAsia="Times New Roman" w:hAnsi="Arial" w:cs="Arial"/>
          <w:color w:val="CC6600"/>
          <w:sz w:val="28"/>
          <w:szCs w:val="28"/>
          <w:lang w:val="ru-RU" w:eastAsia="ru-RU"/>
        </w:rPr>
        <w:t xml:space="preserve">Что делать? </w:t>
      </w:r>
      <w:r w:rsidRPr="00F56A74">
        <w:rPr>
          <w:rFonts w:ascii="Arial" w:eastAsia="Times New Roman" w:hAnsi="Arial" w:cs="Arial"/>
          <w:color w:val="CC6600"/>
          <w:sz w:val="28"/>
          <w:szCs w:val="28"/>
          <w:lang w:eastAsia="ru-RU"/>
        </w:rPr>
        <w:t>   </w:t>
      </w:r>
    </w:p>
    <w:p w:rsidR="00B65776"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Остановитесь! Если вас «достает» плач, обратитесь за помощью к другу, родственнику, соседке, попросите их посидеть с ребенком хоть десять минут, пока вы примете душ или просто выйдете на улицу, успокоитесь. Научитесь просить и принимать помощь других людей. В крайнем </w:t>
      </w:r>
      <w:proofErr w:type="gramStart"/>
      <w:r w:rsidRPr="00F56A74">
        <w:rPr>
          <w:rFonts w:ascii="Arial" w:eastAsia="Times New Roman" w:hAnsi="Arial" w:cs="Arial"/>
          <w:color w:val="000000"/>
          <w:sz w:val="28"/>
          <w:szCs w:val="28"/>
          <w:lang w:val="ru-RU" w:eastAsia="ru-RU"/>
        </w:rPr>
        <w:t>случае</w:t>
      </w:r>
      <w:proofErr w:type="gramEnd"/>
      <w:r w:rsidRPr="00F56A74">
        <w:rPr>
          <w:rFonts w:ascii="Arial" w:eastAsia="Times New Roman" w:hAnsi="Arial" w:cs="Arial"/>
          <w:color w:val="000000"/>
          <w:sz w:val="28"/>
          <w:szCs w:val="28"/>
          <w:lang w:val="ru-RU" w:eastAsia="ru-RU"/>
        </w:rPr>
        <w:t xml:space="preserve"> оставьте грудного ребенка в кроватке или манеже и уйдите в душ на 5 минут – пусть лучше ребенок плачет, чем вы причините ему непоправимый вред.</w:t>
      </w:r>
    </w:p>
    <w:p w:rsidR="00940987" w:rsidRPr="00F56A74" w:rsidRDefault="00940987" w:rsidP="00940987">
      <w:pPr>
        <w:shd w:val="clear" w:color="auto" w:fill="FFFFFF"/>
        <w:spacing w:line="250" w:lineRule="atLeast"/>
        <w:jc w:val="both"/>
        <w:rPr>
          <w:rFonts w:ascii="Arial" w:eastAsia="Times New Roman" w:hAnsi="Arial" w:cs="Arial"/>
          <w:color w:val="CC6600"/>
          <w:sz w:val="28"/>
          <w:szCs w:val="28"/>
          <w:lang w:val="ru-RU" w:eastAsia="ru-RU"/>
        </w:rPr>
      </w:pPr>
      <w:r w:rsidRPr="00F56A74">
        <w:rPr>
          <w:rFonts w:ascii="Arial" w:eastAsia="Times New Roman" w:hAnsi="Arial" w:cs="Arial"/>
          <w:b/>
          <w:bCs/>
          <w:color w:val="CC6600"/>
          <w:sz w:val="28"/>
          <w:szCs w:val="28"/>
          <w:lang w:val="ru-RU" w:eastAsia="ru-RU"/>
        </w:rPr>
        <w:t>Никогда не бейте ребенка, чтобы прекратить то или иное его нежелательное поведение «на людях».</w:t>
      </w:r>
    </w:p>
    <w:p w:rsidR="00940987"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w:t>
      </w:r>
      <w:proofErr w:type="gramStart"/>
      <w:r w:rsidRPr="00F56A74">
        <w:rPr>
          <w:rFonts w:ascii="Arial" w:eastAsia="Times New Roman" w:hAnsi="Arial" w:cs="Arial"/>
          <w:color w:val="000000"/>
          <w:sz w:val="28"/>
          <w:szCs w:val="28"/>
          <w:lang w:val="ru-RU" w:eastAsia="ru-RU"/>
        </w:rPr>
        <w:t>вы</w:t>
      </w:r>
      <w:proofErr w:type="gramEnd"/>
      <w:r w:rsidRPr="00F56A74">
        <w:rPr>
          <w:rFonts w:ascii="Arial" w:eastAsia="Times New Roman" w:hAnsi="Arial" w:cs="Arial"/>
          <w:color w:val="000000"/>
          <w:sz w:val="28"/>
          <w:szCs w:val="28"/>
          <w:lang w:val="ru-RU" w:eastAsia="ru-RU"/>
        </w:rPr>
        <w:t xml:space="preserve"> таким образом даете понять ребенку, что его эмоции и его мнение ничего не значат для вас.</w:t>
      </w:r>
      <w:r w:rsidRPr="00F56A74">
        <w:rPr>
          <w:rFonts w:ascii="Arial" w:eastAsia="Times New Roman" w:hAnsi="Arial" w:cs="Arial"/>
          <w:color w:val="000000"/>
          <w:sz w:val="28"/>
          <w:szCs w:val="28"/>
          <w:lang w:eastAsia="ru-RU"/>
        </w:rPr>
        <w:t> </w:t>
      </w:r>
      <w:r w:rsidRPr="00F56A74">
        <w:rPr>
          <w:rFonts w:ascii="Arial" w:eastAsia="Times New Roman" w:hAnsi="Arial" w:cs="Arial"/>
          <w:b/>
          <w:bCs/>
          <w:color w:val="CC6600"/>
          <w:sz w:val="28"/>
          <w:szCs w:val="28"/>
          <w:lang w:val="ru-RU" w:eastAsia="ru-RU"/>
        </w:rPr>
        <w:t>Запомните</w:t>
      </w:r>
      <w:r w:rsidRPr="00F56A74">
        <w:rPr>
          <w:rFonts w:ascii="Arial" w:eastAsia="Times New Roman" w:hAnsi="Arial" w:cs="Arial"/>
          <w:b/>
          <w:bCs/>
          <w:color w:val="000000"/>
          <w:sz w:val="28"/>
          <w:szCs w:val="28"/>
          <w:lang w:eastAsia="ru-RU"/>
        </w:rPr>
        <w:t> </w:t>
      </w:r>
      <w:r w:rsidRPr="00F56A74">
        <w:rPr>
          <w:rFonts w:ascii="Arial" w:eastAsia="Times New Roman" w:hAnsi="Arial" w:cs="Arial"/>
          <w:color w:val="000000"/>
          <w:sz w:val="28"/>
          <w:szCs w:val="28"/>
          <w:lang w:val="ru-RU" w:eastAsia="ru-RU"/>
        </w:rPr>
        <w:t>– ребенок не может и не должен быть «удобен» окружающим, это не игрушка, которую можно в нужный момент положить в ящик или выключить.</w:t>
      </w:r>
    </w:p>
    <w:p w:rsidR="003835F6"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Постарайтесь подстроиться под ребенка, зная его расписание, пристрастия и заранее подумав, в каких случаях возможны конфликты. Даже если возникла непредвиденная ситуация, нет ничего страшного в том, что 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 наблюдателям, но не вам.</w:t>
      </w:r>
    </w:p>
    <w:p w:rsidR="00940987" w:rsidRPr="00F56A74" w:rsidRDefault="00940987" w:rsidP="00940987">
      <w:pPr>
        <w:shd w:val="clear" w:color="auto" w:fill="FFFFFF"/>
        <w:spacing w:line="250" w:lineRule="atLeast"/>
        <w:jc w:val="both"/>
        <w:rPr>
          <w:rFonts w:ascii="Arial" w:eastAsia="Times New Roman" w:hAnsi="Arial" w:cs="Arial"/>
          <w:color w:val="000000"/>
          <w:sz w:val="28"/>
          <w:szCs w:val="28"/>
          <w:lang w:val="ru-RU" w:eastAsia="ru-RU"/>
        </w:rPr>
      </w:pPr>
      <w:r w:rsidRPr="00F56A74">
        <w:rPr>
          <w:rFonts w:ascii="Arial" w:eastAsia="Times New Roman" w:hAnsi="Arial" w:cs="Arial"/>
          <w:color w:val="000000"/>
          <w:sz w:val="28"/>
          <w:szCs w:val="28"/>
          <w:lang w:eastAsia="ru-RU"/>
        </w:rPr>
        <w:t>      </w:t>
      </w:r>
      <w:r w:rsidRPr="00F56A74">
        <w:rPr>
          <w:rFonts w:ascii="Arial" w:eastAsia="Times New Roman" w:hAnsi="Arial" w:cs="Arial"/>
          <w:color w:val="000000"/>
          <w:sz w:val="28"/>
          <w:szCs w:val="28"/>
          <w:lang w:val="ru-RU" w:eastAsia="ru-RU"/>
        </w:rPr>
        <w:t xml:space="preserve"> 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rsidR="00B65776" w:rsidRDefault="00B65776" w:rsidP="00D50BA7">
      <w:pPr>
        <w:jc w:val="center"/>
        <w:rPr>
          <w:rFonts w:ascii="Arial" w:hAnsi="Arial" w:cs="Arial"/>
          <w:sz w:val="32"/>
          <w:szCs w:val="32"/>
          <w:lang w:val="ru-RU"/>
        </w:rPr>
      </w:pPr>
      <w:r w:rsidRPr="00F56A74">
        <w:rPr>
          <w:rFonts w:ascii="Arial" w:hAnsi="Arial" w:cs="Arial"/>
          <w:sz w:val="32"/>
          <w:szCs w:val="32"/>
          <w:lang w:val="ru-RU"/>
        </w:rPr>
        <w:br/>
      </w:r>
      <w:r w:rsidR="00D50BA7">
        <w:rPr>
          <w:rFonts w:ascii="Arial" w:hAnsi="Arial" w:cs="Arial"/>
          <w:sz w:val="32"/>
          <w:szCs w:val="32"/>
          <w:lang w:val="ru-RU"/>
        </w:rPr>
        <w:t>г.п. Шумилино</w:t>
      </w:r>
      <w:r w:rsidRPr="00F56A74">
        <w:rPr>
          <w:rFonts w:ascii="Arial" w:hAnsi="Arial" w:cs="Arial"/>
          <w:sz w:val="32"/>
          <w:szCs w:val="32"/>
          <w:lang w:val="ru-RU"/>
        </w:rPr>
        <w:br/>
        <w:t xml:space="preserve">ул. </w:t>
      </w:r>
      <w:proofErr w:type="gramStart"/>
      <w:r w:rsidR="00D50BA7">
        <w:rPr>
          <w:rFonts w:ascii="Arial" w:hAnsi="Arial" w:cs="Arial"/>
          <w:sz w:val="32"/>
          <w:szCs w:val="32"/>
          <w:lang w:val="ru-RU"/>
        </w:rPr>
        <w:t>Ленинская</w:t>
      </w:r>
      <w:proofErr w:type="gramEnd"/>
      <w:r w:rsidR="00D50BA7">
        <w:rPr>
          <w:rFonts w:ascii="Arial" w:hAnsi="Arial" w:cs="Arial"/>
          <w:sz w:val="32"/>
          <w:szCs w:val="32"/>
          <w:lang w:val="ru-RU"/>
        </w:rPr>
        <w:t>, 22</w:t>
      </w:r>
    </w:p>
    <w:p w:rsidR="00D50BA7" w:rsidRDefault="00D50BA7" w:rsidP="00B65776">
      <w:pPr>
        <w:jc w:val="center"/>
        <w:rPr>
          <w:rFonts w:ascii="Arial" w:hAnsi="Arial" w:cs="Arial"/>
          <w:sz w:val="32"/>
          <w:szCs w:val="32"/>
          <w:lang w:val="ru-RU"/>
        </w:rPr>
      </w:pPr>
      <w:r>
        <w:rPr>
          <w:rFonts w:ascii="Arial" w:hAnsi="Arial" w:cs="Arial"/>
          <w:sz w:val="32"/>
          <w:szCs w:val="32"/>
          <w:lang w:val="ru-RU"/>
        </w:rPr>
        <w:t xml:space="preserve">г.п. </w:t>
      </w:r>
      <w:proofErr w:type="spellStart"/>
      <w:r>
        <w:rPr>
          <w:rFonts w:ascii="Arial" w:hAnsi="Arial" w:cs="Arial"/>
          <w:sz w:val="32"/>
          <w:szCs w:val="32"/>
          <w:lang w:val="ru-RU"/>
        </w:rPr>
        <w:t>Оболь</w:t>
      </w:r>
      <w:proofErr w:type="spellEnd"/>
    </w:p>
    <w:p w:rsidR="00D50BA7" w:rsidRPr="00F56A74" w:rsidRDefault="00D50BA7" w:rsidP="00B65776">
      <w:pPr>
        <w:jc w:val="center"/>
        <w:rPr>
          <w:rFonts w:ascii="Arial" w:hAnsi="Arial" w:cs="Arial"/>
          <w:sz w:val="32"/>
          <w:szCs w:val="32"/>
          <w:lang w:val="ru-RU"/>
        </w:rPr>
      </w:pPr>
      <w:r>
        <w:rPr>
          <w:rFonts w:ascii="Arial" w:hAnsi="Arial" w:cs="Arial"/>
          <w:sz w:val="32"/>
          <w:szCs w:val="32"/>
          <w:lang w:val="ru-RU"/>
        </w:rPr>
        <w:t>ул. Комсомольская, 1</w:t>
      </w:r>
    </w:p>
    <w:p w:rsidR="00B65776" w:rsidRPr="00F56A74" w:rsidRDefault="00D50BA7" w:rsidP="00B65776">
      <w:pPr>
        <w:jc w:val="center"/>
        <w:rPr>
          <w:rFonts w:ascii="Arial" w:hAnsi="Arial" w:cs="Arial"/>
          <w:sz w:val="32"/>
          <w:szCs w:val="32"/>
          <w:lang w:val="ru-RU"/>
        </w:rPr>
      </w:pPr>
      <w:r w:rsidRPr="00F56A74">
        <w:rPr>
          <w:rFonts w:ascii="Arial" w:hAnsi="Arial" w:cs="Arial"/>
          <w:noProof/>
          <w:sz w:val="32"/>
          <w:szCs w:val="32"/>
          <w:lang w:val="ru-RU" w:eastAsia="ru-RU" w:bidi="ar-SA"/>
        </w:rPr>
        <w:drawing>
          <wp:inline distT="0" distB="0" distL="0" distR="0">
            <wp:extent cx="1592574" cy="1155712"/>
            <wp:effectExtent l="19050" t="0" r="7626" b="0"/>
            <wp:docPr id="5" name="Рисунок 4" descr="Телеф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елефоны"/>
                    <pic:cNvPicPr>
                      <a:picLocks noChangeAspect="1" noChangeArrowheads="1"/>
                    </pic:cNvPicPr>
                  </pic:nvPicPr>
                  <pic:blipFill>
                    <a:blip r:embed="rId6" cstate="print"/>
                    <a:srcRect/>
                    <a:stretch>
                      <a:fillRect/>
                    </a:stretch>
                  </pic:blipFill>
                  <pic:spPr bwMode="auto">
                    <a:xfrm>
                      <a:off x="0" y="0"/>
                      <a:ext cx="1592657" cy="1155772"/>
                    </a:xfrm>
                    <a:prstGeom prst="rect">
                      <a:avLst/>
                    </a:prstGeom>
                    <a:noFill/>
                    <a:ln w="9525">
                      <a:noFill/>
                      <a:miter lim="800000"/>
                      <a:headEnd/>
                      <a:tailEnd/>
                    </a:ln>
                  </pic:spPr>
                </pic:pic>
              </a:graphicData>
            </a:graphic>
          </wp:inline>
        </w:drawing>
      </w:r>
    </w:p>
    <w:p w:rsidR="00B65776" w:rsidRPr="00D50BA7" w:rsidRDefault="00D50BA7" w:rsidP="00B65776">
      <w:pPr>
        <w:jc w:val="center"/>
        <w:rPr>
          <w:rFonts w:ascii="Arial" w:hAnsi="Arial" w:cs="Arial"/>
          <w:sz w:val="32"/>
          <w:szCs w:val="32"/>
        </w:rPr>
      </w:pPr>
      <w:r w:rsidRPr="00D50BA7">
        <w:rPr>
          <w:rFonts w:ascii="Arial" w:hAnsi="Arial" w:cs="Arial"/>
          <w:sz w:val="32"/>
          <w:szCs w:val="32"/>
        </w:rPr>
        <w:t>8 02130 4 57 48</w:t>
      </w:r>
    </w:p>
    <w:p w:rsidR="00D50BA7" w:rsidRPr="00D50BA7" w:rsidRDefault="00D50BA7" w:rsidP="00B65776">
      <w:pPr>
        <w:jc w:val="center"/>
        <w:rPr>
          <w:rFonts w:ascii="Arial" w:hAnsi="Arial" w:cs="Arial"/>
          <w:sz w:val="32"/>
          <w:szCs w:val="32"/>
        </w:rPr>
      </w:pPr>
      <w:r w:rsidRPr="00D50BA7">
        <w:rPr>
          <w:rFonts w:ascii="Arial" w:hAnsi="Arial" w:cs="Arial"/>
          <w:sz w:val="32"/>
          <w:szCs w:val="32"/>
        </w:rPr>
        <w:t>8 02130 5 61 33</w:t>
      </w:r>
    </w:p>
    <w:p w:rsidR="00B65776" w:rsidRPr="00D50BA7" w:rsidRDefault="00B65776" w:rsidP="00B65776">
      <w:pPr>
        <w:jc w:val="center"/>
        <w:rPr>
          <w:rFonts w:ascii="Arial" w:hAnsi="Arial" w:cs="Arial"/>
          <w:sz w:val="32"/>
          <w:szCs w:val="32"/>
        </w:rPr>
      </w:pPr>
    </w:p>
    <w:p w:rsidR="00B65776" w:rsidRPr="00D50BA7" w:rsidRDefault="00B65776" w:rsidP="00B65776">
      <w:pPr>
        <w:jc w:val="center"/>
        <w:rPr>
          <w:rFonts w:ascii="Arial" w:hAnsi="Arial" w:cs="Arial"/>
          <w:sz w:val="32"/>
          <w:szCs w:val="32"/>
          <w:u w:val="single"/>
        </w:rPr>
        <w:sectPr w:rsidR="00B65776" w:rsidRPr="00D50BA7" w:rsidSect="00D50BA7">
          <w:pgSz w:w="11906" w:h="16838"/>
          <w:pgMar w:top="426" w:right="424" w:bottom="395" w:left="426" w:header="708" w:footer="708" w:gutter="0"/>
          <w:cols w:space="425"/>
          <w:docGrid w:linePitch="360"/>
        </w:sectPr>
      </w:pPr>
      <w:proofErr w:type="gramStart"/>
      <w:r w:rsidRPr="00F56A74">
        <w:rPr>
          <w:rFonts w:ascii="Arial" w:hAnsi="Arial" w:cs="Arial"/>
          <w:sz w:val="32"/>
          <w:szCs w:val="32"/>
          <w:u w:val="single"/>
        </w:rPr>
        <w:t>e</w:t>
      </w:r>
      <w:r w:rsidRPr="00D50BA7">
        <w:rPr>
          <w:rFonts w:ascii="Arial" w:hAnsi="Arial" w:cs="Arial"/>
          <w:sz w:val="32"/>
          <w:szCs w:val="32"/>
          <w:u w:val="single"/>
        </w:rPr>
        <w:t>-</w:t>
      </w:r>
      <w:r w:rsidRPr="00F56A74">
        <w:rPr>
          <w:rFonts w:ascii="Arial" w:hAnsi="Arial" w:cs="Arial"/>
          <w:sz w:val="32"/>
          <w:szCs w:val="32"/>
          <w:u w:val="single"/>
        </w:rPr>
        <w:t>mail</w:t>
      </w:r>
      <w:proofErr w:type="gramEnd"/>
      <w:r w:rsidRPr="00D50BA7">
        <w:rPr>
          <w:rFonts w:ascii="Arial" w:hAnsi="Arial" w:cs="Arial"/>
          <w:sz w:val="32"/>
          <w:szCs w:val="32"/>
          <w:u w:val="single"/>
        </w:rPr>
        <w:t xml:space="preserve"> </w:t>
      </w:r>
      <w:r w:rsidR="00D50BA7">
        <w:rPr>
          <w:rFonts w:ascii="Arial" w:hAnsi="Arial" w:cs="Arial"/>
          <w:sz w:val="32"/>
          <w:szCs w:val="32"/>
          <w:u w:val="single"/>
        </w:rPr>
        <w:t>spc-shum@tut.by</w:t>
      </w:r>
    </w:p>
    <w:p w:rsidR="00FF130D" w:rsidRPr="00D50BA7" w:rsidRDefault="00FF130D" w:rsidP="00D50BA7">
      <w:pPr>
        <w:rPr>
          <w:rFonts w:ascii="Arial" w:hAnsi="Arial" w:cs="Arial"/>
          <w:sz w:val="28"/>
          <w:szCs w:val="28"/>
        </w:rPr>
      </w:pPr>
    </w:p>
    <w:sectPr w:rsidR="00FF130D" w:rsidRPr="00D50BA7" w:rsidSect="00FF13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10.05pt" o:bullet="t">
        <v:imagedata r:id="rId1" o:title="BD21294_"/>
      </v:shape>
    </w:pict>
  </w:numPicBullet>
  <w:abstractNum w:abstractNumId="0">
    <w:nsid w:val="0219318C"/>
    <w:multiLevelType w:val="multilevel"/>
    <w:tmpl w:val="0F90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07BDB"/>
    <w:multiLevelType w:val="multilevel"/>
    <w:tmpl w:val="972A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F83F84"/>
    <w:multiLevelType w:val="multilevel"/>
    <w:tmpl w:val="F71E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AB075C"/>
    <w:multiLevelType w:val="multilevel"/>
    <w:tmpl w:val="0172D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13613D"/>
    <w:multiLevelType w:val="multilevel"/>
    <w:tmpl w:val="5224C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9628F6"/>
    <w:multiLevelType w:val="multilevel"/>
    <w:tmpl w:val="49E2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943D98"/>
    <w:multiLevelType w:val="multilevel"/>
    <w:tmpl w:val="DFA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FB0141"/>
    <w:multiLevelType w:val="multilevel"/>
    <w:tmpl w:val="8B7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6A5803"/>
    <w:multiLevelType w:val="multilevel"/>
    <w:tmpl w:val="6CD24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291D93"/>
    <w:multiLevelType w:val="multilevel"/>
    <w:tmpl w:val="6ABAB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CF19FC"/>
    <w:multiLevelType w:val="multilevel"/>
    <w:tmpl w:val="0D62CC9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9"/>
  </w:num>
  <w:num w:numId="5">
    <w:abstractNumId w:val="0"/>
  </w:num>
  <w:num w:numId="6">
    <w:abstractNumId w:val="8"/>
  </w:num>
  <w:num w:numId="7">
    <w:abstractNumId w:val="7"/>
  </w:num>
  <w:num w:numId="8">
    <w:abstractNumId w:val="5"/>
  </w:num>
  <w:num w:numId="9">
    <w:abstractNumId w:val="4"/>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40987"/>
    <w:rsid w:val="00237CF7"/>
    <w:rsid w:val="00354326"/>
    <w:rsid w:val="003835F6"/>
    <w:rsid w:val="005614BD"/>
    <w:rsid w:val="008F6BA6"/>
    <w:rsid w:val="00940987"/>
    <w:rsid w:val="00A53015"/>
    <w:rsid w:val="00B65776"/>
    <w:rsid w:val="00C42FF3"/>
    <w:rsid w:val="00D50BA7"/>
    <w:rsid w:val="00DC4FCA"/>
    <w:rsid w:val="00E75BCB"/>
    <w:rsid w:val="00EF51B8"/>
    <w:rsid w:val="00F56A74"/>
    <w:rsid w:val="00FF1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A74"/>
    <w:pPr>
      <w:spacing w:after="0" w:line="240" w:lineRule="auto"/>
    </w:pPr>
    <w:rPr>
      <w:sz w:val="24"/>
      <w:szCs w:val="24"/>
    </w:rPr>
  </w:style>
  <w:style w:type="paragraph" w:styleId="1">
    <w:name w:val="heading 1"/>
    <w:basedOn w:val="a"/>
    <w:next w:val="a"/>
    <w:link w:val="10"/>
    <w:uiPriority w:val="9"/>
    <w:qFormat/>
    <w:rsid w:val="00F56A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F56A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56A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56A74"/>
    <w:pPr>
      <w:keepNext/>
      <w:spacing w:before="240" w:after="60"/>
      <w:outlineLvl w:val="3"/>
    </w:pPr>
    <w:rPr>
      <w:b/>
      <w:bCs/>
      <w:sz w:val="28"/>
      <w:szCs w:val="28"/>
    </w:rPr>
  </w:style>
  <w:style w:type="paragraph" w:styleId="5">
    <w:name w:val="heading 5"/>
    <w:basedOn w:val="a"/>
    <w:next w:val="a"/>
    <w:link w:val="50"/>
    <w:uiPriority w:val="9"/>
    <w:semiHidden/>
    <w:unhideWhenUsed/>
    <w:qFormat/>
    <w:rsid w:val="00F56A74"/>
    <w:pPr>
      <w:spacing w:before="240" w:after="60"/>
      <w:outlineLvl w:val="4"/>
    </w:pPr>
    <w:rPr>
      <w:b/>
      <w:bCs/>
      <w:i/>
      <w:iCs/>
      <w:sz w:val="26"/>
      <w:szCs w:val="26"/>
    </w:rPr>
  </w:style>
  <w:style w:type="paragraph" w:styleId="6">
    <w:name w:val="heading 6"/>
    <w:basedOn w:val="a"/>
    <w:next w:val="a"/>
    <w:link w:val="60"/>
    <w:uiPriority w:val="9"/>
    <w:semiHidden/>
    <w:unhideWhenUsed/>
    <w:qFormat/>
    <w:rsid w:val="00F56A74"/>
    <w:pPr>
      <w:spacing w:before="240" w:after="60"/>
      <w:outlineLvl w:val="5"/>
    </w:pPr>
    <w:rPr>
      <w:b/>
      <w:bCs/>
      <w:sz w:val="22"/>
      <w:szCs w:val="22"/>
    </w:rPr>
  </w:style>
  <w:style w:type="paragraph" w:styleId="7">
    <w:name w:val="heading 7"/>
    <w:basedOn w:val="a"/>
    <w:next w:val="a"/>
    <w:link w:val="70"/>
    <w:uiPriority w:val="9"/>
    <w:semiHidden/>
    <w:unhideWhenUsed/>
    <w:qFormat/>
    <w:rsid w:val="00F56A74"/>
    <w:pPr>
      <w:spacing w:before="240" w:after="60"/>
      <w:outlineLvl w:val="6"/>
    </w:pPr>
  </w:style>
  <w:style w:type="paragraph" w:styleId="8">
    <w:name w:val="heading 8"/>
    <w:basedOn w:val="a"/>
    <w:next w:val="a"/>
    <w:link w:val="80"/>
    <w:uiPriority w:val="9"/>
    <w:semiHidden/>
    <w:unhideWhenUsed/>
    <w:qFormat/>
    <w:rsid w:val="00F56A74"/>
    <w:pPr>
      <w:spacing w:before="240" w:after="60"/>
      <w:outlineLvl w:val="7"/>
    </w:pPr>
    <w:rPr>
      <w:i/>
      <w:iCs/>
    </w:rPr>
  </w:style>
  <w:style w:type="paragraph" w:styleId="9">
    <w:name w:val="heading 9"/>
    <w:basedOn w:val="a"/>
    <w:next w:val="a"/>
    <w:link w:val="90"/>
    <w:uiPriority w:val="9"/>
    <w:semiHidden/>
    <w:unhideWhenUsed/>
    <w:qFormat/>
    <w:rsid w:val="00F56A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0987"/>
    <w:pPr>
      <w:spacing w:before="100" w:beforeAutospacing="1" w:after="100" w:afterAutospacing="1"/>
    </w:pPr>
    <w:rPr>
      <w:rFonts w:eastAsia="Times New Roman"/>
      <w:lang w:eastAsia="ru-RU"/>
    </w:rPr>
  </w:style>
  <w:style w:type="character" w:styleId="a4">
    <w:name w:val="Strong"/>
    <w:basedOn w:val="a0"/>
    <w:uiPriority w:val="22"/>
    <w:qFormat/>
    <w:rsid w:val="00F56A74"/>
    <w:rPr>
      <w:b/>
      <w:bCs/>
    </w:rPr>
  </w:style>
  <w:style w:type="character" w:styleId="a5">
    <w:name w:val="Emphasis"/>
    <w:basedOn w:val="a0"/>
    <w:uiPriority w:val="20"/>
    <w:qFormat/>
    <w:rsid w:val="00F56A74"/>
    <w:rPr>
      <w:rFonts w:asciiTheme="minorHAnsi" w:hAnsiTheme="minorHAnsi"/>
      <w:b/>
      <w:i/>
      <w:iCs/>
    </w:rPr>
  </w:style>
  <w:style w:type="character" w:customStyle="1" w:styleId="apple-converted-space">
    <w:name w:val="apple-converted-space"/>
    <w:basedOn w:val="a0"/>
    <w:rsid w:val="00940987"/>
  </w:style>
  <w:style w:type="character" w:styleId="a6">
    <w:name w:val="Hyperlink"/>
    <w:basedOn w:val="a0"/>
    <w:uiPriority w:val="99"/>
    <w:semiHidden/>
    <w:unhideWhenUsed/>
    <w:rsid w:val="00940987"/>
    <w:rPr>
      <w:color w:val="0000FF"/>
      <w:u w:val="single"/>
    </w:rPr>
  </w:style>
  <w:style w:type="character" w:customStyle="1" w:styleId="10">
    <w:name w:val="Заголовок 1 Знак"/>
    <w:basedOn w:val="a0"/>
    <w:link w:val="1"/>
    <w:uiPriority w:val="9"/>
    <w:rsid w:val="00F56A7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F56A7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56A74"/>
    <w:rPr>
      <w:rFonts w:asciiTheme="majorHAnsi" w:eastAsiaTheme="majorEastAsia" w:hAnsiTheme="majorHAnsi"/>
      <w:b/>
      <w:bCs/>
      <w:sz w:val="26"/>
      <w:szCs w:val="26"/>
    </w:rPr>
  </w:style>
  <w:style w:type="character" w:customStyle="1" w:styleId="40">
    <w:name w:val="Заголовок 4 Знак"/>
    <w:basedOn w:val="a0"/>
    <w:link w:val="4"/>
    <w:uiPriority w:val="9"/>
    <w:rsid w:val="00F56A74"/>
    <w:rPr>
      <w:b/>
      <w:bCs/>
      <w:sz w:val="28"/>
      <w:szCs w:val="28"/>
    </w:rPr>
  </w:style>
  <w:style w:type="character" w:customStyle="1" w:styleId="50">
    <w:name w:val="Заголовок 5 Знак"/>
    <w:basedOn w:val="a0"/>
    <w:link w:val="5"/>
    <w:uiPriority w:val="9"/>
    <w:semiHidden/>
    <w:rsid w:val="00F56A74"/>
    <w:rPr>
      <w:b/>
      <w:bCs/>
      <w:i/>
      <w:iCs/>
      <w:sz w:val="26"/>
      <w:szCs w:val="26"/>
    </w:rPr>
  </w:style>
  <w:style w:type="character" w:customStyle="1" w:styleId="60">
    <w:name w:val="Заголовок 6 Знак"/>
    <w:basedOn w:val="a0"/>
    <w:link w:val="6"/>
    <w:uiPriority w:val="9"/>
    <w:semiHidden/>
    <w:rsid w:val="00F56A74"/>
    <w:rPr>
      <w:b/>
      <w:bCs/>
    </w:rPr>
  </w:style>
  <w:style w:type="character" w:customStyle="1" w:styleId="70">
    <w:name w:val="Заголовок 7 Знак"/>
    <w:basedOn w:val="a0"/>
    <w:link w:val="7"/>
    <w:uiPriority w:val="9"/>
    <w:semiHidden/>
    <w:rsid w:val="00F56A74"/>
    <w:rPr>
      <w:sz w:val="24"/>
      <w:szCs w:val="24"/>
    </w:rPr>
  </w:style>
  <w:style w:type="character" w:customStyle="1" w:styleId="80">
    <w:name w:val="Заголовок 8 Знак"/>
    <w:basedOn w:val="a0"/>
    <w:link w:val="8"/>
    <w:uiPriority w:val="9"/>
    <w:semiHidden/>
    <w:rsid w:val="00F56A74"/>
    <w:rPr>
      <w:i/>
      <w:iCs/>
      <w:sz w:val="24"/>
      <w:szCs w:val="24"/>
    </w:rPr>
  </w:style>
  <w:style w:type="character" w:customStyle="1" w:styleId="90">
    <w:name w:val="Заголовок 9 Знак"/>
    <w:basedOn w:val="a0"/>
    <w:link w:val="9"/>
    <w:uiPriority w:val="9"/>
    <w:semiHidden/>
    <w:rsid w:val="00F56A74"/>
    <w:rPr>
      <w:rFonts w:asciiTheme="majorHAnsi" w:eastAsiaTheme="majorEastAsia" w:hAnsiTheme="majorHAnsi"/>
    </w:rPr>
  </w:style>
  <w:style w:type="paragraph" w:styleId="a7">
    <w:name w:val="Title"/>
    <w:basedOn w:val="a"/>
    <w:next w:val="a"/>
    <w:link w:val="a8"/>
    <w:uiPriority w:val="10"/>
    <w:qFormat/>
    <w:rsid w:val="00F56A74"/>
    <w:pPr>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0"/>
    <w:link w:val="a7"/>
    <w:uiPriority w:val="10"/>
    <w:rsid w:val="00F56A74"/>
    <w:rPr>
      <w:rFonts w:asciiTheme="majorHAnsi" w:eastAsiaTheme="majorEastAsia" w:hAnsiTheme="majorHAnsi"/>
      <w:b/>
      <w:bCs/>
      <w:kern w:val="28"/>
      <w:sz w:val="32"/>
      <w:szCs w:val="32"/>
    </w:rPr>
  </w:style>
  <w:style w:type="paragraph" w:styleId="a9">
    <w:name w:val="Subtitle"/>
    <w:basedOn w:val="a"/>
    <w:next w:val="a"/>
    <w:link w:val="aa"/>
    <w:uiPriority w:val="11"/>
    <w:qFormat/>
    <w:rsid w:val="00F56A74"/>
    <w:pPr>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F56A74"/>
    <w:rPr>
      <w:rFonts w:asciiTheme="majorHAnsi" w:eastAsiaTheme="majorEastAsia" w:hAnsiTheme="majorHAnsi"/>
      <w:sz w:val="24"/>
      <w:szCs w:val="24"/>
    </w:rPr>
  </w:style>
  <w:style w:type="paragraph" w:styleId="ab">
    <w:name w:val="No Spacing"/>
    <w:basedOn w:val="a"/>
    <w:uiPriority w:val="1"/>
    <w:qFormat/>
    <w:rsid w:val="00F56A74"/>
    <w:rPr>
      <w:szCs w:val="32"/>
    </w:rPr>
  </w:style>
  <w:style w:type="paragraph" w:styleId="ac">
    <w:name w:val="List Paragraph"/>
    <w:basedOn w:val="a"/>
    <w:uiPriority w:val="34"/>
    <w:qFormat/>
    <w:rsid w:val="00F56A74"/>
    <w:pPr>
      <w:ind w:left="720"/>
      <w:contextualSpacing/>
    </w:pPr>
  </w:style>
  <w:style w:type="paragraph" w:styleId="21">
    <w:name w:val="Quote"/>
    <w:basedOn w:val="a"/>
    <w:next w:val="a"/>
    <w:link w:val="22"/>
    <w:uiPriority w:val="29"/>
    <w:qFormat/>
    <w:rsid w:val="00F56A74"/>
    <w:rPr>
      <w:i/>
    </w:rPr>
  </w:style>
  <w:style w:type="character" w:customStyle="1" w:styleId="22">
    <w:name w:val="Цитата 2 Знак"/>
    <w:basedOn w:val="a0"/>
    <w:link w:val="21"/>
    <w:uiPriority w:val="29"/>
    <w:rsid w:val="00F56A74"/>
    <w:rPr>
      <w:i/>
      <w:sz w:val="24"/>
      <w:szCs w:val="24"/>
    </w:rPr>
  </w:style>
  <w:style w:type="paragraph" w:styleId="ad">
    <w:name w:val="Intense Quote"/>
    <w:basedOn w:val="a"/>
    <w:next w:val="a"/>
    <w:link w:val="ae"/>
    <w:uiPriority w:val="30"/>
    <w:qFormat/>
    <w:rsid w:val="00F56A74"/>
    <w:pPr>
      <w:ind w:left="720" w:right="720"/>
    </w:pPr>
    <w:rPr>
      <w:b/>
      <w:i/>
      <w:szCs w:val="22"/>
    </w:rPr>
  </w:style>
  <w:style w:type="character" w:customStyle="1" w:styleId="ae">
    <w:name w:val="Выделенная цитата Знак"/>
    <w:basedOn w:val="a0"/>
    <w:link w:val="ad"/>
    <w:uiPriority w:val="30"/>
    <w:rsid w:val="00F56A74"/>
    <w:rPr>
      <w:b/>
      <w:i/>
      <w:sz w:val="24"/>
    </w:rPr>
  </w:style>
  <w:style w:type="character" w:styleId="af">
    <w:name w:val="Subtle Emphasis"/>
    <w:uiPriority w:val="19"/>
    <w:qFormat/>
    <w:rsid w:val="00F56A74"/>
    <w:rPr>
      <w:i/>
      <w:color w:val="5A5A5A" w:themeColor="text1" w:themeTint="A5"/>
    </w:rPr>
  </w:style>
  <w:style w:type="character" w:styleId="af0">
    <w:name w:val="Intense Emphasis"/>
    <w:basedOn w:val="a0"/>
    <w:uiPriority w:val="21"/>
    <w:qFormat/>
    <w:rsid w:val="00F56A74"/>
    <w:rPr>
      <w:b/>
      <w:i/>
      <w:sz w:val="24"/>
      <w:szCs w:val="24"/>
      <w:u w:val="single"/>
    </w:rPr>
  </w:style>
  <w:style w:type="character" w:styleId="af1">
    <w:name w:val="Subtle Reference"/>
    <w:basedOn w:val="a0"/>
    <w:uiPriority w:val="31"/>
    <w:qFormat/>
    <w:rsid w:val="00F56A74"/>
    <w:rPr>
      <w:sz w:val="24"/>
      <w:szCs w:val="24"/>
      <w:u w:val="single"/>
    </w:rPr>
  </w:style>
  <w:style w:type="character" w:styleId="af2">
    <w:name w:val="Intense Reference"/>
    <w:basedOn w:val="a0"/>
    <w:uiPriority w:val="32"/>
    <w:qFormat/>
    <w:rsid w:val="00F56A74"/>
    <w:rPr>
      <w:b/>
      <w:sz w:val="24"/>
      <w:u w:val="single"/>
    </w:rPr>
  </w:style>
  <w:style w:type="character" w:styleId="af3">
    <w:name w:val="Book Title"/>
    <w:basedOn w:val="a0"/>
    <w:uiPriority w:val="33"/>
    <w:qFormat/>
    <w:rsid w:val="00F56A7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F56A74"/>
    <w:pPr>
      <w:outlineLvl w:val="9"/>
    </w:pPr>
  </w:style>
  <w:style w:type="paragraph" w:styleId="af5">
    <w:name w:val="Balloon Text"/>
    <w:basedOn w:val="a"/>
    <w:link w:val="af6"/>
    <w:uiPriority w:val="99"/>
    <w:semiHidden/>
    <w:unhideWhenUsed/>
    <w:rsid w:val="00B65776"/>
    <w:rPr>
      <w:rFonts w:ascii="Tahoma" w:hAnsi="Tahoma" w:cs="Tahoma"/>
      <w:sz w:val="16"/>
      <w:szCs w:val="16"/>
    </w:rPr>
  </w:style>
  <w:style w:type="character" w:customStyle="1" w:styleId="af6">
    <w:name w:val="Текст выноски Знак"/>
    <w:basedOn w:val="a0"/>
    <w:link w:val="af5"/>
    <w:uiPriority w:val="99"/>
    <w:semiHidden/>
    <w:rsid w:val="00B657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988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1242</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deman</dc:creator>
  <cp:lastModifiedBy>User</cp:lastModifiedBy>
  <cp:revision>2</cp:revision>
  <cp:lastPrinted>2015-04-10T13:08:00Z</cp:lastPrinted>
  <dcterms:created xsi:type="dcterms:W3CDTF">2020-05-19T13:11:00Z</dcterms:created>
  <dcterms:modified xsi:type="dcterms:W3CDTF">2020-05-19T13:11:00Z</dcterms:modified>
</cp:coreProperties>
</file>