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D23" w:rsidRDefault="00C22D23" w:rsidP="00C22D23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C22D23">
        <w:rPr>
          <w:b/>
          <w:bCs/>
          <w:sz w:val="24"/>
          <w:szCs w:val="24"/>
        </w:rPr>
        <w:t xml:space="preserve">Государственное учреждение по образованию </w:t>
      </w:r>
    </w:p>
    <w:p w:rsidR="003C7C1C" w:rsidRPr="00C22D23" w:rsidRDefault="00C22D23" w:rsidP="00C22D23">
      <w:pPr>
        <w:jc w:val="center"/>
        <w:rPr>
          <w:b/>
          <w:bCs/>
          <w:sz w:val="24"/>
          <w:szCs w:val="24"/>
        </w:rPr>
      </w:pPr>
      <w:r w:rsidRPr="00C22D23">
        <w:rPr>
          <w:b/>
          <w:bCs/>
          <w:sz w:val="24"/>
          <w:szCs w:val="24"/>
        </w:rPr>
        <w:t>«Шумилинский районный социально-педагогический центр»</w:t>
      </w:r>
    </w:p>
    <w:p w:rsidR="003C7C1C" w:rsidRDefault="003C7C1C" w:rsidP="003C7C1C">
      <w:pPr>
        <w:rPr>
          <w:b/>
          <w:bCs/>
          <w:szCs w:val="28"/>
        </w:rPr>
      </w:pPr>
    </w:p>
    <w:p w:rsidR="00C22D23" w:rsidRDefault="00C22D23" w:rsidP="00D0763F">
      <w:pPr>
        <w:jc w:val="center"/>
        <w:rPr>
          <w:b/>
          <w:bCs/>
          <w:szCs w:val="28"/>
        </w:rPr>
      </w:pPr>
    </w:p>
    <w:p w:rsidR="00C22D23" w:rsidRDefault="00C22D23" w:rsidP="00D0763F">
      <w:pPr>
        <w:jc w:val="center"/>
        <w:rPr>
          <w:b/>
          <w:bCs/>
          <w:szCs w:val="28"/>
        </w:rPr>
      </w:pPr>
    </w:p>
    <w:p w:rsidR="00C22D23" w:rsidRDefault="00C22D23" w:rsidP="00D0763F">
      <w:pPr>
        <w:jc w:val="center"/>
        <w:rPr>
          <w:b/>
          <w:bCs/>
          <w:szCs w:val="28"/>
        </w:rPr>
      </w:pPr>
    </w:p>
    <w:p w:rsidR="00C22D23" w:rsidRDefault="00C22D23" w:rsidP="00D0763F">
      <w:pPr>
        <w:jc w:val="center"/>
        <w:rPr>
          <w:b/>
          <w:bCs/>
          <w:szCs w:val="28"/>
        </w:rPr>
      </w:pPr>
    </w:p>
    <w:p w:rsidR="00C22D23" w:rsidRDefault="00C22D23" w:rsidP="00D0763F">
      <w:pPr>
        <w:jc w:val="center"/>
        <w:rPr>
          <w:b/>
          <w:bCs/>
          <w:szCs w:val="28"/>
        </w:rPr>
      </w:pPr>
    </w:p>
    <w:p w:rsidR="00C22D23" w:rsidRDefault="00C22D23" w:rsidP="00D0763F">
      <w:pPr>
        <w:jc w:val="center"/>
        <w:rPr>
          <w:b/>
          <w:bCs/>
          <w:szCs w:val="28"/>
        </w:rPr>
      </w:pPr>
    </w:p>
    <w:p w:rsidR="00C22D23" w:rsidRDefault="00C22D23" w:rsidP="00D0763F">
      <w:pPr>
        <w:jc w:val="center"/>
        <w:rPr>
          <w:b/>
          <w:bCs/>
          <w:szCs w:val="28"/>
        </w:rPr>
      </w:pPr>
    </w:p>
    <w:p w:rsidR="00C22D23" w:rsidRDefault="00C22D23" w:rsidP="00D0763F">
      <w:pPr>
        <w:jc w:val="center"/>
        <w:rPr>
          <w:b/>
          <w:bCs/>
          <w:szCs w:val="28"/>
        </w:rPr>
      </w:pPr>
    </w:p>
    <w:p w:rsidR="00C22D23" w:rsidRDefault="00C22D23" w:rsidP="00D0763F">
      <w:pPr>
        <w:jc w:val="center"/>
        <w:rPr>
          <w:b/>
          <w:bCs/>
          <w:szCs w:val="28"/>
        </w:rPr>
      </w:pPr>
    </w:p>
    <w:p w:rsidR="00C22D23" w:rsidRDefault="00C22D23" w:rsidP="00D0763F">
      <w:pPr>
        <w:jc w:val="center"/>
        <w:rPr>
          <w:b/>
          <w:bCs/>
          <w:szCs w:val="28"/>
        </w:rPr>
      </w:pPr>
    </w:p>
    <w:p w:rsidR="00C22D23" w:rsidRDefault="00C22D23" w:rsidP="00D0763F">
      <w:pPr>
        <w:jc w:val="center"/>
        <w:rPr>
          <w:b/>
          <w:bCs/>
          <w:szCs w:val="28"/>
        </w:rPr>
      </w:pPr>
    </w:p>
    <w:p w:rsidR="00C22D23" w:rsidRDefault="00C22D23" w:rsidP="00D0763F">
      <w:pPr>
        <w:jc w:val="center"/>
        <w:rPr>
          <w:b/>
          <w:bCs/>
          <w:szCs w:val="28"/>
        </w:rPr>
      </w:pPr>
    </w:p>
    <w:p w:rsidR="000D051E" w:rsidRDefault="00C22D23" w:rsidP="00D0763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Методические р</w:t>
      </w:r>
      <w:r w:rsidR="000D051E" w:rsidRPr="00D2744D">
        <w:rPr>
          <w:b/>
          <w:bCs/>
          <w:szCs w:val="28"/>
        </w:rPr>
        <w:t xml:space="preserve">екомендации по организации работы с учащимися, склонными к </w:t>
      </w:r>
      <w:proofErr w:type="spellStart"/>
      <w:r w:rsidR="000D051E" w:rsidRPr="00D2744D">
        <w:rPr>
          <w:b/>
          <w:bCs/>
          <w:szCs w:val="28"/>
        </w:rPr>
        <w:t>девиантному</w:t>
      </w:r>
      <w:proofErr w:type="spellEnd"/>
      <w:r w:rsidR="000D051E" w:rsidRPr="00D2744D">
        <w:rPr>
          <w:b/>
          <w:bCs/>
          <w:szCs w:val="28"/>
        </w:rPr>
        <w:t xml:space="preserve"> поведению</w:t>
      </w:r>
    </w:p>
    <w:p w:rsidR="00D0763F" w:rsidRPr="00D2744D" w:rsidRDefault="00D0763F" w:rsidP="00D0763F">
      <w:pPr>
        <w:jc w:val="center"/>
        <w:rPr>
          <w:b/>
          <w:bCs/>
          <w:szCs w:val="28"/>
        </w:rPr>
      </w:pPr>
    </w:p>
    <w:p w:rsidR="00C22D23" w:rsidRDefault="00C22D23" w:rsidP="00D0763F">
      <w:pPr>
        <w:ind w:firstLine="709"/>
        <w:jc w:val="both"/>
      </w:pPr>
    </w:p>
    <w:p w:rsidR="00C22D23" w:rsidRDefault="00C22D23" w:rsidP="00D0763F">
      <w:pPr>
        <w:ind w:firstLine="709"/>
        <w:jc w:val="both"/>
      </w:pPr>
    </w:p>
    <w:p w:rsidR="00C22D23" w:rsidRDefault="00C22D23" w:rsidP="00D0763F">
      <w:pPr>
        <w:ind w:firstLine="709"/>
        <w:jc w:val="both"/>
      </w:pPr>
    </w:p>
    <w:p w:rsidR="00C22D23" w:rsidRDefault="00C22D23" w:rsidP="00D0763F">
      <w:pPr>
        <w:ind w:firstLine="709"/>
        <w:jc w:val="both"/>
      </w:pPr>
    </w:p>
    <w:p w:rsidR="00C22D23" w:rsidRDefault="00C22D23" w:rsidP="00D0763F">
      <w:pPr>
        <w:ind w:firstLine="709"/>
        <w:jc w:val="both"/>
      </w:pPr>
    </w:p>
    <w:p w:rsidR="00C22D23" w:rsidRDefault="00C22D23" w:rsidP="00D0763F">
      <w:pPr>
        <w:ind w:firstLine="709"/>
        <w:jc w:val="both"/>
      </w:pPr>
    </w:p>
    <w:p w:rsidR="00C22D23" w:rsidRDefault="00C22D23" w:rsidP="00D0763F">
      <w:pPr>
        <w:ind w:firstLine="709"/>
        <w:jc w:val="both"/>
      </w:pPr>
    </w:p>
    <w:p w:rsidR="00C22D23" w:rsidRDefault="00C22D23" w:rsidP="00D0763F">
      <w:pPr>
        <w:ind w:firstLine="709"/>
        <w:jc w:val="both"/>
      </w:pPr>
    </w:p>
    <w:p w:rsidR="00C22D23" w:rsidRDefault="00C22D23" w:rsidP="00D0763F">
      <w:pPr>
        <w:ind w:firstLine="709"/>
        <w:jc w:val="both"/>
      </w:pPr>
    </w:p>
    <w:p w:rsidR="00C22D23" w:rsidRDefault="00C22D23" w:rsidP="00D0763F">
      <w:pPr>
        <w:ind w:firstLine="709"/>
        <w:jc w:val="both"/>
      </w:pPr>
    </w:p>
    <w:p w:rsidR="00C22D23" w:rsidRDefault="00C22D23" w:rsidP="00D0763F">
      <w:pPr>
        <w:ind w:firstLine="709"/>
        <w:jc w:val="both"/>
      </w:pPr>
    </w:p>
    <w:p w:rsidR="00C22D23" w:rsidRDefault="00C22D23" w:rsidP="00D0763F">
      <w:pPr>
        <w:ind w:firstLine="709"/>
        <w:jc w:val="both"/>
      </w:pPr>
    </w:p>
    <w:p w:rsidR="00C22D23" w:rsidRDefault="00C22D23" w:rsidP="00D0763F">
      <w:pPr>
        <w:ind w:firstLine="709"/>
        <w:jc w:val="both"/>
      </w:pPr>
    </w:p>
    <w:p w:rsidR="00C22D23" w:rsidRDefault="00C22D23" w:rsidP="00D0763F">
      <w:pPr>
        <w:ind w:firstLine="709"/>
        <w:jc w:val="both"/>
      </w:pPr>
    </w:p>
    <w:p w:rsidR="00C22D23" w:rsidRDefault="00C22D23" w:rsidP="00D0763F">
      <w:pPr>
        <w:ind w:firstLine="709"/>
        <w:jc w:val="both"/>
      </w:pPr>
    </w:p>
    <w:p w:rsidR="00C22D23" w:rsidRDefault="00C22D23" w:rsidP="00D0763F">
      <w:pPr>
        <w:ind w:firstLine="709"/>
        <w:jc w:val="both"/>
      </w:pPr>
    </w:p>
    <w:p w:rsidR="00C22D23" w:rsidRDefault="00C22D23" w:rsidP="00D0763F">
      <w:pPr>
        <w:ind w:firstLine="709"/>
        <w:jc w:val="both"/>
      </w:pPr>
    </w:p>
    <w:p w:rsidR="00C22D23" w:rsidRDefault="00C22D23" w:rsidP="00D0763F">
      <w:pPr>
        <w:ind w:firstLine="709"/>
        <w:jc w:val="both"/>
      </w:pPr>
    </w:p>
    <w:p w:rsidR="00C22D23" w:rsidRDefault="00C22D23" w:rsidP="00D0763F">
      <w:pPr>
        <w:ind w:firstLine="709"/>
        <w:jc w:val="both"/>
      </w:pPr>
    </w:p>
    <w:p w:rsidR="00C22D23" w:rsidRDefault="00C22D23" w:rsidP="00D0763F">
      <w:pPr>
        <w:ind w:firstLine="709"/>
        <w:jc w:val="both"/>
      </w:pPr>
    </w:p>
    <w:p w:rsidR="00C22D23" w:rsidRDefault="00C22D23" w:rsidP="00D0763F">
      <w:pPr>
        <w:ind w:firstLine="709"/>
        <w:jc w:val="both"/>
      </w:pPr>
    </w:p>
    <w:p w:rsidR="00C22D23" w:rsidRDefault="00C22D23" w:rsidP="00D0763F">
      <w:pPr>
        <w:ind w:firstLine="709"/>
        <w:jc w:val="both"/>
      </w:pPr>
    </w:p>
    <w:p w:rsidR="00C22D23" w:rsidRDefault="00C22D23" w:rsidP="00D0763F">
      <w:pPr>
        <w:ind w:firstLine="709"/>
        <w:jc w:val="both"/>
      </w:pPr>
    </w:p>
    <w:p w:rsidR="00C22D23" w:rsidRDefault="00C22D23" w:rsidP="00D0763F">
      <w:pPr>
        <w:ind w:firstLine="709"/>
        <w:jc w:val="both"/>
      </w:pPr>
    </w:p>
    <w:p w:rsidR="00C22D23" w:rsidRDefault="00C22D23" w:rsidP="00D0763F">
      <w:pPr>
        <w:ind w:firstLine="709"/>
        <w:jc w:val="both"/>
      </w:pPr>
    </w:p>
    <w:p w:rsidR="00C22D23" w:rsidRDefault="00C22D23" w:rsidP="00D0763F">
      <w:pPr>
        <w:ind w:firstLine="709"/>
        <w:jc w:val="both"/>
      </w:pPr>
    </w:p>
    <w:p w:rsidR="00C22D23" w:rsidRDefault="00C22D23" w:rsidP="00C22D23">
      <w:pPr>
        <w:ind w:firstLine="709"/>
        <w:jc w:val="center"/>
      </w:pPr>
      <w:r>
        <w:t>Шумилино, 2025</w:t>
      </w:r>
    </w:p>
    <w:p w:rsidR="00C22D23" w:rsidRPr="00C22D23" w:rsidRDefault="00C22D23" w:rsidP="00D0763F">
      <w:pPr>
        <w:ind w:firstLine="709"/>
        <w:jc w:val="both"/>
        <w:rPr>
          <w:b/>
        </w:rPr>
      </w:pPr>
      <w:r w:rsidRPr="00C22D23">
        <w:rPr>
          <w:b/>
        </w:rPr>
        <w:lastRenderedPageBreak/>
        <w:t>Введение</w:t>
      </w:r>
      <w:r>
        <w:rPr>
          <w:b/>
        </w:rPr>
        <w:t>.</w:t>
      </w:r>
    </w:p>
    <w:p w:rsidR="00C22D23" w:rsidRDefault="00C22D23" w:rsidP="00C22D23">
      <w:pPr>
        <w:jc w:val="both"/>
      </w:pPr>
    </w:p>
    <w:p w:rsidR="000D051E" w:rsidRDefault="000D051E" w:rsidP="00D0763F">
      <w:pPr>
        <w:ind w:firstLine="709"/>
        <w:jc w:val="both"/>
      </w:pPr>
      <w:proofErr w:type="spellStart"/>
      <w:r>
        <w:t>Девиантное</w:t>
      </w:r>
      <w:proofErr w:type="spellEnd"/>
      <w:r>
        <w:t xml:space="preserve"> поведение </w:t>
      </w:r>
      <w:r w:rsidR="00F76FFF">
        <w:t>–</w:t>
      </w:r>
      <w:r>
        <w:t xml:space="preserve"> </w:t>
      </w:r>
      <w:r w:rsidR="00F76FFF">
        <w:t xml:space="preserve">это </w:t>
      </w:r>
      <w:r>
        <w:t xml:space="preserve">поведение, отклоняющееся от социально-психологических и нравственных норм, либо как ошибочный антиобщественный образец решения конфликта, проявляющийся в нарушении общественно принятых норм, либо в ущербе, нанесенном общественному благополучию, окружающим и себе. </w:t>
      </w:r>
    </w:p>
    <w:p w:rsidR="000D051E" w:rsidRDefault="000D051E" w:rsidP="00D0763F">
      <w:pPr>
        <w:ind w:firstLine="709"/>
        <w:jc w:val="both"/>
      </w:pPr>
      <w:r>
        <w:t xml:space="preserve">Отклоняющееся поведение классифицируется по следующим типам: </w:t>
      </w:r>
    </w:p>
    <w:p w:rsidR="000D051E" w:rsidRDefault="000D051E" w:rsidP="00D0763F">
      <w:pPr>
        <w:ind w:firstLine="709"/>
        <w:jc w:val="both"/>
      </w:pPr>
      <w:proofErr w:type="spellStart"/>
      <w:r>
        <w:t>Делинквентное</w:t>
      </w:r>
      <w:proofErr w:type="spellEnd"/>
      <w:r>
        <w:t xml:space="preserve">, при котором поступки могут причинить вред окружающим, а действия относятся к преступным и насильственным (кража, драка, преступление, разбой); </w:t>
      </w:r>
    </w:p>
    <w:p w:rsidR="000D051E" w:rsidRDefault="000D051E" w:rsidP="00D0763F">
      <w:pPr>
        <w:ind w:firstLine="709"/>
        <w:jc w:val="both"/>
      </w:pPr>
      <w:proofErr w:type="spellStart"/>
      <w:r>
        <w:t>Аддиктивное</w:t>
      </w:r>
      <w:proofErr w:type="spellEnd"/>
      <w:r>
        <w:t xml:space="preserve">, которое подразумевает уход от реальной жизни при эмоциональном поведении (увлечение алкоголем, наркотиками и другими </w:t>
      </w:r>
      <w:proofErr w:type="spellStart"/>
      <w:r>
        <w:t>психо</w:t>
      </w:r>
      <w:r w:rsidR="00D0763F">
        <w:t>активными</w:t>
      </w:r>
      <w:proofErr w:type="spellEnd"/>
      <w:r w:rsidR="00D0763F">
        <w:t xml:space="preserve"> </w:t>
      </w:r>
      <w:r>
        <w:t>веществами, а также компьютерными и азартными играми);</w:t>
      </w:r>
    </w:p>
    <w:p w:rsidR="000D051E" w:rsidRDefault="000D051E" w:rsidP="00D0763F">
      <w:pPr>
        <w:ind w:firstLine="709"/>
        <w:jc w:val="both"/>
      </w:pPr>
      <w:r>
        <w:t xml:space="preserve">Асоциальное, которое проявляется в нарушении моральных норм (бродяжничество, агрессия, уход из дома); </w:t>
      </w:r>
    </w:p>
    <w:p w:rsidR="000D051E" w:rsidRDefault="000D051E" w:rsidP="00D0763F">
      <w:pPr>
        <w:ind w:firstLine="709"/>
        <w:jc w:val="both"/>
      </w:pPr>
      <w:r>
        <w:t xml:space="preserve">Суицидальное, включающее все формы поведения для преднамеренного ухода из жизни (размышление, попытка, построение планов, конкретные действия); в свою очередь может быть, как истинным (явным), так и </w:t>
      </w:r>
      <w:r w:rsidRPr="00970280">
        <w:t>демонстративным или совершаемым в состоянии аффекта.</w:t>
      </w:r>
    </w:p>
    <w:p w:rsidR="00F76FFF" w:rsidRPr="00970280" w:rsidRDefault="00F76FFF" w:rsidP="00D0763F">
      <w:pPr>
        <w:ind w:firstLine="709"/>
        <w:jc w:val="both"/>
      </w:pPr>
    </w:p>
    <w:p w:rsidR="00F76FFF" w:rsidRDefault="00F76FFF" w:rsidP="00D0763F">
      <w:pPr>
        <w:ind w:firstLine="709"/>
        <w:jc w:val="both"/>
        <w:rPr>
          <w:b/>
          <w:bCs/>
          <w:szCs w:val="28"/>
        </w:rPr>
      </w:pPr>
      <w:r w:rsidRPr="00F76FFF">
        <w:rPr>
          <w:b/>
        </w:rPr>
        <w:t xml:space="preserve">Порядок организации работы с учащимися, склонными </w:t>
      </w:r>
      <w:proofErr w:type="spellStart"/>
      <w:r w:rsidRPr="00F76FFF">
        <w:rPr>
          <w:b/>
          <w:bCs/>
          <w:szCs w:val="28"/>
        </w:rPr>
        <w:t>девиантному</w:t>
      </w:r>
      <w:proofErr w:type="spellEnd"/>
      <w:r w:rsidRPr="00F76FFF">
        <w:rPr>
          <w:b/>
          <w:bCs/>
          <w:szCs w:val="28"/>
        </w:rPr>
        <w:t xml:space="preserve"> поведению.</w:t>
      </w:r>
    </w:p>
    <w:p w:rsidR="00D0763F" w:rsidRPr="00D0763F" w:rsidRDefault="00D0763F" w:rsidP="00D0763F">
      <w:pPr>
        <w:ind w:firstLine="709"/>
        <w:jc w:val="both"/>
        <w:rPr>
          <w:b/>
          <w:bCs/>
          <w:szCs w:val="28"/>
        </w:rPr>
      </w:pPr>
    </w:p>
    <w:p w:rsidR="000D051E" w:rsidRPr="00A66C87" w:rsidRDefault="000D051E" w:rsidP="00D0763F">
      <w:pPr>
        <w:ind w:firstLine="709"/>
        <w:jc w:val="both"/>
      </w:pPr>
      <w:r w:rsidRPr="00A66C87">
        <w:t>Классный руководитель, педагог-п</w:t>
      </w:r>
      <w:r w:rsidR="00A66C87">
        <w:t>редметник о</w:t>
      </w:r>
      <w:r w:rsidRPr="00A66C87">
        <w:t xml:space="preserve">существляют первичное наблюдение и фиксацию фактов нарушения дисциплины, внутреннего распорядка, проявлений девиантного поведения. </w:t>
      </w:r>
      <w:r w:rsidR="003C7C1C">
        <w:t>В случае выявления систематических фактов девиантного поведения и</w:t>
      </w:r>
      <w:r w:rsidRPr="00A66C87">
        <w:t>нформируют </w:t>
      </w:r>
      <w:r w:rsidR="00D0763F" w:rsidRPr="00A66C87">
        <w:t xml:space="preserve">педагога </w:t>
      </w:r>
      <w:r w:rsidRPr="00A66C87">
        <w:t xml:space="preserve">социального, педагога-психолога и администрацию </w:t>
      </w:r>
      <w:r w:rsidR="00F76FFF">
        <w:t>учреждения образования посредством письменной информации (докладной записки)</w:t>
      </w:r>
      <w:r w:rsidRPr="00A66C87">
        <w:t>.</w:t>
      </w:r>
    </w:p>
    <w:p w:rsidR="00680F91" w:rsidRDefault="00A66C87" w:rsidP="00D0763F">
      <w:pPr>
        <w:ind w:firstLine="709"/>
        <w:jc w:val="both"/>
      </w:pPr>
      <w:r w:rsidRPr="00A66C87">
        <w:t>На заседании</w:t>
      </w:r>
      <w:r w:rsidR="000D051E" w:rsidRPr="00A66C87">
        <w:t xml:space="preserve"> </w:t>
      </w:r>
      <w:r w:rsidRPr="00A66C87">
        <w:t>с</w:t>
      </w:r>
      <w:r w:rsidR="000D051E" w:rsidRPr="00A66C87">
        <w:t xml:space="preserve">овета </w:t>
      </w:r>
      <w:r w:rsidR="00D0763F">
        <w:t xml:space="preserve">учреждения образования </w:t>
      </w:r>
      <w:r w:rsidR="000D051E" w:rsidRPr="00A66C87">
        <w:t xml:space="preserve">по профилактике </w:t>
      </w:r>
      <w:r w:rsidRPr="00A66C87">
        <w:t xml:space="preserve">безнадзорности и правонарушений </w:t>
      </w:r>
      <w:r w:rsidR="00F76FFF">
        <w:t>несовершеннолетних</w:t>
      </w:r>
      <w:r w:rsidR="003C7C1C">
        <w:t xml:space="preserve"> (далее – совет профилактики) </w:t>
      </w:r>
      <w:r w:rsidR="000D051E" w:rsidRPr="00A66C87">
        <w:t xml:space="preserve">рассматриваются </w:t>
      </w:r>
      <w:r w:rsidR="00F76FFF">
        <w:t xml:space="preserve">имеющиеся </w:t>
      </w:r>
      <w:r w:rsidR="000D051E" w:rsidRPr="00A66C87">
        <w:t>материалы</w:t>
      </w:r>
      <w:r w:rsidR="00F76FFF">
        <w:t xml:space="preserve"> в отношении несовершеннолетнего</w:t>
      </w:r>
      <w:r w:rsidR="000D051E" w:rsidRPr="00A66C87">
        <w:t xml:space="preserve">: </w:t>
      </w:r>
      <w:r w:rsidR="00D0763F">
        <w:t>письменная</w:t>
      </w:r>
      <w:r w:rsidR="00F76FFF">
        <w:t xml:space="preserve"> инфо</w:t>
      </w:r>
      <w:r w:rsidR="00D0763F">
        <w:t>рмация</w:t>
      </w:r>
      <w:r w:rsidR="00F76FFF">
        <w:t xml:space="preserve"> </w:t>
      </w:r>
      <w:r w:rsidRPr="00A66C87">
        <w:t>педагог</w:t>
      </w:r>
      <w:r w:rsidR="00F76FFF">
        <w:t>а</w:t>
      </w:r>
      <w:r w:rsidRPr="00A66C87">
        <w:t xml:space="preserve">, </w:t>
      </w:r>
      <w:r w:rsidR="00F76FFF">
        <w:t xml:space="preserve">педагогическая либо психолого-педагогическая </w:t>
      </w:r>
      <w:r w:rsidRPr="00A66C87">
        <w:t>характеристик</w:t>
      </w:r>
      <w:r w:rsidR="00F76FFF">
        <w:t>а учащегося, заключение по результатам психологического обследования несовершеннолетнего</w:t>
      </w:r>
      <w:r w:rsidR="000D051E" w:rsidRPr="00A66C87">
        <w:t>.</w:t>
      </w:r>
      <w:r>
        <w:t xml:space="preserve"> </w:t>
      </w:r>
      <w:r w:rsidR="00F76FFF">
        <w:t>На основании анализа материалов</w:t>
      </w:r>
      <w:r w:rsidR="00F76FFF" w:rsidRPr="00F76FFF">
        <w:t xml:space="preserve"> </w:t>
      </w:r>
      <w:r w:rsidR="00F76FFF">
        <w:t>н</w:t>
      </w:r>
      <w:r w:rsidR="00F76FFF" w:rsidRPr="00A66C87">
        <w:t xml:space="preserve">а заседании совета </w:t>
      </w:r>
      <w:r w:rsidR="002157B6">
        <w:t>профилактики</w:t>
      </w:r>
      <w:r w:rsidR="00F76FFF" w:rsidRPr="00A66C87">
        <w:t xml:space="preserve"> </w:t>
      </w:r>
      <w:r w:rsidR="00F76FFF">
        <w:t>п</w:t>
      </w:r>
      <w:r w:rsidR="000D051E" w:rsidRPr="00A66C87">
        <w:t>ринимается решение</w:t>
      </w:r>
      <w:r w:rsidR="00F76FFF">
        <w:t xml:space="preserve"> об организации социально-педагогического и психологического сопровождения</w:t>
      </w:r>
      <w:r w:rsidR="000D051E" w:rsidRPr="00A66C87">
        <w:t> учащегося</w:t>
      </w:r>
      <w:r w:rsidR="00680F91">
        <w:t xml:space="preserve"> </w:t>
      </w:r>
      <w:r w:rsidR="000D051E" w:rsidRPr="00A66C87">
        <w:t xml:space="preserve">сроком </w:t>
      </w:r>
      <w:r w:rsidR="00680F91">
        <w:t>не менее 3 месяцев</w:t>
      </w:r>
      <w:r w:rsidR="000D051E" w:rsidRPr="00A66C87">
        <w:t>.</w:t>
      </w:r>
    </w:p>
    <w:p w:rsidR="000D051E" w:rsidRDefault="00680F91" w:rsidP="00D0763F">
      <w:pPr>
        <w:ind w:firstLine="709"/>
        <w:jc w:val="both"/>
      </w:pPr>
      <w:r>
        <w:t>С</w:t>
      </w:r>
      <w:r w:rsidR="002157B6">
        <w:t>оциально-педагогическое</w:t>
      </w:r>
      <w:r>
        <w:t xml:space="preserve"> и</w:t>
      </w:r>
      <w:r w:rsidR="002157B6">
        <w:t xml:space="preserve"> психологическое</w:t>
      </w:r>
      <w:r>
        <w:t xml:space="preserve"> сопровождение</w:t>
      </w:r>
      <w:r w:rsidRPr="00A66C87">
        <w:t> учащегося</w:t>
      </w:r>
      <w:r w:rsidR="00490C6D" w:rsidRPr="00A66C87">
        <w:t xml:space="preserve"> осуществляет педагог-психолог, </w:t>
      </w:r>
      <w:r w:rsidRPr="00A66C87">
        <w:t xml:space="preserve">педагог </w:t>
      </w:r>
      <w:r w:rsidR="00490C6D" w:rsidRPr="00A66C87">
        <w:t>социальный</w:t>
      </w:r>
      <w:r>
        <w:t xml:space="preserve">, классный руководитель с обязательным привлечением родителей </w:t>
      </w:r>
      <w:r w:rsidR="002157B6">
        <w:t xml:space="preserve">(законных представителей) </w:t>
      </w:r>
      <w:r>
        <w:t>и иных заинтересованных лиц</w:t>
      </w:r>
      <w:r w:rsidR="00AB6F8F">
        <w:t xml:space="preserve"> согласно </w:t>
      </w:r>
      <w:r w:rsidR="00220BBC">
        <w:t>п</w:t>
      </w:r>
      <w:r w:rsidR="00220BBC" w:rsidRPr="00220BBC">
        <w:t>лан</w:t>
      </w:r>
      <w:r w:rsidR="00220BBC">
        <w:t>у</w:t>
      </w:r>
      <w:r w:rsidR="00220BBC" w:rsidRPr="00220BBC">
        <w:t xml:space="preserve"> индивидуально-коррекционной работы с несовершеннолетним</w:t>
      </w:r>
      <w:r w:rsidR="00220BBC">
        <w:t xml:space="preserve"> (Приложение</w:t>
      </w:r>
      <w:r w:rsidR="00AB6F8F">
        <w:t xml:space="preserve"> 1</w:t>
      </w:r>
      <w:r w:rsidR="00220BBC">
        <w:t>)</w:t>
      </w:r>
      <w:r>
        <w:t>.</w:t>
      </w:r>
    </w:p>
    <w:p w:rsidR="00680F91" w:rsidRDefault="00680F91" w:rsidP="00D0763F">
      <w:pPr>
        <w:ind w:firstLine="709"/>
        <w:jc w:val="both"/>
      </w:pPr>
      <w:r>
        <w:t>Социально-педагогическое сопровождение включает работу педагога социального (работа с несовершеннолетним и его семьей, при необходимости осуществляет</w:t>
      </w:r>
      <w:r w:rsidR="002157B6">
        <w:t>ся</w:t>
      </w:r>
      <w:r>
        <w:t xml:space="preserve"> взаимодействие с субъектами профилактики, отслеживает</w:t>
      </w:r>
      <w:r w:rsidR="002157B6">
        <w:t>ся</w:t>
      </w:r>
      <w:r>
        <w:t xml:space="preserve"> занятость учащегося). </w:t>
      </w:r>
      <w:r w:rsidRPr="00680F91">
        <w:t xml:space="preserve">Классный руководитель осуществляет ежедневное наблюдение за поведением несовершеннолетнего, </w:t>
      </w:r>
      <w:r w:rsidR="006D6DF0">
        <w:t xml:space="preserve">контроль за посещаемостью учебных занятий обучающимся и его успеваемостью, </w:t>
      </w:r>
      <w:r w:rsidRPr="00680F91">
        <w:t>мониторинг социальных сетей</w:t>
      </w:r>
      <w:r w:rsidR="005D662B">
        <w:t xml:space="preserve"> </w:t>
      </w:r>
      <w:r w:rsidR="007E5290">
        <w:t>(не менее 2 раз в месяц)</w:t>
      </w:r>
      <w:r w:rsidRPr="00680F91">
        <w:t xml:space="preserve">, </w:t>
      </w:r>
      <w:r w:rsidR="007E5290">
        <w:t xml:space="preserve">дает поручения к подготовке и участию </w:t>
      </w:r>
      <w:r w:rsidR="003C7C1C">
        <w:t xml:space="preserve">обучающегося </w:t>
      </w:r>
      <w:r w:rsidR="007E5290">
        <w:t>в</w:t>
      </w:r>
      <w:r w:rsidRPr="00680F91">
        <w:t xml:space="preserve"> </w:t>
      </w:r>
      <w:r w:rsidR="006D6DF0">
        <w:t xml:space="preserve">общешкольных и </w:t>
      </w:r>
      <w:r w:rsidRPr="00680F91">
        <w:t>классны</w:t>
      </w:r>
      <w:r w:rsidR="007E5290">
        <w:t>х</w:t>
      </w:r>
      <w:r w:rsidRPr="00680F91">
        <w:t xml:space="preserve"> мероприятия</w:t>
      </w:r>
      <w:r w:rsidR="007E5290">
        <w:t>х</w:t>
      </w:r>
      <w:r w:rsidRPr="00680F91">
        <w:t xml:space="preserve">. </w:t>
      </w:r>
    </w:p>
    <w:p w:rsidR="00F24275" w:rsidRPr="00F24275" w:rsidRDefault="00680F91" w:rsidP="00D0763F">
      <w:pPr>
        <w:ind w:firstLine="709"/>
        <w:jc w:val="both"/>
      </w:pPr>
      <w:r>
        <w:t xml:space="preserve">Психологическое сопровождение осуществляет педагог-психолог (а при его отсутствии педагог-психолог ГУО «Шумилинский районный социально-педагогический центр»). </w:t>
      </w:r>
      <w:r w:rsidR="00F24275" w:rsidRPr="00F24275">
        <w:t>К видам психологической помощи относятся:</w:t>
      </w:r>
      <w:r w:rsidR="00F24275">
        <w:t xml:space="preserve"> </w:t>
      </w:r>
      <w:r w:rsidR="00F24275" w:rsidRPr="00F24275">
        <w:t>психологическое консультирование</w:t>
      </w:r>
      <w:r w:rsidR="00F24275">
        <w:t xml:space="preserve">; </w:t>
      </w:r>
      <w:r w:rsidR="00F24275" w:rsidRPr="00F24275">
        <w:t>психологическая коррекция;</w:t>
      </w:r>
      <w:r w:rsidR="00F24275">
        <w:t xml:space="preserve"> </w:t>
      </w:r>
      <w:r w:rsidR="00F24275" w:rsidRPr="00F24275">
        <w:t>психологическая профилактика;</w:t>
      </w:r>
      <w:r w:rsidR="00F24275">
        <w:t xml:space="preserve"> </w:t>
      </w:r>
      <w:r w:rsidR="00F24275" w:rsidRPr="00F24275">
        <w:t>психологическое просвещение.</w:t>
      </w:r>
    </w:p>
    <w:p w:rsidR="00680F91" w:rsidRPr="00A66C87" w:rsidRDefault="00F24275" w:rsidP="00D0763F">
      <w:pPr>
        <w:ind w:firstLine="709"/>
        <w:jc w:val="both"/>
      </w:pPr>
      <w:r w:rsidRPr="00F24275">
        <w:t xml:space="preserve">Составной частью любого вида психологической помощи может являться психологическая диагностика, выражающаяся в оценке индивидуально-психологических свойств личности </w:t>
      </w:r>
      <w:r>
        <w:t>учащегося</w:t>
      </w:r>
      <w:r w:rsidRPr="00F24275">
        <w:t xml:space="preserve"> и направленная на выявление психологических проблем </w:t>
      </w:r>
      <w:r>
        <w:t>ребенка</w:t>
      </w:r>
      <w:r w:rsidRPr="00F24275">
        <w:t xml:space="preserve">, уточнение </w:t>
      </w:r>
      <w:r>
        <w:t>его</w:t>
      </w:r>
      <w:r w:rsidRPr="00F24275">
        <w:t xml:space="preserve"> особенностей.</w:t>
      </w:r>
    </w:p>
    <w:p w:rsidR="00F24275" w:rsidRDefault="005D662B" w:rsidP="00D0763F">
      <w:pPr>
        <w:ind w:firstLine="709"/>
        <w:jc w:val="both"/>
      </w:pPr>
      <w:r>
        <w:t xml:space="preserve">Заместитель директора по воспитательной работе (учебно-воспитательной работе) осуществляет контроль за сопровождением обучающегося, склонного к </w:t>
      </w:r>
      <w:proofErr w:type="spellStart"/>
      <w:r>
        <w:t>девиантному</w:t>
      </w:r>
      <w:proofErr w:type="spellEnd"/>
      <w:r>
        <w:t xml:space="preserve"> поведению, а также обеспечивает включение несовершеннолетнего во внеурочную занятость. </w:t>
      </w:r>
      <w:r w:rsidR="000D051E" w:rsidRPr="00A66C87">
        <w:t>По</w:t>
      </w:r>
      <w:r w:rsidR="00490C6D" w:rsidRPr="00A66C87">
        <w:t xml:space="preserve"> истечении 3 месяцев</w:t>
      </w:r>
      <w:r w:rsidR="00F24275" w:rsidRPr="00F24275">
        <w:t xml:space="preserve"> </w:t>
      </w:r>
      <w:r w:rsidR="00F24275">
        <w:t>социально-педагогического и психологического сопровождени</w:t>
      </w:r>
      <w:r w:rsidR="002157B6">
        <w:t>я</w:t>
      </w:r>
      <w:r w:rsidR="00F24275" w:rsidRPr="00A66C87">
        <w:t> учащегося</w:t>
      </w:r>
      <w:r w:rsidR="00F24275">
        <w:t xml:space="preserve"> </w:t>
      </w:r>
      <w:r w:rsidR="00490C6D" w:rsidRPr="00A66C87">
        <w:t>проводится</w:t>
      </w:r>
      <w:r w:rsidR="000D051E" w:rsidRPr="00A66C87">
        <w:t xml:space="preserve"> анализ</w:t>
      </w:r>
      <w:r w:rsidR="00F24275">
        <w:t xml:space="preserve"> динамики поведения</w:t>
      </w:r>
      <w:r w:rsidR="00D2744D">
        <w:t xml:space="preserve"> на заседании </w:t>
      </w:r>
      <w:r w:rsidR="00D2744D" w:rsidRPr="00A66C87">
        <w:t xml:space="preserve">совета </w:t>
      </w:r>
      <w:r w:rsidR="002157B6">
        <w:t>профилактики</w:t>
      </w:r>
      <w:r w:rsidR="00F24275">
        <w:t xml:space="preserve">. Обобщает информацию о сопровождении учащегося, склонного к </w:t>
      </w:r>
      <w:proofErr w:type="spellStart"/>
      <w:r w:rsidR="00F24275">
        <w:t>девиантному</w:t>
      </w:r>
      <w:proofErr w:type="spellEnd"/>
      <w:r w:rsidR="00F24275">
        <w:t xml:space="preserve"> поведению, заместитель директора по воспитательной работе (учебно-воспитательной работе) посредством предоставлени</w:t>
      </w:r>
      <w:r w:rsidR="00D2744D">
        <w:t>я ему</w:t>
      </w:r>
      <w:r w:rsidR="00F24275">
        <w:t xml:space="preserve"> письменной информации </w:t>
      </w:r>
      <w:r w:rsidR="00D2744D">
        <w:t xml:space="preserve">от </w:t>
      </w:r>
      <w:r w:rsidR="00F24275">
        <w:t>классного руководителя, педагога социального, педагога-психолога</w:t>
      </w:r>
      <w:r w:rsidR="007E5290">
        <w:t xml:space="preserve">, педагога-организатора (педагога дополнительного образования) и иных заинтересованных лиц. </w:t>
      </w:r>
    </w:p>
    <w:p w:rsidR="000D051E" w:rsidRPr="00A66C87" w:rsidRDefault="000D051E" w:rsidP="00D0763F">
      <w:pPr>
        <w:ind w:firstLine="709"/>
        <w:jc w:val="both"/>
      </w:pPr>
      <w:r w:rsidRPr="00A66C87">
        <w:t>Положительная динамика</w:t>
      </w:r>
      <w:r w:rsidR="00D2744D">
        <w:t xml:space="preserve"> в поведении несовершеннолетнего</w:t>
      </w:r>
      <w:r w:rsidRPr="00A66C87">
        <w:t xml:space="preserve"> может включать: устойчивое улучшение поведения, отсутствие дисциплинарных нарушений, повышение учебной мотивации, налаживание конструктивных отношений со сверстниками и </w:t>
      </w:r>
      <w:r w:rsidR="00D2744D">
        <w:t>педагогами</w:t>
      </w:r>
      <w:r w:rsidRPr="00A66C87">
        <w:t>, развитие позитивных интересов</w:t>
      </w:r>
      <w:r w:rsidR="00D2744D">
        <w:t>, благоприятные взаимоотношения в семье несовершеннолетнего, организованная полезная занятость</w:t>
      </w:r>
      <w:r w:rsidRPr="00A66C87">
        <w:t>.</w:t>
      </w:r>
    </w:p>
    <w:p w:rsidR="00220BBC" w:rsidRDefault="004E7740" w:rsidP="00D0763F">
      <w:pPr>
        <w:ind w:firstLine="709"/>
        <w:jc w:val="both"/>
      </w:pPr>
      <w:r>
        <w:t>При наличии устойчивой положительной динамики</w:t>
      </w:r>
      <w:r w:rsidR="000D051E" w:rsidRPr="00A66C87">
        <w:t> </w:t>
      </w:r>
      <w:r w:rsidR="002157B6">
        <w:t xml:space="preserve">совет профилактики </w:t>
      </w:r>
      <w:r w:rsidR="000D051E" w:rsidRPr="00A66C87">
        <w:t>принимает решение</w:t>
      </w:r>
      <w:r w:rsidR="00D2744D">
        <w:t xml:space="preserve"> о прекращении с</w:t>
      </w:r>
      <w:r w:rsidR="00220BBC">
        <w:t xml:space="preserve">оциально-педагогического </w:t>
      </w:r>
      <w:r w:rsidR="00D2744D">
        <w:t>и психологического сопровождени</w:t>
      </w:r>
      <w:r w:rsidR="002157B6">
        <w:t>я</w:t>
      </w:r>
      <w:r w:rsidR="00D2744D" w:rsidRPr="00A66C87">
        <w:t> учащегося</w:t>
      </w:r>
      <w:r w:rsidR="00D2744D">
        <w:t xml:space="preserve">. </w:t>
      </w:r>
    </w:p>
    <w:p w:rsidR="000D051E" w:rsidRDefault="000D051E" w:rsidP="00D0763F">
      <w:pPr>
        <w:ind w:firstLine="709"/>
        <w:jc w:val="both"/>
      </w:pPr>
      <w:r w:rsidRPr="00A66C87">
        <w:t>В случае </w:t>
      </w:r>
      <w:r w:rsidR="00D2744D">
        <w:t>сохранения негативных тенденций в поведении несовершеннолетнего</w:t>
      </w:r>
      <w:r w:rsidR="00220BBC">
        <w:t xml:space="preserve"> срок </w:t>
      </w:r>
      <w:r w:rsidR="00D2744D">
        <w:t>социально-педагогического и психологического сопровождения</w:t>
      </w:r>
      <w:r w:rsidR="00D2744D" w:rsidRPr="00A66C87">
        <w:t> продлевается</w:t>
      </w:r>
      <w:r w:rsidR="00D2744D">
        <w:t xml:space="preserve"> до 6 месяцев либо учреждение образования ходатайствует перед комиссией по делам несовершеннолетних </w:t>
      </w:r>
      <w:r w:rsidR="00AB6F8F">
        <w:t xml:space="preserve">о рассмотрении поведения учащегося. </w:t>
      </w:r>
    </w:p>
    <w:p w:rsidR="005D662B" w:rsidRDefault="005D662B" w:rsidP="00025149">
      <w:pPr>
        <w:rPr>
          <w:szCs w:val="28"/>
        </w:rPr>
      </w:pPr>
    </w:p>
    <w:p w:rsidR="00025149" w:rsidRDefault="00025149" w:rsidP="00025149">
      <w:pPr>
        <w:rPr>
          <w:szCs w:val="28"/>
        </w:rPr>
      </w:pPr>
    </w:p>
    <w:p w:rsidR="00AB6F8F" w:rsidRDefault="00AB6F8F" w:rsidP="00D0763F">
      <w:pPr>
        <w:ind w:left="7080"/>
        <w:jc w:val="center"/>
        <w:rPr>
          <w:szCs w:val="28"/>
        </w:rPr>
      </w:pPr>
      <w:r>
        <w:rPr>
          <w:szCs w:val="28"/>
        </w:rPr>
        <w:t>Приложение 1</w:t>
      </w:r>
    </w:p>
    <w:p w:rsidR="00D0763F" w:rsidRDefault="00D0763F" w:rsidP="00D0763F">
      <w:pPr>
        <w:ind w:left="7080"/>
        <w:jc w:val="center"/>
        <w:rPr>
          <w:szCs w:val="28"/>
        </w:rPr>
      </w:pPr>
    </w:p>
    <w:p w:rsidR="00D0763F" w:rsidRDefault="00AB6F8F" w:rsidP="00D0763F">
      <w:pPr>
        <w:jc w:val="center"/>
        <w:rPr>
          <w:szCs w:val="28"/>
        </w:rPr>
      </w:pPr>
      <w:r w:rsidRPr="00AB6F8F">
        <w:rPr>
          <w:szCs w:val="28"/>
        </w:rPr>
        <w:t>План индивидуально-</w:t>
      </w:r>
      <w:r w:rsidR="004447EC" w:rsidRPr="00AB6F8F">
        <w:rPr>
          <w:szCs w:val="28"/>
        </w:rPr>
        <w:t>коррекционной работы с несовершеннолетним</w:t>
      </w:r>
    </w:p>
    <w:p w:rsidR="004447EC" w:rsidRPr="00AB6F8F" w:rsidRDefault="004447EC" w:rsidP="00D0763F">
      <w:pPr>
        <w:jc w:val="center"/>
        <w:rPr>
          <w:szCs w:val="28"/>
        </w:rPr>
      </w:pPr>
      <w:r w:rsidRPr="00AB6F8F">
        <w:rPr>
          <w:szCs w:val="28"/>
        </w:rPr>
        <w:t xml:space="preserve"> </w:t>
      </w:r>
    </w:p>
    <w:p w:rsidR="004447EC" w:rsidRPr="00AB6F8F" w:rsidRDefault="004447EC" w:rsidP="00D0763F">
      <w:pPr>
        <w:ind w:firstLine="709"/>
        <w:jc w:val="both"/>
        <w:rPr>
          <w:szCs w:val="28"/>
        </w:rPr>
      </w:pPr>
      <w:proofErr w:type="gramStart"/>
      <w:r w:rsidRPr="00AB6F8F">
        <w:rPr>
          <w:szCs w:val="28"/>
        </w:rPr>
        <w:t>ФИО</w:t>
      </w:r>
      <w:r w:rsidR="00A53228" w:rsidRPr="00AB6F8F">
        <w:rPr>
          <w:szCs w:val="28"/>
        </w:rPr>
        <w:t>:_</w:t>
      </w:r>
      <w:proofErr w:type="gramEnd"/>
      <w:r w:rsidR="00A53228" w:rsidRPr="00AB6F8F">
        <w:rPr>
          <w:szCs w:val="28"/>
        </w:rPr>
        <w:t>_________________________________________________________</w:t>
      </w:r>
    </w:p>
    <w:p w:rsidR="004447EC" w:rsidRPr="00AB6F8F" w:rsidRDefault="004447EC" w:rsidP="00D0763F">
      <w:pPr>
        <w:ind w:firstLine="709"/>
        <w:jc w:val="both"/>
        <w:rPr>
          <w:szCs w:val="28"/>
        </w:rPr>
      </w:pPr>
      <w:r w:rsidRPr="00AB6F8F">
        <w:rPr>
          <w:szCs w:val="28"/>
        </w:rPr>
        <w:t>Дата рождения</w:t>
      </w:r>
      <w:r w:rsidR="00A53228" w:rsidRPr="00AB6F8F">
        <w:rPr>
          <w:szCs w:val="28"/>
        </w:rPr>
        <w:t>:</w:t>
      </w:r>
      <w:r w:rsidRPr="00AB6F8F">
        <w:rPr>
          <w:szCs w:val="28"/>
        </w:rPr>
        <w:t xml:space="preserve"> </w:t>
      </w:r>
      <w:r w:rsidR="00A53228" w:rsidRPr="00AB6F8F">
        <w:rPr>
          <w:szCs w:val="28"/>
        </w:rPr>
        <w:t>__________________________________________________</w:t>
      </w:r>
    </w:p>
    <w:p w:rsidR="004447EC" w:rsidRPr="00AB6F8F" w:rsidRDefault="004447EC" w:rsidP="00D0763F">
      <w:pPr>
        <w:ind w:firstLine="709"/>
        <w:jc w:val="both"/>
        <w:rPr>
          <w:szCs w:val="28"/>
        </w:rPr>
      </w:pPr>
      <w:r w:rsidRPr="00AB6F8F">
        <w:rPr>
          <w:szCs w:val="28"/>
        </w:rPr>
        <w:t>Адрес проживания</w:t>
      </w:r>
      <w:r w:rsidR="00A53228" w:rsidRPr="00AB6F8F">
        <w:rPr>
          <w:szCs w:val="28"/>
        </w:rPr>
        <w:t>:</w:t>
      </w:r>
      <w:r w:rsidRPr="00AB6F8F">
        <w:rPr>
          <w:szCs w:val="28"/>
        </w:rPr>
        <w:t xml:space="preserve"> </w:t>
      </w:r>
      <w:r w:rsidR="00A53228" w:rsidRPr="00AB6F8F">
        <w:rPr>
          <w:szCs w:val="28"/>
        </w:rPr>
        <w:t>______________________________________________</w:t>
      </w:r>
    </w:p>
    <w:p w:rsidR="004447EC" w:rsidRPr="00AB6F8F" w:rsidRDefault="004447EC" w:rsidP="00D0763F">
      <w:pPr>
        <w:ind w:firstLine="709"/>
        <w:jc w:val="both"/>
        <w:rPr>
          <w:szCs w:val="28"/>
        </w:rPr>
      </w:pPr>
      <w:r w:rsidRPr="00AB6F8F">
        <w:rPr>
          <w:szCs w:val="28"/>
        </w:rPr>
        <w:t>Сведенья о родителях</w:t>
      </w:r>
      <w:r w:rsidR="00220BBC">
        <w:rPr>
          <w:szCs w:val="28"/>
        </w:rPr>
        <w:t xml:space="preserve"> (законных представителях)</w:t>
      </w:r>
      <w:r w:rsidR="00A53228" w:rsidRPr="00AB6F8F">
        <w:rPr>
          <w:szCs w:val="28"/>
        </w:rPr>
        <w:t>:</w:t>
      </w:r>
    </w:p>
    <w:p w:rsidR="00220BBC" w:rsidRDefault="00220BBC" w:rsidP="00220BBC">
      <w:pPr>
        <w:ind w:firstLine="709"/>
        <w:jc w:val="both"/>
        <w:rPr>
          <w:szCs w:val="28"/>
        </w:rPr>
      </w:pPr>
      <w:r>
        <w:rPr>
          <w:szCs w:val="28"/>
        </w:rPr>
        <w:t xml:space="preserve">_______________________________________________________________       </w:t>
      </w:r>
    </w:p>
    <w:p w:rsidR="004447EC" w:rsidRDefault="00220BBC" w:rsidP="00220BBC">
      <w:pPr>
        <w:ind w:firstLine="709"/>
        <w:jc w:val="both"/>
        <w:rPr>
          <w:szCs w:val="28"/>
        </w:rPr>
      </w:pPr>
      <w:r>
        <w:rPr>
          <w:szCs w:val="28"/>
        </w:rPr>
        <w:t>_______________________________________________________________</w:t>
      </w:r>
    </w:p>
    <w:p w:rsidR="001E1031" w:rsidRPr="00AB6F8F" w:rsidRDefault="001E1031" w:rsidP="00D0763F">
      <w:pPr>
        <w:ind w:firstLine="709"/>
        <w:jc w:val="both"/>
        <w:rPr>
          <w:szCs w:val="28"/>
        </w:rPr>
      </w:pPr>
    </w:p>
    <w:p w:rsidR="004447EC" w:rsidRPr="00AB6F8F" w:rsidRDefault="00AB6F8F" w:rsidP="00220BBC">
      <w:pPr>
        <w:ind w:left="708" w:firstLine="1"/>
        <w:jc w:val="both"/>
        <w:rPr>
          <w:szCs w:val="28"/>
        </w:rPr>
      </w:pPr>
      <w:r w:rsidRPr="00AB6F8F">
        <w:rPr>
          <w:szCs w:val="28"/>
        </w:rPr>
        <w:t>Основание</w:t>
      </w:r>
      <w:r w:rsidR="004447EC" w:rsidRPr="00AB6F8F">
        <w:rPr>
          <w:szCs w:val="28"/>
        </w:rPr>
        <w:t xml:space="preserve">: </w:t>
      </w:r>
      <w:r w:rsidR="00A53228" w:rsidRPr="00AB6F8F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6F8F" w:rsidRPr="00AB6F8F" w:rsidRDefault="00AB6F8F" w:rsidP="00D0763F">
      <w:pPr>
        <w:ind w:firstLine="709"/>
        <w:jc w:val="both"/>
        <w:rPr>
          <w:szCs w:val="28"/>
        </w:rPr>
      </w:pPr>
    </w:p>
    <w:p w:rsidR="00AB6F8F" w:rsidRPr="00AB6F8F" w:rsidRDefault="00AB6F8F" w:rsidP="00D0763F">
      <w:pPr>
        <w:ind w:firstLine="709"/>
        <w:jc w:val="both"/>
        <w:rPr>
          <w:szCs w:val="28"/>
        </w:rPr>
      </w:pPr>
      <w:r w:rsidRPr="00AB6F8F">
        <w:rPr>
          <w:szCs w:val="28"/>
        </w:rPr>
        <w:t xml:space="preserve">Сроки проведения: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3115"/>
        <w:gridCol w:w="2407"/>
      </w:tblGrid>
      <w:tr w:rsidR="00AB6F8F" w:rsidRPr="00AB6F8F" w:rsidTr="00220BBC">
        <w:tc>
          <w:tcPr>
            <w:tcW w:w="562" w:type="dxa"/>
          </w:tcPr>
          <w:p w:rsidR="004447EC" w:rsidRPr="00AB6F8F" w:rsidRDefault="004447EC" w:rsidP="00D0763F">
            <w:pPr>
              <w:jc w:val="both"/>
            </w:pPr>
            <w:r w:rsidRPr="00AB6F8F">
              <w:t>№</w:t>
            </w:r>
          </w:p>
        </w:tc>
        <w:tc>
          <w:tcPr>
            <w:tcW w:w="3544" w:type="dxa"/>
          </w:tcPr>
          <w:p w:rsidR="004447EC" w:rsidRPr="00AB6F8F" w:rsidRDefault="004447EC" w:rsidP="00220BBC">
            <w:pPr>
              <w:jc w:val="center"/>
            </w:pPr>
            <w:r w:rsidRPr="00AB6F8F">
              <w:t>Наименование мероприятий</w:t>
            </w:r>
          </w:p>
        </w:tc>
        <w:tc>
          <w:tcPr>
            <w:tcW w:w="3115" w:type="dxa"/>
          </w:tcPr>
          <w:p w:rsidR="004447EC" w:rsidRPr="00AB6F8F" w:rsidRDefault="004447EC" w:rsidP="00220BBC">
            <w:pPr>
              <w:jc w:val="center"/>
            </w:pPr>
            <w:r w:rsidRPr="00AB6F8F">
              <w:t>Исполнитель</w:t>
            </w:r>
          </w:p>
        </w:tc>
        <w:tc>
          <w:tcPr>
            <w:tcW w:w="2407" w:type="dxa"/>
          </w:tcPr>
          <w:p w:rsidR="004447EC" w:rsidRPr="00AB6F8F" w:rsidRDefault="004447EC" w:rsidP="00220BBC">
            <w:pPr>
              <w:jc w:val="center"/>
            </w:pPr>
            <w:r w:rsidRPr="00AB6F8F">
              <w:t>Отметка о выполнении</w:t>
            </w:r>
          </w:p>
        </w:tc>
      </w:tr>
      <w:tr w:rsidR="00AB6F8F" w:rsidRPr="00AB6F8F" w:rsidTr="00F23AC5">
        <w:tc>
          <w:tcPr>
            <w:tcW w:w="9628" w:type="dxa"/>
            <w:gridSpan w:val="4"/>
          </w:tcPr>
          <w:p w:rsidR="004447EC" w:rsidRPr="00AB6F8F" w:rsidRDefault="004447EC" w:rsidP="00D0763F">
            <w:pPr>
              <w:jc w:val="center"/>
            </w:pPr>
            <w:r w:rsidRPr="00AB6F8F">
              <w:t xml:space="preserve">Месяц </w:t>
            </w:r>
          </w:p>
        </w:tc>
      </w:tr>
      <w:tr w:rsidR="00AB6F8F" w:rsidRPr="00AB6F8F" w:rsidTr="00220BBC">
        <w:tc>
          <w:tcPr>
            <w:tcW w:w="562" w:type="dxa"/>
          </w:tcPr>
          <w:p w:rsidR="004447EC" w:rsidRPr="00AB6F8F" w:rsidRDefault="004447EC" w:rsidP="00D0763F">
            <w:pPr>
              <w:jc w:val="both"/>
            </w:pPr>
          </w:p>
        </w:tc>
        <w:tc>
          <w:tcPr>
            <w:tcW w:w="3544" w:type="dxa"/>
          </w:tcPr>
          <w:p w:rsidR="004447EC" w:rsidRPr="00AB6F8F" w:rsidRDefault="004447EC" w:rsidP="00D0763F">
            <w:pPr>
              <w:jc w:val="both"/>
            </w:pPr>
          </w:p>
        </w:tc>
        <w:tc>
          <w:tcPr>
            <w:tcW w:w="3115" w:type="dxa"/>
          </w:tcPr>
          <w:p w:rsidR="004447EC" w:rsidRPr="00AB6F8F" w:rsidRDefault="004447EC" w:rsidP="00D0763F">
            <w:pPr>
              <w:jc w:val="both"/>
            </w:pPr>
          </w:p>
        </w:tc>
        <w:tc>
          <w:tcPr>
            <w:tcW w:w="2407" w:type="dxa"/>
          </w:tcPr>
          <w:p w:rsidR="004447EC" w:rsidRPr="00AB6F8F" w:rsidRDefault="004447EC" w:rsidP="00D0763F">
            <w:pPr>
              <w:jc w:val="both"/>
            </w:pPr>
          </w:p>
        </w:tc>
      </w:tr>
      <w:tr w:rsidR="00AB6F8F" w:rsidRPr="00AB6F8F" w:rsidTr="00220BBC">
        <w:tc>
          <w:tcPr>
            <w:tcW w:w="562" w:type="dxa"/>
          </w:tcPr>
          <w:p w:rsidR="004447EC" w:rsidRPr="00AB6F8F" w:rsidRDefault="004447EC" w:rsidP="00D0763F">
            <w:pPr>
              <w:jc w:val="both"/>
            </w:pPr>
          </w:p>
        </w:tc>
        <w:tc>
          <w:tcPr>
            <w:tcW w:w="3544" w:type="dxa"/>
          </w:tcPr>
          <w:p w:rsidR="004447EC" w:rsidRPr="00AB6F8F" w:rsidRDefault="004447EC" w:rsidP="00D0763F">
            <w:pPr>
              <w:jc w:val="both"/>
            </w:pPr>
          </w:p>
        </w:tc>
        <w:tc>
          <w:tcPr>
            <w:tcW w:w="3115" w:type="dxa"/>
          </w:tcPr>
          <w:p w:rsidR="004447EC" w:rsidRPr="00AB6F8F" w:rsidRDefault="004447EC" w:rsidP="00D0763F">
            <w:pPr>
              <w:jc w:val="both"/>
            </w:pPr>
          </w:p>
        </w:tc>
        <w:tc>
          <w:tcPr>
            <w:tcW w:w="2407" w:type="dxa"/>
          </w:tcPr>
          <w:p w:rsidR="004447EC" w:rsidRPr="00AB6F8F" w:rsidRDefault="004447EC" w:rsidP="00D0763F">
            <w:pPr>
              <w:jc w:val="both"/>
            </w:pPr>
          </w:p>
        </w:tc>
      </w:tr>
      <w:tr w:rsidR="00AB6F8F" w:rsidRPr="00AB6F8F" w:rsidTr="00220BBC">
        <w:tc>
          <w:tcPr>
            <w:tcW w:w="562" w:type="dxa"/>
          </w:tcPr>
          <w:p w:rsidR="004447EC" w:rsidRPr="00AB6F8F" w:rsidRDefault="004447EC" w:rsidP="00D0763F">
            <w:pPr>
              <w:jc w:val="both"/>
            </w:pPr>
          </w:p>
        </w:tc>
        <w:tc>
          <w:tcPr>
            <w:tcW w:w="3544" w:type="dxa"/>
          </w:tcPr>
          <w:p w:rsidR="004447EC" w:rsidRPr="00AB6F8F" w:rsidRDefault="004447EC" w:rsidP="00D0763F">
            <w:pPr>
              <w:jc w:val="both"/>
            </w:pPr>
          </w:p>
        </w:tc>
        <w:tc>
          <w:tcPr>
            <w:tcW w:w="3115" w:type="dxa"/>
          </w:tcPr>
          <w:p w:rsidR="004447EC" w:rsidRPr="00AB6F8F" w:rsidRDefault="004447EC" w:rsidP="00D0763F">
            <w:pPr>
              <w:jc w:val="both"/>
            </w:pPr>
          </w:p>
        </w:tc>
        <w:tc>
          <w:tcPr>
            <w:tcW w:w="2407" w:type="dxa"/>
          </w:tcPr>
          <w:p w:rsidR="004447EC" w:rsidRPr="00AB6F8F" w:rsidRDefault="004447EC" w:rsidP="00D0763F">
            <w:pPr>
              <w:jc w:val="both"/>
            </w:pPr>
          </w:p>
        </w:tc>
      </w:tr>
      <w:tr w:rsidR="00AB6F8F" w:rsidRPr="00AB6F8F" w:rsidTr="009251B4">
        <w:tc>
          <w:tcPr>
            <w:tcW w:w="9628" w:type="dxa"/>
            <w:gridSpan w:val="4"/>
          </w:tcPr>
          <w:p w:rsidR="004447EC" w:rsidRPr="00AB6F8F" w:rsidRDefault="00220BBC" w:rsidP="00D0763F">
            <w:pPr>
              <w:jc w:val="center"/>
            </w:pPr>
            <w:r>
              <w:t>М</w:t>
            </w:r>
            <w:r w:rsidR="004447EC" w:rsidRPr="00AB6F8F">
              <w:t>есяц</w:t>
            </w:r>
            <w:r>
              <w:t xml:space="preserve"> </w:t>
            </w:r>
          </w:p>
        </w:tc>
      </w:tr>
      <w:tr w:rsidR="00AB6F8F" w:rsidRPr="00AB6F8F" w:rsidTr="00220BBC">
        <w:tc>
          <w:tcPr>
            <w:tcW w:w="562" w:type="dxa"/>
          </w:tcPr>
          <w:p w:rsidR="004447EC" w:rsidRPr="00AB6F8F" w:rsidRDefault="004447EC" w:rsidP="00D0763F">
            <w:pPr>
              <w:jc w:val="both"/>
            </w:pPr>
          </w:p>
        </w:tc>
        <w:tc>
          <w:tcPr>
            <w:tcW w:w="3544" w:type="dxa"/>
          </w:tcPr>
          <w:p w:rsidR="004447EC" w:rsidRPr="00AB6F8F" w:rsidRDefault="004447EC" w:rsidP="00D0763F">
            <w:pPr>
              <w:jc w:val="both"/>
            </w:pPr>
          </w:p>
        </w:tc>
        <w:tc>
          <w:tcPr>
            <w:tcW w:w="3115" w:type="dxa"/>
          </w:tcPr>
          <w:p w:rsidR="004447EC" w:rsidRPr="00AB6F8F" w:rsidRDefault="004447EC" w:rsidP="00D0763F">
            <w:pPr>
              <w:jc w:val="both"/>
            </w:pPr>
          </w:p>
        </w:tc>
        <w:tc>
          <w:tcPr>
            <w:tcW w:w="2407" w:type="dxa"/>
          </w:tcPr>
          <w:p w:rsidR="004447EC" w:rsidRPr="00AB6F8F" w:rsidRDefault="004447EC" w:rsidP="00D0763F">
            <w:pPr>
              <w:jc w:val="both"/>
            </w:pPr>
          </w:p>
        </w:tc>
      </w:tr>
      <w:tr w:rsidR="00AB6F8F" w:rsidRPr="00AB6F8F" w:rsidTr="00220BBC">
        <w:tc>
          <w:tcPr>
            <w:tcW w:w="562" w:type="dxa"/>
          </w:tcPr>
          <w:p w:rsidR="004447EC" w:rsidRPr="00AB6F8F" w:rsidRDefault="004447EC" w:rsidP="00D0763F">
            <w:pPr>
              <w:jc w:val="both"/>
            </w:pPr>
          </w:p>
        </w:tc>
        <w:tc>
          <w:tcPr>
            <w:tcW w:w="3544" w:type="dxa"/>
          </w:tcPr>
          <w:p w:rsidR="004447EC" w:rsidRPr="00AB6F8F" w:rsidRDefault="004447EC" w:rsidP="00D0763F">
            <w:pPr>
              <w:jc w:val="both"/>
            </w:pPr>
          </w:p>
        </w:tc>
        <w:tc>
          <w:tcPr>
            <w:tcW w:w="3115" w:type="dxa"/>
          </w:tcPr>
          <w:p w:rsidR="004447EC" w:rsidRPr="00AB6F8F" w:rsidRDefault="004447EC" w:rsidP="00D0763F">
            <w:pPr>
              <w:jc w:val="both"/>
            </w:pPr>
          </w:p>
        </w:tc>
        <w:tc>
          <w:tcPr>
            <w:tcW w:w="2407" w:type="dxa"/>
          </w:tcPr>
          <w:p w:rsidR="004447EC" w:rsidRPr="00AB6F8F" w:rsidRDefault="004447EC" w:rsidP="00D0763F">
            <w:pPr>
              <w:jc w:val="both"/>
            </w:pPr>
          </w:p>
        </w:tc>
      </w:tr>
      <w:tr w:rsidR="00AB6F8F" w:rsidRPr="00AB6F8F" w:rsidTr="00220BBC">
        <w:tc>
          <w:tcPr>
            <w:tcW w:w="562" w:type="dxa"/>
          </w:tcPr>
          <w:p w:rsidR="004447EC" w:rsidRPr="00AB6F8F" w:rsidRDefault="004447EC" w:rsidP="00D0763F">
            <w:pPr>
              <w:jc w:val="both"/>
            </w:pPr>
          </w:p>
        </w:tc>
        <w:tc>
          <w:tcPr>
            <w:tcW w:w="3544" w:type="dxa"/>
          </w:tcPr>
          <w:p w:rsidR="004447EC" w:rsidRPr="00AB6F8F" w:rsidRDefault="004447EC" w:rsidP="00D0763F">
            <w:pPr>
              <w:jc w:val="both"/>
            </w:pPr>
          </w:p>
        </w:tc>
        <w:tc>
          <w:tcPr>
            <w:tcW w:w="3115" w:type="dxa"/>
          </w:tcPr>
          <w:p w:rsidR="004447EC" w:rsidRPr="00AB6F8F" w:rsidRDefault="004447EC" w:rsidP="00D0763F">
            <w:pPr>
              <w:jc w:val="both"/>
            </w:pPr>
          </w:p>
        </w:tc>
        <w:tc>
          <w:tcPr>
            <w:tcW w:w="2407" w:type="dxa"/>
          </w:tcPr>
          <w:p w:rsidR="004447EC" w:rsidRPr="00AB6F8F" w:rsidRDefault="004447EC" w:rsidP="00D0763F">
            <w:pPr>
              <w:jc w:val="both"/>
            </w:pPr>
          </w:p>
        </w:tc>
      </w:tr>
      <w:tr w:rsidR="00AB6F8F" w:rsidRPr="00AB6F8F" w:rsidTr="004D4C23">
        <w:tc>
          <w:tcPr>
            <w:tcW w:w="9628" w:type="dxa"/>
            <w:gridSpan w:val="4"/>
          </w:tcPr>
          <w:p w:rsidR="004447EC" w:rsidRPr="00AB6F8F" w:rsidRDefault="004447EC" w:rsidP="00D0763F">
            <w:pPr>
              <w:jc w:val="center"/>
            </w:pPr>
            <w:r w:rsidRPr="00AB6F8F">
              <w:t>Месяц</w:t>
            </w:r>
          </w:p>
        </w:tc>
      </w:tr>
      <w:tr w:rsidR="00AB6F8F" w:rsidRPr="00AB6F8F" w:rsidTr="00220BBC">
        <w:tc>
          <w:tcPr>
            <w:tcW w:w="562" w:type="dxa"/>
          </w:tcPr>
          <w:p w:rsidR="004447EC" w:rsidRPr="00AB6F8F" w:rsidRDefault="004447EC" w:rsidP="00D0763F">
            <w:pPr>
              <w:jc w:val="both"/>
            </w:pPr>
          </w:p>
        </w:tc>
        <w:tc>
          <w:tcPr>
            <w:tcW w:w="3544" w:type="dxa"/>
          </w:tcPr>
          <w:p w:rsidR="004447EC" w:rsidRPr="00AB6F8F" w:rsidRDefault="004447EC" w:rsidP="00D0763F">
            <w:pPr>
              <w:jc w:val="both"/>
            </w:pPr>
          </w:p>
        </w:tc>
        <w:tc>
          <w:tcPr>
            <w:tcW w:w="3115" w:type="dxa"/>
          </w:tcPr>
          <w:p w:rsidR="004447EC" w:rsidRPr="00AB6F8F" w:rsidRDefault="004447EC" w:rsidP="00D0763F">
            <w:pPr>
              <w:jc w:val="both"/>
            </w:pPr>
          </w:p>
        </w:tc>
        <w:tc>
          <w:tcPr>
            <w:tcW w:w="2407" w:type="dxa"/>
          </w:tcPr>
          <w:p w:rsidR="004447EC" w:rsidRPr="00AB6F8F" w:rsidRDefault="004447EC" w:rsidP="00D0763F">
            <w:pPr>
              <w:jc w:val="both"/>
            </w:pPr>
          </w:p>
        </w:tc>
      </w:tr>
      <w:tr w:rsidR="00AB6F8F" w:rsidRPr="00AB6F8F" w:rsidTr="00220BBC">
        <w:tc>
          <w:tcPr>
            <w:tcW w:w="562" w:type="dxa"/>
          </w:tcPr>
          <w:p w:rsidR="004447EC" w:rsidRPr="00AB6F8F" w:rsidRDefault="004447EC" w:rsidP="00D0763F">
            <w:pPr>
              <w:jc w:val="both"/>
            </w:pPr>
          </w:p>
        </w:tc>
        <w:tc>
          <w:tcPr>
            <w:tcW w:w="3544" w:type="dxa"/>
          </w:tcPr>
          <w:p w:rsidR="004447EC" w:rsidRPr="00AB6F8F" w:rsidRDefault="004447EC" w:rsidP="00D0763F">
            <w:pPr>
              <w:jc w:val="both"/>
            </w:pPr>
          </w:p>
        </w:tc>
        <w:tc>
          <w:tcPr>
            <w:tcW w:w="3115" w:type="dxa"/>
          </w:tcPr>
          <w:p w:rsidR="004447EC" w:rsidRPr="00AB6F8F" w:rsidRDefault="004447EC" w:rsidP="00D0763F">
            <w:pPr>
              <w:jc w:val="both"/>
            </w:pPr>
          </w:p>
        </w:tc>
        <w:tc>
          <w:tcPr>
            <w:tcW w:w="2407" w:type="dxa"/>
          </w:tcPr>
          <w:p w:rsidR="004447EC" w:rsidRPr="00AB6F8F" w:rsidRDefault="004447EC" w:rsidP="00D0763F">
            <w:pPr>
              <w:jc w:val="both"/>
            </w:pPr>
          </w:p>
        </w:tc>
      </w:tr>
      <w:tr w:rsidR="00220BBC" w:rsidRPr="00AB6F8F" w:rsidTr="00220BBC">
        <w:tc>
          <w:tcPr>
            <w:tcW w:w="562" w:type="dxa"/>
          </w:tcPr>
          <w:p w:rsidR="004447EC" w:rsidRPr="00AB6F8F" w:rsidRDefault="004447EC" w:rsidP="00D0763F">
            <w:pPr>
              <w:jc w:val="both"/>
            </w:pPr>
          </w:p>
        </w:tc>
        <w:tc>
          <w:tcPr>
            <w:tcW w:w="3544" w:type="dxa"/>
          </w:tcPr>
          <w:p w:rsidR="004447EC" w:rsidRPr="00AB6F8F" w:rsidRDefault="004447EC" w:rsidP="00D0763F">
            <w:pPr>
              <w:jc w:val="both"/>
            </w:pPr>
          </w:p>
        </w:tc>
        <w:tc>
          <w:tcPr>
            <w:tcW w:w="3115" w:type="dxa"/>
          </w:tcPr>
          <w:p w:rsidR="004447EC" w:rsidRPr="00AB6F8F" w:rsidRDefault="004447EC" w:rsidP="00D0763F">
            <w:pPr>
              <w:jc w:val="both"/>
            </w:pPr>
          </w:p>
        </w:tc>
        <w:tc>
          <w:tcPr>
            <w:tcW w:w="2407" w:type="dxa"/>
          </w:tcPr>
          <w:p w:rsidR="004447EC" w:rsidRPr="00AB6F8F" w:rsidRDefault="004447EC" w:rsidP="00D0763F">
            <w:pPr>
              <w:jc w:val="both"/>
            </w:pPr>
          </w:p>
        </w:tc>
      </w:tr>
    </w:tbl>
    <w:p w:rsidR="004447EC" w:rsidRPr="00AB6F8F" w:rsidRDefault="004447EC" w:rsidP="00D0763F">
      <w:pPr>
        <w:ind w:firstLine="709"/>
        <w:jc w:val="both"/>
      </w:pPr>
    </w:p>
    <w:sectPr w:rsidR="004447EC" w:rsidRPr="00AB6F8F" w:rsidSect="005D662B">
      <w:pgSz w:w="11906" w:h="16838"/>
      <w:pgMar w:top="127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944F4"/>
    <w:multiLevelType w:val="multilevel"/>
    <w:tmpl w:val="0AD4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F04CE4"/>
    <w:multiLevelType w:val="multilevel"/>
    <w:tmpl w:val="0C00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F4F70"/>
    <w:multiLevelType w:val="multilevel"/>
    <w:tmpl w:val="9AAE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1322F6"/>
    <w:multiLevelType w:val="multilevel"/>
    <w:tmpl w:val="D44E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60430"/>
    <w:multiLevelType w:val="multilevel"/>
    <w:tmpl w:val="CDCA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345EFE"/>
    <w:multiLevelType w:val="multilevel"/>
    <w:tmpl w:val="23F6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500C56"/>
    <w:multiLevelType w:val="hybridMultilevel"/>
    <w:tmpl w:val="63DA28DA"/>
    <w:lvl w:ilvl="0" w:tplc="77743B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92"/>
    <w:rsid w:val="00025149"/>
    <w:rsid w:val="000D051E"/>
    <w:rsid w:val="001E1031"/>
    <w:rsid w:val="002157B6"/>
    <w:rsid w:val="00220BBC"/>
    <w:rsid w:val="00332D6D"/>
    <w:rsid w:val="003C7C1C"/>
    <w:rsid w:val="003F649F"/>
    <w:rsid w:val="004447EC"/>
    <w:rsid w:val="00490C6D"/>
    <w:rsid w:val="004E7740"/>
    <w:rsid w:val="00537E27"/>
    <w:rsid w:val="005D662B"/>
    <w:rsid w:val="005E791A"/>
    <w:rsid w:val="00680F91"/>
    <w:rsid w:val="006D6DF0"/>
    <w:rsid w:val="007E5290"/>
    <w:rsid w:val="00813623"/>
    <w:rsid w:val="00970280"/>
    <w:rsid w:val="009B28B9"/>
    <w:rsid w:val="00A53228"/>
    <w:rsid w:val="00A66C87"/>
    <w:rsid w:val="00AB6F8F"/>
    <w:rsid w:val="00AC0653"/>
    <w:rsid w:val="00C22D23"/>
    <w:rsid w:val="00D0763F"/>
    <w:rsid w:val="00D2744D"/>
    <w:rsid w:val="00D80F43"/>
    <w:rsid w:val="00DD2EB4"/>
    <w:rsid w:val="00F24275"/>
    <w:rsid w:val="00F36592"/>
    <w:rsid w:val="00F7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3277"/>
  <w15:chartTrackingRefBased/>
  <w15:docId w15:val="{CF811EB4-C3DE-4A61-BF5A-F2E9BD3B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05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79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7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9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2025-12-30T08:41:00Z</cp:lastPrinted>
  <dcterms:created xsi:type="dcterms:W3CDTF">2026-01-05T05:58:00Z</dcterms:created>
  <dcterms:modified xsi:type="dcterms:W3CDTF">2026-01-05T05:58:00Z</dcterms:modified>
</cp:coreProperties>
</file>