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5" w:rsidRDefault="00682105" w:rsidP="00270C72">
      <w:pPr>
        <w:pStyle w:val="a3"/>
        <w:ind w:left="284"/>
        <w:jc w:val="center"/>
        <w:rPr>
          <w:sz w:val="20"/>
          <w:szCs w:val="20"/>
        </w:rPr>
      </w:pPr>
    </w:p>
    <w:p w:rsidR="00682105" w:rsidRDefault="00682105" w:rsidP="00270C72">
      <w:pPr>
        <w:pStyle w:val="Heading1"/>
        <w:spacing w:before="90" w:line="240" w:lineRule="auto"/>
        <w:ind w:left="284"/>
        <w:jc w:val="center"/>
        <w:rPr>
          <w:sz w:val="26"/>
          <w:szCs w:val="26"/>
        </w:rPr>
      </w:pPr>
      <w:r w:rsidRPr="00682105">
        <w:rPr>
          <w:sz w:val="26"/>
          <w:szCs w:val="26"/>
        </w:rPr>
        <w:t>ТАК ВАЖНО НАУЧИТЬСЯ СЛУШАТЬ</w:t>
      </w:r>
      <w:r>
        <w:rPr>
          <w:sz w:val="26"/>
          <w:szCs w:val="26"/>
        </w:rPr>
        <w:t>, СЛЫШАТЬ И ПОНЯТЬ...</w:t>
      </w:r>
    </w:p>
    <w:p w:rsidR="00270C72" w:rsidRPr="00682105" w:rsidRDefault="00270C72" w:rsidP="00270C72">
      <w:pPr>
        <w:pStyle w:val="Heading1"/>
        <w:spacing w:before="90" w:line="240" w:lineRule="auto"/>
        <w:ind w:left="284"/>
        <w:jc w:val="center"/>
        <w:rPr>
          <w:sz w:val="26"/>
          <w:szCs w:val="26"/>
        </w:rPr>
      </w:pPr>
    </w:p>
    <w:p w:rsidR="00682105" w:rsidRDefault="00782C85" w:rsidP="00270C72">
      <w:pPr>
        <w:pStyle w:val="a3"/>
        <w:ind w:left="284"/>
        <w:jc w:val="left"/>
        <w:rPr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95.6pt;margin-top:142.25pt;width:243.6pt;height:76.8pt;z-index:251660288;mso-position-horizontal-relative:text;mso-position-vertical-relative:text" fillcolor="#76923c [2406]">
            <v:shadow color="#868686"/>
            <v:textpath style="font-family:&quot;Arial Black&quot;;v-text-kern:t" trim="t" fitpath="t" string="30 ШАГОВ&#10; РОДИТЕЛЕЙ К ПОДРОСТКУ&#10;"/>
            <w10:wrap type="square"/>
          </v:shape>
        </w:pict>
      </w:r>
      <w:r w:rsidR="003B0719">
        <w:rPr>
          <w:noProof/>
          <w:lang w:eastAsia="ru-RU"/>
        </w:rPr>
        <w:drawing>
          <wp:inline distT="0" distB="0" distL="0" distR="0">
            <wp:extent cx="2985135" cy="1988147"/>
            <wp:effectExtent l="19050" t="0" r="5715" b="0"/>
            <wp:docPr id="1" name="Рисунок 15" descr="Советы психолога © СПЦ с приютом Заводского района г. 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веты психолога © СПЦ с приютом Заводского района г. Мин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8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ind w:left="284" w:right="268"/>
        <w:jc w:val="center"/>
        <w:rPr>
          <w:sz w:val="18"/>
          <w:szCs w:val="18"/>
        </w:rPr>
      </w:pPr>
    </w:p>
    <w:p w:rsidR="00682105" w:rsidRPr="005A0FA9" w:rsidRDefault="00682105" w:rsidP="00270C72">
      <w:pPr>
        <w:ind w:left="284" w:right="268"/>
        <w:jc w:val="center"/>
        <w:rPr>
          <w:sz w:val="18"/>
          <w:szCs w:val="18"/>
        </w:rPr>
      </w:pPr>
      <w:r w:rsidRPr="005A0FA9">
        <w:rPr>
          <w:sz w:val="18"/>
          <w:szCs w:val="18"/>
        </w:rPr>
        <w:t>Государственное учреждение образования</w:t>
      </w:r>
    </w:p>
    <w:p w:rsidR="00682105" w:rsidRPr="005A0FA9" w:rsidRDefault="00682105" w:rsidP="00270C72">
      <w:pPr>
        <w:ind w:left="284" w:right="268"/>
        <w:jc w:val="center"/>
        <w:rPr>
          <w:sz w:val="18"/>
          <w:szCs w:val="18"/>
        </w:rPr>
      </w:pPr>
      <w:r w:rsidRPr="005A0FA9">
        <w:rPr>
          <w:sz w:val="18"/>
          <w:szCs w:val="18"/>
        </w:rPr>
        <w:t xml:space="preserve"> ”Социально-педагогический центр г</w:t>
      </w:r>
      <w:proofErr w:type="gramStart"/>
      <w:r w:rsidRPr="005A0FA9">
        <w:rPr>
          <w:sz w:val="18"/>
          <w:szCs w:val="18"/>
        </w:rPr>
        <w:t>.С</w:t>
      </w:r>
      <w:proofErr w:type="gramEnd"/>
      <w:r w:rsidRPr="005A0FA9">
        <w:rPr>
          <w:sz w:val="18"/>
          <w:szCs w:val="18"/>
        </w:rPr>
        <w:t>енно“</w:t>
      </w:r>
    </w:p>
    <w:p w:rsidR="00682105" w:rsidRPr="005A0FA9" w:rsidRDefault="00682105" w:rsidP="00270C72">
      <w:pPr>
        <w:ind w:left="284" w:right="268"/>
        <w:jc w:val="center"/>
        <w:rPr>
          <w:sz w:val="18"/>
          <w:szCs w:val="18"/>
        </w:rPr>
      </w:pPr>
      <w:r w:rsidRPr="005A0FA9">
        <w:rPr>
          <w:sz w:val="18"/>
          <w:szCs w:val="18"/>
        </w:rPr>
        <w:t>ул</w:t>
      </w:r>
      <w:proofErr w:type="gramStart"/>
      <w:r w:rsidRPr="005A0FA9">
        <w:rPr>
          <w:sz w:val="18"/>
          <w:szCs w:val="18"/>
        </w:rPr>
        <w:t>.С</w:t>
      </w:r>
      <w:proofErr w:type="gramEnd"/>
      <w:r w:rsidRPr="005A0FA9">
        <w:rPr>
          <w:sz w:val="18"/>
          <w:szCs w:val="18"/>
        </w:rPr>
        <w:t>оветская, д.17а, 211117, г.Сенно,</w:t>
      </w:r>
    </w:p>
    <w:p w:rsidR="00682105" w:rsidRPr="005A0FA9" w:rsidRDefault="00682105" w:rsidP="00270C72">
      <w:pPr>
        <w:ind w:left="284" w:right="268"/>
        <w:jc w:val="center"/>
        <w:rPr>
          <w:sz w:val="18"/>
          <w:szCs w:val="18"/>
        </w:rPr>
      </w:pPr>
      <w:r w:rsidRPr="005A0FA9">
        <w:rPr>
          <w:sz w:val="18"/>
          <w:szCs w:val="18"/>
        </w:rPr>
        <w:t>Витебская обл.</w:t>
      </w:r>
    </w:p>
    <w:p w:rsidR="00682105" w:rsidRPr="005A0FA9" w:rsidRDefault="00682105" w:rsidP="00270C72">
      <w:pPr>
        <w:ind w:left="284" w:right="268"/>
        <w:jc w:val="center"/>
        <w:rPr>
          <w:sz w:val="18"/>
          <w:szCs w:val="18"/>
        </w:rPr>
      </w:pPr>
      <w:r w:rsidRPr="005A0FA9">
        <w:rPr>
          <w:sz w:val="18"/>
          <w:szCs w:val="18"/>
        </w:rPr>
        <w:t>тел.: (802135) 4-41-17</w:t>
      </w:r>
    </w:p>
    <w:p w:rsidR="00682105" w:rsidRPr="00682105" w:rsidRDefault="00682105" w:rsidP="00270C72">
      <w:pPr>
        <w:ind w:left="284" w:right="268"/>
        <w:jc w:val="center"/>
        <w:rPr>
          <w:sz w:val="18"/>
          <w:szCs w:val="18"/>
        </w:rPr>
      </w:pPr>
      <w:proofErr w:type="gramStart"/>
      <w:r w:rsidRPr="005A0FA9">
        <w:rPr>
          <w:sz w:val="18"/>
          <w:szCs w:val="18"/>
        </w:rPr>
        <w:t>е</w:t>
      </w:r>
      <w:proofErr w:type="gramEnd"/>
      <w:r w:rsidRPr="00682105">
        <w:rPr>
          <w:sz w:val="18"/>
          <w:szCs w:val="18"/>
        </w:rPr>
        <w:t>-</w:t>
      </w:r>
      <w:r w:rsidRPr="005A0FA9">
        <w:rPr>
          <w:sz w:val="18"/>
          <w:szCs w:val="18"/>
          <w:lang w:val="en-US"/>
        </w:rPr>
        <w:t>mail</w:t>
      </w:r>
      <w:r w:rsidRPr="00682105">
        <w:rPr>
          <w:sz w:val="18"/>
          <w:szCs w:val="18"/>
        </w:rPr>
        <w:t xml:space="preserve">: </w:t>
      </w:r>
      <w:hyperlink r:id="rId5" w:history="1">
        <w:r w:rsidRPr="005A0FA9">
          <w:rPr>
            <w:rStyle w:val="a8"/>
            <w:sz w:val="18"/>
            <w:szCs w:val="18"/>
            <w:lang w:val="en-US"/>
          </w:rPr>
          <w:t>spc</w:t>
        </w:r>
        <w:r w:rsidRPr="00682105">
          <w:rPr>
            <w:rStyle w:val="a8"/>
            <w:sz w:val="18"/>
            <w:szCs w:val="18"/>
          </w:rPr>
          <w:t>-</w:t>
        </w:r>
        <w:r w:rsidRPr="005A0FA9">
          <w:rPr>
            <w:rStyle w:val="a8"/>
            <w:sz w:val="18"/>
            <w:szCs w:val="18"/>
            <w:lang w:val="en-US"/>
          </w:rPr>
          <w:t>senno</w:t>
        </w:r>
        <w:r w:rsidRPr="00682105">
          <w:rPr>
            <w:rStyle w:val="a8"/>
            <w:sz w:val="18"/>
            <w:szCs w:val="18"/>
          </w:rPr>
          <w:t>@</w:t>
        </w:r>
        <w:r w:rsidRPr="005A0FA9">
          <w:rPr>
            <w:rStyle w:val="a8"/>
            <w:sz w:val="18"/>
            <w:szCs w:val="18"/>
            <w:lang w:val="en-US"/>
          </w:rPr>
          <w:t>yandex</w:t>
        </w:r>
        <w:r w:rsidRPr="00682105">
          <w:rPr>
            <w:rStyle w:val="a8"/>
            <w:sz w:val="18"/>
            <w:szCs w:val="18"/>
          </w:rPr>
          <w:t>.</w:t>
        </w:r>
        <w:r w:rsidRPr="005A0FA9">
          <w:rPr>
            <w:rStyle w:val="a8"/>
            <w:sz w:val="18"/>
            <w:szCs w:val="18"/>
            <w:lang w:val="en-US"/>
          </w:rPr>
          <w:t>by</w:t>
        </w:r>
      </w:hyperlink>
    </w:p>
    <w:p w:rsidR="00682105" w:rsidRPr="00682105" w:rsidRDefault="00682105" w:rsidP="00270C72">
      <w:pPr>
        <w:ind w:left="284" w:right="268"/>
        <w:jc w:val="center"/>
        <w:rPr>
          <w:sz w:val="18"/>
          <w:szCs w:val="18"/>
        </w:rPr>
      </w:pPr>
    </w:p>
    <w:p w:rsidR="00682105" w:rsidRPr="005A0FA9" w:rsidRDefault="00682105" w:rsidP="00270C72">
      <w:pPr>
        <w:ind w:left="284" w:right="268"/>
        <w:jc w:val="center"/>
        <w:rPr>
          <w:sz w:val="18"/>
          <w:szCs w:val="18"/>
        </w:rPr>
      </w:pPr>
      <w:r w:rsidRPr="005A0FA9">
        <w:rPr>
          <w:sz w:val="18"/>
          <w:szCs w:val="18"/>
        </w:rPr>
        <w:t>2021г.</w:t>
      </w: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782C85" w:rsidP="00270C72">
      <w:pPr>
        <w:pStyle w:val="a3"/>
        <w:ind w:left="284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40640</wp:posOffset>
            </wp:positionV>
            <wp:extent cx="2586990" cy="1704975"/>
            <wp:effectExtent l="19050" t="0" r="3810" b="0"/>
            <wp:wrapSquare wrapText="bothSides"/>
            <wp:docPr id="2" name="Рисунок 2" descr="I:\1654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6541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center"/>
        <w:rPr>
          <w:b/>
          <w:sz w:val="32"/>
          <w:szCs w:val="32"/>
        </w:rPr>
      </w:pPr>
    </w:p>
    <w:p w:rsidR="00270C72" w:rsidRDefault="00270C72" w:rsidP="00270C72">
      <w:pPr>
        <w:pStyle w:val="a3"/>
        <w:ind w:left="284"/>
        <w:jc w:val="center"/>
        <w:rPr>
          <w:b/>
          <w:sz w:val="32"/>
          <w:szCs w:val="32"/>
        </w:rPr>
      </w:pPr>
    </w:p>
    <w:p w:rsidR="00270C72" w:rsidRDefault="00270C72" w:rsidP="00270C72">
      <w:pPr>
        <w:pStyle w:val="a3"/>
        <w:ind w:left="284"/>
        <w:jc w:val="center"/>
        <w:rPr>
          <w:b/>
          <w:sz w:val="32"/>
          <w:szCs w:val="32"/>
        </w:rPr>
      </w:pPr>
    </w:p>
    <w:p w:rsidR="00270C72" w:rsidRDefault="00270C72" w:rsidP="00270C72">
      <w:pPr>
        <w:pStyle w:val="a3"/>
        <w:ind w:left="284"/>
        <w:jc w:val="center"/>
        <w:rPr>
          <w:b/>
          <w:sz w:val="32"/>
          <w:szCs w:val="32"/>
        </w:rPr>
      </w:pPr>
    </w:p>
    <w:p w:rsidR="00782C85" w:rsidRDefault="00782C85" w:rsidP="00270C72">
      <w:pPr>
        <w:pStyle w:val="a3"/>
        <w:ind w:left="284"/>
        <w:jc w:val="center"/>
        <w:rPr>
          <w:b/>
          <w:sz w:val="32"/>
          <w:szCs w:val="32"/>
        </w:rPr>
      </w:pPr>
    </w:p>
    <w:p w:rsidR="00782C85" w:rsidRDefault="00782C85" w:rsidP="00270C72">
      <w:pPr>
        <w:pStyle w:val="a3"/>
        <w:ind w:left="284"/>
        <w:jc w:val="center"/>
        <w:rPr>
          <w:b/>
          <w:sz w:val="32"/>
          <w:szCs w:val="32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270C72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682105" w:rsidRDefault="00682105" w:rsidP="00270C72">
      <w:pPr>
        <w:pStyle w:val="a3"/>
        <w:ind w:left="284"/>
        <w:jc w:val="left"/>
        <w:rPr>
          <w:sz w:val="20"/>
          <w:szCs w:val="20"/>
        </w:rPr>
      </w:pPr>
    </w:p>
    <w:p w:rsidR="00270C72" w:rsidRDefault="003B0719" w:rsidP="00270C72">
      <w:pPr>
        <w:pStyle w:val="a3"/>
        <w:ind w:left="284" w:right="130" w:firstLine="706"/>
        <w:rPr>
          <w:i/>
          <w:sz w:val="28"/>
          <w:szCs w:val="28"/>
        </w:rPr>
      </w:pPr>
      <w:r w:rsidRPr="00270C72">
        <w:rPr>
          <w:i/>
          <w:sz w:val="28"/>
          <w:szCs w:val="28"/>
        </w:rPr>
        <w:t>С</w:t>
      </w:r>
      <w:r w:rsidR="001C14B4" w:rsidRPr="00270C72">
        <w:rPr>
          <w:i/>
          <w:sz w:val="28"/>
          <w:szCs w:val="28"/>
        </w:rPr>
        <w:t>амым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>распространенным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>среди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>трудных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>моментов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>воспитания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>подростка</w:t>
      </w:r>
      <w:r w:rsidR="001C14B4" w:rsidRPr="00270C72">
        <w:rPr>
          <w:i/>
          <w:spacing w:val="1"/>
          <w:sz w:val="28"/>
          <w:szCs w:val="28"/>
        </w:rPr>
        <w:t xml:space="preserve"> </w:t>
      </w:r>
      <w:r w:rsidR="001C14B4" w:rsidRPr="00270C72">
        <w:rPr>
          <w:i/>
          <w:sz w:val="28"/>
          <w:szCs w:val="28"/>
        </w:rPr>
        <w:t xml:space="preserve">оказался пункт «мой ребенок меня не слышит». </w:t>
      </w:r>
    </w:p>
    <w:p w:rsidR="00B57E05" w:rsidRDefault="001C14B4" w:rsidP="00270C72">
      <w:pPr>
        <w:pStyle w:val="a3"/>
        <w:ind w:left="284" w:right="130" w:firstLine="706"/>
        <w:rPr>
          <w:i/>
          <w:sz w:val="28"/>
          <w:szCs w:val="28"/>
        </w:rPr>
      </w:pPr>
      <w:r w:rsidRPr="00270C72">
        <w:rPr>
          <w:i/>
          <w:sz w:val="28"/>
          <w:szCs w:val="28"/>
        </w:rPr>
        <w:t xml:space="preserve">Значит, надо попытаться </w:t>
      </w:r>
      <w:r w:rsidR="00270C72">
        <w:rPr>
          <w:i/>
          <w:sz w:val="28"/>
          <w:szCs w:val="28"/>
        </w:rPr>
        <w:t>”</w:t>
      </w:r>
      <w:r w:rsidRPr="00270C72">
        <w:rPr>
          <w:i/>
          <w:sz w:val="28"/>
          <w:szCs w:val="28"/>
        </w:rPr>
        <w:t>достучаться</w:t>
      </w:r>
      <w:r w:rsidR="00270C72">
        <w:rPr>
          <w:i/>
          <w:sz w:val="28"/>
          <w:szCs w:val="28"/>
        </w:rPr>
        <w:t>“</w:t>
      </w:r>
      <w:r w:rsidRPr="00270C72">
        <w:rPr>
          <w:i/>
          <w:sz w:val="28"/>
          <w:szCs w:val="28"/>
        </w:rPr>
        <w:t xml:space="preserve"> до</w:t>
      </w:r>
      <w:r w:rsidRPr="00270C72">
        <w:rPr>
          <w:i/>
          <w:spacing w:val="1"/>
          <w:sz w:val="28"/>
          <w:szCs w:val="28"/>
        </w:rPr>
        <w:t xml:space="preserve"> </w:t>
      </w:r>
      <w:r w:rsidRPr="00270C72">
        <w:rPr>
          <w:i/>
          <w:sz w:val="28"/>
          <w:szCs w:val="28"/>
        </w:rPr>
        <w:t>него</w:t>
      </w:r>
      <w:r w:rsidRPr="00270C72">
        <w:rPr>
          <w:i/>
          <w:spacing w:val="5"/>
          <w:sz w:val="28"/>
          <w:szCs w:val="28"/>
        </w:rPr>
        <w:t xml:space="preserve"> </w:t>
      </w:r>
      <w:r w:rsidRPr="00270C72">
        <w:rPr>
          <w:i/>
          <w:sz w:val="28"/>
          <w:szCs w:val="28"/>
        </w:rPr>
        <w:t>другими</w:t>
      </w:r>
      <w:r w:rsidRPr="00270C72">
        <w:rPr>
          <w:i/>
          <w:spacing w:val="3"/>
          <w:sz w:val="28"/>
          <w:szCs w:val="28"/>
        </w:rPr>
        <w:t xml:space="preserve"> </w:t>
      </w:r>
      <w:r w:rsidRPr="00270C72">
        <w:rPr>
          <w:i/>
          <w:sz w:val="28"/>
          <w:szCs w:val="28"/>
        </w:rPr>
        <w:t>методами.</w:t>
      </w:r>
    </w:p>
    <w:p w:rsidR="00782C85" w:rsidRPr="00270C72" w:rsidRDefault="00782C85" w:rsidP="00270C72">
      <w:pPr>
        <w:pStyle w:val="a3"/>
        <w:ind w:left="284" w:right="130" w:firstLine="706"/>
        <w:rPr>
          <w:i/>
          <w:sz w:val="28"/>
          <w:szCs w:val="28"/>
        </w:rPr>
      </w:pPr>
    </w:p>
    <w:p w:rsidR="00270C72" w:rsidRPr="00270C72" w:rsidRDefault="00270C72" w:rsidP="00270C72">
      <w:pPr>
        <w:pStyle w:val="a3"/>
        <w:ind w:left="284" w:right="130" w:firstLine="706"/>
        <w:rPr>
          <w:sz w:val="22"/>
          <w:szCs w:val="22"/>
        </w:rPr>
      </w:pPr>
    </w:p>
    <w:p w:rsidR="00B57E05" w:rsidRPr="00270C72" w:rsidRDefault="001C14B4" w:rsidP="00270C72">
      <w:pPr>
        <w:pStyle w:val="Heading1"/>
        <w:spacing w:before="6"/>
        <w:ind w:left="284"/>
        <w:rPr>
          <w:sz w:val="22"/>
          <w:szCs w:val="22"/>
        </w:rPr>
      </w:pPr>
      <w:r w:rsidRPr="00270C72">
        <w:rPr>
          <w:sz w:val="22"/>
          <w:szCs w:val="22"/>
        </w:rPr>
        <w:lastRenderedPageBreak/>
        <w:t>Шаг 1.</w:t>
      </w:r>
    </w:p>
    <w:p w:rsidR="00B57E05" w:rsidRPr="00270C72" w:rsidRDefault="001C14B4" w:rsidP="00270C72">
      <w:pPr>
        <w:pStyle w:val="a3"/>
        <w:ind w:left="284" w:right="124"/>
        <w:rPr>
          <w:sz w:val="22"/>
          <w:szCs w:val="22"/>
        </w:rPr>
      </w:pPr>
      <w:r w:rsidRPr="00270C72">
        <w:rPr>
          <w:sz w:val="22"/>
          <w:szCs w:val="22"/>
        </w:rPr>
        <w:t>Самый простой способ обратить на себя внимание ребенка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— говорить не больше,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меньше</w:t>
      </w:r>
      <w:r w:rsidR="003B0719" w:rsidRPr="00270C72">
        <w:rPr>
          <w:sz w:val="22"/>
          <w:szCs w:val="22"/>
        </w:rPr>
        <w:t>.</w:t>
      </w:r>
      <w:r w:rsidRPr="00270C72">
        <w:rPr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2.</w:t>
      </w:r>
    </w:p>
    <w:p w:rsidR="00B57E05" w:rsidRPr="00270C72" w:rsidRDefault="001C14B4" w:rsidP="00270C72">
      <w:pPr>
        <w:pStyle w:val="a3"/>
        <w:ind w:left="284" w:right="126"/>
        <w:rPr>
          <w:sz w:val="22"/>
          <w:szCs w:val="22"/>
        </w:rPr>
      </w:pPr>
      <w:r w:rsidRPr="00270C72">
        <w:rPr>
          <w:sz w:val="22"/>
          <w:szCs w:val="22"/>
        </w:rPr>
        <w:t>Будьте сами внимательным слушателем. Слушайте дочку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(сына)</w:t>
      </w:r>
      <w:r w:rsidRPr="00270C72">
        <w:rPr>
          <w:spacing w:val="-2"/>
          <w:sz w:val="22"/>
          <w:szCs w:val="22"/>
        </w:rPr>
        <w:t xml:space="preserve"> </w:t>
      </w:r>
      <w:r w:rsidRPr="00270C72">
        <w:rPr>
          <w:sz w:val="22"/>
          <w:szCs w:val="22"/>
        </w:rPr>
        <w:t>в</w:t>
      </w:r>
      <w:r w:rsidRPr="00270C72">
        <w:rPr>
          <w:spacing w:val="3"/>
          <w:sz w:val="22"/>
          <w:szCs w:val="22"/>
        </w:rPr>
        <w:t xml:space="preserve"> </w:t>
      </w:r>
      <w:r w:rsidRPr="00270C72">
        <w:rPr>
          <w:sz w:val="22"/>
          <w:szCs w:val="22"/>
        </w:rPr>
        <w:t>два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раза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больше,</w:t>
      </w:r>
      <w:r w:rsidRPr="00270C72">
        <w:rPr>
          <w:spacing w:val="4"/>
          <w:sz w:val="22"/>
          <w:szCs w:val="22"/>
        </w:rPr>
        <w:t xml:space="preserve"> </w:t>
      </w:r>
      <w:r w:rsidRPr="00270C72">
        <w:rPr>
          <w:sz w:val="22"/>
          <w:szCs w:val="22"/>
        </w:rPr>
        <w:t>чем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говорите.</w:t>
      </w:r>
    </w:p>
    <w:p w:rsidR="00B57E05" w:rsidRPr="00270C72" w:rsidRDefault="001C14B4" w:rsidP="00270C72">
      <w:pPr>
        <w:pStyle w:val="Heading1"/>
        <w:spacing w:before="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3.</w:t>
      </w:r>
    </w:p>
    <w:p w:rsidR="00B57E05" w:rsidRPr="00270C72" w:rsidRDefault="001C14B4" w:rsidP="00270C72">
      <w:pPr>
        <w:pStyle w:val="a3"/>
        <w:ind w:left="284" w:right="125"/>
        <w:rPr>
          <w:sz w:val="22"/>
          <w:szCs w:val="22"/>
        </w:rPr>
      </w:pPr>
      <w:r w:rsidRPr="00270C72">
        <w:rPr>
          <w:sz w:val="22"/>
          <w:szCs w:val="22"/>
        </w:rPr>
        <w:t xml:space="preserve">Говорите вежливо и… тихо. Просто говорите с ним </w:t>
      </w:r>
      <w:r w:rsidR="003B0719" w:rsidRPr="00270C72">
        <w:rPr>
          <w:sz w:val="22"/>
          <w:szCs w:val="22"/>
        </w:rPr>
        <w:t>так</w:t>
      </w:r>
      <w:proofErr w:type="gramStart"/>
      <w:r w:rsidR="003B0719" w:rsidRPr="00270C72">
        <w:rPr>
          <w:sz w:val="22"/>
          <w:szCs w:val="22"/>
        </w:rPr>
        <w:t xml:space="preserve"> ,</w:t>
      </w:r>
      <w:proofErr w:type="gramEnd"/>
      <w:r w:rsidR="003B0719" w:rsidRPr="00270C72">
        <w:rPr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как вы хотели бы, чтобы говорили с вами. </w:t>
      </w:r>
    </w:p>
    <w:p w:rsidR="00B57E05" w:rsidRPr="00270C72" w:rsidRDefault="001C14B4" w:rsidP="00270C72">
      <w:pPr>
        <w:pStyle w:val="Heading1"/>
        <w:spacing w:before="4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4.</w:t>
      </w:r>
    </w:p>
    <w:p w:rsidR="00B57E05" w:rsidRPr="00270C72" w:rsidRDefault="001C14B4" w:rsidP="00270C72">
      <w:pPr>
        <w:pStyle w:val="a3"/>
        <w:spacing w:line="242" w:lineRule="auto"/>
        <w:ind w:left="284" w:right="128" w:firstLine="124"/>
        <w:rPr>
          <w:sz w:val="22"/>
          <w:szCs w:val="22"/>
        </w:rPr>
      </w:pPr>
      <w:r w:rsidRPr="00270C72">
        <w:rPr>
          <w:sz w:val="22"/>
          <w:szCs w:val="22"/>
        </w:rPr>
        <w:t>Обратите на себя внимание перед тем, как что-то сказать. Когда вы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смотрите друг другу в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глаза</w:t>
      </w:r>
      <w:r w:rsidRPr="00270C72">
        <w:rPr>
          <w:spacing w:val="60"/>
          <w:sz w:val="22"/>
          <w:szCs w:val="22"/>
        </w:rPr>
        <w:t xml:space="preserve"> </w:t>
      </w:r>
      <w:r w:rsidRPr="00270C72">
        <w:rPr>
          <w:sz w:val="22"/>
          <w:szCs w:val="22"/>
        </w:rPr>
        <w:t>— ребенок в вашем распоряжении,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можно формулировать свою просьбу или вопрос. </w:t>
      </w:r>
    </w:p>
    <w:p w:rsidR="00B57E05" w:rsidRPr="00270C72" w:rsidRDefault="001C14B4" w:rsidP="00270C72">
      <w:pPr>
        <w:pStyle w:val="Heading1"/>
        <w:spacing w:before="8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5.</w:t>
      </w:r>
    </w:p>
    <w:p w:rsidR="00B57E05" w:rsidRPr="00270C72" w:rsidRDefault="007B553A" w:rsidP="00270C72">
      <w:pPr>
        <w:pStyle w:val="a3"/>
        <w:ind w:left="284" w:right="121"/>
        <w:rPr>
          <w:sz w:val="22"/>
          <w:szCs w:val="22"/>
        </w:rPr>
      </w:pPr>
      <w:r w:rsidRPr="00270C72">
        <w:rPr>
          <w:sz w:val="22"/>
          <w:szCs w:val="22"/>
        </w:rPr>
        <w:t>Д</w:t>
      </w:r>
      <w:r w:rsidR="001C14B4" w:rsidRPr="00270C72">
        <w:rPr>
          <w:sz w:val="22"/>
          <w:szCs w:val="22"/>
        </w:rPr>
        <w:t>елайте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предупреждения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—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установите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временное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 xml:space="preserve">ограничение: «Мне понадобится твоя помощь через две минуты» </w:t>
      </w:r>
      <w:r w:rsidR="003B0719" w:rsidRPr="00270C72">
        <w:rPr>
          <w:sz w:val="22"/>
          <w:szCs w:val="22"/>
        </w:rPr>
        <w:t>..</w:t>
      </w:r>
      <w:r w:rsidR="001C14B4" w:rsidRPr="00270C72">
        <w:rPr>
          <w:sz w:val="22"/>
          <w:szCs w:val="22"/>
        </w:rPr>
        <w:t>.</w:t>
      </w:r>
      <w:r w:rsidR="001C14B4" w:rsidRPr="00270C72">
        <w:rPr>
          <w:spacing w:val="1"/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6.</w:t>
      </w:r>
    </w:p>
    <w:p w:rsidR="00B57E05" w:rsidRPr="00270C72" w:rsidRDefault="001C14B4" w:rsidP="00270C72">
      <w:pPr>
        <w:pStyle w:val="a3"/>
        <w:ind w:left="284" w:right="132"/>
        <w:rPr>
          <w:sz w:val="22"/>
          <w:szCs w:val="22"/>
        </w:rPr>
      </w:pPr>
      <w:r w:rsidRPr="00270C72">
        <w:rPr>
          <w:sz w:val="22"/>
          <w:szCs w:val="22"/>
        </w:rPr>
        <w:t xml:space="preserve">Постарайтесь говорить кратко, мягко и точно. </w:t>
      </w:r>
    </w:p>
    <w:p w:rsidR="00B57E05" w:rsidRPr="00270C72" w:rsidRDefault="00B57E05" w:rsidP="00270C72">
      <w:pPr>
        <w:pStyle w:val="a3"/>
        <w:spacing w:before="4"/>
        <w:ind w:left="284"/>
        <w:jc w:val="left"/>
        <w:rPr>
          <w:sz w:val="22"/>
          <w:szCs w:val="22"/>
        </w:rPr>
      </w:pPr>
    </w:p>
    <w:p w:rsidR="00B57E05" w:rsidRPr="00270C72" w:rsidRDefault="001C14B4" w:rsidP="00270C72">
      <w:pPr>
        <w:pStyle w:val="Heading2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От грубости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к</w:t>
      </w:r>
      <w:r w:rsidRPr="00270C72">
        <w:rPr>
          <w:spacing w:val="-2"/>
          <w:sz w:val="22"/>
          <w:szCs w:val="22"/>
        </w:rPr>
        <w:t xml:space="preserve"> </w:t>
      </w:r>
      <w:r w:rsidRPr="00270C72">
        <w:rPr>
          <w:sz w:val="22"/>
          <w:szCs w:val="22"/>
        </w:rPr>
        <w:t>уважению,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или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«Что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вы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понимаете?!»</w:t>
      </w:r>
    </w:p>
    <w:p w:rsidR="00B57E05" w:rsidRPr="00270C72" w:rsidRDefault="001C14B4" w:rsidP="00270C72">
      <w:pPr>
        <w:pStyle w:val="Heading1"/>
        <w:spacing w:before="0"/>
        <w:ind w:left="284"/>
        <w:jc w:val="left"/>
        <w:rPr>
          <w:sz w:val="22"/>
          <w:szCs w:val="22"/>
        </w:rPr>
      </w:pPr>
      <w:r w:rsidRPr="00270C72">
        <w:rPr>
          <w:sz w:val="22"/>
          <w:szCs w:val="22"/>
        </w:rPr>
        <w:t>Шаг</w:t>
      </w:r>
      <w:r w:rsidRPr="00270C72">
        <w:rPr>
          <w:spacing w:val="2"/>
          <w:sz w:val="22"/>
          <w:szCs w:val="22"/>
        </w:rPr>
        <w:t xml:space="preserve"> </w:t>
      </w:r>
      <w:r w:rsidRPr="00270C72">
        <w:rPr>
          <w:sz w:val="22"/>
          <w:szCs w:val="22"/>
        </w:rPr>
        <w:t>7</w:t>
      </w:r>
    </w:p>
    <w:p w:rsidR="007B553A" w:rsidRPr="00270C72" w:rsidRDefault="001C14B4" w:rsidP="00270C72">
      <w:pPr>
        <w:pStyle w:val="a3"/>
        <w:ind w:left="284"/>
        <w:jc w:val="left"/>
        <w:rPr>
          <w:sz w:val="22"/>
          <w:szCs w:val="22"/>
        </w:rPr>
      </w:pPr>
      <w:r w:rsidRPr="00270C72">
        <w:rPr>
          <w:sz w:val="22"/>
          <w:szCs w:val="22"/>
        </w:rPr>
        <w:t>В</w:t>
      </w:r>
      <w:r w:rsidRPr="00270C72">
        <w:rPr>
          <w:spacing w:val="3"/>
          <w:sz w:val="22"/>
          <w:szCs w:val="22"/>
        </w:rPr>
        <w:t xml:space="preserve"> </w:t>
      </w:r>
      <w:r w:rsidRPr="00270C72">
        <w:rPr>
          <w:sz w:val="22"/>
          <w:szCs w:val="22"/>
        </w:rPr>
        <w:t>первую</w:t>
      </w:r>
      <w:r w:rsidRPr="00270C72">
        <w:rPr>
          <w:spacing w:val="4"/>
          <w:sz w:val="22"/>
          <w:szCs w:val="22"/>
        </w:rPr>
        <w:t xml:space="preserve"> </w:t>
      </w:r>
      <w:r w:rsidRPr="00270C72">
        <w:rPr>
          <w:sz w:val="22"/>
          <w:szCs w:val="22"/>
        </w:rPr>
        <w:t>очередь,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говорите</w:t>
      </w:r>
      <w:r w:rsidRPr="00270C72">
        <w:rPr>
          <w:spacing w:val="9"/>
          <w:sz w:val="22"/>
          <w:szCs w:val="22"/>
        </w:rPr>
        <w:t xml:space="preserve"> </w:t>
      </w:r>
      <w:r w:rsidRPr="00270C72">
        <w:rPr>
          <w:sz w:val="22"/>
          <w:szCs w:val="22"/>
        </w:rPr>
        <w:t>с</w:t>
      </w:r>
      <w:r w:rsidRPr="00270C72">
        <w:rPr>
          <w:spacing w:val="4"/>
          <w:sz w:val="22"/>
          <w:szCs w:val="22"/>
        </w:rPr>
        <w:t xml:space="preserve"> </w:t>
      </w:r>
      <w:r w:rsidRPr="00270C72">
        <w:rPr>
          <w:sz w:val="22"/>
          <w:szCs w:val="22"/>
        </w:rPr>
        <w:t>ним</w:t>
      </w:r>
      <w:r w:rsidRPr="00270C72">
        <w:rPr>
          <w:spacing w:val="7"/>
          <w:sz w:val="22"/>
          <w:szCs w:val="22"/>
        </w:rPr>
        <w:t xml:space="preserve"> </w:t>
      </w:r>
      <w:r w:rsidRPr="00270C72">
        <w:rPr>
          <w:sz w:val="22"/>
          <w:szCs w:val="22"/>
        </w:rPr>
        <w:t>на</w:t>
      </w:r>
      <w:r w:rsidRPr="00270C72">
        <w:rPr>
          <w:spacing w:val="5"/>
          <w:sz w:val="22"/>
          <w:szCs w:val="22"/>
        </w:rPr>
        <w:t xml:space="preserve"> </w:t>
      </w:r>
      <w:r w:rsidRPr="00270C72">
        <w:rPr>
          <w:sz w:val="22"/>
          <w:szCs w:val="22"/>
        </w:rPr>
        <w:t>равных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—</w:t>
      </w:r>
      <w:r w:rsidRPr="00270C72">
        <w:rPr>
          <w:spacing w:val="5"/>
          <w:sz w:val="22"/>
          <w:szCs w:val="22"/>
        </w:rPr>
        <w:t xml:space="preserve"> </w:t>
      </w:r>
      <w:r w:rsidRPr="00270C72">
        <w:rPr>
          <w:sz w:val="22"/>
          <w:szCs w:val="22"/>
        </w:rPr>
        <w:t>дайте</w:t>
      </w:r>
      <w:r w:rsidRPr="00270C72">
        <w:rPr>
          <w:spacing w:val="5"/>
          <w:sz w:val="22"/>
          <w:szCs w:val="22"/>
        </w:rPr>
        <w:t xml:space="preserve"> </w:t>
      </w:r>
      <w:r w:rsidRPr="00270C72">
        <w:rPr>
          <w:sz w:val="22"/>
          <w:szCs w:val="22"/>
        </w:rPr>
        <w:t>ему</w:t>
      </w:r>
      <w:r w:rsidRPr="00270C72">
        <w:rPr>
          <w:spacing w:val="-57"/>
          <w:sz w:val="22"/>
          <w:szCs w:val="22"/>
        </w:rPr>
        <w:t xml:space="preserve"> </w:t>
      </w:r>
      <w:r w:rsidRPr="00270C72">
        <w:rPr>
          <w:sz w:val="22"/>
          <w:szCs w:val="22"/>
        </w:rPr>
        <w:t>почувствовать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свою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важность,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значимость.</w:t>
      </w:r>
      <w:r w:rsidRPr="00270C72">
        <w:rPr>
          <w:spacing w:val="2"/>
          <w:sz w:val="22"/>
          <w:szCs w:val="22"/>
        </w:rPr>
        <w:t xml:space="preserve"> </w:t>
      </w:r>
      <w:r w:rsidRPr="00270C72">
        <w:rPr>
          <w:sz w:val="22"/>
          <w:szCs w:val="22"/>
        </w:rPr>
        <w:t>Советуйтесь с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ним</w:t>
      </w:r>
      <w:r w:rsidRPr="00270C72">
        <w:rPr>
          <w:spacing w:val="1"/>
          <w:sz w:val="22"/>
          <w:szCs w:val="22"/>
        </w:rPr>
        <w:t xml:space="preserve"> </w:t>
      </w:r>
      <w:proofErr w:type="gramStart"/>
      <w:r w:rsidRPr="00270C72">
        <w:rPr>
          <w:sz w:val="22"/>
          <w:szCs w:val="22"/>
        </w:rPr>
        <w:t>почаще</w:t>
      </w:r>
      <w:proofErr w:type="gramEnd"/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в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разных</w:t>
      </w:r>
      <w:r w:rsidRPr="00270C72">
        <w:rPr>
          <w:spacing w:val="-5"/>
          <w:sz w:val="22"/>
          <w:szCs w:val="22"/>
        </w:rPr>
        <w:t xml:space="preserve"> </w:t>
      </w:r>
      <w:r w:rsidRPr="00270C72">
        <w:rPr>
          <w:sz w:val="22"/>
          <w:szCs w:val="22"/>
        </w:rPr>
        <w:t>семейных</w:t>
      </w:r>
      <w:r w:rsidRPr="00270C72">
        <w:rPr>
          <w:spacing w:val="-5"/>
          <w:sz w:val="22"/>
          <w:szCs w:val="22"/>
        </w:rPr>
        <w:t xml:space="preserve"> </w:t>
      </w:r>
      <w:r w:rsidRPr="00270C72">
        <w:rPr>
          <w:sz w:val="22"/>
          <w:szCs w:val="22"/>
        </w:rPr>
        <w:t>вопросах.</w:t>
      </w:r>
    </w:p>
    <w:p w:rsidR="00B57E05" w:rsidRPr="00270C72" w:rsidRDefault="001C14B4" w:rsidP="00270C72">
      <w:pPr>
        <w:pStyle w:val="a3"/>
        <w:ind w:left="284"/>
        <w:jc w:val="left"/>
        <w:rPr>
          <w:sz w:val="22"/>
          <w:szCs w:val="22"/>
        </w:rPr>
      </w:pPr>
      <w:r w:rsidRPr="00270C72">
        <w:rPr>
          <w:b/>
          <w:sz w:val="22"/>
          <w:szCs w:val="22"/>
        </w:rPr>
        <w:t>Шаг</w:t>
      </w:r>
      <w:r w:rsidRPr="00270C72">
        <w:rPr>
          <w:b/>
          <w:spacing w:val="-2"/>
          <w:sz w:val="22"/>
          <w:szCs w:val="22"/>
        </w:rPr>
        <w:t xml:space="preserve"> </w:t>
      </w:r>
      <w:r w:rsidRPr="00270C72">
        <w:rPr>
          <w:b/>
          <w:sz w:val="22"/>
          <w:szCs w:val="22"/>
        </w:rPr>
        <w:t>8</w:t>
      </w:r>
    </w:p>
    <w:p w:rsidR="00B57E05" w:rsidRPr="00270C72" w:rsidRDefault="001C14B4" w:rsidP="00270C72">
      <w:pPr>
        <w:pStyle w:val="a3"/>
        <w:ind w:left="284" w:right="131"/>
        <w:rPr>
          <w:sz w:val="22"/>
          <w:szCs w:val="22"/>
        </w:rPr>
      </w:pPr>
      <w:r w:rsidRPr="00270C72">
        <w:rPr>
          <w:sz w:val="22"/>
          <w:szCs w:val="22"/>
        </w:rPr>
        <w:t>Когда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ваш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ребенок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грубит,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сразу же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укажите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ему на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это,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чтобы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он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всегда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знал,</w:t>
      </w:r>
      <w:r w:rsidRPr="00270C72">
        <w:rPr>
          <w:spacing w:val="60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перешел</w:t>
      </w:r>
      <w:r w:rsidRPr="00270C72">
        <w:rPr>
          <w:spacing w:val="17"/>
          <w:sz w:val="22"/>
          <w:szCs w:val="22"/>
        </w:rPr>
        <w:t xml:space="preserve"> </w:t>
      </w:r>
      <w:r w:rsidRPr="00270C72">
        <w:rPr>
          <w:sz w:val="22"/>
          <w:szCs w:val="22"/>
        </w:rPr>
        <w:t>черту.</w:t>
      </w:r>
      <w:r w:rsidRPr="00270C72">
        <w:rPr>
          <w:spacing w:val="20"/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spacing w:before="9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9</w:t>
      </w:r>
    </w:p>
    <w:p w:rsidR="00B57E05" w:rsidRPr="00270C72" w:rsidRDefault="001C14B4" w:rsidP="00270C72">
      <w:pPr>
        <w:pStyle w:val="a3"/>
        <w:ind w:left="284" w:right="124"/>
        <w:rPr>
          <w:sz w:val="22"/>
          <w:szCs w:val="22"/>
        </w:rPr>
      </w:pPr>
      <w:r w:rsidRPr="00270C72">
        <w:rPr>
          <w:sz w:val="22"/>
          <w:szCs w:val="22"/>
        </w:rPr>
        <w:t>Не стесняйтесь разъяснить ему, как правильно. Только постарайтесь сделать это не в виде нравоучения, а во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время дружеской беседы, еще лучше — на собственном примере. </w:t>
      </w:r>
    </w:p>
    <w:p w:rsidR="00B57E05" w:rsidRPr="00270C72" w:rsidRDefault="001C14B4" w:rsidP="00270C72">
      <w:pPr>
        <w:pStyle w:val="Heading1"/>
        <w:spacing w:before="4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lastRenderedPageBreak/>
        <w:t>Шаг 10</w:t>
      </w:r>
    </w:p>
    <w:p w:rsidR="00B57E05" w:rsidRPr="00270C72" w:rsidRDefault="001C14B4" w:rsidP="00270C72">
      <w:pPr>
        <w:pStyle w:val="a3"/>
        <w:spacing w:line="242" w:lineRule="auto"/>
        <w:ind w:left="284" w:right="133"/>
        <w:rPr>
          <w:sz w:val="22"/>
          <w:szCs w:val="22"/>
        </w:rPr>
      </w:pPr>
      <w:r w:rsidRPr="00270C72">
        <w:rPr>
          <w:sz w:val="22"/>
          <w:szCs w:val="22"/>
        </w:rPr>
        <w:t>Никогда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вступайте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пререкания.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Как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показывают исследования, дети-подростки перестают грубить, дерзить, когда видят, 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это… неэффективно</w:t>
      </w:r>
      <w:r w:rsidR="003B0719" w:rsidRPr="00270C72">
        <w:rPr>
          <w:sz w:val="22"/>
          <w:szCs w:val="22"/>
        </w:rPr>
        <w:t xml:space="preserve">. </w:t>
      </w:r>
      <w:r w:rsidRPr="00270C72">
        <w:rPr>
          <w:sz w:val="22"/>
          <w:szCs w:val="22"/>
        </w:rPr>
        <w:t>Так что держитесь нейтрально, не</w:t>
      </w:r>
      <w:r w:rsidRPr="00270C72">
        <w:rPr>
          <w:spacing w:val="-57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отвечайте. </w:t>
      </w:r>
    </w:p>
    <w:p w:rsidR="00B57E05" w:rsidRPr="00270C72" w:rsidRDefault="001C14B4" w:rsidP="00270C72">
      <w:pPr>
        <w:pStyle w:val="Heading1"/>
        <w:spacing w:before="6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11</w:t>
      </w:r>
    </w:p>
    <w:p w:rsidR="00B57E05" w:rsidRPr="00270C72" w:rsidRDefault="00B719AA" w:rsidP="00270C72">
      <w:pPr>
        <w:pStyle w:val="a3"/>
        <w:ind w:left="284" w:right="125"/>
        <w:rPr>
          <w:sz w:val="22"/>
          <w:szCs w:val="22"/>
        </w:rPr>
      </w:pPr>
      <w:r w:rsidRPr="00270C72">
        <w:rPr>
          <w:sz w:val="22"/>
          <w:szCs w:val="22"/>
        </w:rPr>
        <w:t>С</w:t>
      </w:r>
      <w:r w:rsidR="001C14B4" w:rsidRPr="00270C72">
        <w:rPr>
          <w:sz w:val="22"/>
          <w:szCs w:val="22"/>
        </w:rPr>
        <w:t>тарайтесь</w:t>
      </w:r>
      <w:r w:rsidR="001C14B4" w:rsidRPr="00270C72">
        <w:rPr>
          <w:spacing w:val="3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поправлять</w:t>
      </w:r>
      <w:r w:rsidR="001C14B4" w:rsidRPr="00270C72">
        <w:rPr>
          <w:spacing w:val="4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ребенка,</w:t>
      </w:r>
      <w:r w:rsidR="001C14B4" w:rsidRPr="00270C72">
        <w:rPr>
          <w:spacing w:val="5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если</w:t>
      </w:r>
      <w:r w:rsidR="001C14B4" w:rsidRPr="00270C72">
        <w:rPr>
          <w:spacing w:val="5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он</w:t>
      </w:r>
      <w:r w:rsidR="001C14B4" w:rsidRPr="00270C72">
        <w:rPr>
          <w:spacing w:val="3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неправильно</w:t>
      </w:r>
      <w:r w:rsidR="001C14B4" w:rsidRPr="00270C72">
        <w:rPr>
          <w:spacing w:val="7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и</w:t>
      </w:r>
      <w:r w:rsidR="001C14B4" w:rsidRPr="00270C72">
        <w:rPr>
          <w:spacing w:val="4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грубо</w:t>
      </w:r>
      <w:r w:rsidR="001C14B4" w:rsidRPr="00270C72">
        <w:rPr>
          <w:spacing w:val="7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себя</w:t>
      </w:r>
      <w:r w:rsidR="001C14B4" w:rsidRPr="00270C72">
        <w:rPr>
          <w:spacing w:val="8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ведет,</w:t>
      </w:r>
      <w:r w:rsidR="001C14B4" w:rsidRPr="00270C72">
        <w:rPr>
          <w:spacing w:val="-58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с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глазу на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глаз,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а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не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в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присутствии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других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взрослых или</w:t>
      </w:r>
      <w:r w:rsidR="001C14B4" w:rsidRPr="00270C72">
        <w:rPr>
          <w:spacing w:val="1"/>
          <w:sz w:val="22"/>
          <w:szCs w:val="22"/>
        </w:rPr>
        <w:t xml:space="preserve"> </w:t>
      </w:r>
      <w:r w:rsidR="001C14B4" w:rsidRPr="00270C72">
        <w:rPr>
          <w:sz w:val="22"/>
          <w:szCs w:val="22"/>
        </w:rPr>
        <w:t>подростков.</w:t>
      </w:r>
      <w:r w:rsidR="001C14B4" w:rsidRPr="00270C72">
        <w:rPr>
          <w:spacing w:val="1"/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spacing w:before="4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12</w:t>
      </w:r>
    </w:p>
    <w:p w:rsidR="00B57E05" w:rsidRPr="00270C72" w:rsidRDefault="001C14B4" w:rsidP="00270C72">
      <w:pPr>
        <w:pStyle w:val="a3"/>
        <w:ind w:left="284" w:right="120"/>
        <w:rPr>
          <w:sz w:val="22"/>
          <w:szCs w:val="22"/>
        </w:rPr>
      </w:pPr>
      <w:r w:rsidRPr="00270C72">
        <w:rPr>
          <w:sz w:val="22"/>
          <w:szCs w:val="22"/>
        </w:rPr>
        <w:t>Поощряйте уважительное, правильное поведение как можно чаще.</w:t>
      </w:r>
      <w:r w:rsidRPr="00270C72">
        <w:rPr>
          <w:spacing w:val="1"/>
          <w:sz w:val="22"/>
          <w:szCs w:val="22"/>
        </w:rPr>
        <w:t xml:space="preserve"> </w:t>
      </w:r>
    </w:p>
    <w:p w:rsidR="00B57E05" w:rsidRPr="00270C72" w:rsidRDefault="00B57E05" w:rsidP="00270C72">
      <w:pPr>
        <w:pStyle w:val="a3"/>
        <w:spacing w:before="4"/>
        <w:ind w:left="284"/>
        <w:jc w:val="left"/>
        <w:rPr>
          <w:sz w:val="22"/>
          <w:szCs w:val="22"/>
        </w:rPr>
      </w:pPr>
    </w:p>
    <w:p w:rsidR="00B57E05" w:rsidRPr="00270C72" w:rsidRDefault="001C14B4" w:rsidP="00270C72">
      <w:pPr>
        <w:pStyle w:val="Heading2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Дети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ссорятся</w:t>
      </w:r>
      <w:r w:rsidRPr="00270C72">
        <w:rPr>
          <w:spacing w:val="3"/>
          <w:sz w:val="22"/>
          <w:szCs w:val="22"/>
        </w:rPr>
        <w:t xml:space="preserve"> </w:t>
      </w:r>
      <w:r w:rsidRPr="00270C72">
        <w:rPr>
          <w:sz w:val="22"/>
          <w:szCs w:val="22"/>
        </w:rPr>
        <w:t>—</w:t>
      </w:r>
      <w:r w:rsidRPr="00270C72">
        <w:rPr>
          <w:spacing w:val="-6"/>
          <w:sz w:val="22"/>
          <w:szCs w:val="22"/>
        </w:rPr>
        <w:t xml:space="preserve"> </w:t>
      </w:r>
      <w:r w:rsidRPr="00270C72">
        <w:rPr>
          <w:sz w:val="22"/>
          <w:szCs w:val="22"/>
        </w:rPr>
        <w:t>не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судить,</w:t>
      </w:r>
      <w:r w:rsidRPr="00270C72">
        <w:rPr>
          <w:spacing w:val="2"/>
          <w:sz w:val="22"/>
          <w:szCs w:val="22"/>
        </w:rPr>
        <w:t xml:space="preserve"> </w:t>
      </w:r>
      <w:r w:rsidRPr="00270C72">
        <w:rPr>
          <w:sz w:val="22"/>
          <w:szCs w:val="22"/>
        </w:rPr>
        <w:t>а</w:t>
      </w:r>
      <w:r w:rsidRPr="00270C72">
        <w:rPr>
          <w:spacing w:val="-6"/>
          <w:sz w:val="22"/>
          <w:szCs w:val="22"/>
        </w:rPr>
        <w:t xml:space="preserve"> </w:t>
      </w:r>
      <w:r w:rsidRPr="00270C72">
        <w:rPr>
          <w:sz w:val="22"/>
          <w:szCs w:val="22"/>
        </w:rPr>
        <w:t>мирить,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или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«Она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залепила</w:t>
      </w:r>
      <w:r w:rsidRPr="00270C72">
        <w:rPr>
          <w:spacing w:val="-5"/>
          <w:sz w:val="22"/>
          <w:szCs w:val="22"/>
        </w:rPr>
        <w:t xml:space="preserve"> </w:t>
      </w:r>
      <w:r w:rsidRPr="00270C72">
        <w:rPr>
          <w:sz w:val="22"/>
          <w:szCs w:val="22"/>
        </w:rPr>
        <w:t>пластилином</w:t>
      </w:r>
      <w:r w:rsidRPr="00270C72">
        <w:rPr>
          <w:spacing w:val="-2"/>
          <w:sz w:val="22"/>
          <w:szCs w:val="22"/>
        </w:rPr>
        <w:t xml:space="preserve"> </w:t>
      </w:r>
      <w:r w:rsidRPr="00270C72">
        <w:rPr>
          <w:sz w:val="22"/>
          <w:szCs w:val="22"/>
        </w:rPr>
        <w:t>мой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диск!»</w:t>
      </w:r>
    </w:p>
    <w:p w:rsidR="00B57E05" w:rsidRPr="00270C72" w:rsidRDefault="001C14B4" w:rsidP="00270C72">
      <w:pPr>
        <w:spacing w:before="36"/>
        <w:ind w:left="284"/>
        <w:jc w:val="both"/>
        <w:rPr>
          <w:b/>
          <w:i/>
        </w:rPr>
      </w:pPr>
      <w:r w:rsidRPr="00270C72">
        <w:rPr>
          <w:b/>
          <w:i/>
        </w:rPr>
        <w:t>—</w:t>
      </w:r>
      <w:r w:rsidRPr="00270C72">
        <w:rPr>
          <w:b/>
          <w:i/>
          <w:spacing w:val="-1"/>
        </w:rPr>
        <w:t xml:space="preserve"> </w:t>
      </w:r>
      <w:r w:rsidRPr="00270C72">
        <w:rPr>
          <w:b/>
          <w:i/>
        </w:rPr>
        <w:t>«А</w:t>
      </w:r>
      <w:r w:rsidRPr="00270C72">
        <w:rPr>
          <w:b/>
          <w:i/>
          <w:spacing w:val="-2"/>
        </w:rPr>
        <w:t xml:space="preserve"> </w:t>
      </w:r>
      <w:r w:rsidRPr="00270C72">
        <w:rPr>
          <w:b/>
          <w:i/>
        </w:rPr>
        <w:t>он</w:t>
      </w:r>
      <w:r w:rsidRPr="00270C72">
        <w:rPr>
          <w:b/>
          <w:i/>
          <w:spacing w:val="-4"/>
        </w:rPr>
        <w:t xml:space="preserve"> </w:t>
      </w:r>
      <w:r w:rsidRPr="00270C72">
        <w:rPr>
          <w:b/>
          <w:i/>
        </w:rPr>
        <w:t>наступил</w:t>
      </w:r>
      <w:r w:rsidRPr="00270C72">
        <w:rPr>
          <w:b/>
          <w:i/>
          <w:spacing w:val="-4"/>
        </w:rPr>
        <w:t xml:space="preserve"> </w:t>
      </w:r>
      <w:r w:rsidRPr="00270C72">
        <w:rPr>
          <w:b/>
          <w:i/>
        </w:rPr>
        <w:t xml:space="preserve">на </w:t>
      </w:r>
      <w:proofErr w:type="gramStart"/>
      <w:r w:rsidRPr="00270C72">
        <w:rPr>
          <w:b/>
          <w:i/>
        </w:rPr>
        <w:t>мою</w:t>
      </w:r>
      <w:proofErr w:type="gramEnd"/>
      <w:r w:rsidRPr="00270C72">
        <w:rPr>
          <w:b/>
          <w:i/>
          <w:spacing w:val="2"/>
        </w:rPr>
        <w:t xml:space="preserve"> </w:t>
      </w:r>
      <w:proofErr w:type="spellStart"/>
      <w:r w:rsidRPr="00270C72">
        <w:rPr>
          <w:b/>
          <w:i/>
        </w:rPr>
        <w:t>Барби</w:t>
      </w:r>
      <w:proofErr w:type="spellEnd"/>
      <w:r w:rsidRPr="00270C72">
        <w:rPr>
          <w:b/>
          <w:i/>
        </w:rPr>
        <w:t>!»</w:t>
      </w:r>
    </w:p>
    <w:p w:rsidR="00B57E05" w:rsidRPr="00270C72" w:rsidRDefault="00B57E05" w:rsidP="00270C72">
      <w:pPr>
        <w:pStyle w:val="a3"/>
        <w:spacing w:before="1"/>
        <w:ind w:left="284"/>
        <w:jc w:val="left"/>
        <w:rPr>
          <w:b/>
          <w:i/>
          <w:sz w:val="22"/>
          <w:szCs w:val="22"/>
        </w:rPr>
      </w:pPr>
    </w:p>
    <w:p w:rsidR="00B57E05" w:rsidRPr="00270C72" w:rsidRDefault="001C14B4" w:rsidP="00270C72">
      <w:pPr>
        <w:pStyle w:val="Heading1"/>
        <w:spacing w:before="6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13</w:t>
      </w:r>
    </w:p>
    <w:p w:rsidR="00B57E05" w:rsidRPr="00270C72" w:rsidRDefault="001C14B4" w:rsidP="00270C72">
      <w:pPr>
        <w:pStyle w:val="a3"/>
        <w:ind w:left="284" w:right="124"/>
        <w:rPr>
          <w:sz w:val="22"/>
          <w:szCs w:val="22"/>
        </w:rPr>
      </w:pPr>
      <w:r w:rsidRPr="00270C72">
        <w:rPr>
          <w:sz w:val="22"/>
          <w:szCs w:val="22"/>
        </w:rPr>
        <w:t>Не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принимайте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ничью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сторону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(все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равно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останетесь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виноватыми).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время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их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конфликтов давайте советы только тогда, когда они окажутся в тупике. </w:t>
      </w:r>
    </w:p>
    <w:p w:rsidR="00B57E05" w:rsidRPr="00270C72" w:rsidRDefault="001C14B4" w:rsidP="00270C72">
      <w:pPr>
        <w:pStyle w:val="Heading1"/>
        <w:spacing w:before="1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14</w:t>
      </w:r>
    </w:p>
    <w:p w:rsidR="00B57E05" w:rsidRPr="00270C72" w:rsidRDefault="001C14B4" w:rsidP="00270C72">
      <w:pPr>
        <w:pStyle w:val="a3"/>
        <w:ind w:left="284" w:right="124"/>
        <w:rPr>
          <w:sz w:val="22"/>
          <w:szCs w:val="22"/>
        </w:rPr>
      </w:pPr>
      <w:r w:rsidRPr="00270C72">
        <w:rPr>
          <w:sz w:val="22"/>
          <w:szCs w:val="22"/>
        </w:rPr>
        <w:t>Успокойте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всех.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Вмешивайтесь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тогда,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когда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эмоции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уже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достаточно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накалились,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скандал еще не начался. </w:t>
      </w: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15</w:t>
      </w:r>
    </w:p>
    <w:p w:rsidR="00B57E05" w:rsidRPr="00270C72" w:rsidRDefault="001C14B4" w:rsidP="00270C72">
      <w:pPr>
        <w:pStyle w:val="a3"/>
        <w:ind w:left="284" w:right="131"/>
        <w:rPr>
          <w:sz w:val="22"/>
          <w:szCs w:val="22"/>
        </w:rPr>
      </w:pPr>
      <w:r w:rsidRPr="00270C72">
        <w:rPr>
          <w:sz w:val="22"/>
          <w:szCs w:val="22"/>
        </w:rPr>
        <w:t>Иногда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для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развязки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ссоры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надо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всего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лишь,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чтобы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кто-то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признал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обиду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ребенка.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Например: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«Ты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расстроен,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потому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считаешь,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к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твоей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сестре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относятся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справедливее, чем к тебе»</w:t>
      </w:r>
      <w:r w:rsidR="003B0719" w:rsidRPr="00270C72">
        <w:rPr>
          <w:sz w:val="22"/>
          <w:szCs w:val="22"/>
        </w:rPr>
        <w:t>…</w:t>
      </w:r>
    </w:p>
    <w:p w:rsidR="00B57E05" w:rsidRPr="00270C72" w:rsidRDefault="001C14B4" w:rsidP="00270C72">
      <w:pPr>
        <w:pStyle w:val="Heading1"/>
        <w:spacing w:before="4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16</w:t>
      </w:r>
    </w:p>
    <w:p w:rsidR="00B57E05" w:rsidRDefault="001C14B4" w:rsidP="00270C72">
      <w:pPr>
        <w:pStyle w:val="a3"/>
        <w:spacing w:line="242" w:lineRule="auto"/>
        <w:ind w:left="284" w:right="131"/>
        <w:rPr>
          <w:spacing w:val="1"/>
          <w:sz w:val="22"/>
          <w:szCs w:val="22"/>
        </w:rPr>
      </w:pPr>
      <w:r w:rsidRPr="00270C72">
        <w:rPr>
          <w:sz w:val="22"/>
          <w:szCs w:val="22"/>
        </w:rPr>
        <w:t>Дайте каждому — и старшему, и младшему — высказаться. Для того чтобы помочь им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ощутить,</w:t>
      </w:r>
      <w:r w:rsidRPr="00270C72">
        <w:rPr>
          <w:spacing w:val="42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</w:t>
      </w:r>
      <w:r w:rsidRPr="00270C72">
        <w:rPr>
          <w:spacing w:val="40"/>
          <w:sz w:val="22"/>
          <w:szCs w:val="22"/>
        </w:rPr>
        <w:t xml:space="preserve"> </w:t>
      </w:r>
      <w:r w:rsidRPr="00270C72">
        <w:rPr>
          <w:sz w:val="22"/>
          <w:szCs w:val="22"/>
        </w:rPr>
        <w:t>их</w:t>
      </w:r>
      <w:r w:rsidRPr="00270C72">
        <w:rPr>
          <w:spacing w:val="36"/>
          <w:sz w:val="22"/>
          <w:szCs w:val="22"/>
        </w:rPr>
        <w:t xml:space="preserve"> </w:t>
      </w:r>
      <w:r w:rsidRPr="00270C72">
        <w:rPr>
          <w:sz w:val="22"/>
          <w:szCs w:val="22"/>
        </w:rPr>
        <w:t>действительно</w:t>
      </w:r>
      <w:r w:rsidRPr="00270C72">
        <w:rPr>
          <w:spacing w:val="44"/>
          <w:sz w:val="22"/>
          <w:szCs w:val="22"/>
        </w:rPr>
        <w:t xml:space="preserve"> </w:t>
      </w:r>
      <w:r w:rsidRPr="00270C72">
        <w:rPr>
          <w:sz w:val="22"/>
          <w:szCs w:val="22"/>
        </w:rPr>
        <w:t>слышат,</w:t>
      </w:r>
      <w:r w:rsidRPr="00270C72">
        <w:rPr>
          <w:spacing w:val="37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попросите</w:t>
      </w:r>
      <w:r w:rsidRPr="00270C72">
        <w:rPr>
          <w:spacing w:val="39"/>
          <w:sz w:val="22"/>
          <w:szCs w:val="22"/>
        </w:rPr>
        <w:t xml:space="preserve"> </w:t>
      </w:r>
      <w:r w:rsidRPr="00270C72">
        <w:rPr>
          <w:sz w:val="22"/>
          <w:szCs w:val="22"/>
        </w:rPr>
        <w:t>каждого</w:t>
      </w:r>
      <w:r w:rsidRPr="00270C72">
        <w:rPr>
          <w:spacing w:val="4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</w:t>
      </w:r>
      <w:r w:rsidRPr="00270C72">
        <w:rPr>
          <w:spacing w:val="40"/>
          <w:sz w:val="22"/>
          <w:szCs w:val="22"/>
        </w:rPr>
        <w:t xml:space="preserve"> </w:t>
      </w:r>
      <w:r w:rsidRPr="00270C72">
        <w:rPr>
          <w:sz w:val="22"/>
          <w:szCs w:val="22"/>
        </w:rPr>
        <w:t>очереди</w:t>
      </w:r>
      <w:r w:rsidRPr="00270C72">
        <w:rPr>
          <w:spacing w:val="37"/>
          <w:sz w:val="22"/>
          <w:szCs w:val="22"/>
        </w:rPr>
        <w:t xml:space="preserve"> </w:t>
      </w:r>
      <w:r w:rsidRPr="00270C72">
        <w:rPr>
          <w:sz w:val="22"/>
          <w:szCs w:val="22"/>
        </w:rPr>
        <w:t>объяснить,</w:t>
      </w:r>
      <w:r w:rsidRPr="00270C72">
        <w:rPr>
          <w:spacing w:val="42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</w:t>
      </w:r>
      <w:r w:rsidR="00B719AA" w:rsidRPr="00270C72">
        <w:rPr>
          <w:sz w:val="22"/>
          <w:szCs w:val="22"/>
        </w:rPr>
        <w:t xml:space="preserve"> </w:t>
      </w:r>
      <w:r w:rsidRPr="00270C72">
        <w:rPr>
          <w:sz w:val="22"/>
          <w:szCs w:val="22"/>
        </w:rPr>
        <w:t>произошло.</w:t>
      </w:r>
      <w:r w:rsidRPr="00270C72">
        <w:rPr>
          <w:spacing w:val="1"/>
          <w:sz w:val="22"/>
          <w:szCs w:val="22"/>
        </w:rPr>
        <w:t xml:space="preserve"> </w:t>
      </w:r>
    </w:p>
    <w:p w:rsidR="00782C85" w:rsidRPr="00270C72" w:rsidRDefault="00782C85" w:rsidP="00270C72">
      <w:pPr>
        <w:pStyle w:val="a3"/>
        <w:spacing w:line="242" w:lineRule="auto"/>
        <w:ind w:left="284" w:right="131"/>
        <w:rPr>
          <w:sz w:val="22"/>
          <w:szCs w:val="22"/>
        </w:rPr>
      </w:pPr>
    </w:p>
    <w:p w:rsidR="00B57E05" w:rsidRPr="00270C72" w:rsidRDefault="001C14B4" w:rsidP="00270C72">
      <w:pPr>
        <w:pStyle w:val="Heading1"/>
        <w:spacing w:before="3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lastRenderedPageBreak/>
        <w:t>Шаг 17</w:t>
      </w:r>
    </w:p>
    <w:p w:rsidR="00B57E05" w:rsidRPr="00270C72" w:rsidRDefault="001C14B4" w:rsidP="00270C72">
      <w:pPr>
        <w:pStyle w:val="a3"/>
        <w:ind w:left="284" w:right="118"/>
        <w:rPr>
          <w:sz w:val="22"/>
          <w:szCs w:val="22"/>
        </w:rPr>
      </w:pPr>
      <w:r w:rsidRPr="00270C72">
        <w:rPr>
          <w:sz w:val="22"/>
          <w:szCs w:val="22"/>
        </w:rPr>
        <w:t>Сделайте детей участниками решения проблемы. Спросите и младшего, и старшего, 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они</w:t>
      </w:r>
      <w:r w:rsidRPr="00270C72">
        <w:rPr>
          <w:spacing w:val="40"/>
          <w:sz w:val="22"/>
          <w:szCs w:val="22"/>
        </w:rPr>
        <w:t xml:space="preserve"> </w:t>
      </w:r>
      <w:r w:rsidRPr="00270C72">
        <w:rPr>
          <w:sz w:val="22"/>
          <w:szCs w:val="22"/>
        </w:rPr>
        <w:t>бы</w:t>
      </w:r>
      <w:r w:rsidRPr="00270C72">
        <w:rPr>
          <w:spacing w:val="41"/>
          <w:sz w:val="22"/>
          <w:szCs w:val="22"/>
        </w:rPr>
        <w:t xml:space="preserve"> </w:t>
      </w:r>
      <w:r w:rsidRPr="00270C72">
        <w:rPr>
          <w:sz w:val="22"/>
          <w:szCs w:val="22"/>
        </w:rPr>
        <w:t>предприняли</w:t>
      </w:r>
      <w:r w:rsidRPr="00270C72">
        <w:rPr>
          <w:spacing w:val="40"/>
          <w:sz w:val="22"/>
          <w:szCs w:val="22"/>
        </w:rPr>
        <w:t xml:space="preserve"> </w:t>
      </w:r>
      <w:r w:rsidRPr="00270C72">
        <w:rPr>
          <w:sz w:val="22"/>
          <w:szCs w:val="22"/>
        </w:rPr>
        <w:t>для</w:t>
      </w:r>
      <w:r w:rsidRPr="00270C72">
        <w:rPr>
          <w:spacing w:val="39"/>
          <w:sz w:val="22"/>
          <w:szCs w:val="22"/>
        </w:rPr>
        <w:t xml:space="preserve"> </w:t>
      </w:r>
      <w:r w:rsidRPr="00270C72">
        <w:rPr>
          <w:sz w:val="22"/>
          <w:szCs w:val="22"/>
        </w:rPr>
        <w:t>решения</w:t>
      </w:r>
      <w:r w:rsidRPr="00270C72">
        <w:rPr>
          <w:spacing w:val="39"/>
          <w:sz w:val="22"/>
          <w:szCs w:val="22"/>
        </w:rPr>
        <w:t xml:space="preserve"> </w:t>
      </w:r>
      <w:r w:rsidRPr="00270C72">
        <w:rPr>
          <w:sz w:val="22"/>
          <w:szCs w:val="22"/>
        </w:rPr>
        <w:t>«своей»</w:t>
      </w:r>
      <w:r w:rsidRPr="00270C72">
        <w:rPr>
          <w:spacing w:val="34"/>
          <w:sz w:val="22"/>
          <w:szCs w:val="22"/>
        </w:rPr>
        <w:t xml:space="preserve"> </w:t>
      </w:r>
      <w:r w:rsidRPr="00270C72">
        <w:rPr>
          <w:sz w:val="22"/>
          <w:szCs w:val="22"/>
        </w:rPr>
        <w:t>проблемы.</w:t>
      </w:r>
      <w:r w:rsidRPr="00270C72">
        <w:rPr>
          <w:spacing w:val="41"/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18</w:t>
      </w:r>
    </w:p>
    <w:p w:rsidR="00B57E05" w:rsidRPr="00270C72" w:rsidRDefault="001C14B4" w:rsidP="00270C72">
      <w:pPr>
        <w:pStyle w:val="a3"/>
        <w:ind w:left="284" w:right="138"/>
        <w:rPr>
          <w:sz w:val="22"/>
          <w:szCs w:val="22"/>
        </w:rPr>
      </w:pPr>
      <w:r w:rsidRPr="00270C72">
        <w:rPr>
          <w:sz w:val="22"/>
          <w:szCs w:val="22"/>
        </w:rPr>
        <w:t>Часто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дети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бывают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настолько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захвачены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ощущением, что с ними обходятся несправедливо, что даже и не думают о том, что могут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чувствовать другие. Поэтому </w:t>
      </w:r>
      <w:proofErr w:type="gramStart"/>
      <w:r w:rsidRPr="00270C72">
        <w:rPr>
          <w:sz w:val="22"/>
          <w:szCs w:val="22"/>
        </w:rPr>
        <w:t>почаще</w:t>
      </w:r>
      <w:proofErr w:type="gramEnd"/>
      <w:r w:rsidRPr="00270C72">
        <w:rPr>
          <w:sz w:val="22"/>
          <w:szCs w:val="22"/>
        </w:rPr>
        <w:t xml:space="preserve"> говорите: «А теперь посмотри на ситуацию с другой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стороны.</w:t>
      </w:r>
      <w:r w:rsidRPr="00270C72">
        <w:rPr>
          <w:spacing w:val="-2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Что,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по-твоему,</w:t>
      </w:r>
      <w:r w:rsidRPr="00270C72">
        <w:rPr>
          <w:spacing w:val="4"/>
          <w:sz w:val="22"/>
          <w:szCs w:val="22"/>
        </w:rPr>
        <w:t xml:space="preserve"> </w:t>
      </w:r>
      <w:r w:rsidRPr="00270C72">
        <w:rPr>
          <w:sz w:val="22"/>
          <w:szCs w:val="22"/>
        </w:rPr>
        <w:t>чувствует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твоя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сестра?»</w:t>
      </w:r>
    </w:p>
    <w:p w:rsidR="00B57E05" w:rsidRPr="00270C72" w:rsidRDefault="00B57E05" w:rsidP="00270C72">
      <w:pPr>
        <w:pStyle w:val="a3"/>
        <w:spacing w:before="1"/>
        <w:ind w:left="284"/>
        <w:jc w:val="left"/>
        <w:rPr>
          <w:sz w:val="22"/>
          <w:szCs w:val="22"/>
        </w:rPr>
      </w:pPr>
    </w:p>
    <w:p w:rsidR="00B57E05" w:rsidRPr="00270C72" w:rsidRDefault="001C14B4" w:rsidP="00270C72">
      <w:pPr>
        <w:pStyle w:val="Heading2"/>
        <w:spacing w:before="1"/>
        <w:ind w:left="284"/>
        <w:rPr>
          <w:sz w:val="22"/>
          <w:szCs w:val="22"/>
        </w:rPr>
      </w:pPr>
      <w:proofErr w:type="gramStart"/>
      <w:r w:rsidRPr="00270C72">
        <w:rPr>
          <w:sz w:val="22"/>
          <w:szCs w:val="22"/>
        </w:rPr>
        <w:t>Вранье</w:t>
      </w:r>
      <w:proofErr w:type="gramEnd"/>
      <w:r w:rsidRPr="00270C72">
        <w:rPr>
          <w:sz w:val="22"/>
          <w:szCs w:val="22"/>
        </w:rPr>
        <w:t>? Да ни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в</w:t>
      </w:r>
      <w:r w:rsidRPr="00270C72">
        <w:rPr>
          <w:spacing w:val="-2"/>
          <w:sz w:val="22"/>
          <w:szCs w:val="22"/>
        </w:rPr>
        <w:t xml:space="preserve"> </w:t>
      </w:r>
      <w:r w:rsidRPr="00270C72">
        <w:rPr>
          <w:sz w:val="22"/>
          <w:szCs w:val="22"/>
        </w:rPr>
        <w:t>жизнь</w:t>
      </w:r>
      <w:proofErr w:type="gramStart"/>
      <w:r w:rsidRPr="00270C72">
        <w:rPr>
          <w:sz w:val="22"/>
          <w:szCs w:val="22"/>
        </w:rPr>
        <w:t>!,</w:t>
      </w:r>
      <w:r w:rsidRPr="00270C72">
        <w:rPr>
          <w:spacing w:val="2"/>
          <w:sz w:val="22"/>
          <w:szCs w:val="22"/>
        </w:rPr>
        <w:t xml:space="preserve"> </w:t>
      </w:r>
      <w:proofErr w:type="gramEnd"/>
      <w:r w:rsidRPr="00270C72">
        <w:rPr>
          <w:sz w:val="22"/>
          <w:szCs w:val="22"/>
        </w:rPr>
        <w:t>или</w:t>
      </w:r>
      <w:r w:rsidRPr="00270C72">
        <w:rPr>
          <w:spacing w:val="2"/>
          <w:sz w:val="22"/>
          <w:szCs w:val="22"/>
        </w:rPr>
        <w:t xml:space="preserve"> </w:t>
      </w:r>
      <w:r w:rsidRPr="00270C72">
        <w:rPr>
          <w:sz w:val="22"/>
          <w:szCs w:val="22"/>
        </w:rPr>
        <w:t>«Ну,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соврал…»</w:t>
      </w:r>
    </w:p>
    <w:p w:rsidR="00B57E05" w:rsidRPr="00270C72" w:rsidRDefault="00B57E05" w:rsidP="00270C72">
      <w:pPr>
        <w:pStyle w:val="a3"/>
        <w:spacing w:before="6"/>
        <w:ind w:left="284"/>
        <w:jc w:val="left"/>
        <w:rPr>
          <w:b/>
          <w:i/>
          <w:sz w:val="22"/>
          <w:szCs w:val="22"/>
        </w:rPr>
      </w:pPr>
    </w:p>
    <w:p w:rsidR="00B57E05" w:rsidRPr="00270C72" w:rsidRDefault="001C14B4" w:rsidP="00270C72">
      <w:pPr>
        <w:pStyle w:val="Heading1"/>
        <w:spacing w:before="3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19</w:t>
      </w:r>
    </w:p>
    <w:p w:rsidR="00B57E05" w:rsidRPr="00270C72" w:rsidRDefault="001C14B4" w:rsidP="00270C72">
      <w:pPr>
        <w:pStyle w:val="a3"/>
        <w:ind w:left="284" w:right="123"/>
        <w:rPr>
          <w:sz w:val="22"/>
          <w:szCs w:val="22"/>
        </w:rPr>
      </w:pPr>
      <w:r w:rsidRPr="00270C72">
        <w:rPr>
          <w:sz w:val="22"/>
          <w:szCs w:val="22"/>
        </w:rPr>
        <w:t xml:space="preserve">Предполагайте честность и требуйте правдивости. </w:t>
      </w:r>
    </w:p>
    <w:p w:rsidR="00B57E05" w:rsidRPr="00270C72" w:rsidRDefault="001C14B4" w:rsidP="00270C72">
      <w:pPr>
        <w:pStyle w:val="Heading1"/>
        <w:spacing w:before="5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20</w:t>
      </w:r>
    </w:p>
    <w:p w:rsidR="00B57E05" w:rsidRPr="00270C72" w:rsidRDefault="001C14B4" w:rsidP="00270C72">
      <w:pPr>
        <w:pStyle w:val="a3"/>
        <w:ind w:left="284" w:right="118"/>
        <w:rPr>
          <w:sz w:val="22"/>
          <w:szCs w:val="22"/>
        </w:rPr>
      </w:pPr>
      <w:r w:rsidRPr="00270C72">
        <w:rPr>
          <w:sz w:val="22"/>
          <w:szCs w:val="22"/>
        </w:rPr>
        <w:t>Проанализируйте, почему он обманывает, и выявите причину. Как правило, подросток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начинает врать в первую очередь для того, чтобы привлечь к себе внимание родителей,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взрослых, друзей. На втором месте зависть, отчаяние, обида или злость. А на третьем —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страх перед наказанием или боязнь подвести родителей. </w:t>
      </w:r>
    </w:p>
    <w:p w:rsidR="00B57E05" w:rsidRPr="00270C72" w:rsidRDefault="001C14B4" w:rsidP="00270C72">
      <w:pPr>
        <w:pStyle w:val="Heading1"/>
        <w:spacing w:before="4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21</w:t>
      </w:r>
    </w:p>
    <w:p w:rsidR="00B57E05" w:rsidRPr="00270C72" w:rsidRDefault="001C14B4" w:rsidP="00270C72">
      <w:pPr>
        <w:pStyle w:val="a3"/>
        <w:spacing w:line="242" w:lineRule="auto"/>
        <w:ind w:left="284" w:right="131"/>
        <w:rPr>
          <w:sz w:val="22"/>
          <w:szCs w:val="22"/>
        </w:rPr>
      </w:pPr>
      <w:r w:rsidRPr="00270C72">
        <w:rPr>
          <w:sz w:val="22"/>
          <w:szCs w:val="22"/>
        </w:rPr>
        <w:t>Задавайте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вопросы,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которые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помогут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ребенку самому понять,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неправильно, и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дожидайтесь</w:t>
      </w:r>
      <w:r w:rsidRPr="00270C72">
        <w:rPr>
          <w:spacing w:val="23"/>
          <w:sz w:val="22"/>
          <w:szCs w:val="22"/>
        </w:rPr>
        <w:t xml:space="preserve"> </w:t>
      </w:r>
      <w:r w:rsidRPr="00270C72">
        <w:rPr>
          <w:sz w:val="22"/>
          <w:szCs w:val="22"/>
        </w:rPr>
        <w:t>на</w:t>
      </w:r>
      <w:r w:rsidRPr="00270C72">
        <w:rPr>
          <w:spacing w:val="28"/>
          <w:sz w:val="22"/>
          <w:szCs w:val="22"/>
        </w:rPr>
        <w:t xml:space="preserve"> </w:t>
      </w:r>
      <w:r w:rsidRPr="00270C72">
        <w:rPr>
          <w:sz w:val="22"/>
          <w:szCs w:val="22"/>
        </w:rPr>
        <w:t>них</w:t>
      </w:r>
      <w:r w:rsidRPr="00270C72">
        <w:rPr>
          <w:spacing w:val="18"/>
          <w:sz w:val="22"/>
          <w:szCs w:val="22"/>
        </w:rPr>
        <w:t xml:space="preserve"> </w:t>
      </w:r>
      <w:r w:rsidRPr="00270C72">
        <w:rPr>
          <w:sz w:val="22"/>
          <w:szCs w:val="22"/>
        </w:rPr>
        <w:t>ответа.</w:t>
      </w:r>
      <w:r w:rsidRPr="00270C72">
        <w:rPr>
          <w:spacing w:val="26"/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spacing w:before="8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22</w:t>
      </w:r>
    </w:p>
    <w:p w:rsidR="00B57E05" w:rsidRPr="00270C72" w:rsidRDefault="001C14B4" w:rsidP="00270C72">
      <w:pPr>
        <w:pStyle w:val="a3"/>
        <w:ind w:left="284" w:right="117"/>
        <w:rPr>
          <w:sz w:val="22"/>
          <w:szCs w:val="22"/>
        </w:rPr>
      </w:pPr>
      <w:r w:rsidRPr="00270C72">
        <w:rPr>
          <w:sz w:val="22"/>
          <w:szCs w:val="22"/>
        </w:rPr>
        <w:t xml:space="preserve">Не реагируйте слишком остро на преувеличение или искажение правды. </w:t>
      </w:r>
      <w:r w:rsidR="005278D3" w:rsidRPr="00270C72">
        <w:rPr>
          <w:sz w:val="22"/>
          <w:szCs w:val="22"/>
        </w:rPr>
        <w:t>О</w:t>
      </w:r>
      <w:r w:rsidRPr="00270C72">
        <w:rPr>
          <w:sz w:val="22"/>
          <w:szCs w:val="22"/>
        </w:rPr>
        <w:t>тноситесь к его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интересам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лояльнее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—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устраивайте </w:t>
      </w:r>
      <w:proofErr w:type="gramStart"/>
      <w:r w:rsidRPr="00270C72">
        <w:rPr>
          <w:sz w:val="22"/>
          <w:szCs w:val="22"/>
        </w:rPr>
        <w:t>взбучку</w:t>
      </w:r>
      <w:proofErr w:type="gramEnd"/>
      <w:r w:rsidRPr="00270C72">
        <w:rPr>
          <w:sz w:val="22"/>
          <w:szCs w:val="22"/>
        </w:rPr>
        <w:t xml:space="preserve"> за каждое мелкое нарушение или непослушание.</w:t>
      </w:r>
    </w:p>
    <w:p w:rsidR="00B57E05" w:rsidRPr="00270C72" w:rsidRDefault="001C14B4" w:rsidP="00270C72">
      <w:pPr>
        <w:pStyle w:val="Heading1"/>
        <w:spacing w:before="4" w:line="273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23</w:t>
      </w:r>
    </w:p>
    <w:p w:rsidR="00B57E05" w:rsidRDefault="001C14B4" w:rsidP="00270C72">
      <w:pPr>
        <w:pStyle w:val="a3"/>
        <w:ind w:left="284" w:right="126"/>
        <w:rPr>
          <w:spacing w:val="1"/>
          <w:sz w:val="22"/>
          <w:szCs w:val="22"/>
        </w:rPr>
      </w:pPr>
      <w:r w:rsidRPr="00270C72">
        <w:rPr>
          <w:sz w:val="22"/>
          <w:szCs w:val="22"/>
        </w:rPr>
        <w:t>Объясните,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почему </w:t>
      </w:r>
      <w:proofErr w:type="gramStart"/>
      <w:r w:rsidRPr="00270C72">
        <w:rPr>
          <w:sz w:val="22"/>
          <w:szCs w:val="22"/>
        </w:rPr>
        <w:t>вранье</w:t>
      </w:r>
      <w:proofErr w:type="gramEnd"/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—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плохо.</w:t>
      </w:r>
      <w:r w:rsidRPr="00270C72">
        <w:rPr>
          <w:spacing w:val="1"/>
          <w:sz w:val="22"/>
          <w:szCs w:val="22"/>
        </w:rPr>
        <w:t xml:space="preserve"> </w:t>
      </w:r>
    </w:p>
    <w:p w:rsidR="00782C85" w:rsidRPr="00270C72" w:rsidRDefault="00782C85" w:rsidP="00270C72">
      <w:pPr>
        <w:pStyle w:val="a3"/>
        <w:ind w:left="284" w:right="126"/>
        <w:rPr>
          <w:sz w:val="22"/>
          <w:szCs w:val="22"/>
        </w:rPr>
      </w:pP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lastRenderedPageBreak/>
        <w:t>Шаг 24</w:t>
      </w:r>
    </w:p>
    <w:p w:rsidR="00B57E05" w:rsidRPr="00270C72" w:rsidRDefault="001C14B4" w:rsidP="00270C72">
      <w:pPr>
        <w:pStyle w:val="a3"/>
        <w:ind w:left="284" w:right="120"/>
        <w:rPr>
          <w:sz w:val="22"/>
          <w:szCs w:val="22"/>
        </w:rPr>
      </w:pPr>
      <w:r w:rsidRPr="00270C72">
        <w:rPr>
          <w:sz w:val="22"/>
          <w:szCs w:val="22"/>
        </w:rPr>
        <w:t>Введите «штраф» за ложь. Причем выберите такой метод, чтобы ваш сын (дочка) не начал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вас бояться (и опять-таки врать), а расхотел обманывать. </w:t>
      </w:r>
    </w:p>
    <w:p w:rsidR="00B57E05" w:rsidRPr="00270C72" w:rsidRDefault="001C14B4" w:rsidP="00270C72">
      <w:pPr>
        <w:pStyle w:val="Heading2"/>
        <w:spacing w:before="219"/>
        <w:ind w:left="284"/>
        <w:rPr>
          <w:b w:val="0"/>
          <w:i w:val="0"/>
          <w:sz w:val="22"/>
          <w:szCs w:val="22"/>
        </w:rPr>
      </w:pPr>
      <w:r w:rsidRPr="00270C72">
        <w:rPr>
          <w:sz w:val="22"/>
          <w:szCs w:val="22"/>
        </w:rPr>
        <w:t>Властность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—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не порок,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но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сдерживаться</w:t>
      </w:r>
      <w:r w:rsidRPr="00270C72">
        <w:rPr>
          <w:spacing w:val="-3"/>
          <w:sz w:val="22"/>
          <w:szCs w:val="22"/>
        </w:rPr>
        <w:t xml:space="preserve"> </w:t>
      </w:r>
      <w:r w:rsidRPr="00270C72">
        <w:rPr>
          <w:sz w:val="22"/>
          <w:szCs w:val="22"/>
        </w:rPr>
        <w:t>надо,</w:t>
      </w:r>
      <w:r w:rsidRPr="00270C72">
        <w:rPr>
          <w:spacing w:val="2"/>
          <w:sz w:val="22"/>
          <w:szCs w:val="22"/>
        </w:rPr>
        <w:t xml:space="preserve"> </w:t>
      </w:r>
      <w:r w:rsidRPr="00270C72">
        <w:rPr>
          <w:sz w:val="22"/>
          <w:szCs w:val="22"/>
        </w:rPr>
        <w:t>или</w:t>
      </w:r>
      <w:r w:rsidR="000020AD" w:rsidRPr="00270C72">
        <w:rPr>
          <w:sz w:val="22"/>
          <w:szCs w:val="22"/>
        </w:rPr>
        <w:t xml:space="preserve"> </w:t>
      </w:r>
      <w:r w:rsidRPr="00270C72">
        <w:rPr>
          <w:sz w:val="22"/>
          <w:szCs w:val="22"/>
        </w:rPr>
        <w:t>«</w:t>
      </w:r>
      <w:proofErr w:type="gramStart"/>
      <w:r w:rsidRPr="00270C72">
        <w:rPr>
          <w:sz w:val="22"/>
          <w:szCs w:val="22"/>
        </w:rPr>
        <w:t>Или</w:t>
      </w:r>
      <w:proofErr w:type="gramEnd"/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по-моему,</w:t>
      </w:r>
      <w:r w:rsidRPr="00270C72">
        <w:rPr>
          <w:spacing w:val="-1"/>
          <w:sz w:val="22"/>
          <w:szCs w:val="22"/>
        </w:rPr>
        <w:t xml:space="preserve"> </w:t>
      </w:r>
      <w:r w:rsidRPr="00270C72">
        <w:rPr>
          <w:sz w:val="22"/>
          <w:szCs w:val="22"/>
        </w:rPr>
        <w:t>или</w:t>
      </w:r>
      <w:r w:rsidRPr="00270C72">
        <w:rPr>
          <w:spacing w:val="-4"/>
          <w:sz w:val="22"/>
          <w:szCs w:val="22"/>
        </w:rPr>
        <w:t xml:space="preserve"> </w:t>
      </w:r>
      <w:r w:rsidRPr="00270C72">
        <w:rPr>
          <w:sz w:val="22"/>
          <w:szCs w:val="22"/>
        </w:rPr>
        <w:t>никак!»</w:t>
      </w:r>
    </w:p>
    <w:p w:rsidR="00B57E05" w:rsidRPr="00270C72" w:rsidRDefault="00B57E05" w:rsidP="00270C72">
      <w:pPr>
        <w:pStyle w:val="a3"/>
        <w:spacing w:before="7"/>
        <w:ind w:left="284"/>
        <w:jc w:val="left"/>
        <w:rPr>
          <w:b/>
          <w:i/>
          <w:sz w:val="22"/>
          <w:szCs w:val="22"/>
        </w:rPr>
      </w:pPr>
    </w:p>
    <w:p w:rsidR="00B57E05" w:rsidRPr="00270C72" w:rsidRDefault="001C14B4" w:rsidP="00270C72">
      <w:pPr>
        <w:pStyle w:val="Heading1"/>
        <w:spacing w:before="6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25</w:t>
      </w:r>
    </w:p>
    <w:p w:rsidR="00B57E05" w:rsidRPr="00270C72" w:rsidRDefault="001C14B4" w:rsidP="00270C72">
      <w:pPr>
        <w:pStyle w:val="a3"/>
        <w:ind w:left="284" w:right="130"/>
        <w:rPr>
          <w:sz w:val="22"/>
          <w:szCs w:val="22"/>
        </w:rPr>
      </w:pPr>
      <w:r w:rsidRPr="00270C72">
        <w:rPr>
          <w:sz w:val="22"/>
          <w:szCs w:val="22"/>
        </w:rPr>
        <w:t>Тщательно разберитесь в поведении подростка. В чем бы ни была причина его властного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поведения, главное — чтобы он отдавал себе в этом отчет. </w:t>
      </w: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26</w:t>
      </w:r>
    </w:p>
    <w:p w:rsidR="00B57E05" w:rsidRPr="00270C72" w:rsidRDefault="001C14B4" w:rsidP="00270C72">
      <w:pPr>
        <w:pStyle w:val="a3"/>
        <w:ind w:left="284" w:right="125"/>
        <w:rPr>
          <w:sz w:val="22"/>
          <w:szCs w:val="22"/>
        </w:rPr>
      </w:pPr>
      <w:r w:rsidRPr="00270C72">
        <w:rPr>
          <w:sz w:val="22"/>
          <w:szCs w:val="22"/>
        </w:rPr>
        <w:t>Уловите момент, когда ребенок ведет себя правильно, и хорошенько похвалите его (не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удивляйтесь,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этот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метод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одинаково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действенный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и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для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младших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школьников,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и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для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подростков)</w:t>
      </w:r>
      <w:r w:rsidR="000020AD" w:rsidRPr="00270C72">
        <w:rPr>
          <w:spacing w:val="1"/>
          <w:sz w:val="22"/>
          <w:szCs w:val="22"/>
        </w:rPr>
        <w:t>.</w:t>
      </w:r>
    </w:p>
    <w:p w:rsidR="00B57E05" w:rsidRPr="00270C72" w:rsidRDefault="001C14B4" w:rsidP="00270C72">
      <w:pPr>
        <w:pStyle w:val="Heading1"/>
        <w:spacing w:before="4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27</w:t>
      </w:r>
    </w:p>
    <w:p w:rsidR="00B57E05" w:rsidRPr="00270C72" w:rsidRDefault="001C14B4" w:rsidP="00270C72">
      <w:pPr>
        <w:pStyle w:val="a3"/>
        <w:spacing w:line="242" w:lineRule="auto"/>
        <w:ind w:left="284" w:right="132"/>
        <w:rPr>
          <w:sz w:val="22"/>
          <w:szCs w:val="22"/>
        </w:rPr>
      </w:pPr>
      <w:r w:rsidRPr="00270C72">
        <w:rPr>
          <w:sz w:val="22"/>
          <w:szCs w:val="22"/>
        </w:rPr>
        <w:t>Применяйте «бабушкино» правило.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простое правило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срабатывает всегда и делает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отношения</w:t>
      </w:r>
      <w:r w:rsidRPr="00270C72">
        <w:rPr>
          <w:spacing w:val="6"/>
          <w:sz w:val="22"/>
          <w:szCs w:val="22"/>
        </w:rPr>
        <w:t xml:space="preserve"> </w:t>
      </w:r>
      <w:r w:rsidRPr="00270C72">
        <w:rPr>
          <w:sz w:val="22"/>
          <w:szCs w:val="22"/>
        </w:rPr>
        <w:t>справедливыми: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«Если</w:t>
      </w:r>
      <w:r w:rsidRPr="00270C72">
        <w:rPr>
          <w:spacing w:val="7"/>
          <w:sz w:val="22"/>
          <w:szCs w:val="22"/>
        </w:rPr>
        <w:t xml:space="preserve"> </w:t>
      </w:r>
      <w:r w:rsidRPr="00270C72">
        <w:rPr>
          <w:sz w:val="22"/>
          <w:szCs w:val="22"/>
        </w:rPr>
        <w:t>ты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разрезаешь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пирог,</w:t>
      </w:r>
      <w:r w:rsidRPr="00270C72">
        <w:rPr>
          <w:spacing w:val="13"/>
          <w:sz w:val="22"/>
          <w:szCs w:val="22"/>
        </w:rPr>
        <w:t xml:space="preserve"> </w:t>
      </w:r>
      <w:r w:rsidRPr="00270C72">
        <w:rPr>
          <w:sz w:val="22"/>
          <w:szCs w:val="22"/>
        </w:rPr>
        <w:t>то</w:t>
      </w:r>
      <w:r w:rsidRPr="00270C72">
        <w:rPr>
          <w:spacing w:val="11"/>
          <w:sz w:val="22"/>
          <w:szCs w:val="22"/>
        </w:rPr>
        <w:t xml:space="preserve"> </w:t>
      </w:r>
      <w:r w:rsidRPr="00270C72">
        <w:rPr>
          <w:sz w:val="22"/>
          <w:szCs w:val="22"/>
        </w:rPr>
        <w:t>другой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человек</w:t>
      </w:r>
      <w:r w:rsidRPr="00270C72">
        <w:rPr>
          <w:spacing w:val="5"/>
          <w:sz w:val="22"/>
          <w:szCs w:val="22"/>
        </w:rPr>
        <w:t xml:space="preserve"> </w:t>
      </w:r>
      <w:r w:rsidRPr="00270C72">
        <w:rPr>
          <w:sz w:val="22"/>
          <w:szCs w:val="22"/>
        </w:rPr>
        <w:t>выбирает</w:t>
      </w:r>
      <w:r w:rsidRPr="00270C72">
        <w:rPr>
          <w:spacing w:val="8"/>
          <w:sz w:val="22"/>
          <w:szCs w:val="22"/>
        </w:rPr>
        <w:t xml:space="preserve"> </w:t>
      </w:r>
      <w:r w:rsidRPr="00270C72">
        <w:rPr>
          <w:sz w:val="22"/>
          <w:szCs w:val="22"/>
        </w:rPr>
        <w:t>себе</w:t>
      </w:r>
      <w:r w:rsidR="000020AD" w:rsidRPr="00270C72">
        <w:rPr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кусок». </w:t>
      </w:r>
    </w:p>
    <w:p w:rsidR="00B57E05" w:rsidRPr="00270C72" w:rsidRDefault="001C14B4" w:rsidP="00270C72">
      <w:pPr>
        <w:pStyle w:val="Heading1"/>
        <w:spacing w:before="0" w:line="274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28</w:t>
      </w:r>
    </w:p>
    <w:p w:rsidR="00B57E05" w:rsidRPr="00270C72" w:rsidRDefault="001C14B4" w:rsidP="00270C72">
      <w:pPr>
        <w:pStyle w:val="a3"/>
        <w:ind w:left="284" w:right="120"/>
        <w:rPr>
          <w:sz w:val="22"/>
          <w:szCs w:val="22"/>
        </w:rPr>
      </w:pPr>
      <w:r w:rsidRPr="00270C72">
        <w:rPr>
          <w:sz w:val="22"/>
          <w:szCs w:val="22"/>
        </w:rPr>
        <w:t>Смена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ролей.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Командирам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надо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дать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понять, что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их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поведение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—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неуважительное,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 xml:space="preserve">зачастую и причиняет боль. </w:t>
      </w:r>
    </w:p>
    <w:p w:rsidR="00B57E05" w:rsidRPr="00270C72" w:rsidRDefault="001C14B4" w:rsidP="00270C72">
      <w:pPr>
        <w:pStyle w:val="Heading1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29</w:t>
      </w:r>
    </w:p>
    <w:p w:rsidR="00B57E05" w:rsidRPr="00270C72" w:rsidRDefault="001C14B4" w:rsidP="00270C72">
      <w:pPr>
        <w:pStyle w:val="a3"/>
        <w:ind w:left="284" w:right="126"/>
        <w:rPr>
          <w:sz w:val="22"/>
          <w:szCs w:val="22"/>
        </w:rPr>
      </w:pPr>
      <w:r w:rsidRPr="00270C72">
        <w:rPr>
          <w:sz w:val="22"/>
          <w:szCs w:val="22"/>
        </w:rPr>
        <w:t>Предложите бросать жребий, чтобы никому не было обидно. Да, не каждый случай для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этого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подходит,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но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пусть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хотя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бы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иногда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ребенок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этим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пользуется.</w:t>
      </w:r>
      <w:r w:rsidRPr="00270C72">
        <w:rPr>
          <w:spacing w:val="1"/>
          <w:sz w:val="22"/>
          <w:szCs w:val="22"/>
        </w:rPr>
        <w:t xml:space="preserve"> </w:t>
      </w:r>
    </w:p>
    <w:p w:rsidR="00B57E05" w:rsidRPr="00270C72" w:rsidRDefault="001C14B4" w:rsidP="00270C72">
      <w:pPr>
        <w:pStyle w:val="Heading1"/>
        <w:spacing w:before="5" w:line="272" w:lineRule="exact"/>
        <w:ind w:left="284"/>
        <w:rPr>
          <w:sz w:val="22"/>
          <w:szCs w:val="22"/>
        </w:rPr>
      </w:pPr>
      <w:r w:rsidRPr="00270C72">
        <w:rPr>
          <w:sz w:val="22"/>
          <w:szCs w:val="22"/>
        </w:rPr>
        <w:t>Шаг 30</w:t>
      </w:r>
    </w:p>
    <w:p w:rsidR="00B57E05" w:rsidRPr="000020AD" w:rsidRDefault="001C14B4" w:rsidP="00270C72">
      <w:pPr>
        <w:pStyle w:val="a3"/>
        <w:ind w:left="284" w:right="126"/>
        <w:rPr>
          <w:sz w:val="20"/>
          <w:szCs w:val="20"/>
        </w:rPr>
      </w:pPr>
      <w:r w:rsidRPr="00270C72">
        <w:rPr>
          <w:sz w:val="22"/>
          <w:szCs w:val="22"/>
        </w:rPr>
        <w:t>Объясните, что нужно соблюдать очередность. Это хорошо — всегда быть первым, но не</w:t>
      </w:r>
      <w:r w:rsidRPr="00270C72">
        <w:rPr>
          <w:spacing w:val="1"/>
          <w:sz w:val="22"/>
          <w:szCs w:val="22"/>
        </w:rPr>
        <w:t xml:space="preserve"> </w:t>
      </w:r>
      <w:r w:rsidRPr="00270C72">
        <w:rPr>
          <w:sz w:val="22"/>
          <w:szCs w:val="22"/>
        </w:rPr>
        <w:t>надо при этом жестко подавлять и ущемлят</w:t>
      </w:r>
      <w:r w:rsidRPr="000020AD">
        <w:rPr>
          <w:sz w:val="20"/>
          <w:szCs w:val="20"/>
        </w:rPr>
        <w:t xml:space="preserve">ь окружающих. </w:t>
      </w:r>
    </w:p>
    <w:sectPr w:rsidR="00B57E05" w:rsidRPr="000020AD" w:rsidSect="00782C85">
      <w:type w:val="continuous"/>
      <w:pgSz w:w="16840" w:h="11910" w:orient="landscape"/>
      <w:pgMar w:top="709" w:right="397" w:bottom="568" w:left="28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57E05"/>
    <w:rsid w:val="000020AD"/>
    <w:rsid w:val="001C14B4"/>
    <w:rsid w:val="00270C72"/>
    <w:rsid w:val="00350FF7"/>
    <w:rsid w:val="003B0719"/>
    <w:rsid w:val="005278D3"/>
    <w:rsid w:val="00682105"/>
    <w:rsid w:val="00782C85"/>
    <w:rsid w:val="007B553A"/>
    <w:rsid w:val="00B57E05"/>
    <w:rsid w:val="00B719AA"/>
    <w:rsid w:val="00DB6E07"/>
    <w:rsid w:val="00E31C70"/>
    <w:rsid w:val="00F5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E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E05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7E05"/>
    <w:pPr>
      <w:spacing w:before="2" w:line="275" w:lineRule="exact"/>
      <w:ind w:left="11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57E05"/>
    <w:pPr>
      <w:ind w:left="11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57E05"/>
    <w:pPr>
      <w:spacing w:before="88"/>
      <w:ind w:left="2434" w:right="2439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B57E05"/>
  </w:style>
  <w:style w:type="paragraph" w:customStyle="1" w:styleId="TableParagraph">
    <w:name w:val="Table Paragraph"/>
    <w:basedOn w:val="a"/>
    <w:uiPriority w:val="1"/>
    <w:qFormat/>
    <w:rsid w:val="00B57E05"/>
  </w:style>
  <w:style w:type="paragraph" w:styleId="a6">
    <w:name w:val="Balloon Text"/>
    <w:basedOn w:val="a"/>
    <w:link w:val="a7"/>
    <w:uiPriority w:val="99"/>
    <w:semiHidden/>
    <w:unhideWhenUsed/>
    <w:rsid w:val="00DB6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0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82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pc-senno@yandex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uZer</cp:lastModifiedBy>
  <cp:revision>7</cp:revision>
  <dcterms:created xsi:type="dcterms:W3CDTF">2021-09-21T08:50:00Z</dcterms:created>
  <dcterms:modified xsi:type="dcterms:W3CDTF">2021-09-29T13:55:00Z</dcterms:modified>
</cp:coreProperties>
</file>