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BF" w:rsidRPr="00A0165D" w:rsidRDefault="00D1389D" w:rsidP="00934A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  <w:r w:rsidRPr="00A0165D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</w:t>
      </w:r>
      <w:r w:rsidR="00934ABF" w:rsidRPr="00A0165D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РЕДУПРЕЖДЕНИЕ ПРЕСТУПЛЕНИЙ ПРОТИВ ПОЛОВОЙ НЕПРИКОСНОВЕННОСТИ И ПОЛОВОЙ СВОБОДЫ, СОВЕРШАЕМЫХ В ОТНОШЕНИИ НЕСОВЕРШЕННОЛЕТНИХ</w:t>
      </w:r>
    </w:p>
    <w:p w:rsidR="00934ABF" w:rsidRPr="00A0165D" w:rsidRDefault="00934ABF" w:rsidP="00A01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5D">
        <w:rPr>
          <w:rFonts w:ascii="Times New Roman" w:hAnsi="Times New Roman" w:cs="Times New Roman"/>
          <w:sz w:val="28"/>
          <w:szCs w:val="28"/>
        </w:rPr>
        <w:t>Раннее выявление случаев насилия в отношении несовершеннолетних и оказание детям комплексной помощи минимизирует вред их здоровью, способствует профилактике социального сиротства, суицидов среди несовершеннолетних.</w:t>
      </w:r>
    </w:p>
    <w:p w:rsidR="008A1527" w:rsidRDefault="00A0165D" w:rsidP="00A01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5D">
        <w:rPr>
          <w:rFonts w:ascii="Times New Roman" w:hAnsi="Times New Roman" w:cs="Times New Roman"/>
          <w:sz w:val="28"/>
          <w:szCs w:val="28"/>
        </w:rPr>
        <w:t xml:space="preserve">Поэтому важным  в </w:t>
      </w:r>
      <w:r w:rsidR="00280DF3" w:rsidRPr="00A0165D">
        <w:rPr>
          <w:rFonts w:ascii="Times New Roman" w:hAnsi="Times New Roman" w:cs="Times New Roman"/>
          <w:sz w:val="28"/>
          <w:szCs w:val="28"/>
        </w:rPr>
        <w:t xml:space="preserve">работе всех педагогов является </w:t>
      </w:r>
      <w:r>
        <w:rPr>
          <w:rFonts w:ascii="Times New Roman" w:hAnsi="Times New Roman" w:cs="Times New Roman"/>
          <w:sz w:val="28"/>
          <w:szCs w:val="28"/>
        </w:rPr>
        <w:t xml:space="preserve">наблюдение за поведением детей и </w:t>
      </w:r>
      <w:r w:rsidR="007F3FF3">
        <w:rPr>
          <w:rFonts w:ascii="Times New Roman" w:hAnsi="Times New Roman" w:cs="Times New Roman"/>
          <w:sz w:val="28"/>
          <w:szCs w:val="28"/>
        </w:rPr>
        <w:t>владение маркерами насилия.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ABF" w:rsidRPr="00A0165D" w:rsidRDefault="007F3FF3" w:rsidP="00A01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просветительской </w:t>
      </w:r>
      <w:r w:rsidR="008A1527">
        <w:rPr>
          <w:rFonts w:ascii="Times New Roman" w:hAnsi="Times New Roman" w:cs="Times New Roman"/>
          <w:sz w:val="28"/>
          <w:szCs w:val="28"/>
        </w:rPr>
        <w:t xml:space="preserve">работе необходимо </w:t>
      </w:r>
      <w:r w:rsidR="00A0165D">
        <w:rPr>
          <w:rFonts w:ascii="Times New Roman" w:hAnsi="Times New Roman" w:cs="Times New Roman"/>
          <w:sz w:val="28"/>
          <w:szCs w:val="28"/>
        </w:rPr>
        <w:t>информирова</w:t>
      </w:r>
      <w:r w:rsidR="008A1527">
        <w:rPr>
          <w:rFonts w:ascii="Times New Roman" w:hAnsi="Times New Roman" w:cs="Times New Roman"/>
          <w:sz w:val="28"/>
          <w:szCs w:val="28"/>
        </w:rPr>
        <w:t>ть</w:t>
      </w:r>
      <w:r w:rsidR="00A0165D">
        <w:rPr>
          <w:rFonts w:ascii="Times New Roman" w:hAnsi="Times New Roman" w:cs="Times New Roman"/>
          <w:sz w:val="28"/>
          <w:szCs w:val="28"/>
        </w:rPr>
        <w:t xml:space="preserve"> родителей о признаках сексуального насилия в отношении детей, а также об ответственности за преступления против половой неприкосновенности и половой свободы, совершаемых в отношении несовершеннолетних.</w:t>
      </w:r>
    </w:p>
    <w:p w:rsid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u w:val="single"/>
          <w:lang w:eastAsia="ru-RU"/>
        </w:rPr>
      </w:pPr>
      <w:r w:rsidRPr="00A0165D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u w:val="single"/>
          <w:lang w:eastAsia="ru-RU"/>
        </w:rPr>
        <w:t>Признаки сексуального насилия у детей и подростков:</w:t>
      </w:r>
    </w:p>
    <w:p w:rsidR="008A1527" w:rsidRPr="00D31846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u w:val="single"/>
          <w:lang w:eastAsia="ru-RU"/>
        </w:rPr>
      </w:pPr>
    </w:p>
    <w:p w:rsidR="00D31846" w:rsidRPr="00D31846" w:rsidRDefault="00D31846" w:rsidP="008A1527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A0165D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Физические признаки:</w:t>
      </w:r>
      <w:r w:rsidR="00A0165D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ab/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порванное, запачканное или окровавленное нижнее белье;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гематомы (синяки) в области половых органов;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кровотечения, необъяснимые выделения из половых органов;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гематомы и укусы на груди, ягодицах, ногах, нижней части живота, бедрах;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боль в нижней части живота;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болезни, передающиеся половым путем;</w:t>
      </w:r>
    </w:p>
    <w:p w:rsid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беременность.</w:t>
      </w:r>
    </w:p>
    <w:p w:rsidR="008A1527" w:rsidRPr="00D31846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A0165D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Изменения в поведении: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чрезвычайный интерес к играм сексуального содержания;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поразительные для этого возраста знания о сексуальной жизни;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соблазняющее, особо завлекающее поведение по отношению к противоположному полу и взрослым;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сексуальные действия с другими детьми (начиная с младшего школьного возраста);</w:t>
      </w:r>
    </w:p>
    <w:p w:rsid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8A1527" w:rsidRPr="00D31846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A0165D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Изменения в эмоциональном состоянии: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замкнутость, изоляция, уход в себя;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депрессивность, грустное настроение;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отвращение, стыд, вина, недоверие, чувство испорченности;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частая задумчивость, отстраненность (встречается у детей и подростков, начиная с дошкольного возраста);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lastRenderedPageBreak/>
        <w:t>- истерическое поведение, быстрая потеря самоконтроля;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отчуждение от братьев и сестер;</w:t>
      </w:r>
    </w:p>
    <w:p w:rsid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амбивалентные чувства к взрослым (начиная с младшего школьного возраста).</w:t>
      </w:r>
    </w:p>
    <w:p w:rsidR="008A1527" w:rsidRPr="00D31846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A0165D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Изменения личности и мотивации ребенка, социальные признаки: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неспособность защитить себя, смирение;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резкое изменение успеваемости (хуже или гораздо лучше);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прогулы в школе, отказ и уклонение от обучения, посещения учреждения дополнительного образования, спортивной секции; </w:t>
      </w:r>
    </w:p>
    <w:p w:rsid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принятие на себя родительской роли в семье (по приготовлению еды, стирке, мытью, ухаживанию за младшими и их воспитанию).</w:t>
      </w:r>
    </w:p>
    <w:p w:rsidR="008A1527" w:rsidRPr="00D31846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A0165D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Изменения самосознания ребенка: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падение самооценки;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мысли о самоубийстве, попытки самоубийства.</w:t>
      </w: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br/>
        <w:t>Появление невротических и психосоматических симптомов: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боязнь оставаться в помещении наедине с определенным человеком;</w:t>
      </w:r>
    </w:p>
    <w:p w:rsid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 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8A1527" w:rsidRPr="00D31846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A0165D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Как вести себя, если ребенок рассказал Вам о насилии?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A0165D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 </w:t>
      </w: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-Отнеситесь к тому, о чем рассказал Вам ребенок, серьезно.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- Сохраняйте спокойствие. Ребенок может перестать говорить о случившемся, если увидит Вашу болезненную реакцию.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- Незамедлительно и тщательно проверьте достоверность информации.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- Успокойте и поддержите ребенка: «Ты правильно сделал, что мне рассказал», «Это не твоя вина», Ты такой не один, это случается и с другими детьми».</w:t>
      </w: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- Не давайте ребенку опрометчивых обещаний типа: «Это останется между нами», «Все будет хорошо», «Мама не будет сердиться».</w:t>
      </w:r>
    </w:p>
    <w:p w:rsid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D31846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Объясните ему, что Вы собираетесь делать дальше.</w:t>
      </w:r>
    </w:p>
    <w:p w:rsidR="008A1527" w:rsidRPr="00D31846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D31846" w:rsidRP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A0165D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Оглянитесь!</w:t>
      </w:r>
    </w:p>
    <w:p w:rsidR="00D31846" w:rsidRDefault="00D31846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</w:pPr>
      <w:r w:rsidRPr="00A0165D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Рядом с Вами может быть ребенок,</w:t>
      </w:r>
      <w:r w:rsidR="00A0165D" w:rsidRPr="00A0165D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 xml:space="preserve"> </w:t>
      </w:r>
      <w:r w:rsidRPr="00A0165D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который нуждается именно в Вашей помощи…</w:t>
      </w:r>
    </w:p>
    <w:p w:rsidR="008A1527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</w:pPr>
    </w:p>
    <w:p w:rsidR="008A1527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</w:pPr>
    </w:p>
    <w:p w:rsidR="008A1527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</w:pPr>
    </w:p>
    <w:p w:rsidR="008A1527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</w:pPr>
    </w:p>
    <w:p w:rsidR="008A1527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</w:pPr>
    </w:p>
    <w:p w:rsidR="008A1527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</w:pPr>
    </w:p>
    <w:p w:rsidR="008A1527" w:rsidRDefault="00265637" w:rsidP="00265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lastRenderedPageBreak/>
        <w:t xml:space="preserve">                                 </w:t>
      </w:r>
      <w:r w:rsidR="00B50FB3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ОБУЧЕНИЕ</w:t>
      </w:r>
      <w:r w:rsidR="008A152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 xml:space="preserve"> ДЕТЕЙ БЕЗОПАСНОМУ ПОВЕДЕНИЮ</w:t>
      </w:r>
    </w:p>
    <w:p w:rsidR="008A1527" w:rsidRDefault="00B50FB3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808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10795</wp:posOffset>
            </wp:positionV>
            <wp:extent cx="4297680" cy="3232150"/>
            <wp:effectExtent l="19050" t="0" r="7620" b="0"/>
            <wp:wrapSquare wrapText="bothSides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527" w:rsidRPr="00D31846" w:rsidRDefault="008A1527" w:rsidP="008A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265637" w:rsidP="00A0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-1964690</wp:posOffset>
            </wp:positionH>
            <wp:positionV relativeFrom="paragraph">
              <wp:posOffset>171450</wp:posOffset>
            </wp:positionV>
            <wp:extent cx="4425315" cy="327469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265637" w:rsidP="00A0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250825</wp:posOffset>
            </wp:positionV>
            <wp:extent cx="4458335" cy="327469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B3" w:rsidRDefault="00B50FB3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D9B" w:rsidRPr="00A0165D" w:rsidRDefault="00F14D9B" w:rsidP="00A01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4D9B" w:rsidRPr="00A0165D" w:rsidSect="00F1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9EF"/>
    <w:multiLevelType w:val="multilevel"/>
    <w:tmpl w:val="259A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846"/>
    <w:rsid w:val="00265637"/>
    <w:rsid w:val="00280DF3"/>
    <w:rsid w:val="007F3FF3"/>
    <w:rsid w:val="008A1527"/>
    <w:rsid w:val="00934ABF"/>
    <w:rsid w:val="00A0165D"/>
    <w:rsid w:val="00B50FB3"/>
    <w:rsid w:val="00D1389D"/>
    <w:rsid w:val="00D31846"/>
    <w:rsid w:val="00D718F8"/>
    <w:rsid w:val="00F1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846"/>
    <w:rPr>
      <w:b/>
      <w:bCs/>
    </w:rPr>
  </w:style>
  <w:style w:type="character" w:styleId="a5">
    <w:name w:val="Emphasis"/>
    <w:basedOn w:val="a0"/>
    <w:uiPriority w:val="20"/>
    <w:qFormat/>
    <w:rsid w:val="00D318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49504">
          <w:marLeft w:val="150"/>
          <w:marRight w:val="0"/>
          <w:marTop w:val="0"/>
          <w:marBottom w:val="0"/>
          <w:divBdr>
            <w:top w:val="single" w:sz="6" w:space="1" w:color="999060"/>
            <w:left w:val="single" w:sz="6" w:space="8" w:color="999060"/>
            <w:bottom w:val="single" w:sz="6" w:space="0" w:color="999060"/>
            <w:right w:val="single" w:sz="6" w:space="8" w:color="99906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2021-09-29T06:14:00Z</dcterms:created>
  <dcterms:modified xsi:type="dcterms:W3CDTF">2021-09-29T12:37:00Z</dcterms:modified>
</cp:coreProperties>
</file>