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81" w:rsidRPr="0098744C" w:rsidRDefault="00BE6781" w:rsidP="00BE6781">
      <w:pPr>
        <w:spacing w:before="100" w:beforeAutospacing="1" w:after="100" w:afterAutospacing="1"/>
        <w:ind w:firstLine="0"/>
        <w:jc w:val="center"/>
        <w:outlineLvl w:val="1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98744C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Как уберечь ребенка от сексуального насилия</w:t>
      </w:r>
    </w:p>
    <w:p w:rsidR="00BE6781" w:rsidRPr="0098744C" w:rsidRDefault="00BE6781" w:rsidP="00BE6781">
      <w:pPr>
        <w:spacing w:before="100" w:beforeAutospacing="1" w:after="100" w:afterAutospacing="1"/>
        <w:ind w:firstLine="0"/>
        <w:jc w:val="center"/>
        <w:outlineLvl w:val="1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98744C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(памятка родителям)</w:t>
      </w:r>
    </w:p>
    <w:p w:rsidR="00BE6781" w:rsidRPr="00BE6781" w:rsidRDefault="00BE6781" w:rsidP="00BE678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 несколько советов, которые помогут уберечь вашего ребенка от опасности.</w:t>
      </w:r>
    </w:p>
    <w:p w:rsidR="00BE6781" w:rsidRPr="00BE6781" w:rsidRDefault="00BE6781" w:rsidP="00BE678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Расскажите детям об их праве на личную неприкосновенность, на защиту себя от физических посягательств любыми средствами.</w:t>
      </w:r>
    </w:p>
    <w:p w:rsidR="00BE6781" w:rsidRPr="00BE6781" w:rsidRDefault="00BE6781" w:rsidP="00BE678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ВАЖНО</w:t>
      </w: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 xml:space="preserve"> научить ребенка отличать уважение к взрослым от безусловного подчинения всем старшим. </w:t>
      </w:r>
    </w:p>
    <w:p w:rsidR="00BE6781" w:rsidRPr="00BE6781" w:rsidRDefault="00BE6781" w:rsidP="00BE678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Дети имеют право и должны сказать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”</w:t>
      </w:r>
      <w:r w:rsidRPr="00BE67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“</w:t>
      </w: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 любому, кто намеревается причинить им вред в любой форме.</w:t>
      </w:r>
    </w:p>
    <w:p w:rsidR="00BE6781" w:rsidRPr="00BE6781" w:rsidRDefault="00BE6781" w:rsidP="00BE678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должны находиться на улице в кругу друзей, но только с теми, кого Вы знаете и </w:t>
      </w:r>
      <w:r w:rsidRPr="00BE6781">
        <w:rPr>
          <w:rFonts w:ascii="Times New Roman" w:eastAsia="Times New Roman" w:hAnsi="Times New Roman"/>
          <w:b/>
          <w:sz w:val="28"/>
          <w:szCs w:val="28"/>
          <w:lang w:eastAsia="ru-RU"/>
        </w:rPr>
        <w:t>не позже 22.00</w:t>
      </w: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. Если они вместе громко закричат или кто-то позовет родителей, других взрослых, преступника это остановит.</w:t>
      </w:r>
    </w:p>
    <w:p w:rsidR="00BE6781" w:rsidRPr="00BE6781" w:rsidRDefault="00BE6781" w:rsidP="00BE678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Родители </w:t>
      </w:r>
      <w:r w:rsidRPr="00BE67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ВСЕГДА</w:t>
      </w: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 должны знать куда, к кому идет ребенок, как его можно найти. Убедите детей, что призыв о помощи – это не свидетельство трусости, а необходимое средство защиты или даже спасения. Пусть смело зовут на помощь в случае чьих-либо домогательств.</w:t>
      </w:r>
    </w:p>
    <w:p w:rsidR="00BE6781" w:rsidRPr="00BE6781" w:rsidRDefault="00BE6781" w:rsidP="00BE678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Если относительно какого-то незнакомца у ребенка возникли подозрения, пусть сразу же сменит маршрут. По телефону пусть сделает вид, что на улице его встретит папа или взрослый друг. Надо сказать об этом громко в трубку телефона.</w:t>
      </w:r>
    </w:p>
    <w:p w:rsidR="00BE6781" w:rsidRPr="00BE6781" w:rsidRDefault="00BE6781" w:rsidP="00BE678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Мобильный телефон сегодня решает многие проблемы. Необходимо контролировать, чтобы аккумулятор был всегда заряжен, а номер телефона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родителей, а также ”102“</w:t>
      </w: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находился в режиме быстрого набора или на рабочем столе смартфона.</w:t>
      </w:r>
    </w:p>
    <w:p w:rsidR="00BE6781" w:rsidRPr="00BE6781" w:rsidRDefault="00BE6781" w:rsidP="00BE678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Особое внимание ребенок должен обращать на автомобили, которые проезжают мимо. Если возникли подозрения или реальная угроза, надо перейти на противоположную сторону улицы или бежать в сторону, противоположную движению автомобиля.</w:t>
      </w:r>
    </w:p>
    <w:p w:rsidR="00BE6781" w:rsidRPr="00BE6781" w:rsidRDefault="00BE6781" w:rsidP="00BE678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В детях необходимо воспитывать строгие правила поведения и требования к себе. В противном случае их нестрогое соблюдение легко может оказаться провоцирующим для преступников. Обращайте внимание на увлечение детей сексуальной литературой, видеофильмами с эротическими сценами.</w:t>
      </w:r>
    </w:p>
    <w:p w:rsidR="00BE6781" w:rsidRPr="00BE6781" w:rsidRDefault="00BE6781" w:rsidP="00BE678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НАДО ПОМНИТЬ,</w:t>
      </w: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 xml:space="preserve"> что преступники могут применить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только насильственные, но и ”соблазнительные“</w:t>
      </w: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приемы. Они могут предложить конфеты, мороженое, игрушки, либо обещают что-то показать интересное. Соблазнитель зовет вместе погулять, либо напрашивается в провожатые.</w:t>
      </w:r>
    </w:p>
    <w:p w:rsidR="00BE6781" w:rsidRPr="00BE6781" w:rsidRDefault="00BE6781" w:rsidP="00BE678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ЗНАЙТЕ,</w:t>
      </w: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 что дети охотнее идут на контакт (особенно с 6 до 12 лет), что прибавляет насильнику уверенности, он стремится расположить к себе ребенка, одновременно обещает в обоюдных половых действиях безобидную и приятную забаву.</w:t>
      </w:r>
    </w:p>
    <w:p w:rsidR="00BE6781" w:rsidRPr="00BE6781" w:rsidRDefault="00BE6781" w:rsidP="00BE678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НЕРЕДКО</w:t>
      </w: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 преступником оказывается человек, который находится с детьми и подростками в каких-либо повседневных служебных контактах (руководит кружками, секциями, занимается репетиторством).</w:t>
      </w:r>
    </w:p>
    <w:p w:rsidR="00BE6781" w:rsidRPr="00BE6781" w:rsidRDefault="00BE6781" w:rsidP="00BE678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Жертвами половых преступлений чаще оказываются дети и подростки, запущенные с точки зрения полового воспитания. По этой причине некоторые дети утрачивают чувство стыдливости, другие воспитываются в такой покорности взрослым, что в случае половых домогательств не смеют им противостоять. Пусть дети не позволяют, чтобы незнакомцы, знакомые или даже дальние родственники нарушали их половую неприкосновенность.</w:t>
      </w:r>
    </w:p>
    <w:p w:rsidR="00BE6781" w:rsidRPr="00BE6781" w:rsidRDefault="00BE6781" w:rsidP="00BE6781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Постарайтесь, чтобы дети рассказывали вам обо всем, что происходит с ними. Объясните, что насильники или вежливо уговаривают, или запугивают детей, добиваясь, чтобы они сохранили это втайне.</w:t>
      </w:r>
    </w:p>
    <w:p w:rsidR="00BE6781" w:rsidRPr="00BE6781" w:rsidRDefault="00BE6781" w:rsidP="00BE678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Что делать, если страшное уже произошло?</w:t>
      </w:r>
    </w:p>
    <w:p w:rsidR="00BE6781" w:rsidRPr="00BE6781" w:rsidRDefault="00BE6781" w:rsidP="00BE678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Даже если сексуальное нападение не закончилось изнасилованием, ребенок переживает психологический шок. В этой ситуации ему, как никогда, нужны ваши помощь, любовь, понимание и такт.</w:t>
      </w:r>
    </w:p>
    <w:p w:rsidR="00BE6781" w:rsidRPr="00BE6781" w:rsidRDefault="00BE6781" w:rsidP="00BE678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 xml:space="preserve">Зачастую малыш не сразу рассказывает о случившемся с ним, испытывая страх, позор и стыд. Однако если вы будете внимательны, то можете заметить физические признаки сексуального надругательства: изменившаяся походка, необычная поза при сидении, плохое самочувствие ребенка из-за болей в половых органах, синяки на теле,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частое принятие ванны (попытка ”очиститься“, смыть ”грязь“</w:t>
      </w: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), частое мочеиспускание, плохой аппетит.</w:t>
      </w:r>
    </w:p>
    <w:p w:rsidR="00BE6781" w:rsidRPr="00BE6781" w:rsidRDefault="00BE6781" w:rsidP="00BE678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Происшедшее отражается на психическом состоянии и поведении ребенка: он угнетен, стал беспокойно спать, его мучают ночные кошмары, появились новые или усилились старые страхи, часто плачет, стал отчужденным или, наоборот, проявляет чрезмерную привязанность.</w:t>
      </w:r>
    </w:p>
    <w:p w:rsidR="00BE6781" w:rsidRPr="00BE6781" w:rsidRDefault="00BE6781" w:rsidP="00BE678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В сложившейся ситуации важно вывести малыша на откровенный разговор. Если он получит возможность рассказать о том, что случилось, это поможет ему, по мнению психологов, мягче пережить стресс. Вызывая ребенка на разг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овор, можно сказать следующее: ”</w:t>
      </w: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Я вижу, что тебе очень плохо, чувствую, как тебе тяжело. Я понимаю, что ты не пускаешь меня к своей беде, потому что хочешь уберечь меня, хочешь сам выстоять в трудное для тебя время и поэтому отгородился от меня стеной. 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реши мне тебе помочь“</w:t>
      </w: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6781" w:rsidRPr="00BE6781" w:rsidRDefault="00BE6781" w:rsidP="00BE678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Следует знать, что первые месяцы наиболее тяжелые для ребенка и малейшее воспоминание может вызвать истерику. В этот момент главное — дать ему почувствовать, как сильно вы его любите, как он вам близок и дорог.</w:t>
      </w:r>
    </w:p>
    <w:p w:rsidR="00BE6781" w:rsidRPr="00BE6781" w:rsidRDefault="00BE6781" w:rsidP="00BE678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показывайте ребенку своих переживаний по поводу того, что произошло. В разговоре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употребляйте выражений типа ”как это грязно“, ”как отвратительно“</w:t>
      </w: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 xml:space="preserve"> и т. д. Это может вызвать у ребенка чувство вины за то, в чем он абсолютно не виноват.</w:t>
      </w:r>
    </w:p>
    <w:p w:rsidR="00BE6781" w:rsidRPr="00BE6781" w:rsidRDefault="00BE6781" w:rsidP="00BE678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Постарайтесь сохранить происшедшее </w:t>
      </w:r>
      <w:proofErr w:type="gramStart"/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в тайне</w:t>
      </w:r>
      <w:proofErr w:type="gramEnd"/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 xml:space="preserve"> от соседей, знакомых, приятелей ребенка, так как любое неосторожное слово или даже жалость с их </w:t>
      </w: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стороны ухудшат ситуацию. И уж тем более не обсуждайте то, что произошло, при ребенке. Ему нужно, чтобы окружающие принимали его таким, как и раньше. Он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чувствовать себя ”белой вороной“</w:t>
      </w: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, ловить сочувственные взгляды и слышать перешептывания за спиной.</w:t>
      </w:r>
    </w:p>
    <w:p w:rsidR="00BE6781" w:rsidRPr="00BE6781" w:rsidRDefault="00BE6781" w:rsidP="00BE678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Следует отдавать себе отчет, что забыть о пережитом малыш не сможет никогда. Тем не менее, эпизод насилия постепенно будет стираться из его памяти. Будьте готовы к тому, что еще несколько месяцев ребенок будет находиться в депрессивном состоянии. Ваша задача — поддержать его.</w:t>
      </w:r>
    </w:p>
    <w:p w:rsidR="00BE6781" w:rsidRPr="00BE6781" w:rsidRDefault="00BE6781" w:rsidP="00BE678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781">
        <w:rPr>
          <w:rFonts w:ascii="Times New Roman" w:eastAsia="Times New Roman" w:hAnsi="Times New Roman"/>
          <w:sz w:val="28"/>
          <w:szCs w:val="28"/>
          <w:lang w:eastAsia="ru-RU"/>
        </w:rPr>
        <w:t>Обязательно обратитесь за помощью в милицию. Ваши показания помогут найти преступника. Он должен быть наказан за надругательство над вашим ребенком, кроме того, вы защитите от насилия других детей, а возможно, и сохраните им жизнь.</w:t>
      </w:r>
    </w:p>
    <w:p w:rsidR="00BE6781" w:rsidRPr="00BE6781" w:rsidRDefault="00BE6781" w:rsidP="00BE6781">
      <w:pPr>
        <w:rPr>
          <w:sz w:val="28"/>
          <w:szCs w:val="28"/>
        </w:rPr>
      </w:pPr>
    </w:p>
    <w:p w:rsidR="00956506" w:rsidRPr="00BE6781" w:rsidRDefault="00956506" w:rsidP="00BE6781">
      <w:pPr>
        <w:rPr>
          <w:sz w:val="28"/>
          <w:szCs w:val="28"/>
        </w:rPr>
      </w:pPr>
    </w:p>
    <w:sectPr w:rsidR="00956506" w:rsidRPr="00BE6781" w:rsidSect="00F8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781"/>
    <w:rsid w:val="0081239C"/>
    <w:rsid w:val="00956506"/>
    <w:rsid w:val="0098744C"/>
    <w:rsid w:val="00BE6781"/>
    <w:rsid w:val="00DE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81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2020-04-06T13:37:00Z</dcterms:created>
  <dcterms:modified xsi:type="dcterms:W3CDTF">2020-04-14T12:21:00Z</dcterms:modified>
</cp:coreProperties>
</file>