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 w:rsidP="00967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9F">
        <w:rPr>
          <w:rFonts w:ascii="Times New Roman" w:hAnsi="Times New Roman" w:cs="Times New Roman"/>
          <w:b/>
          <w:sz w:val="28"/>
          <w:szCs w:val="28"/>
        </w:rPr>
        <w:t>ГУО «Социально-педагогический центр Поставского района»</w:t>
      </w:r>
    </w:p>
    <w:p w:rsidR="00967F6E" w:rsidRPr="00897231" w:rsidRDefault="00967F6E" w:rsidP="00967F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Е. А. Болошко</w:t>
      </w:r>
    </w:p>
    <w:p w:rsidR="00967F6E" w:rsidRPr="00897231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Поставы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Кооперативная,9</w:t>
      </w:r>
    </w:p>
    <w:p w:rsid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8 (02155) 41279</w:t>
      </w:r>
    </w:p>
    <w:p w:rsidR="00967F6E" w:rsidRPr="00897231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kooperativnaya</w:t>
      </w:r>
      <w:proofErr w:type="spellEnd"/>
      <w:r w:rsidRPr="00897231">
        <w:rPr>
          <w:rFonts w:ascii="Times New Roman" w:hAnsi="Times New Roman" w:cs="Times New Roman"/>
          <w:b/>
          <w:sz w:val="28"/>
          <w:szCs w:val="28"/>
        </w:rPr>
        <w:t>9@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972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Default="00967F6E"/>
    <w:p w:rsidR="00967F6E" w:rsidRPr="00967F6E" w:rsidRDefault="00967F6E" w:rsidP="00967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ГУО «Социально-педагогический центр Поставского района»</w:t>
      </w:r>
    </w:p>
    <w:p w:rsidR="00967F6E" w:rsidRDefault="00967F6E" w:rsidP="00967F6E">
      <w:pPr>
        <w:jc w:val="center"/>
        <w:rPr>
          <w:rFonts w:ascii="Monotype Corsiva" w:hAnsi="Monotype Corsiva"/>
          <w:i/>
          <w:sz w:val="72"/>
          <w:szCs w:val="72"/>
        </w:rPr>
      </w:pPr>
    </w:p>
    <w:p w:rsidR="00967F6E" w:rsidRDefault="00967F6E" w:rsidP="00967F6E">
      <w:pPr>
        <w:jc w:val="center"/>
        <w:rPr>
          <w:rFonts w:ascii="Monotype Corsiva" w:hAnsi="Monotype Corsiva"/>
          <w:i/>
          <w:sz w:val="72"/>
          <w:szCs w:val="72"/>
        </w:rPr>
      </w:pPr>
      <w:r w:rsidRPr="00967F6E">
        <w:rPr>
          <w:rFonts w:ascii="Monotype Corsiva" w:hAnsi="Monotype Corsiva"/>
          <w:i/>
          <w:sz w:val="72"/>
          <w:szCs w:val="72"/>
        </w:rPr>
        <w:t>Как избежать семейных конфликтов</w:t>
      </w:r>
    </w:p>
    <w:p w:rsidR="00967F6E" w:rsidRDefault="00967F6E" w:rsidP="0096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7F6E" w:rsidRDefault="00967F6E" w:rsidP="00967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F6E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967F6E" w:rsidRDefault="00967F6E" w:rsidP="00967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01185" cy="2475865"/>
            <wp:effectExtent l="19050" t="0" r="0" b="0"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6E" w:rsidRDefault="00967F6E" w:rsidP="0096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7F6E" w:rsidRDefault="00967F6E" w:rsidP="00967F6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Поставы</w:t>
      </w:r>
      <w:proofErr w:type="spellEnd"/>
      <w:r>
        <w:rPr>
          <w:rFonts w:ascii="Times New Roman" w:hAnsi="Times New Roman" w:cs="Times New Roman"/>
          <w:sz w:val="32"/>
          <w:szCs w:val="32"/>
        </w:rPr>
        <w:t>, 2018</w:t>
      </w:r>
    </w:p>
    <w:p w:rsid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6E" w:rsidRP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</w:rPr>
        <w:t>Мужьям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уделять больше времени супруге; 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делать комплименты по поводу внешности своей спутницы; 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по ведению домашнего хозяйства; 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уделять время воспитанию детей; 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находить время на то, чтобы просто поговорить, хотя бы несколько минут в день делиться своими мыслями, чувствами и переживаниями; </w:t>
      </w:r>
    </w:p>
    <w:p w:rsidR="00967F6E" w:rsidRP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уметь договариваться и идти на компромисс; </w:t>
      </w:r>
    </w:p>
    <w:p w:rsidR="00967F6E" w:rsidRDefault="00967F6E" w:rsidP="00967F6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при необходимости обратиться к семейному психологу. </w:t>
      </w:r>
    </w:p>
    <w:p w:rsidR="00967F6E" w:rsidRDefault="00967F6E" w:rsidP="00967F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F6E" w:rsidRPr="00967F6E" w:rsidRDefault="00967F6E" w:rsidP="00967F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F6E" w:rsidRP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</w:rPr>
        <w:t>Женам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уделять больше времени супругу; 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>интересоваться его делами на работе;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поддерживать любые начинания супругу, вселять в него уверенность; 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находить время на то, чтобы просто поговорить, хотя бы несколько минут в день делиться своими мыслями, чувствами и переживаниями; 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вместе обсуждать бытовые вопросы; 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уметь договариваться и идти на компромисс; </w:t>
      </w:r>
    </w:p>
    <w:p w:rsidR="00967F6E" w:rsidRPr="00967F6E" w:rsidRDefault="00967F6E" w:rsidP="00967F6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в сложных случаях прибегнуть к помощи специалиста. </w:t>
      </w:r>
    </w:p>
    <w:p w:rsidR="00967F6E" w:rsidRDefault="00967F6E" w:rsidP="00967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</w:rPr>
        <w:t>Детям и родителям</w:t>
      </w:r>
    </w:p>
    <w:p w:rsidR="00967F6E" w:rsidRPr="00967F6E" w:rsidRDefault="00967F6E" w:rsidP="00967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6E" w:rsidRP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найти общий круг интересов и друзей; </w:t>
      </w:r>
    </w:p>
    <w:p w:rsidR="00967F6E" w:rsidRP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в многодетной семье не выделять любимчиков; </w:t>
      </w:r>
    </w:p>
    <w:p w:rsidR="00967F6E" w:rsidRP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не сравнивать детей друг с другом; </w:t>
      </w:r>
    </w:p>
    <w:p w:rsidR="00967F6E" w:rsidRP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дать детям возможность самостоятельно уладить конфликтную ситуацию; </w:t>
      </w:r>
    </w:p>
    <w:p w:rsidR="00967F6E" w:rsidRP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>поощрять стремление к компромиссу и согласию;</w:t>
      </w:r>
    </w:p>
    <w:p w:rsidR="00967F6E" w:rsidRDefault="00967F6E" w:rsidP="00967F6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 xml:space="preserve">в особых случаях воспользоваться помощью детского психолога, который предложит методы коррекции взаимоотношений. </w:t>
      </w:r>
    </w:p>
    <w:p w:rsidR="00967F6E" w:rsidRPr="00967F6E" w:rsidRDefault="00967F6E" w:rsidP="00967F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F6E" w:rsidRDefault="00967F6E" w:rsidP="00967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sz w:val="28"/>
          <w:szCs w:val="28"/>
        </w:rPr>
        <w:t>Безусловно, лучший способ выйти из семейного конфликта – его не создавать. Но естественные условия существования любой семьи неразрывно связаны с определенными трудностями и столкновениями. В связи с этим каждый член семьи должен прилагать максимум усилий для того, чтобы в семье царила атмосфера любви и взаимопонимания, а конфликты разрешались только в конструктивном направлении.</w:t>
      </w:r>
    </w:p>
    <w:p w:rsidR="00967F6E" w:rsidRDefault="00967F6E" w:rsidP="00967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6E" w:rsidRPr="00967F6E" w:rsidRDefault="00967F6E" w:rsidP="00967F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5882" cy="1400175"/>
            <wp:effectExtent l="19050" t="0" r="4518" b="0"/>
            <wp:docPr id="2" name="Рисунок 1" descr="applikacia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ikacia1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093" cy="1401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67F6E" w:rsidRPr="00967F6E" w:rsidSect="00967F6E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6E" w:rsidRDefault="00967F6E" w:rsidP="00967F6E">
      <w:pPr>
        <w:spacing w:after="0" w:line="240" w:lineRule="auto"/>
      </w:pPr>
      <w:r>
        <w:separator/>
      </w:r>
    </w:p>
  </w:endnote>
  <w:endnote w:type="continuationSeparator" w:id="0">
    <w:p w:rsidR="00967F6E" w:rsidRDefault="00967F6E" w:rsidP="0096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6E" w:rsidRDefault="00967F6E" w:rsidP="00967F6E">
      <w:pPr>
        <w:spacing w:after="0" w:line="240" w:lineRule="auto"/>
      </w:pPr>
      <w:r>
        <w:separator/>
      </w:r>
    </w:p>
  </w:footnote>
  <w:footnote w:type="continuationSeparator" w:id="0">
    <w:p w:rsidR="00967F6E" w:rsidRDefault="00967F6E" w:rsidP="0096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BC1"/>
    <w:multiLevelType w:val="hybridMultilevel"/>
    <w:tmpl w:val="41E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92FF3"/>
    <w:multiLevelType w:val="hybridMultilevel"/>
    <w:tmpl w:val="54F8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4914"/>
    <w:multiLevelType w:val="hybridMultilevel"/>
    <w:tmpl w:val="AA08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F6E"/>
    <w:rsid w:val="008D4C8B"/>
    <w:rsid w:val="0096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F6E"/>
  </w:style>
  <w:style w:type="paragraph" w:styleId="a5">
    <w:name w:val="footer"/>
    <w:basedOn w:val="a"/>
    <w:link w:val="a6"/>
    <w:uiPriority w:val="99"/>
    <w:semiHidden/>
    <w:unhideWhenUsed/>
    <w:rsid w:val="0096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F6E"/>
  </w:style>
  <w:style w:type="paragraph" w:styleId="a7">
    <w:name w:val="Balloon Text"/>
    <w:basedOn w:val="a"/>
    <w:link w:val="a8"/>
    <w:uiPriority w:val="99"/>
    <w:semiHidden/>
    <w:unhideWhenUsed/>
    <w:rsid w:val="0096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7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EFA1-D7A8-415E-8E1D-62A29132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2018-12-26T10:18:00Z</dcterms:created>
  <dcterms:modified xsi:type="dcterms:W3CDTF">2018-12-26T10:28:00Z</dcterms:modified>
</cp:coreProperties>
</file>