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A15F11" w:rsidRPr="0065437A" w:rsidRDefault="00A15F11" w:rsidP="0065437A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5437A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Токсичные отношения: причины, последствия и закономерности</w:t>
      </w:r>
    </w:p>
    <w:p w:rsidR="0065437A" w:rsidRDefault="0065437A" w:rsidP="0065437A">
      <w:pPr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57CAB">
        <w:rPr>
          <w:rFonts w:ascii="Times New Roman" w:eastAsia="Times New Roman" w:hAnsi="Times New Roman" w:cs="Times New Roman"/>
          <w:b/>
          <w:caps/>
          <w:noProof/>
          <w:color w:val="212529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228600" distL="114300" distR="114300" simplePos="0" relativeHeight="251659264" behindDoc="1" locked="0" layoutInCell="0" allowOverlap="1" wp14:anchorId="3EF1B0A6" wp14:editId="5912B48F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228975" cy="4867275"/>
                <wp:effectExtent l="0" t="152400" r="142875" b="0"/>
                <wp:wrapThrough wrapText="bothSides">
                  <wp:wrapPolygon edited="0">
                    <wp:start x="11214" y="-676"/>
                    <wp:lineTo x="9558" y="-507"/>
                    <wp:lineTo x="7646" y="254"/>
                    <wp:lineTo x="7646" y="845"/>
                    <wp:lineTo x="5989" y="2198"/>
                    <wp:lineTo x="4842" y="3551"/>
                    <wp:lineTo x="4078" y="4903"/>
                    <wp:lineTo x="3058" y="7609"/>
                    <wp:lineTo x="2804" y="10314"/>
                    <wp:lineTo x="3058" y="13019"/>
                    <wp:lineTo x="3441" y="14372"/>
                    <wp:lineTo x="3950" y="15724"/>
                    <wp:lineTo x="4715" y="17077"/>
                    <wp:lineTo x="5735" y="18430"/>
                    <wp:lineTo x="7264" y="19867"/>
                    <wp:lineTo x="10704" y="21135"/>
                    <wp:lineTo x="12106" y="21389"/>
                    <wp:lineTo x="12743" y="21389"/>
                    <wp:lineTo x="13763" y="21135"/>
                    <wp:lineTo x="17204" y="19867"/>
                    <wp:lineTo x="18860" y="18430"/>
                    <wp:lineTo x="20262" y="17500"/>
                    <wp:lineTo x="20007" y="17077"/>
                    <wp:lineTo x="21027" y="17077"/>
                    <wp:lineTo x="20772" y="15724"/>
                    <wp:lineTo x="21664" y="15724"/>
                    <wp:lineTo x="21409" y="14372"/>
                    <wp:lineTo x="22046" y="14372"/>
                    <wp:lineTo x="21791" y="13019"/>
                    <wp:lineTo x="22301" y="13019"/>
                    <wp:lineTo x="22428" y="10314"/>
                    <wp:lineTo x="21791" y="4903"/>
                    <wp:lineTo x="21154" y="4903"/>
                    <wp:lineTo x="21154" y="3551"/>
                    <wp:lineTo x="20517" y="3551"/>
                    <wp:lineTo x="20517" y="2198"/>
                    <wp:lineTo x="19370" y="2198"/>
                    <wp:lineTo x="19370" y="845"/>
                    <wp:lineTo x="17713" y="845"/>
                    <wp:lineTo x="17713" y="-507"/>
                    <wp:lineTo x="14018" y="-676"/>
                    <wp:lineTo x="11214" y="-676"/>
                  </wp:wrapPolygon>
                </wp:wrapThrough>
                <wp:docPr id="303" name="Овал 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28975" cy="5026420"/>
                        </a:xfrm>
                        <a:prstGeom prst="ellipse">
                          <a:avLst/>
                        </a:prstGeom>
                        <a:solidFill>
                          <a:srgbClr val="7BA0CD"/>
                        </a:solidFill>
                        <a:ln w="76200">
                          <a:solidFill>
                            <a:srgbClr val="D3DFEE"/>
                          </a:solidFill>
                          <a:round/>
                          <a:headEnd/>
                          <a:tailEnd/>
                        </a:ln>
                        <a:scene3d>
                          <a:camera prst="perspectiveHeroicExtremeLeftFacing"/>
                          <a:lightRig rig="threePt" dir="t"/>
                        </a:scene3d>
                        <a:sp3d>
                          <a:bevelT w="139700" h="139700" prst="divot"/>
                          <a:bevelB w="139700" h="139700" prst="divot"/>
                        </a:sp3d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65437A" w:rsidRDefault="0065437A" w:rsidP="0065437A">
                            <w:pPr>
                              <w:spacing w:after="0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В 2018</w:t>
                            </w:r>
                          </w:p>
                          <w:p w:rsidR="0065437A" w:rsidRDefault="0065437A" w:rsidP="0065437A">
                            <w:pPr>
                              <w:spacing w:after="0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году на сайте </w:t>
                            </w:r>
                            <w:r w:rsidR="00957CAB" w:rsidRPr="0065437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Оксфордского сло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варя было определено слово года –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toxic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» («токсичный», </w:t>
                            </w:r>
                            <w:r w:rsidR="00957CAB" w:rsidRPr="0065437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«ядовитый»).</w:t>
                            </w:r>
                          </w:p>
                          <w:p w:rsidR="00957CAB" w:rsidRPr="0065437A" w:rsidRDefault="00957CAB" w:rsidP="0065437A">
                            <w:pPr>
                              <w:spacing w:after="0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5437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И своё внимание большинство к этому слову приковало не только в вопросах экологии, но и еще </w:t>
                            </w:r>
                            <w:r w:rsidR="0065437A" w:rsidRPr="0065437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в вопросах взаимоотношений</w:t>
                            </w:r>
                          </w:p>
                        </w:txbxContent>
                      </wps:txbx>
                      <wps:bodyPr rot="0" vert="horz" wrap="square" lIns="365760" tIns="182880" rIns="182880" bIns="182880" anchor="ctr" anchorCtr="0" upright="1"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00" o:spid="_x0000_s1026" style="position:absolute;left:0;text-align:left;margin-left:0;margin-top:0;width:254.25pt;height:383.25pt;z-index:-251657216;visibility:visible;mso-wrap-style:square;mso-width-percent:0;mso-height-percent:0;mso-wrap-distance-left:9pt;mso-wrap-distance-top:0;mso-wrap-distance-right:9pt;mso-wrap-distance-bottom:18pt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" o:allowincell="f" fillcolor="#7ba0cd" strokecolor="#d3dfee" strokeweight="6pt">
                <o:lock v:ext="edit" aspectratio="t"/>
                <v:textbox inset="28.8pt,14.4pt,14.4pt,14.4pt">
                  <w:txbxContent>
                    <w:p w:rsidR="0065437A" w:rsidRDefault="0065437A" w:rsidP="0065437A">
                      <w:pPr>
                        <w:spacing w:after="0"/>
                        <w:ind w:firstLine="708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В 2018</w:t>
                      </w:r>
                    </w:p>
                    <w:p w:rsidR="0065437A" w:rsidRDefault="0065437A" w:rsidP="0065437A">
                      <w:pPr>
                        <w:spacing w:after="0"/>
                        <w:ind w:firstLine="708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году на сайте </w:t>
                      </w:r>
                      <w:r w:rsidR="00957CAB" w:rsidRPr="0065437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Оксфордского сло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варя было определено слово года –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toxic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» («токсичный», </w:t>
                      </w:r>
                      <w:r w:rsidR="00957CAB" w:rsidRPr="0065437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«ядовитый»).</w:t>
                      </w:r>
                    </w:p>
                    <w:p w:rsidR="00957CAB" w:rsidRPr="0065437A" w:rsidRDefault="00957CAB" w:rsidP="0065437A">
                      <w:pPr>
                        <w:spacing w:after="0"/>
                        <w:ind w:firstLine="708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65437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 И своё внимание большинство к этому слову приковало не только в вопросах экологии, но и еще </w:t>
                      </w:r>
                      <w:r w:rsidR="0065437A" w:rsidRPr="0065437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в вопросах взаимоотношений</w:t>
                      </w:r>
                    </w:p>
                  </w:txbxContent>
                </v:textbox>
                <w10:wrap type="through" anchorx="margin" anchory="margin"/>
              </v:oval>
            </w:pict>
          </mc:Fallback>
        </mc:AlternateContent>
      </w:r>
      <w:r w:rsidR="00A15F11" w:rsidRPr="00957C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последнее время можно довольно часто услышать словосочетание –</w:t>
      </w:r>
      <w:r w:rsidR="00A15F11" w:rsidRPr="00957CA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токсичный человек</w:t>
      </w:r>
      <w:r w:rsidR="00A15F11" w:rsidRPr="00957C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И это не просто человек, с которым неуютно, скорее это тот, кто своими действиями разрушает вашу веру в себя и в окружающий мир. При всей внешней справедливости такого понимания стоит внести ремарку: токсичен не человек – токсичны отношения, в которых он пребывает. Человек может вешать ярлыки на других, манипулировать, создавать сплетни, осмеивать чужие принципы на работе, а в семье быть понимающим и приятным человеком. </w:t>
      </w:r>
    </w:p>
    <w:p w:rsidR="00957CAB" w:rsidRPr="00957CAB" w:rsidRDefault="00A15F11" w:rsidP="0065437A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57C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Либо</w:t>
      </w:r>
      <w:proofErr w:type="gramEnd"/>
      <w:r w:rsidRPr="00957C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наоборот: на работе он прилежный сотрудник, которого все уважают, а дома превращается в деспота и тирана. Однако возможна и такая ситуация, когда человек выбрал токсичную модель поведения как основную и применяет ее во всех видах взаимоотношений. Токсичные методы воздействия обычно </w:t>
      </w:r>
      <w:proofErr w:type="gramStart"/>
      <w:r w:rsidRPr="00957C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пассивно-агрессивны</w:t>
      </w:r>
      <w:proofErr w:type="gramEnd"/>
      <w:r w:rsidRPr="00957C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Это агрессия, которую сложно отследить или назвать, потому что она тоньше и незаметнее. Примером такой агрессии может быть </w:t>
      </w:r>
    </w:p>
    <w:p w:rsidR="00A15F11" w:rsidRPr="0065437A" w:rsidRDefault="00A15F11" w:rsidP="0065437A">
      <w:pPr>
        <w:rPr>
          <w:rFonts w:ascii="Times New Roman" w:hAnsi="Times New Roman" w:cs="Times New Roman"/>
          <w:sz w:val="28"/>
          <w:szCs w:val="28"/>
        </w:rPr>
      </w:pPr>
      <w:r w:rsidRPr="0065437A">
        <w:rPr>
          <w:rFonts w:ascii="Times New Roman" w:hAnsi="Times New Roman" w:cs="Times New Roman"/>
          <w:sz w:val="28"/>
          <w:szCs w:val="28"/>
        </w:rPr>
        <w:t>комплимент, после которого становится неприятно или даже противно («Платье красивое, но выглядишь ты в нем ужасно»).</w:t>
      </w:r>
    </w:p>
    <w:p w:rsidR="00A15F11" w:rsidRPr="0065437A" w:rsidRDefault="00A15F11" w:rsidP="0065437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437A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65437A">
        <w:rPr>
          <w:rFonts w:ascii="Times New Roman" w:hAnsi="Times New Roman" w:cs="Times New Roman"/>
          <w:sz w:val="28"/>
          <w:szCs w:val="28"/>
        </w:rPr>
        <w:t xml:space="preserve"> придерживающийся токсичного сценария отношений считает, что он все знает и всегда прав. Спорить с ним и что-то доказывать бесполезно. И уж тем более не удастся </w:t>
      </w:r>
      <w:bookmarkStart w:id="0" w:name="_GoBack"/>
      <w:bookmarkEnd w:id="0"/>
      <w:r w:rsidRPr="0065437A">
        <w:rPr>
          <w:rFonts w:ascii="Times New Roman" w:hAnsi="Times New Roman" w:cs="Times New Roman"/>
          <w:sz w:val="28"/>
          <w:szCs w:val="28"/>
        </w:rPr>
        <w:t>«переделать».</w:t>
      </w:r>
    </w:p>
    <w:p w:rsidR="00A15F11" w:rsidRPr="0065437A" w:rsidRDefault="00A15F11" w:rsidP="0065437A">
      <w:pPr>
        <w:rPr>
          <w:rFonts w:ascii="Times New Roman" w:hAnsi="Times New Roman" w:cs="Times New Roman"/>
          <w:sz w:val="28"/>
          <w:szCs w:val="28"/>
        </w:rPr>
      </w:pPr>
      <w:r w:rsidRPr="0065437A">
        <w:rPr>
          <w:rFonts w:ascii="Times New Roman" w:hAnsi="Times New Roman" w:cs="Times New Roman"/>
          <w:sz w:val="28"/>
          <w:szCs w:val="28"/>
        </w:rPr>
        <w:t>Вас стыдят за несоблюдение неизвестных правил. А еще правила постоянно меняются.</w:t>
      </w:r>
    </w:p>
    <w:p w:rsidR="00A15F11" w:rsidRPr="0065437A" w:rsidRDefault="00A15F11" w:rsidP="0065437A">
      <w:pPr>
        <w:rPr>
          <w:rFonts w:ascii="Times New Roman" w:hAnsi="Times New Roman" w:cs="Times New Roman"/>
          <w:sz w:val="28"/>
          <w:szCs w:val="28"/>
        </w:rPr>
      </w:pPr>
      <w:r w:rsidRPr="0065437A">
        <w:rPr>
          <w:rFonts w:ascii="Times New Roman" w:hAnsi="Times New Roman" w:cs="Times New Roman"/>
          <w:sz w:val="28"/>
          <w:szCs w:val="28"/>
        </w:rPr>
        <w:t>Ваши естественные нужды и потребности, образ жизни высмеивают или ставят под вопрос.</w:t>
      </w:r>
    </w:p>
    <w:p w:rsidR="00A15F11" w:rsidRPr="0065437A" w:rsidRDefault="00A15F11" w:rsidP="0065437A">
      <w:pPr>
        <w:rPr>
          <w:rFonts w:ascii="Times New Roman" w:hAnsi="Times New Roman" w:cs="Times New Roman"/>
          <w:sz w:val="28"/>
          <w:szCs w:val="28"/>
        </w:rPr>
      </w:pPr>
      <w:r w:rsidRPr="0065437A">
        <w:rPr>
          <w:rFonts w:ascii="Times New Roman" w:hAnsi="Times New Roman" w:cs="Times New Roman"/>
          <w:sz w:val="28"/>
          <w:szCs w:val="28"/>
        </w:rPr>
        <w:t>Ваши ценности, важные для вас принципы подвергают нападкам.</w:t>
      </w:r>
    </w:p>
    <w:p w:rsidR="00A15F11" w:rsidRPr="0065437A" w:rsidRDefault="00A15F11" w:rsidP="0065437A">
      <w:pPr>
        <w:rPr>
          <w:rFonts w:ascii="Times New Roman" w:hAnsi="Times New Roman" w:cs="Times New Roman"/>
          <w:sz w:val="28"/>
          <w:szCs w:val="28"/>
        </w:rPr>
      </w:pPr>
      <w:r w:rsidRPr="0065437A">
        <w:rPr>
          <w:rFonts w:ascii="Times New Roman" w:hAnsi="Times New Roman" w:cs="Times New Roman"/>
          <w:sz w:val="28"/>
          <w:szCs w:val="28"/>
        </w:rPr>
        <w:t>Когда вы сообщаете, что кто-то нарушает границы, этот человек нападает на вас.</w:t>
      </w:r>
    </w:p>
    <w:p w:rsidR="00A15F11" w:rsidRPr="0065437A" w:rsidRDefault="00A15F11" w:rsidP="0065437A">
      <w:pPr>
        <w:rPr>
          <w:rFonts w:ascii="Times New Roman" w:hAnsi="Times New Roman" w:cs="Times New Roman"/>
          <w:sz w:val="28"/>
          <w:szCs w:val="28"/>
        </w:rPr>
      </w:pPr>
      <w:r w:rsidRPr="0065437A">
        <w:rPr>
          <w:rFonts w:ascii="Times New Roman" w:hAnsi="Times New Roman" w:cs="Times New Roman"/>
          <w:sz w:val="28"/>
          <w:szCs w:val="28"/>
        </w:rPr>
        <w:t>Бывает, что человек тяжелый и невыносимый только для вас, а другим он кажется вполне приятным и доброжелательным.</w:t>
      </w:r>
    </w:p>
    <w:p w:rsidR="00A15F11" w:rsidRPr="0065437A" w:rsidRDefault="00A15F11" w:rsidP="0065437A">
      <w:pPr>
        <w:rPr>
          <w:rFonts w:ascii="Times New Roman" w:hAnsi="Times New Roman" w:cs="Times New Roman"/>
          <w:sz w:val="28"/>
          <w:szCs w:val="28"/>
        </w:rPr>
      </w:pPr>
      <w:r w:rsidRPr="0065437A">
        <w:rPr>
          <w:rFonts w:ascii="Times New Roman" w:hAnsi="Times New Roman" w:cs="Times New Roman"/>
          <w:sz w:val="28"/>
          <w:szCs w:val="28"/>
        </w:rPr>
        <w:t>Как опознать токсичные отношения?</w:t>
      </w:r>
    </w:p>
    <w:p w:rsidR="00A15F11" w:rsidRPr="0065437A" w:rsidRDefault="00A15F11" w:rsidP="00654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37A">
        <w:rPr>
          <w:rFonts w:ascii="Times New Roman" w:hAnsi="Times New Roman" w:cs="Times New Roman"/>
          <w:b/>
          <w:sz w:val="28"/>
          <w:szCs w:val="28"/>
        </w:rPr>
        <w:lastRenderedPageBreak/>
        <w:t>Можно выделить несколько условных типов поведения, что могут пошатнуть веру человека в себя и окружающий мир:</w:t>
      </w:r>
    </w:p>
    <w:p w:rsidR="00A15F11" w:rsidRPr="0065437A" w:rsidRDefault="00A15F11" w:rsidP="0065437A">
      <w:pPr>
        <w:rPr>
          <w:rFonts w:ascii="Times New Roman" w:hAnsi="Times New Roman" w:cs="Times New Roman"/>
          <w:sz w:val="28"/>
          <w:szCs w:val="28"/>
        </w:rPr>
      </w:pPr>
      <w:r w:rsidRPr="0065437A">
        <w:rPr>
          <w:rFonts w:ascii="Times New Roman" w:hAnsi="Times New Roman" w:cs="Times New Roman"/>
          <w:sz w:val="28"/>
          <w:szCs w:val="28"/>
        </w:rPr>
        <w:t xml:space="preserve">Сплетни – любые </w:t>
      </w:r>
      <w:proofErr w:type="gramStart"/>
      <w:r w:rsidRPr="0065437A">
        <w:rPr>
          <w:rFonts w:ascii="Times New Roman" w:hAnsi="Times New Roman" w:cs="Times New Roman"/>
          <w:sz w:val="28"/>
          <w:szCs w:val="28"/>
        </w:rPr>
        <w:t>домыслы</w:t>
      </w:r>
      <w:proofErr w:type="gramEnd"/>
      <w:r w:rsidRPr="0065437A">
        <w:rPr>
          <w:rFonts w:ascii="Times New Roman" w:hAnsi="Times New Roman" w:cs="Times New Roman"/>
          <w:sz w:val="28"/>
          <w:szCs w:val="28"/>
        </w:rPr>
        <w:t xml:space="preserve"> или ложная информация о других людях.</w:t>
      </w:r>
    </w:p>
    <w:p w:rsidR="00A15F11" w:rsidRPr="0065437A" w:rsidRDefault="00A15F11" w:rsidP="0065437A">
      <w:pPr>
        <w:rPr>
          <w:rFonts w:ascii="Times New Roman" w:hAnsi="Times New Roman" w:cs="Times New Roman"/>
          <w:sz w:val="28"/>
          <w:szCs w:val="28"/>
        </w:rPr>
      </w:pPr>
      <w:r w:rsidRPr="0065437A">
        <w:rPr>
          <w:rFonts w:ascii="Times New Roman" w:hAnsi="Times New Roman" w:cs="Times New Roman"/>
          <w:sz w:val="28"/>
          <w:szCs w:val="28"/>
        </w:rPr>
        <w:t>Поведение вечной жертвы – в неудовлетворенности жизнью у человека всегда виноваты другие люди. Но при этом человек ничего не меняет.</w:t>
      </w:r>
    </w:p>
    <w:p w:rsidR="00A15F11" w:rsidRPr="0065437A" w:rsidRDefault="00A15F11" w:rsidP="0065437A">
      <w:pPr>
        <w:rPr>
          <w:rFonts w:ascii="Times New Roman" w:hAnsi="Times New Roman" w:cs="Times New Roman"/>
          <w:sz w:val="28"/>
          <w:szCs w:val="28"/>
        </w:rPr>
      </w:pPr>
      <w:r w:rsidRPr="0065437A">
        <w:rPr>
          <w:rFonts w:ascii="Times New Roman" w:hAnsi="Times New Roman" w:cs="Times New Roman"/>
          <w:sz w:val="28"/>
          <w:szCs w:val="28"/>
        </w:rPr>
        <w:t xml:space="preserve">Критика – </w:t>
      </w:r>
      <w:proofErr w:type="gramStart"/>
      <w:r w:rsidRPr="0065437A">
        <w:rPr>
          <w:rFonts w:ascii="Times New Roman" w:hAnsi="Times New Roman" w:cs="Times New Roman"/>
          <w:sz w:val="28"/>
          <w:szCs w:val="28"/>
        </w:rPr>
        <w:t>что бы вы не сделали</w:t>
      </w:r>
      <w:proofErr w:type="gramEnd"/>
      <w:r w:rsidRPr="0065437A">
        <w:rPr>
          <w:rFonts w:ascii="Times New Roman" w:hAnsi="Times New Roman" w:cs="Times New Roman"/>
          <w:sz w:val="28"/>
          <w:szCs w:val="28"/>
        </w:rPr>
        <w:t>, все будет использовано против вас. В любом вашем успехе найдет неудачу.</w:t>
      </w:r>
    </w:p>
    <w:p w:rsidR="00A15F11" w:rsidRPr="0065437A" w:rsidRDefault="00A15F11" w:rsidP="0065437A">
      <w:pPr>
        <w:rPr>
          <w:rFonts w:ascii="Times New Roman" w:hAnsi="Times New Roman" w:cs="Times New Roman"/>
          <w:sz w:val="28"/>
          <w:szCs w:val="28"/>
        </w:rPr>
      </w:pPr>
      <w:r w:rsidRPr="0065437A">
        <w:rPr>
          <w:rFonts w:ascii="Times New Roman" w:hAnsi="Times New Roman" w:cs="Times New Roman"/>
          <w:sz w:val="28"/>
          <w:szCs w:val="28"/>
        </w:rPr>
        <w:t xml:space="preserve">Поведение эгоцентрика – в этом </w:t>
      </w:r>
      <w:proofErr w:type="gramStart"/>
      <w:r w:rsidRPr="0065437A">
        <w:rPr>
          <w:rFonts w:ascii="Times New Roman" w:hAnsi="Times New Roman" w:cs="Times New Roman"/>
          <w:sz w:val="28"/>
          <w:szCs w:val="28"/>
        </w:rPr>
        <w:t>случает</w:t>
      </w:r>
      <w:proofErr w:type="gramEnd"/>
      <w:r w:rsidRPr="0065437A">
        <w:rPr>
          <w:rFonts w:ascii="Times New Roman" w:hAnsi="Times New Roman" w:cs="Times New Roman"/>
          <w:sz w:val="28"/>
          <w:szCs w:val="28"/>
        </w:rPr>
        <w:t xml:space="preserve"> не признается чужое мнение. Все не правы, а истиной обладает только эгоцентрик.</w:t>
      </w:r>
    </w:p>
    <w:p w:rsidR="00A15F11" w:rsidRPr="0065437A" w:rsidRDefault="00A15F11" w:rsidP="0065437A">
      <w:pPr>
        <w:rPr>
          <w:rFonts w:ascii="Times New Roman" w:hAnsi="Times New Roman" w:cs="Times New Roman"/>
          <w:sz w:val="28"/>
          <w:szCs w:val="28"/>
        </w:rPr>
      </w:pPr>
      <w:r w:rsidRPr="0065437A">
        <w:rPr>
          <w:rFonts w:ascii="Times New Roman" w:hAnsi="Times New Roman" w:cs="Times New Roman"/>
          <w:sz w:val="28"/>
          <w:szCs w:val="28"/>
        </w:rPr>
        <w:t>Манипуляция – обманные или насильственные действия. Их цель – выгода манипулятора.</w:t>
      </w:r>
    </w:p>
    <w:p w:rsidR="00A15F11" w:rsidRPr="0065437A" w:rsidRDefault="00A15F11" w:rsidP="006543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437A">
        <w:rPr>
          <w:rFonts w:ascii="Times New Roman" w:hAnsi="Times New Roman" w:cs="Times New Roman"/>
          <w:sz w:val="28"/>
          <w:szCs w:val="28"/>
        </w:rPr>
        <w:t>Газлайтинг</w:t>
      </w:r>
      <w:proofErr w:type="spellEnd"/>
      <w:r w:rsidRPr="0065437A">
        <w:rPr>
          <w:rFonts w:ascii="Times New Roman" w:hAnsi="Times New Roman" w:cs="Times New Roman"/>
          <w:sz w:val="28"/>
          <w:szCs w:val="28"/>
        </w:rPr>
        <w:t xml:space="preserve"> – побуждение к сомнению в адекватности своего восприятия окружающей действительности через постоянные обесценивающие шутки, обвинения и запугивания другим человеком.</w:t>
      </w:r>
    </w:p>
    <w:p w:rsidR="00A15F11" w:rsidRPr="0065437A" w:rsidRDefault="00A15F11" w:rsidP="0065437A">
      <w:pPr>
        <w:rPr>
          <w:rFonts w:ascii="Times New Roman" w:hAnsi="Times New Roman" w:cs="Times New Roman"/>
          <w:sz w:val="28"/>
          <w:szCs w:val="28"/>
        </w:rPr>
      </w:pPr>
      <w:r w:rsidRPr="0065437A">
        <w:rPr>
          <w:rFonts w:ascii="Times New Roman" w:hAnsi="Times New Roman" w:cs="Times New Roman"/>
          <w:sz w:val="28"/>
          <w:szCs w:val="28"/>
        </w:rPr>
        <w:t>Отсутствие контроля эмоций – неожиданное и беспричинное переключение на агрессию.</w:t>
      </w:r>
    </w:p>
    <w:p w:rsidR="00A15F11" w:rsidRPr="0065437A" w:rsidRDefault="00A15F11" w:rsidP="006543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437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65437A">
        <w:rPr>
          <w:rFonts w:ascii="Times New Roman" w:hAnsi="Times New Roman" w:cs="Times New Roman"/>
          <w:sz w:val="28"/>
          <w:szCs w:val="28"/>
        </w:rPr>
        <w:t>/ травля в коллективе (например, в классе) – Может возникать спонтанно, по какому-либо малозначительному признаку.</w:t>
      </w:r>
    </w:p>
    <w:p w:rsidR="00A15F11" w:rsidRPr="0065437A" w:rsidRDefault="00A15F11" w:rsidP="00654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37A">
        <w:rPr>
          <w:rFonts w:ascii="Times New Roman" w:hAnsi="Times New Roman" w:cs="Times New Roman"/>
          <w:b/>
          <w:sz w:val="28"/>
          <w:szCs w:val="28"/>
        </w:rPr>
        <w:t>Как правильно вести себя в токсичных отношениях?</w:t>
      </w:r>
    </w:p>
    <w:p w:rsidR="0065437A" w:rsidRDefault="00A15F11" w:rsidP="006543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37A">
        <w:rPr>
          <w:rFonts w:ascii="Times New Roman" w:hAnsi="Times New Roman" w:cs="Times New Roman"/>
          <w:sz w:val="28"/>
          <w:szCs w:val="28"/>
        </w:rPr>
        <w:t>Наиболее оптимальное решение – свести такого рода отношения к минимуму.</w:t>
      </w:r>
    </w:p>
    <w:p w:rsidR="00A15F11" w:rsidRPr="0065437A" w:rsidRDefault="00A15F11" w:rsidP="00654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37A">
        <w:rPr>
          <w:rFonts w:ascii="Times New Roman" w:hAnsi="Times New Roman" w:cs="Times New Roman"/>
          <w:b/>
          <w:sz w:val="28"/>
          <w:szCs w:val="28"/>
        </w:rPr>
        <w:t>Для этого важно исполнять рекомендации, описанные ниже.</w:t>
      </w:r>
    </w:p>
    <w:p w:rsidR="00A15F11" w:rsidRPr="0065437A" w:rsidRDefault="00A15F11" w:rsidP="0065437A">
      <w:pPr>
        <w:rPr>
          <w:rFonts w:ascii="Times New Roman" w:hAnsi="Times New Roman" w:cs="Times New Roman"/>
          <w:sz w:val="28"/>
          <w:szCs w:val="28"/>
        </w:rPr>
      </w:pPr>
      <w:r w:rsidRPr="0065437A">
        <w:rPr>
          <w:rFonts w:ascii="Times New Roman" w:hAnsi="Times New Roman" w:cs="Times New Roman"/>
          <w:sz w:val="28"/>
          <w:szCs w:val="28"/>
        </w:rPr>
        <w:t xml:space="preserve">Не участвуйте в играх токсичных отношений: сплетни, </w:t>
      </w:r>
      <w:proofErr w:type="spellStart"/>
      <w:r w:rsidRPr="0065437A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Pr="0065437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15F11" w:rsidRPr="0065437A" w:rsidRDefault="00A15F11" w:rsidP="0065437A">
      <w:pPr>
        <w:rPr>
          <w:rFonts w:ascii="Times New Roman" w:hAnsi="Times New Roman" w:cs="Times New Roman"/>
          <w:sz w:val="28"/>
          <w:szCs w:val="28"/>
        </w:rPr>
      </w:pPr>
      <w:r w:rsidRPr="0065437A">
        <w:rPr>
          <w:rFonts w:ascii="Times New Roman" w:hAnsi="Times New Roman" w:cs="Times New Roman"/>
          <w:sz w:val="28"/>
          <w:szCs w:val="28"/>
        </w:rPr>
        <w:t>Постарайтесь эмоционально дистанцироваться. Все что говорит человек – это лишь мнение, но не единственное верное описание Вас.</w:t>
      </w:r>
    </w:p>
    <w:p w:rsidR="00A15F11" w:rsidRPr="0065437A" w:rsidRDefault="00A15F11" w:rsidP="0065437A">
      <w:pPr>
        <w:rPr>
          <w:rFonts w:ascii="Times New Roman" w:hAnsi="Times New Roman" w:cs="Times New Roman"/>
          <w:sz w:val="28"/>
          <w:szCs w:val="28"/>
        </w:rPr>
      </w:pPr>
      <w:r w:rsidRPr="0065437A">
        <w:rPr>
          <w:rFonts w:ascii="Times New Roman" w:hAnsi="Times New Roman" w:cs="Times New Roman"/>
          <w:sz w:val="28"/>
          <w:szCs w:val="28"/>
        </w:rPr>
        <w:t xml:space="preserve">Постарайтесь понять шаблоны, которыми пользуется токсичный человек. Как </w:t>
      </w:r>
      <w:proofErr w:type="gramStart"/>
      <w:r w:rsidRPr="0065437A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65437A">
        <w:rPr>
          <w:rFonts w:ascii="Times New Roman" w:hAnsi="Times New Roman" w:cs="Times New Roman"/>
          <w:sz w:val="28"/>
          <w:szCs w:val="28"/>
        </w:rPr>
        <w:t xml:space="preserve"> токсичное поведение идет по одному сценарию. Важно выявить его в возникших отношениях.</w:t>
      </w:r>
    </w:p>
    <w:p w:rsidR="00A15F11" w:rsidRPr="0065437A" w:rsidRDefault="00A15F11" w:rsidP="0065437A">
      <w:pPr>
        <w:rPr>
          <w:rFonts w:ascii="Times New Roman" w:hAnsi="Times New Roman" w:cs="Times New Roman"/>
          <w:sz w:val="28"/>
          <w:szCs w:val="28"/>
        </w:rPr>
      </w:pPr>
      <w:r w:rsidRPr="0065437A">
        <w:rPr>
          <w:rFonts w:ascii="Times New Roman" w:hAnsi="Times New Roman" w:cs="Times New Roman"/>
          <w:sz w:val="28"/>
          <w:szCs w:val="28"/>
        </w:rPr>
        <w:t>Научитесь направлять разговор в конструктивное русло. Это можно сделать специальными фразами. Например, используйте: «Если критикуешь – предлагай», «Какое разрешение ситуации ты видишь?», «Что ты этим хочешь сказать?», «Зачем ты мне это говоришь?» и т.д.</w:t>
      </w:r>
    </w:p>
    <w:p w:rsidR="00A15F11" w:rsidRPr="0065437A" w:rsidRDefault="00A15F11" w:rsidP="0065437A">
      <w:pPr>
        <w:rPr>
          <w:rFonts w:ascii="Times New Roman" w:hAnsi="Times New Roman" w:cs="Times New Roman"/>
          <w:sz w:val="28"/>
          <w:szCs w:val="28"/>
        </w:rPr>
      </w:pPr>
      <w:r w:rsidRPr="0065437A">
        <w:rPr>
          <w:rFonts w:ascii="Times New Roman" w:hAnsi="Times New Roman" w:cs="Times New Roman"/>
          <w:sz w:val="28"/>
          <w:szCs w:val="28"/>
        </w:rPr>
        <w:t>Как можно меньше делитесь своими переживаниями, проблемами, уязвимостями.</w:t>
      </w:r>
    </w:p>
    <w:p w:rsidR="00A15F11" w:rsidRPr="0065437A" w:rsidRDefault="00A15F11" w:rsidP="0065437A">
      <w:pPr>
        <w:rPr>
          <w:rFonts w:ascii="Times New Roman" w:hAnsi="Times New Roman" w:cs="Times New Roman"/>
          <w:sz w:val="28"/>
          <w:szCs w:val="28"/>
        </w:rPr>
      </w:pPr>
      <w:r w:rsidRPr="0065437A">
        <w:rPr>
          <w:rFonts w:ascii="Times New Roman" w:hAnsi="Times New Roman" w:cs="Times New Roman"/>
          <w:sz w:val="28"/>
          <w:szCs w:val="28"/>
        </w:rPr>
        <w:t xml:space="preserve">Определите и дайте понять границы </w:t>
      </w:r>
      <w:proofErr w:type="gramStart"/>
      <w:r w:rsidRPr="0065437A">
        <w:rPr>
          <w:rFonts w:ascii="Times New Roman" w:hAnsi="Times New Roman" w:cs="Times New Roman"/>
          <w:sz w:val="28"/>
          <w:szCs w:val="28"/>
        </w:rPr>
        <w:t>дозволенного</w:t>
      </w:r>
      <w:proofErr w:type="gramEnd"/>
      <w:r w:rsidRPr="0065437A">
        <w:rPr>
          <w:rFonts w:ascii="Times New Roman" w:hAnsi="Times New Roman" w:cs="Times New Roman"/>
          <w:sz w:val="28"/>
          <w:szCs w:val="28"/>
        </w:rPr>
        <w:t xml:space="preserve"> в общении. Для этого обозначайте следующие вещи: когда можно звонить, а когда нельзя; на какие темы можно </w:t>
      </w:r>
      <w:r w:rsidRPr="0065437A">
        <w:rPr>
          <w:rFonts w:ascii="Times New Roman" w:hAnsi="Times New Roman" w:cs="Times New Roman"/>
          <w:sz w:val="28"/>
          <w:szCs w:val="28"/>
        </w:rPr>
        <w:lastRenderedPageBreak/>
        <w:t>говорить, а на какие нет; где можно общаться, а где нет. Это не вопрос культурности – это забота о себе.</w:t>
      </w:r>
    </w:p>
    <w:p w:rsidR="00A15F11" w:rsidRPr="0065437A" w:rsidRDefault="00A15F11" w:rsidP="0065437A">
      <w:pPr>
        <w:rPr>
          <w:rFonts w:ascii="Times New Roman" w:hAnsi="Times New Roman" w:cs="Times New Roman"/>
          <w:sz w:val="28"/>
          <w:szCs w:val="28"/>
        </w:rPr>
      </w:pPr>
      <w:r w:rsidRPr="0065437A">
        <w:rPr>
          <w:rFonts w:ascii="Times New Roman" w:hAnsi="Times New Roman" w:cs="Times New Roman"/>
          <w:sz w:val="28"/>
          <w:szCs w:val="28"/>
        </w:rPr>
        <w:t>Постарайтесь эмоционально переключиться от обидчика или ситуации. Взгляните на нее со стороны. Представьте, как будто вы находитесь в зрительном зале и смотрите постановку. Подумайте, почему этот человек так хочет вас зацепить или причинить боль.</w:t>
      </w:r>
    </w:p>
    <w:p w:rsidR="00A15F11" w:rsidRPr="0065437A" w:rsidRDefault="00A15F11" w:rsidP="0065437A">
      <w:pPr>
        <w:rPr>
          <w:rFonts w:ascii="Times New Roman" w:hAnsi="Times New Roman" w:cs="Times New Roman"/>
          <w:sz w:val="28"/>
          <w:szCs w:val="28"/>
        </w:rPr>
      </w:pPr>
      <w:r w:rsidRPr="0065437A">
        <w:rPr>
          <w:rFonts w:ascii="Times New Roman" w:hAnsi="Times New Roman" w:cs="Times New Roman"/>
          <w:sz w:val="28"/>
          <w:szCs w:val="28"/>
        </w:rPr>
        <w:t>Проверяйте себя: вдруг вы тот самый токсичный человек, которого все избегают.</w:t>
      </w:r>
    </w:p>
    <w:p w:rsidR="00A15F11" w:rsidRPr="0065437A" w:rsidRDefault="00A15F11" w:rsidP="0065437A">
      <w:pPr>
        <w:rPr>
          <w:rFonts w:ascii="Times New Roman" w:hAnsi="Times New Roman" w:cs="Times New Roman"/>
          <w:sz w:val="28"/>
          <w:szCs w:val="28"/>
        </w:rPr>
      </w:pPr>
      <w:r w:rsidRPr="0065437A">
        <w:rPr>
          <w:rFonts w:ascii="Times New Roman" w:hAnsi="Times New Roman" w:cs="Times New Roman"/>
          <w:sz w:val="28"/>
          <w:szCs w:val="28"/>
        </w:rPr>
        <w:t>Если вы задаетесь вопросом, как ваши действия влияют на других, это уже хороший признак. Однако, если вы согласны с двумя и более утверждениями, приведенными ниже, значит, самое время начинать работать над собой и своими отношениями.</w:t>
      </w:r>
    </w:p>
    <w:p w:rsidR="00957CAB" w:rsidRPr="0065437A" w:rsidRDefault="00A15F11" w:rsidP="0065437A">
      <w:pPr>
        <w:rPr>
          <w:rFonts w:ascii="Times New Roman" w:hAnsi="Times New Roman" w:cs="Times New Roman"/>
          <w:sz w:val="28"/>
          <w:szCs w:val="28"/>
        </w:rPr>
      </w:pPr>
      <w:r w:rsidRPr="0065437A">
        <w:rPr>
          <w:rFonts w:ascii="Times New Roman" w:hAnsi="Times New Roman" w:cs="Times New Roman"/>
          <w:sz w:val="28"/>
          <w:szCs w:val="28"/>
        </w:rPr>
        <w:t>♦ Вы категорически не допускаете, что ваша точка зрения может быть неверной. За последний год вы ни разу не признались другому, что были неправы, но постараетесь исправиться.</w:t>
      </w:r>
      <w:r w:rsidRPr="0065437A">
        <w:rPr>
          <w:rFonts w:ascii="Times New Roman" w:hAnsi="Times New Roman" w:cs="Times New Roman"/>
          <w:sz w:val="28"/>
          <w:szCs w:val="28"/>
        </w:rPr>
        <w:br/>
        <w:t>♦ Вы редко размышляете, как стать лучше, либо считаете себя уже идеальным человеком.</w:t>
      </w:r>
    </w:p>
    <w:p w:rsidR="00A15F11" w:rsidRPr="0065437A" w:rsidRDefault="00A15F11" w:rsidP="0065437A">
      <w:pPr>
        <w:rPr>
          <w:rFonts w:ascii="Times New Roman" w:hAnsi="Times New Roman" w:cs="Times New Roman"/>
          <w:sz w:val="28"/>
          <w:szCs w:val="28"/>
        </w:rPr>
      </w:pPr>
      <w:r w:rsidRPr="0065437A">
        <w:rPr>
          <w:rFonts w:ascii="Times New Roman" w:hAnsi="Times New Roman" w:cs="Times New Roman"/>
          <w:sz w:val="28"/>
          <w:szCs w:val="28"/>
        </w:rPr>
        <w:t>♦ Когда друзья рассказывают о том, что с ними происходит, выискиваете негатив вместо того, чтобы искренне порадоваться за них, либо обесцениваете чужие достижения и ценности.</w:t>
      </w:r>
      <w:r w:rsidRPr="0065437A">
        <w:rPr>
          <w:rFonts w:ascii="Times New Roman" w:hAnsi="Times New Roman" w:cs="Times New Roman"/>
          <w:sz w:val="28"/>
          <w:szCs w:val="28"/>
        </w:rPr>
        <w:br/>
        <w:t>♦ Оцените, применимо ли к вам выражение: «Сделал гадость – сердцу радость». Насколько адекватной считаете фразу: «Цель оправдывает средства»?</w:t>
      </w:r>
    </w:p>
    <w:p w:rsidR="00A15F11" w:rsidRPr="0065437A" w:rsidRDefault="00A15F11" w:rsidP="0065437A">
      <w:pPr>
        <w:rPr>
          <w:rFonts w:ascii="Times New Roman" w:hAnsi="Times New Roman" w:cs="Times New Roman"/>
          <w:sz w:val="28"/>
          <w:szCs w:val="28"/>
        </w:rPr>
      </w:pPr>
      <w:r w:rsidRPr="0065437A">
        <w:rPr>
          <w:rFonts w:ascii="Times New Roman" w:hAnsi="Times New Roman" w:cs="Times New Roman"/>
          <w:sz w:val="28"/>
          <w:szCs w:val="28"/>
        </w:rPr>
        <w:t>♦ Вы постоянно стремитесь наставить на путь истинный или «починить» того, с кем у вас неважные отношения.</w:t>
      </w:r>
    </w:p>
    <w:p w:rsidR="00A15F11" w:rsidRPr="0065437A" w:rsidRDefault="00A15F11" w:rsidP="0065437A">
      <w:pPr>
        <w:rPr>
          <w:rFonts w:ascii="Times New Roman" w:hAnsi="Times New Roman" w:cs="Times New Roman"/>
          <w:sz w:val="28"/>
          <w:szCs w:val="28"/>
        </w:rPr>
      </w:pPr>
      <w:r w:rsidRPr="0065437A">
        <w:rPr>
          <w:rFonts w:ascii="Times New Roman" w:hAnsi="Times New Roman" w:cs="Times New Roman"/>
          <w:sz w:val="28"/>
          <w:szCs w:val="28"/>
        </w:rPr>
        <w:t>♦ Люди разрывают с вами отношения и избегают вас. Вы умудряетесь везде нажить себе врагов либо просто людей, которые негативно отзываются о вас. При общении с вами люди испытывают дискомфорт и напряжение.</w:t>
      </w:r>
    </w:p>
    <w:p w:rsidR="008F5005" w:rsidRPr="00957CAB" w:rsidRDefault="008F5005" w:rsidP="00957C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5005" w:rsidRPr="00957CAB" w:rsidSect="00957CAB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84EB9"/>
    <w:multiLevelType w:val="multilevel"/>
    <w:tmpl w:val="870A2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7581B"/>
    <w:multiLevelType w:val="multilevel"/>
    <w:tmpl w:val="9CD2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4C"/>
    <w:rsid w:val="0065437A"/>
    <w:rsid w:val="008F5005"/>
    <w:rsid w:val="00957CAB"/>
    <w:rsid w:val="00A15F11"/>
    <w:rsid w:val="00EB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2022-04-29T16:31:00Z</dcterms:created>
  <dcterms:modified xsi:type="dcterms:W3CDTF">2022-04-29T18:18:00Z</dcterms:modified>
</cp:coreProperties>
</file>