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494"/>
        <w:gridCol w:w="5526"/>
        <w:gridCol w:w="5497"/>
      </w:tblGrid>
      <w:tr w:rsidR="003F0879" w:rsidTr="00FB2F53">
        <w:tc>
          <w:tcPr>
            <w:tcW w:w="5505" w:type="dxa"/>
            <w:tcBorders>
              <w:top w:val="nil"/>
              <w:left w:val="nil"/>
              <w:bottom w:val="nil"/>
              <w:right w:val="nil"/>
            </w:tcBorders>
          </w:tcPr>
          <w:p w:rsidR="0054489E" w:rsidRPr="005654D1" w:rsidRDefault="00480F53" w:rsidP="005654D1">
            <w:pPr>
              <w:pStyle w:val="a7"/>
              <w:jc w:val="center"/>
              <w:rPr>
                <w:rFonts w:ascii="Times New Roman" w:hAnsi="Times New Roman" w:cs="Times New Roman"/>
                <w:b/>
                <w:sz w:val="32"/>
                <w:szCs w:val="32"/>
                <w:shd w:val="clear" w:color="auto" w:fill="FFFFFF"/>
              </w:rPr>
            </w:pPr>
            <w:r w:rsidRPr="005654D1">
              <w:rPr>
                <w:rFonts w:ascii="Times New Roman" w:hAnsi="Times New Roman" w:cs="Times New Roman"/>
                <w:b/>
                <w:sz w:val="32"/>
                <w:szCs w:val="32"/>
                <w:shd w:val="clear" w:color="auto" w:fill="FFFFFF"/>
              </w:rPr>
              <w:t>Подросток</w:t>
            </w:r>
            <w:r w:rsidR="0054489E" w:rsidRPr="005654D1">
              <w:rPr>
                <w:rFonts w:ascii="Times New Roman" w:hAnsi="Times New Roman" w:cs="Times New Roman"/>
                <w:b/>
                <w:sz w:val="32"/>
                <w:szCs w:val="32"/>
                <w:shd w:val="clear" w:color="auto" w:fill="FFFFFF"/>
              </w:rPr>
              <w:t>!!!!</w:t>
            </w:r>
          </w:p>
          <w:p w:rsidR="0054489E" w:rsidRPr="005654D1" w:rsidRDefault="0054489E" w:rsidP="005654D1">
            <w:pPr>
              <w:pStyle w:val="a7"/>
              <w:rPr>
                <w:rFonts w:ascii="Times New Roman" w:hAnsi="Times New Roman" w:cs="Times New Roman"/>
                <w:sz w:val="24"/>
                <w:szCs w:val="24"/>
                <w:shd w:val="clear" w:color="auto" w:fill="FFFFFF"/>
              </w:rPr>
            </w:pPr>
          </w:p>
          <w:p w:rsidR="0054489E" w:rsidRPr="002B0C54" w:rsidRDefault="0054489E" w:rsidP="005654D1">
            <w:pPr>
              <w:pStyle w:val="a7"/>
              <w:rPr>
                <w:rFonts w:ascii="Times New Roman" w:hAnsi="Times New Roman" w:cs="Times New Roman"/>
                <w:sz w:val="32"/>
                <w:szCs w:val="32"/>
                <w:shd w:val="clear" w:color="auto" w:fill="FFFFFF"/>
              </w:rPr>
            </w:pPr>
            <w:r w:rsidRPr="005654D1">
              <w:rPr>
                <w:rFonts w:ascii="Times New Roman" w:hAnsi="Times New Roman" w:cs="Times New Roman"/>
                <w:sz w:val="24"/>
                <w:szCs w:val="24"/>
                <w:shd w:val="clear" w:color="auto" w:fill="FFFFFF"/>
              </w:rPr>
              <w:t xml:space="preserve">     </w:t>
            </w:r>
            <w:r w:rsidRPr="002B0C54">
              <w:rPr>
                <w:rFonts w:ascii="Times New Roman" w:hAnsi="Times New Roman" w:cs="Times New Roman"/>
                <w:sz w:val="32"/>
                <w:szCs w:val="32"/>
                <w:shd w:val="clear" w:color="auto" w:fill="FFFFFF"/>
              </w:rPr>
              <w:t>ТЫ</w:t>
            </w:r>
            <w:r w:rsidR="00480F53" w:rsidRPr="002B0C54">
              <w:rPr>
                <w:rFonts w:ascii="Times New Roman" w:hAnsi="Times New Roman" w:cs="Times New Roman"/>
                <w:sz w:val="32"/>
                <w:szCs w:val="32"/>
                <w:shd w:val="clear" w:color="auto" w:fill="FFFFFF"/>
              </w:rPr>
              <w:t xml:space="preserve"> вступае</w:t>
            </w:r>
            <w:r w:rsidRPr="002B0C54">
              <w:rPr>
                <w:rFonts w:ascii="Times New Roman" w:hAnsi="Times New Roman" w:cs="Times New Roman"/>
                <w:sz w:val="32"/>
                <w:szCs w:val="32"/>
                <w:shd w:val="clear" w:color="auto" w:fill="FFFFFF"/>
              </w:rPr>
              <w:t>шь</w:t>
            </w:r>
            <w:r w:rsidR="00480F53" w:rsidRPr="002B0C54">
              <w:rPr>
                <w:rFonts w:ascii="Times New Roman" w:hAnsi="Times New Roman" w:cs="Times New Roman"/>
                <w:sz w:val="32"/>
                <w:szCs w:val="32"/>
                <w:shd w:val="clear" w:color="auto" w:fill="FFFFFF"/>
              </w:rPr>
              <w:t xml:space="preserve"> в новые отношения с миром взрослых и, следовательно, меняется </w:t>
            </w:r>
            <w:r w:rsidRPr="002B0C54">
              <w:rPr>
                <w:rFonts w:ascii="Times New Roman" w:hAnsi="Times New Roman" w:cs="Times New Roman"/>
                <w:sz w:val="32"/>
                <w:szCs w:val="32"/>
                <w:shd w:val="clear" w:color="auto" w:fill="FFFFFF"/>
              </w:rPr>
              <w:t>твое</w:t>
            </w:r>
            <w:r w:rsidR="00480F53" w:rsidRPr="002B0C54">
              <w:rPr>
                <w:rFonts w:ascii="Times New Roman" w:hAnsi="Times New Roman" w:cs="Times New Roman"/>
                <w:sz w:val="32"/>
                <w:szCs w:val="32"/>
                <w:shd w:val="clear" w:color="auto" w:fill="FFFFFF"/>
              </w:rPr>
              <w:t xml:space="preserve"> социальное положение в семье, школе, на улице.</w:t>
            </w:r>
          </w:p>
          <w:p w:rsidR="0054489E" w:rsidRPr="002B0C54" w:rsidRDefault="00480F53" w:rsidP="005654D1">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xml:space="preserve"> </w:t>
            </w:r>
            <w:r w:rsidR="005654D1" w:rsidRPr="002B0C54">
              <w:rPr>
                <w:rFonts w:ascii="Times New Roman" w:hAnsi="Times New Roman" w:cs="Times New Roman"/>
                <w:sz w:val="32"/>
                <w:szCs w:val="32"/>
                <w:shd w:val="clear" w:color="auto" w:fill="FFFFFF"/>
              </w:rPr>
              <w:t xml:space="preserve">   </w:t>
            </w:r>
            <w:r w:rsidRPr="002B0C54">
              <w:rPr>
                <w:rFonts w:ascii="Times New Roman" w:hAnsi="Times New Roman" w:cs="Times New Roman"/>
                <w:sz w:val="32"/>
                <w:szCs w:val="32"/>
                <w:shd w:val="clear" w:color="auto" w:fill="FFFFFF"/>
              </w:rPr>
              <w:t xml:space="preserve">В семье на </w:t>
            </w:r>
            <w:r w:rsidR="0054489E" w:rsidRPr="002B0C54">
              <w:rPr>
                <w:rFonts w:ascii="Times New Roman" w:hAnsi="Times New Roman" w:cs="Times New Roman"/>
                <w:sz w:val="32"/>
                <w:szCs w:val="32"/>
                <w:shd w:val="clear" w:color="auto" w:fill="FFFFFF"/>
              </w:rPr>
              <w:t>тебя</w:t>
            </w:r>
            <w:r w:rsidRPr="002B0C54">
              <w:rPr>
                <w:rFonts w:ascii="Times New Roman" w:hAnsi="Times New Roman" w:cs="Times New Roman"/>
                <w:sz w:val="32"/>
                <w:szCs w:val="32"/>
                <w:shd w:val="clear" w:color="auto" w:fill="FFFFFF"/>
              </w:rPr>
              <w:t xml:space="preserve"> возлагают более ответственные обязанности, и </w:t>
            </w:r>
            <w:r w:rsidR="0054489E" w:rsidRPr="002B0C54">
              <w:rPr>
                <w:rFonts w:ascii="Times New Roman" w:hAnsi="Times New Roman" w:cs="Times New Roman"/>
                <w:sz w:val="32"/>
                <w:szCs w:val="32"/>
                <w:shd w:val="clear" w:color="auto" w:fill="FFFFFF"/>
              </w:rPr>
              <w:t>ты</w:t>
            </w:r>
            <w:r w:rsidRPr="002B0C54">
              <w:rPr>
                <w:rFonts w:ascii="Times New Roman" w:hAnsi="Times New Roman" w:cs="Times New Roman"/>
                <w:sz w:val="32"/>
                <w:szCs w:val="32"/>
                <w:shd w:val="clear" w:color="auto" w:fill="FFFFFF"/>
              </w:rPr>
              <w:t xml:space="preserve"> сам </w:t>
            </w:r>
            <w:r w:rsidR="0054489E" w:rsidRPr="002B0C54">
              <w:rPr>
                <w:rFonts w:ascii="Times New Roman" w:hAnsi="Times New Roman" w:cs="Times New Roman"/>
                <w:sz w:val="32"/>
                <w:szCs w:val="32"/>
                <w:shd w:val="clear" w:color="auto" w:fill="FFFFFF"/>
              </w:rPr>
              <w:t xml:space="preserve">должен </w:t>
            </w:r>
            <w:r w:rsidRPr="002B0C54">
              <w:rPr>
                <w:rFonts w:ascii="Times New Roman" w:hAnsi="Times New Roman" w:cs="Times New Roman"/>
                <w:sz w:val="32"/>
                <w:szCs w:val="32"/>
                <w:shd w:val="clear" w:color="auto" w:fill="FFFFFF"/>
              </w:rPr>
              <w:t xml:space="preserve">стремиться к более «взрослым» ролям, копируя поведение старших товарищей. </w:t>
            </w:r>
          </w:p>
          <w:p w:rsidR="0054489E" w:rsidRPr="002B0C54" w:rsidRDefault="005654D1" w:rsidP="005654D1">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xml:space="preserve">    </w:t>
            </w:r>
            <w:r w:rsidR="00480F53" w:rsidRPr="002B0C54">
              <w:rPr>
                <w:rFonts w:ascii="Times New Roman" w:hAnsi="Times New Roman" w:cs="Times New Roman"/>
                <w:sz w:val="32"/>
                <w:szCs w:val="32"/>
                <w:shd w:val="clear" w:color="auto" w:fill="FFFFFF"/>
              </w:rPr>
              <w:t xml:space="preserve">Смысл понятия социальная среда подростка включает совокупность отношений, складывающихся в обществе, идеи и ценности, которые направлены на развитие личности. </w:t>
            </w:r>
          </w:p>
          <w:p w:rsidR="002B0C54" w:rsidRDefault="005654D1" w:rsidP="005654D1">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xml:space="preserve">    </w:t>
            </w:r>
            <w:r w:rsidR="00480F53" w:rsidRPr="002B0C54">
              <w:rPr>
                <w:rFonts w:ascii="Times New Roman" w:hAnsi="Times New Roman" w:cs="Times New Roman"/>
                <w:sz w:val="32"/>
                <w:szCs w:val="32"/>
                <w:shd w:val="clear" w:color="auto" w:fill="FFFFFF"/>
              </w:rPr>
              <w:t xml:space="preserve">Общаясь в социальной среде, </w:t>
            </w:r>
            <w:r w:rsidR="0054489E" w:rsidRPr="002B0C54">
              <w:rPr>
                <w:rFonts w:ascii="Times New Roman" w:hAnsi="Times New Roman" w:cs="Times New Roman"/>
                <w:sz w:val="32"/>
                <w:szCs w:val="32"/>
                <w:shd w:val="clear" w:color="auto" w:fill="FFFFFF"/>
              </w:rPr>
              <w:t>ты должен</w:t>
            </w:r>
            <w:r w:rsidR="00480F53" w:rsidRPr="002B0C54">
              <w:rPr>
                <w:rFonts w:ascii="Times New Roman" w:hAnsi="Times New Roman" w:cs="Times New Roman"/>
                <w:sz w:val="32"/>
                <w:szCs w:val="32"/>
                <w:shd w:val="clear" w:color="auto" w:fill="FFFFFF"/>
              </w:rPr>
              <w:t xml:space="preserve"> осв</w:t>
            </w:r>
            <w:r w:rsidR="0054489E" w:rsidRPr="002B0C54">
              <w:rPr>
                <w:rFonts w:ascii="Times New Roman" w:hAnsi="Times New Roman" w:cs="Times New Roman"/>
                <w:sz w:val="32"/>
                <w:szCs w:val="32"/>
                <w:shd w:val="clear" w:color="auto" w:fill="FFFFFF"/>
              </w:rPr>
              <w:t>оить</w:t>
            </w:r>
            <w:r w:rsidR="00480F53" w:rsidRPr="002B0C54">
              <w:rPr>
                <w:rFonts w:ascii="Times New Roman" w:hAnsi="Times New Roman" w:cs="Times New Roman"/>
                <w:sz w:val="32"/>
                <w:szCs w:val="32"/>
                <w:shd w:val="clear" w:color="auto" w:fill="FFFFFF"/>
              </w:rPr>
              <w:t xml:space="preserve"> нормы, цели и средства поведения, выраб</w:t>
            </w:r>
            <w:r w:rsidR="0054489E" w:rsidRPr="002B0C54">
              <w:rPr>
                <w:rFonts w:ascii="Times New Roman" w:hAnsi="Times New Roman" w:cs="Times New Roman"/>
                <w:sz w:val="32"/>
                <w:szCs w:val="32"/>
                <w:shd w:val="clear" w:color="auto" w:fill="FFFFFF"/>
              </w:rPr>
              <w:t>о</w:t>
            </w:r>
            <w:r w:rsidR="00480F53" w:rsidRPr="002B0C54">
              <w:rPr>
                <w:rFonts w:ascii="Times New Roman" w:hAnsi="Times New Roman" w:cs="Times New Roman"/>
                <w:sz w:val="32"/>
                <w:szCs w:val="32"/>
                <w:shd w:val="clear" w:color="auto" w:fill="FFFFFF"/>
              </w:rPr>
              <w:t>т</w:t>
            </w:r>
            <w:r w:rsidR="0054489E" w:rsidRPr="002B0C54">
              <w:rPr>
                <w:rFonts w:ascii="Times New Roman" w:hAnsi="Times New Roman" w:cs="Times New Roman"/>
                <w:sz w:val="32"/>
                <w:szCs w:val="32"/>
                <w:shd w:val="clear" w:color="auto" w:fill="FFFFFF"/>
              </w:rPr>
              <w:t>ать</w:t>
            </w:r>
            <w:r w:rsidR="00480F53" w:rsidRPr="002B0C54">
              <w:rPr>
                <w:rFonts w:ascii="Times New Roman" w:hAnsi="Times New Roman" w:cs="Times New Roman"/>
                <w:sz w:val="32"/>
                <w:szCs w:val="32"/>
                <w:shd w:val="clear" w:color="auto" w:fill="FFFFFF"/>
              </w:rPr>
              <w:t xml:space="preserve"> оценочные критерии для себя и других.</w:t>
            </w:r>
          </w:p>
          <w:p w:rsidR="002B0C54" w:rsidRPr="002B0C54" w:rsidRDefault="002B0C54" w:rsidP="005654D1">
            <w:pPr>
              <w:pStyle w:val="a7"/>
              <w:rPr>
                <w:rFonts w:ascii="Times New Roman" w:hAnsi="Times New Roman" w:cs="Times New Roman"/>
                <w:sz w:val="32"/>
                <w:szCs w:val="32"/>
                <w:shd w:val="clear" w:color="auto" w:fill="FFFFFF"/>
              </w:rPr>
            </w:pPr>
          </w:p>
          <w:p w:rsidR="002B0C54" w:rsidRPr="002B0C54" w:rsidRDefault="002B0C54" w:rsidP="002B0C54">
            <w:pPr>
              <w:pStyle w:val="a7"/>
              <w:jc w:val="center"/>
              <w:rPr>
                <w:rFonts w:ascii="Times New Roman" w:hAnsi="Times New Roman" w:cs="Times New Roman"/>
                <w:b/>
                <w:sz w:val="32"/>
                <w:szCs w:val="32"/>
                <w:shd w:val="clear" w:color="auto" w:fill="FFFFFF"/>
              </w:rPr>
            </w:pPr>
            <w:r w:rsidRPr="002B0C54">
              <w:rPr>
                <w:rFonts w:ascii="Times New Roman" w:hAnsi="Times New Roman" w:cs="Times New Roman"/>
                <w:b/>
                <w:sz w:val="32"/>
                <w:szCs w:val="32"/>
                <w:shd w:val="clear" w:color="auto" w:fill="FFFFFF"/>
              </w:rPr>
              <w:t>Составляющие успеха:</w:t>
            </w:r>
          </w:p>
          <w:p w:rsidR="002B0C54" w:rsidRPr="002B0C54" w:rsidRDefault="002B0C54" w:rsidP="002B0C54">
            <w:pPr>
              <w:pStyle w:val="a7"/>
              <w:jc w:val="center"/>
              <w:rPr>
                <w:rFonts w:ascii="Times New Roman" w:hAnsi="Times New Roman" w:cs="Times New Roman"/>
                <w:b/>
                <w:sz w:val="32"/>
                <w:szCs w:val="32"/>
                <w:shd w:val="clear" w:color="auto" w:fill="FFFFFF"/>
              </w:rPr>
            </w:pPr>
          </w:p>
          <w:p w:rsidR="002B0C54" w:rsidRDefault="002B0C54" w:rsidP="002B0C54">
            <w:pPr>
              <w:pStyle w:val="a7"/>
              <w:jc w:val="center"/>
              <w:rPr>
                <w:rFonts w:ascii="Times New Roman" w:hAnsi="Times New Roman" w:cs="Times New Roman"/>
                <w:b/>
                <w:sz w:val="32"/>
                <w:szCs w:val="32"/>
                <w:shd w:val="clear" w:color="auto" w:fill="FFFFFF"/>
              </w:rPr>
            </w:pPr>
            <w:r w:rsidRPr="002B0C54">
              <w:rPr>
                <w:rFonts w:ascii="Times New Roman" w:hAnsi="Times New Roman" w:cs="Times New Roman"/>
                <w:b/>
                <w:sz w:val="32"/>
                <w:szCs w:val="32"/>
                <w:shd w:val="clear" w:color="auto" w:fill="FFFFFF"/>
              </w:rPr>
              <w:t>- 10% знания, умения, навыки</w:t>
            </w:r>
          </w:p>
          <w:p w:rsidR="002B0C54" w:rsidRPr="002B0C54" w:rsidRDefault="002B0C54" w:rsidP="002B0C54">
            <w:pPr>
              <w:pStyle w:val="a7"/>
              <w:jc w:val="center"/>
              <w:rPr>
                <w:rFonts w:ascii="Times New Roman" w:hAnsi="Times New Roman" w:cs="Times New Roman"/>
                <w:b/>
                <w:sz w:val="32"/>
                <w:szCs w:val="32"/>
                <w:shd w:val="clear" w:color="auto" w:fill="FFFFFF"/>
              </w:rPr>
            </w:pPr>
          </w:p>
          <w:p w:rsidR="002B0C54" w:rsidRDefault="002B0C54" w:rsidP="002B0C54">
            <w:pPr>
              <w:pStyle w:val="a7"/>
              <w:jc w:val="center"/>
              <w:rPr>
                <w:rFonts w:ascii="Times New Roman" w:hAnsi="Times New Roman" w:cs="Times New Roman"/>
                <w:b/>
                <w:sz w:val="32"/>
                <w:szCs w:val="32"/>
                <w:shd w:val="clear" w:color="auto" w:fill="FFFFFF"/>
              </w:rPr>
            </w:pPr>
            <w:r w:rsidRPr="002B0C54">
              <w:rPr>
                <w:rFonts w:ascii="Times New Roman" w:hAnsi="Times New Roman" w:cs="Times New Roman"/>
                <w:b/>
                <w:sz w:val="32"/>
                <w:szCs w:val="32"/>
                <w:shd w:val="clear" w:color="auto" w:fill="FFFFFF"/>
              </w:rPr>
              <w:t>-40% образ мышления</w:t>
            </w:r>
          </w:p>
          <w:p w:rsidR="002B0C54" w:rsidRPr="002B0C54" w:rsidRDefault="002B0C54" w:rsidP="002B0C54">
            <w:pPr>
              <w:pStyle w:val="a7"/>
              <w:jc w:val="center"/>
              <w:rPr>
                <w:rFonts w:ascii="Times New Roman" w:hAnsi="Times New Roman" w:cs="Times New Roman"/>
                <w:b/>
                <w:sz w:val="32"/>
                <w:szCs w:val="32"/>
                <w:shd w:val="clear" w:color="auto" w:fill="FFFFFF"/>
              </w:rPr>
            </w:pPr>
          </w:p>
          <w:p w:rsidR="002B0C54" w:rsidRPr="002B0C54" w:rsidRDefault="002B0C54" w:rsidP="002B0C54">
            <w:pPr>
              <w:pStyle w:val="a7"/>
              <w:jc w:val="center"/>
              <w:rPr>
                <w:rFonts w:ascii="Times New Roman" w:hAnsi="Times New Roman" w:cs="Times New Roman"/>
                <w:b/>
                <w:sz w:val="32"/>
                <w:szCs w:val="32"/>
                <w:shd w:val="clear" w:color="auto" w:fill="FFFFFF"/>
              </w:rPr>
            </w:pPr>
            <w:r w:rsidRPr="002B0C54">
              <w:rPr>
                <w:rFonts w:ascii="Times New Roman" w:hAnsi="Times New Roman" w:cs="Times New Roman"/>
                <w:b/>
                <w:sz w:val="32"/>
                <w:szCs w:val="32"/>
                <w:shd w:val="clear" w:color="auto" w:fill="FFFFFF"/>
              </w:rPr>
              <w:t>- 50% окружение</w:t>
            </w:r>
          </w:p>
          <w:p w:rsidR="002B0C54" w:rsidRPr="002B0C54" w:rsidRDefault="002B0C54" w:rsidP="005654D1">
            <w:pPr>
              <w:pStyle w:val="a7"/>
              <w:rPr>
                <w:rFonts w:ascii="Times New Roman" w:hAnsi="Times New Roman" w:cs="Times New Roman"/>
                <w:sz w:val="32"/>
                <w:szCs w:val="32"/>
              </w:rPr>
            </w:pPr>
          </w:p>
          <w:p w:rsidR="002B0C54" w:rsidRPr="00823086" w:rsidRDefault="002B0C54" w:rsidP="00823086">
            <w:pPr>
              <w:pStyle w:val="a7"/>
              <w:jc w:val="center"/>
              <w:rPr>
                <w:rFonts w:ascii="Times New Roman" w:hAnsi="Times New Roman" w:cs="Times New Roman"/>
                <w:b/>
                <w:sz w:val="32"/>
                <w:szCs w:val="32"/>
                <w:lang w:eastAsia="ru-RU"/>
              </w:rPr>
            </w:pPr>
            <w:r w:rsidRPr="00823086">
              <w:rPr>
                <w:rFonts w:ascii="Times New Roman" w:hAnsi="Times New Roman" w:cs="Times New Roman"/>
                <w:b/>
                <w:sz w:val="32"/>
                <w:szCs w:val="32"/>
                <w:lang w:eastAsia="ru-RU"/>
              </w:rPr>
              <w:lastRenderedPageBreak/>
              <w:t>Влияние общения со сверстниками на подростка</w:t>
            </w:r>
          </w:p>
          <w:p w:rsidR="002B0C54" w:rsidRPr="00823086" w:rsidRDefault="00823086" w:rsidP="00823086">
            <w:pPr>
              <w:pStyle w:val="a7"/>
              <w:rPr>
                <w:rFonts w:ascii="Times New Roman" w:hAnsi="Times New Roman" w:cs="Times New Roman"/>
                <w:b/>
                <w:color w:val="000000"/>
                <w:sz w:val="32"/>
                <w:szCs w:val="32"/>
                <w:lang w:eastAsia="ru-RU"/>
              </w:rPr>
            </w:pPr>
            <w:r>
              <w:rPr>
                <w:rFonts w:ascii="Times New Roman" w:hAnsi="Times New Roman" w:cs="Times New Roman"/>
                <w:color w:val="000000"/>
                <w:sz w:val="32"/>
                <w:szCs w:val="32"/>
                <w:lang w:eastAsia="ru-RU"/>
              </w:rPr>
              <w:t xml:space="preserve">    </w:t>
            </w:r>
            <w:r w:rsidR="002B0C54" w:rsidRPr="00823086">
              <w:rPr>
                <w:rFonts w:ascii="Times New Roman" w:hAnsi="Times New Roman" w:cs="Times New Roman"/>
                <w:b/>
                <w:color w:val="000000"/>
                <w:sz w:val="32"/>
                <w:szCs w:val="32"/>
                <w:lang w:eastAsia="ru-RU"/>
              </w:rPr>
              <w:t>Общение важно по нескольким причинам:</w:t>
            </w:r>
          </w:p>
          <w:p w:rsidR="002B0C54" w:rsidRPr="00823086" w:rsidRDefault="002B0C54" w:rsidP="00823086">
            <w:pPr>
              <w:pStyle w:val="a7"/>
              <w:numPr>
                <w:ilvl w:val="0"/>
                <w:numId w:val="6"/>
              </w:numPr>
              <w:rPr>
                <w:rFonts w:ascii="Times New Roman" w:hAnsi="Times New Roman" w:cs="Times New Roman"/>
                <w:color w:val="000000"/>
                <w:sz w:val="32"/>
                <w:szCs w:val="32"/>
                <w:lang w:eastAsia="ru-RU"/>
              </w:rPr>
            </w:pPr>
            <w:r w:rsidRPr="00823086">
              <w:rPr>
                <w:rFonts w:ascii="Times New Roman" w:hAnsi="Times New Roman" w:cs="Times New Roman"/>
                <w:color w:val="000000"/>
                <w:sz w:val="32"/>
                <w:szCs w:val="32"/>
                <w:lang w:eastAsia="ru-RU"/>
              </w:rPr>
              <w:t>источник информации;</w:t>
            </w:r>
          </w:p>
          <w:p w:rsidR="002B0C54" w:rsidRPr="00823086" w:rsidRDefault="002B0C54" w:rsidP="00823086">
            <w:pPr>
              <w:pStyle w:val="a7"/>
              <w:numPr>
                <w:ilvl w:val="0"/>
                <w:numId w:val="6"/>
              </w:numPr>
              <w:rPr>
                <w:rFonts w:ascii="Times New Roman" w:hAnsi="Times New Roman" w:cs="Times New Roman"/>
                <w:color w:val="000000"/>
                <w:sz w:val="32"/>
                <w:szCs w:val="32"/>
                <w:lang w:eastAsia="ru-RU"/>
              </w:rPr>
            </w:pPr>
            <w:r w:rsidRPr="00823086">
              <w:rPr>
                <w:rFonts w:ascii="Times New Roman" w:hAnsi="Times New Roman" w:cs="Times New Roman"/>
                <w:color w:val="000000"/>
                <w:sz w:val="32"/>
                <w:szCs w:val="32"/>
                <w:lang w:eastAsia="ru-RU"/>
              </w:rPr>
              <w:t>межличностные отношения;</w:t>
            </w:r>
          </w:p>
          <w:p w:rsidR="002B0C54" w:rsidRDefault="002B0C54" w:rsidP="00823086">
            <w:pPr>
              <w:pStyle w:val="a7"/>
              <w:numPr>
                <w:ilvl w:val="0"/>
                <w:numId w:val="6"/>
              </w:numPr>
              <w:rPr>
                <w:rFonts w:ascii="Times New Roman" w:hAnsi="Times New Roman" w:cs="Times New Roman"/>
                <w:color w:val="000000"/>
                <w:sz w:val="32"/>
                <w:szCs w:val="32"/>
                <w:lang w:eastAsia="ru-RU"/>
              </w:rPr>
            </w:pPr>
            <w:r w:rsidRPr="00823086">
              <w:rPr>
                <w:rFonts w:ascii="Times New Roman" w:hAnsi="Times New Roman" w:cs="Times New Roman"/>
                <w:color w:val="000000"/>
                <w:sz w:val="32"/>
                <w:szCs w:val="32"/>
                <w:lang w:eastAsia="ru-RU"/>
              </w:rPr>
              <w:t>эмоциональный контакт.</w:t>
            </w:r>
          </w:p>
          <w:p w:rsidR="00823086" w:rsidRPr="00823086" w:rsidRDefault="00823086" w:rsidP="00823086">
            <w:pPr>
              <w:pStyle w:val="a7"/>
              <w:ind w:left="720"/>
              <w:rPr>
                <w:rFonts w:ascii="Times New Roman" w:hAnsi="Times New Roman" w:cs="Times New Roman"/>
                <w:color w:val="000000"/>
                <w:sz w:val="32"/>
                <w:szCs w:val="32"/>
                <w:lang w:eastAsia="ru-RU"/>
              </w:rPr>
            </w:pPr>
          </w:p>
          <w:p w:rsidR="002B0C54" w:rsidRPr="00823086" w:rsidRDefault="00823086" w:rsidP="00823086">
            <w:pPr>
              <w:pStyle w:val="a7"/>
              <w:rPr>
                <w:rFonts w:ascii="Times New Roman" w:hAnsi="Times New Roman" w:cs="Times New Roman"/>
                <w:color w:val="000000"/>
                <w:sz w:val="32"/>
                <w:szCs w:val="32"/>
                <w:lang w:eastAsia="ru-RU"/>
              </w:rPr>
            </w:pPr>
            <w:r>
              <w:rPr>
                <w:rFonts w:ascii="Times New Roman" w:hAnsi="Times New Roman" w:cs="Times New Roman"/>
                <w:b/>
                <w:color w:val="000000"/>
                <w:sz w:val="32"/>
                <w:szCs w:val="32"/>
                <w:lang w:eastAsia="ru-RU"/>
              </w:rPr>
              <w:t xml:space="preserve">     </w:t>
            </w:r>
            <w:r w:rsidR="002B0C54" w:rsidRPr="00823086">
              <w:rPr>
                <w:rFonts w:ascii="Times New Roman" w:hAnsi="Times New Roman" w:cs="Times New Roman"/>
                <w:b/>
                <w:color w:val="000000"/>
                <w:sz w:val="32"/>
                <w:szCs w:val="32"/>
                <w:lang w:eastAsia="ru-RU"/>
              </w:rPr>
              <w:t>Внешние проявления коммуникативного поведения основаны на противоречиях:</w:t>
            </w:r>
            <w:r w:rsidR="002B0C54" w:rsidRPr="00823086">
              <w:rPr>
                <w:rFonts w:ascii="Times New Roman" w:hAnsi="Times New Roman" w:cs="Times New Roman"/>
                <w:color w:val="000000"/>
                <w:sz w:val="32"/>
                <w:szCs w:val="32"/>
                <w:lang w:eastAsia="ru-RU"/>
              </w:rPr>
              <w:t xml:space="preserve"> с одной стороны подросток хочет быть «таким, как все», а с другой, во что бы то ни стало, стремится выделиться и отличиться.</w:t>
            </w:r>
            <w:r w:rsidR="002B0C54" w:rsidRPr="00823086">
              <w:rPr>
                <w:rFonts w:ascii="Times New Roman" w:hAnsi="Times New Roman" w:cs="Times New Roman"/>
                <w:color w:val="000000"/>
                <w:sz w:val="32"/>
                <w:szCs w:val="32"/>
                <w:lang w:eastAsia="ru-RU"/>
              </w:rPr>
              <w:br/>
            </w:r>
            <w:r w:rsidR="002B0C54" w:rsidRPr="00823086">
              <w:rPr>
                <w:rFonts w:ascii="Times New Roman" w:hAnsi="Times New Roman" w:cs="Times New Roman"/>
                <w:color w:val="000000"/>
                <w:sz w:val="32"/>
                <w:szCs w:val="32"/>
                <w:lang w:eastAsia="ru-RU"/>
              </w:rPr>
              <w:br/>
            </w:r>
            <w:r>
              <w:rPr>
                <w:rFonts w:ascii="Times New Roman" w:hAnsi="Times New Roman" w:cs="Times New Roman"/>
                <w:b/>
                <w:sz w:val="32"/>
                <w:szCs w:val="32"/>
                <w:lang w:eastAsia="ru-RU"/>
              </w:rPr>
              <w:t xml:space="preserve">    </w:t>
            </w:r>
            <w:r w:rsidR="002B0C54" w:rsidRPr="00823086">
              <w:rPr>
                <w:rFonts w:ascii="Times New Roman" w:hAnsi="Times New Roman" w:cs="Times New Roman"/>
                <w:b/>
                <w:sz w:val="32"/>
                <w:szCs w:val="32"/>
                <w:lang w:eastAsia="ru-RU"/>
              </w:rPr>
              <w:t>Влияние общения с родителями на подростка</w:t>
            </w:r>
          </w:p>
          <w:p w:rsidR="000C7C53" w:rsidRDefault="000C7C53" w:rsidP="00823086">
            <w:pPr>
              <w:pStyle w:val="a7"/>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 xml:space="preserve">    </w:t>
            </w:r>
            <w:r w:rsidR="002B0C54" w:rsidRPr="00823086">
              <w:rPr>
                <w:rFonts w:ascii="Times New Roman" w:hAnsi="Times New Roman" w:cs="Times New Roman"/>
                <w:color w:val="000000"/>
                <w:sz w:val="32"/>
                <w:szCs w:val="32"/>
                <w:lang w:eastAsia="ru-RU"/>
              </w:rPr>
              <w:t>В переходном возрасте эмоциональная зависимость от родителей начинает тяготить подростка, и он хочет построить новую систему отношений, центром которой будет он сам.</w:t>
            </w:r>
          </w:p>
          <w:p w:rsidR="002B0C54" w:rsidRPr="00823086" w:rsidRDefault="000C7C53" w:rsidP="00823086">
            <w:pPr>
              <w:pStyle w:val="a7"/>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 xml:space="preserve">    </w:t>
            </w:r>
            <w:r w:rsidR="002B0C54" w:rsidRPr="00823086">
              <w:rPr>
                <w:rFonts w:ascii="Times New Roman" w:hAnsi="Times New Roman" w:cs="Times New Roman"/>
                <w:color w:val="000000"/>
                <w:sz w:val="32"/>
                <w:szCs w:val="32"/>
                <w:lang w:eastAsia="ru-RU"/>
              </w:rPr>
              <w:t xml:space="preserve"> Благодаря накопленным знаниям и опыту у подростка возникает важная потребность в осознании своей личности и своего места среди людей.</w:t>
            </w:r>
          </w:p>
          <w:p w:rsidR="002B0C54" w:rsidRPr="005654D1" w:rsidRDefault="002B0C54" w:rsidP="00A7671B">
            <w:pPr>
              <w:pStyle w:val="a7"/>
              <w:rPr>
                <w:rFonts w:ascii="Times New Roman" w:hAnsi="Times New Roman" w:cs="Times New Roman"/>
                <w:sz w:val="24"/>
                <w:szCs w:val="24"/>
              </w:rPr>
            </w:pPr>
          </w:p>
        </w:tc>
        <w:tc>
          <w:tcPr>
            <w:tcW w:w="5506" w:type="dxa"/>
            <w:tcBorders>
              <w:top w:val="nil"/>
              <w:left w:val="nil"/>
              <w:bottom w:val="nil"/>
              <w:right w:val="nil"/>
            </w:tcBorders>
          </w:tcPr>
          <w:p w:rsidR="002B0C54" w:rsidRDefault="002B0C54" w:rsidP="002B0C54">
            <w:pPr>
              <w:pStyle w:val="a7"/>
              <w:jc w:val="center"/>
              <w:rPr>
                <w:rFonts w:ascii="Times New Roman" w:hAnsi="Times New Roman" w:cs="Times New Roman"/>
                <w:b/>
                <w:sz w:val="32"/>
                <w:szCs w:val="32"/>
                <w:shd w:val="clear" w:color="auto" w:fill="FFFFFF"/>
              </w:rPr>
            </w:pPr>
          </w:p>
          <w:p w:rsidR="002B0C54" w:rsidRPr="004F3D4E" w:rsidRDefault="002B0C54" w:rsidP="002B0C54">
            <w:pPr>
              <w:pStyle w:val="a7"/>
              <w:jc w:val="center"/>
              <w:rPr>
                <w:rFonts w:ascii="Times New Roman" w:hAnsi="Times New Roman" w:cs="Times New Roman"/>
                <w:b/>
                <w:sz w:val="32"/>
                <w:szCs w:val="32"/>
                <w:shd w:val="clear" w:color="auto" w:fill="FFFFFF"/>
              </w:rPr>
            </w:pPr>
            <w:r w:rsidRPr="004F3D4E">
              <w:rPr>
                <w:rFonts w:ascii="Times New Roman" w:hAnsi="Times New Roman" w:cs="Times New Roman"/>
                <w:b/>
                <w:sz w:val="32"/>
                <w:szCs w:val="32"/>
                <w:shd w:val="clear" w:color="auto" w:fill="FFFFFF"/>
              </w:rPr>
              <w:t>Социальная среда подростков</w:t>
            </w:r>
          </w:p>
          <w:p w:rsidR="002B0C54" w:rsidRPr="002B0C54" w:rsidRDefault="002B0C54" w:rsidP="002B0C54">
            <w:pPr>
              <w:pStyle w:val="a7"/>
              <w:rPr>
                <w:rFonts w:ascii="Times New Roman" w:hAnsi="Times New Roman" w:cs="Times New Roman"/>
                <w:sz w:val="32"/>
                <w:szCs w:val="32"/>
                <w:shd w:val="clear" w:color="auto" w:fill="FFFFFF"/>
              </w:rPr>
            </w:pPr>
          </w:p>
          <w:p w:rsidR="002B0C54" w:rsidRPr="002B0C54" w:rsidRDefault="002B0C54" w:rsidP="002B0C54">
            <w:pPr>
              <w:pStyle w:val="a7"/>
              <w:rPr>
                <w:rFonts w:ascii="Times New Roman" w:hAnsi="Times New Roman" w:cs="Times New Roman"/>
                <w:sz w:val="32"/>
                <w:szCs w:val="32"/>
                <w:shd w:val="clear" w:color="auto" w:fill="FFFFFF"/>
              </w:rPr>
            </w:pPr>
            <w:r w:rsidRPr="002B0C54">
              <w:rPr>
                <w:rFonts w:ascii="Times New Roman" w:hAnsi="Times New Roman" w:cs="Times New Roman"/>
                <w:b/>
                <w:sz w:val="32"/>
                <w:szCs w:val="32"/>
                <w:shd w:val="clear" w:color="auto" w:fill="FFFFFF"/>
              </w:rPr>
              <w:t>1) ближайшая среда</w:t>
            </w:r>
            <w:r w:rsidRPr="002B0C54">
              <w:rPr>
                <w:rFonts w:ascii="Times New Roman" w:hAnsi="Times New Roman" w:cs="Times New Roman"/>
                <w:b/>
                <w:sz w:val="32"/>
                <w:szCs w:val="32"/>
              </w:rPr>
              <w:br/>
            </w:r>
            <w:r w:rsidRPr="002B0C54">
              <w:rPr>
                <w:rFonts w:ascii="Times New Roman" w:hAnsi="Times New Roman" w:cs="Times New Roman"/>
                <w:sz w:val="32"/>
                <w:szCs w:val="32"/>
                <w:shd w:val="clear" w:color="auto" w:fill="FFFFFF"/>
              </w:rPr>
              <w:t xml:space="preserve">- семья, </w:t>
            </w:r>
          </w:p>
          <w:p w:rsidR="002B0C54" w:rsidRPr="002B0C54" w:rsidRDefault="002B0C54" w:rsidP="002B0C54">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xml:space="preserve">- родственники, </w:t>
            </w:r>
          </w:p>
          <w:p w:rsidR="002B0C54" w:rsidRPr="002B0C54" w:rsidRDefault="002B0C54" w:rsidP="002B0C54">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друзья</w:t>
            </w:r>
          </w:p>
          <w:p w:rsidR="002B0C54" w:rsidRPr="002B0C54" w:rsidRDefault="002B0C54" w:rsidP="002B0C54">
            <w:pPr>
              <w:pStyle w:val="a7"/>
              <w:rPr>
                <w:rFonts w:ascii="Times New Roman" w:hAnsi="Times New Roman" w:cs="Times New Roman"/>
                <w:sz w:val="32"/>
                <w:szCs w:val="32"/>
                <w:shd w:val="clear" w:color="auto" w:fill="FFFFFF"/>
              </w:rPr>
            </w:pPr>
          </w:p>
          <w:p w:rsidR="002B0C54" w:rsidRPr="002B0C54" w:rsidRDefault="002B0C54" w:rsidP="002B0C54">
            <w:pPr>
              <w:pStyle w:val="a7"/>
              <w:rPr>
                <w:rFonts w:ascii="Times New Roman" w:hAnsi="Times New Roman" w:cs="Times New Roman"/>
                <w:sz w:val="32"/>
                <w:szCs w:val="32"/>
                <w:shd w:val="clear" w:color="auto" w:fill="FFFFFF"/>
              </w:rPr>
            </w:pPr>
            <w:r w:rsidRPr="002B0C54">
              <w:rPr>
                <w:rFonts w:ascii="Times New Roman" w:hAnsi="Times New Roman" w:cs="Times New Roman"/>
                <w:b/>
                <w:sz w:val="32"/>
                <w:szCs w:val="32"/>
                <w:shd w:val="clear" w:color="auto" w:fill="FFFFFF"/>
              </w:rPr>
              <w:t>оказывает прямое влияние</w:t>
            </w:r>
            <w:r w:rsidRPr="002B0C54">
              <w:rPr>
                <w:rFonts w:ascii="Times New Roman" w:hAnsi="Times New Roman" w:cs="Times New Roman"/>
                <w:b/>
                <w:sz w:val="32"/>
                <w:szCs w:val="32"/>
                <w:shd w:val="clear" w:color="auto" w:fill="FFFFFF"/>
              </w:rPr>
              <w:br/>
            </w:r>
            <w:r w:rsidRPr="002B0C54">
              <w:rPr>
                <w:rFonts w:ascii="Times New Roman" w:hAnsi="Times New Roman" w:cs="Times New Roman"/>
                <w:sz w:val="32"/>
                <w:szCs w:val="32"/>
                <w:shd w:val="clear" w:color="auto" w:fill="FFFFFF"/>
              </w:rPr>
              <w:t>- общение,</w:t>
            </w:r>
          </w:p>
          <w:p w:rsidR="002B0C54" w:rsidRPr="002B0C54" w:rsidRDefault="002B0C54" w:rsidP="002B0C54">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беседы,</w:t>
            </w:r>
          </w:p>
          <w:p w:rsidR="002B0C54" w:rsidRPr="002B0C54" w:rsidRDefault="002B0C54" w:rsidP="002B0C54">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xml:space="preserve">- поступки, </w:t>
            </w:r>
          </w:p>
          <w:p w:rsidR="002B0C54" w:rsidRPr="002B0C54" w:rsidRDefault="002B0C54" w:rsidP="002B0C54">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личный пример</w:t>
            </w:r>
            <w:r w:rsidRPr="002B0C54">
              <w:rPr>
                <w:rFonts w:ascii="Times New Roman" w:hAnsi="Times New Roman" w:cs="Times New Roman"/>
                <w:sz w:val="32"/>
                <w:szCs w:val="32"/>
                <w:shd w:val="clear" w:color="auto" w:fill="FFFFFF"/>
              </w:rPr>
              <w:br/>
            </w:r>
          </w:p>
          <w:p w:rsidR="002B0C54" w:rsidRPr="002B0C54" w:rsidRDefault="002B0C54" w:rsidP="002B0C54">
            <w:pPr>
              <w:pStyle w:val="a7"/>
              <w:rPr>
                <w:rFonts w:ascii="Times New Roman" w:hAnsi="Times New Roman" w:cs="Times New Roman"/>
                <w:b/>
                <w:sz w:val="32"/>
                <w:szCs w:val="32"/>
                <w:shd w:val="clear" w:color="auto" w:fill="FFFFFF"/>
              </w:rPr>
            </w:pPr>
            <w:r w:rsidRPr="002B0C54">
              <w:rPr>
                <w:rFonts w:ascii="Times New Roman" w:hAnsi="Times New Roman" w:cs="Times New Roman"/>
                <w:b/>
                <w:sz w:val="32"/>
                <w:szCs w:val="32"/>
                <w:shd w:val="clear" w:color="auto" w:fill="FFFFFF"/>
              </w:rPr>
              <w:t>2)промежуточная среда</w:t>
            </w:r>
          </w:p>
          <w:p w:rsidR="002B0C54" w:rsidRPr="002B0C54" w:rsidRDefault="002B0C54" w:rsidP="002B0C54">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соседи,</w:t>
            </w:r>
          </w:p>
          <w:p w:rsidR="002B0C54" w:rsidRPr="002B0C54" w:rsidRDefault="002B0C54" w:rsidP="002B0C54">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учащиеся школы,</w:t>
            </w:r>
          </w:p>
          <w:p w:rsidR="002B0C54" w:rsidRPr="002B0C54" w:rsidRDefault="002B0C54" w:rsidP="004F3D4E">
            <w:pPr>
              <w:pStyle w:val="a7"/>
              <w:rPr>
                <w:rFonts w:ascii="Times New Roman" w:hAnsi="Times New Roman" w:cs="Times New Roman"/>
                <w:b/>
                <w:sz w:val="32"/>
                <w:szCs w:val="32"/>
                <w:shd w:val="clear" w:color="auto" w:fill="FFFFFF"/>
              </w:rPr>
            </w:pPr>
          </w:p>
          <w:p w:rsidR="004F3D4E" w:rsidRPr="002B0C54" w:rsidRDefault="004F3D4E" w:rsidP="004F3D4E">
            <w:pPr>
              <w:pStyle w:val="a7"/>
              <w:rPr>
                <w:rFonts w:ascii="Times New Roman" w:hAnsi="Times New Roman" w:cs="Times New Roman"/>
                <w:b/>
                <w:sz w:val="32"/>
                <w:szCs w:val="32"/>
                <w:shd w:val="clear" w:color="auto" w:fill="FFFFFF"/>
              </w:rPr>
            </w:pPr>
            <w:r w:rsidRPr="002B0C54">
              <w:rPr>
                <w:rFonts w:ascii="Times New Roman" w:hAnsi="Times New Roman" w:cs="Times New Roman"/>
                <w:b/>
                <w:sz w:val="32"/>
                <w:szCs w:val="32"/>
                <w:shd w:val="clear" w:color="auto" w:fill="FFFFFF"/>
              </w:rPr>
              <w:t>3) дальняя среда</w:t>
            </w:r>
          </w:p>
          <w:p w:rsidR="004F3D4E" w:rsidRPr="002B0C54" w:rsidRDefault="004F3D4E" w:rsidP="004F3D4E">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xml:space="preserve">- СМИ, </w:t>
            </w:r>
          </w:p>
          <w:p w:rsidR="004F3D4E" w:rsidRPr="002B0C54" w:rsidRDefault="004F3D4E" w:rsidP="004F3D4E">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xml:space="preserve">- интернет, </w:t>
            </w:r>
          </w:p>
          <w:p w:rsidR="004F3D4E" w:rsidRPr="002B0C54" w:rsidRDefault="004F3D4E" w:rsidP="004F3D4E">
            <w:pPr>
              <w:pStyle w:val="a7"/>
              <w:rPr>
                <w:rFonts w:ascii="Times New Roman" w:hAnsi="Times New Roman" w:cs="Times New Roman"/>
                <w:sz w:val="32"/>
                <w:szCs w:val="32"/>
                <w:shd w:val="clear" w:color="auto" w:fill="FFFFFF"/>
              </w:rPr>
            </w:pPr>
          </w:p>
          <w:p w:rsidR="004F3D4E" w:rsidRPr="002B0C54" w:rsidRDefault="004F3D4E" w:rsidP="004F3D4E">
            <w:pPr>
              <w:pStyle w:val="a7"/>
              <w:rPr>
                <w:rFonts w:ascii="Times New Roman" w:hAnsi="Times New Roman" w:cs="Times New Roman"/>
                <w:sz w:val="32"/>
                <w:szCs w:val="32"/>
                <w:shd w:val="clear" w:color="auto" w:fill="FFFFFF"/>
              </w:rPr>
            </w:pPr>
            <w:r w:rsidRPr="002B0C54">
              <w:rPr>
                <w:rFonts w:ascii="Times New Roman" w:hAnsi="Times New Roman" w:cs="Times New Roman"/>
                <w:b/>
                <w:sz w:val="32"/>
                <w:szCs w:val="32"/>
                <w:shd w:val="clear" w:color="auto" w:fill="FFFFFF"/>
              </w:rPr>
              <w:t>оказывает косвенное влияние</w:t>
            </w:r>
            <w:r w:rsidRPr="002B0C54">
              <w:rPr>
                <w:rFonts w:ascii="Times New Roman" w:hAnsi="Times New Roman" w:cs="Times New Roman"/>
                <w:b/>
                <w:sz w:val="32"/>
                <w:szCs w:val="32"/>
              </w:rPr>
              <w:br/>
            </w:r>
            <w:r w:rsidRPr="002B0C54">
              <w:rPr>
                <w:rFonts w:ascii="Times New Roman" w:hAnsi="Times New Roman" w:cs="Times New Roman"/>
                <w:sz w:val="32"/>
                <w:szCs w:val="32"/>
                <w:shd w:val="clear" w:color="auto" w:fill="FFFFFF"/>
              </w:rPr>
              <w:t xml:space="preserve">- </w:t>
            </w:r>
            <w:r w:rsidRPr="002B0C54">
              <w:rPr>
                <w:rFonts w:ascii="Times New Roman" w:hAnsi="Times New Roman" w:cs="Times New Roman"/>
                <w:sz w:val="32"/>
                <w:szCs w:val="32"/>
                <w:shd w:val="clear" w:color="auto" w:fill="FFFFFF"/>
              </w:rPr>
              <w:t xml:space="preserve"> </w:t>
            </w:r>
            <w:r w:rsidRPr="002B0C54">
              <w:rPr>
                <w:rFonts w:ascii="Times New Roman" w:hAnsi="Times New Roman" w:cs="Times New Roman"/>
                <w:sz w:val="32"/>
                <w:szCs w:val="32"/>
                <w:shd w:val="clear" w:color="auto" w:fill="FFFFFF"/>
              </w:rPr>
              <w:t>слухи,</w:t>
            </w:r>
          </w:p>
          <w:p w:rsidR="004F3D4E" w:rsidRPr="002B0C54" w:rsidRDefault="004F3D4E" w:rsidP="004F3D4E">
            <w:pPr>
              <w:pStyle w:val="a7"/>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передачи,</w:t>
            </w:r>
          </w:p>
          <w:p w:rsidR="00FD1662" w:rsidRPr="002B0C54" w:rsidRDefault="004F3D4E" w:rsidP="004F3D4E">
            <w:pPr>
              <w:rPr>
                <w:rFonts w:ascii="Times New Roman" w:hAnsi="Times New Roman" w:cs="Times New Roman"/>
                <w:sz w:val="32"/>
                <w:szCs w:val="32"/>
                <w:shd w:val="clear" w:color="auto" w:fill="FFFFFF"/>
              </w:rPr>
            </w:pPr>
            <w:r w:rsidRPr="002B0C54">
              <w:rPr>
                <w:rFonts w:ascii="Times New Roman" w:hAnsi="Times New Roman" w:cs="Times New Roman"/>
                <w:sz w:val="32"/>
                <w:szCs w:val="32"/>
                <w:shd w:val="clear" w:color="auto" w:fill="FFFFFF"/>
              </w:rPr>
              <w:t>-  поступки.</w:t>
            </w:r>
          </w:p>
          <w:p w:rsidR="00FD1662" w:rsidRPr="002B0C54" w:rsidRDefault="00FD1662" w:rsidP="004F3D4E">
            <w:pPr>
              <w:rPr>
                <w:rFonts w:ascii="Times New Roman" w:hAnsi="Times New Roman" w:cs="Times New Roman"/>
                <w:sz w:val="28"/>
                <w:szCs w:val="28"/>
                <w:shd w:val="clear" w:color="auto" w:fill="FFFFFF"/>
              </w:rPr>
            </w:pPr>
          </w:p>
          <w:p w:rsidR="002B0C54" w:rsidRDefault="002B0C54" w:rsidP="004F3D4E">
            <w:pPr>
              <w:rPr>
                <w:rFonts w:ascii="Times New Roman" w:hAnsi="Times New Roman" w:cs="Times New Roman"/>
                <w:sz w:val="24"/>
                <w:szCs w:val="24"/>
                <w:shd w:val="clear" w:color="auto" w:fill="FFFFFF"/>
              </w:rPr>
            </w:pPr>
          </w:p>
          <w:p w:rsidR="002B0C54" w:rsidRDefault="002B0C54" w:rsidP="004F3D4E">
            <w:pPr>
              <w:rPr>
                <w:rFonts w:ascii="Times New Roman" w:hAnsi="Times New Roman" w:cs="Times New Roman"/>
                <w:sz w:val="24"/>
                <w:szCs w:val="24"/>
                <w:shd w:val="clear" w:color="auto" w:fill="FFFFFF"/>
              </w:rPr>
            </w:pPr>
          </w:p>
          <w:p w:rsidR="002B0C54" w:rsidRDefault="002B0C54" w:rsidP="004F3D4E">
            <w:pPr>
              <w:rPr>
                <w:rFonts w:ascii="Times New Roman" w:hAnsi="Times New Roman" w:cs="Times New Roman"/>
                <w:sz w:val="24"/>
                <w:szCs w:val="24"/>
                <w:shd w:val="clear" w:color="auto" w:fill="FFFFFF"/>
              </w:rPr>
            </w:pPr>
          </w:p>
          <w:p w:rsidR="002B0C54" w:rsidRDefault="002B0C54" w:rsidP="004F3D4E">
            <w:pPr>
              <w:rPr>
                <w:rFonts w:ascii="Times New Roman" w:hAnsi="Times New Roman" w:cs="Times New Roman"/>
                <w:sz w:val="24"/>
                <w:szCs w:val="24"/>
                <w:shd w:val="clear" w:color="auto" w:fill="FFFFFF"/>
              </w:rPr>
            </w:pPr>
          </w:p>
          <w:p w:rsidR="002B0C54" w:rsidRDefault="002B0C54" w:rsidP="004F3D4E">
            <w:pPr>
              <w:rPr>
                <w:rFonts w:ascii="Times New Roman" w:hAnsi="Times New Roman" w:cs="Times New Roman"/>
                <w:sz w:val="24"/>
                <w:szCs w:val="24"/>
                <w:shd w:val="clear" w:color="auto" w:fill="FFFFFF"/>
              </w:rPr>
            </w:pPr>
          </w:p>
          <w:p w:rsidR="002B0C54" w:rsidRDefault="002B0C54" w:rsidP="004F3D4E">
            <w:pPr>
              <w:rPr>
                <w:rFonts w:ascii="Times New Roman" w:hAnsi="Times New Roman" w:cs="Times New Roman"/>
                <w:sz w:val="24"/>
                <w:szCs w:val="24"/>
                <w:shd w:val="clear" w:color="auto" w:fill="FFFFFF"/>
              </w:rPr>
            </w:pPr>
          </w:p>
          <w:p w:rsidR="002B0C54" w:rsidRDefault="00471B7C" w:rsidP="004F3D4E">
            <w:pPr>
              <w:rPr>
                <w:rFonts w:ascii="Times New Roman" w:hAnsi="Times New Roman" w:cs="Times New Roman"/>
                <w:sz w:val="24"/>
                <w:szCs w:val="24"/>
                <w:shd w:val="clear" w:color="auto" w:fill="FFFFFF"/>
              </w:rPr>
            </w:pPr>
            <w:r>
              <w:rPr>
                <w:noProof/>
                <w:lang w:eastAsia="ru-RU"/>
              </w:rPr>
              <w:drawing>
                <wp:inline distT="0" distB="0" distL="0" distR="0" wp14:anchorId="5608A370" wp14:editId="2472E478">
                  <wp:extent cx="3362325" cy="6181725"/>
                  <wp:effectExtent l="0" t="0" r="9525" b="9525"/>
                  <wp:docPr id="13" name="Рисунок 13" descr="http://gou-cpprk.ru/wp-content/uploads/2012/10/pictur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u-cpprk.ru/wp-content/uploads/2012/10/pictur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6181725"/>
                          </a:xfrm>
                          <a:prstGeom prst="rect">
                            <a:avLst/>
                          </a:prstGeom>
                          <a:noFill/>
                          <a:ln>
                            <a:noFill/>
                          </a:ln>
                        </pic:spPr>
                      </pic:pic>
                    </a:graphicData>
                  </a:graphic>
                </wp:inline>
              </w:drawing>
            </w:r>
          </w:p>
          <w:p w:rsidR="002B0C54" w:rsidRDefault="002B0C54" w:rsidP="004F3D4E">
            <w:pPr>
              <w:rPr>
                <w:rFonts w:ascii="Times New Roman" w:hAnsi="Times New Roman" w:cs="Times New Roman"/>
                <w:sz w:val="24"/>
                <w:szCs w:val="24"/>
                <w:shd w:val="clear" w:color="auto" w:fill="FFFFFF"/>
              </w:rPr>
            </w:pPr>
          </w:p>
          <w:p w:rsidR="002B0C54" w:rsidRDefault="002B0C54" w:rsidP="004F3D4E">
            <w:pPr>
              <w:rPr>
                <w:rFonts w:ascii="Times New Roman" w:hAnsi="Times New Roman" w:cs="Times New Roman"/>
                <w:sz w:val="24"/>
                <w:szCs w:val="24"/>
                <w:shd w:val="clear" w:color="auto" w:fill="FFFFFF"/>
              </w:rPr>
            </w:pPr>
          </w:p>
          <w:p w:rsidR="003F0879" w:rsidRDefault="003F0879" w:rsidP="00F9374C">
            <w:pPr>
              <w:pStyle w:val="a7"/>
            </w:pPr>
          </w:p>
        </w:tc>
        <w:tc>
          <w:tcPr>
            <w:tcW w:w="5506" w:type="dxa"/>
            <w:tcBorders>
              <w:top w:val="nil"/>
              <w:left w:val="nil"/>
              <w:bottom w:val="nil"/>
              <w:right w:val="nil"/>
            </w:tcBorders>
          </w:tcPr>
          <w:p w:rsidR="002B0C54" w:rsidRPr="002B0C54" w:rsidRDefault="002B0C54" w:rsidP="002B0C54">
            <w:pPr>
              <w:shd w:val="clear" w:color="auto" w:fill="FFFFFF"/>
              <w:ind w:firstLine="150"/>
              <w:rPr>
                <w:rFonts w:ascii="Helvetica" w:eastAsia="Times New Roman" w:hAnsi="Helvetica" w:cs="Helvetica"/>
                <w:color w:val="000000"/>
                <w:sz w:val="24"/>
                <w:szCs w:val="24"/>
                <w:lang w:eastAsia="ru-RU"/>
              </w:rPr>
            </w:pPr>
          </w:p>
          <w:p w:rsidR="002B0C54" w:rsidRPr="00F9374C" w:rsidRDefault="002B0C54" w:rsidP="002B0C54">
            <w:pPr>
              <w:pStyle w:val="a7"/>
              <w:jc w:val="center"/>
              <w:rPr>
                <w:rFonts w:ascii="Times New Roman" w:hAnsi="Times New Roman" w:cs="Times New Roman"/>
                <w:b/>
                <w:sz w:val="32"/>
                <w:szCs w:val="32"/>
                <w:lang w:eastAsia="ru-RU"/>
              </w:rPr>
            </w:pPr>
            <w:r w:rsidRPr="00F9374C">
              <w:rPr>
                <w:rFonts w:ascii="Times New Roman" w:hAnsi="Times New Roman" w:cs="Times New Roman"/>
                <w:b/>
                <w:sz w:val="32"/>
                <w:szCs w:val="32"/>
                <w:lang w:eastAsia="ru-RU"/>
              </w:rPr>
              <w:t>Влияние социальной среды</w:t>
            </w:r>
          </w:p>
          <w:p w:rsidR="002B0C54" w:rsidRPr="00F9374C" w:rsidRDefault="002B0C54" w:rsidP="002B0C54">
            <w:pPr>
              <w:pStyle w:val="a7"/>
              <w:rPr>
                <w:rFonts w:ascii="Times New Roman" w:hAnsi="Times New Roman" w:cs="Times New Roman"/>
                <w:sz w:val="24"/>
                <w:szCs w:val="24"/>
                <w:shd w:val="clear" w:color="auto" w:fill="FFFFFF"/>
              </w:rPr>
            </w:pPr>
          </w:p>
          <w:p w:rsidR="002B0C54" w:rsidRPr="002B0C54" w:rsidRDefault="002B0C54" w:rsidP="002B0C54">
            <w:pPr>
              <w:pStyle w:val="a7"/>
              <w:rPr>
                <w:rFonts w:ascii="Times New Roman" w:hAnsi="Times New Roman" w:cs="Times New Roman"/>
                <w:b/>
                <w:color w:val="000000"/>
                <w:sz w:val="32"/>
                <w:szCs w:val="32"/>
                <w:shd w:val="clear" w:color="auto" w:fill="FFFFFF"/>
              </w:rPr>
            </w:pPr>
            <w:r w:rsidRPr="002B0C54">
              <w:rPr>
                <w:rFonts w:ascii="Times New Roman" w:hAnsi="Times New Roman" w:cs="Times New Roman"/>
                <w:b/>
                <w:color w:val="000000"/>
                <w:sz w:val="32"/>
                <w:szCs w:val="32"/>
                <w:shd w:val="clear" w:color="auto" w:fill="FFFFFF"/>
              </w:rPr>
              <w:t>Положительное влияние</w:t>
            </w:r>
          </w:p>
          <w:p w:rsidR="002B0C54" w:rsidRPr="002B0C54" w:rsidRDefault="002B0C54" w:rsidP="002B0C54">
            <w:pPr>
              <w:pStyle w:val="a7"/>
              <w:rPr>
                <w:rFonts w:ascii="Times New Roman" w:hAnsi="Times New Roman" w:cs="Times New Roman"/>
                <w:b/>
                <w:color w:val="000000"/>
                <w:sz w:val="32"/>
                <w:szCs w:val="32"/>
                <w:shd w:val="clear" w:color="auto" w:fill="FFFFFF"/>
              </w:rPr>
            </w:pPr>
          </w:p>
          <w:p w:rsidR="002B0C54" w:rsidRDefault="002B0C54" w:rsidP="00823086">
            <w:pPr>
              <w:pStyle w:val="a7"/>
              <w:numPr>
                <w:ilvl w:val="0"/>
                <w:numId w:val="8"/>
              </w:numPr>
              <w:rPr>
                <w:rFonts w:ascii="Times New Roman" w:hAnsi="Times New Roman" w:cs="Times New Roman"/>
                <w:color w:val="000000"/>
                <w:sz w:val="32"/>
                <w:szCs w:val="32"/>
                <w:shd w:val="clear" w:color="auto" w:fill="FFFFFF"/>
              </w:rPr>
            </w:pPr>
            <w:r w:rsidRPr="002B0C54">
              <w:rPr>
                <w:rFonts w:ascii="Times New Roman" w:hAnsi="Times New Roman" w:cs="Times New Roman"/>
                <w:color w:val="000000"/>
                <w:sz w:val="32"/>
                <w:szCs w:val="32"/>
                <w:shd w:val="clear" w:color="auto" w:fill="FFFFFF"/>
              </w:rPr>
              <w:t>занятия спортом, участие в общественной деятельности, новые хобби;</w:t>
            </w:r>
          </w:p>
          <w:p w:rsidR="00471B7C" w:rsidRPr="002B0C54" w:rsidRDefault="00471B7C" w:rsidP="00471B7C">
            <w:pPr>
              <w:pStyle w:val="a7"/>
              <w:ind w:left="720"/>
              <w:rPr>
                <w:rFonts w:ascii="Times New Roman" w:hAnsi="Times New Roman" w:cs="Times New Roman"/>
                <w:color w:val="000000"/>
                <w:sz w:val="32"/>
                <w:szCs w:val="32"/>
                <w:shd w:val="clear" w:color="auto" w:fill="FFFFFF"/>
              </w:rPr>
            </w:pPr>
          </w:p>
          <w:p w:rsidR="002B0C54" w:rsidRPr="002B0C54" w:rsidRDefault="002B0C54" w:rsidP="00823086">
            <w:pPr>
              <w:pStyle w:val="a7"/>
              <w:numPr>
                <w:ilvl w:val="0"/>
                <w:numId w:val="8"/>
              </w:numPr>
              <w:rPr>
                <w:rFonts w:ascii="Times New Roman" w:hAnsi="Times New Roman" w:cs="Times New Roman"/>
                <w:color w:val="000000"/>
                <w:sz w:val="32"/>
                <w:szCs w:val="32"/>
                <w:shd w:val="clear" w:color="auto" w:fill="FFFFFF"/>
              </w:rPr>
            </w:pPr>
            <w:r w:rsidRPr="002B0C54">
              <w:rPr>
                <w:rFonts w:ascii="Times New Roman" w:hAnsi="Times New Roman" w:cs="Times New Roman"/>
                <w:color w:val="000000"/>
                <w:sz w:val="32"/>
                <w:szCs w:val="32"/>
                <w:shd w:val="clear" w:color="auto" w:fill="FFFFFF"/>
              </w:rPr>
              <w:t>установление дружеских отношений;</w:t>
            </w:r>
          </w:p>
          <w:p w:rsidR="002B0C54" w:rsidRPr="002B0C54" w:rsidRDefault="002B0C54" w:rsidP="00823086">
            <w:pPr>
              <w:pStyle w:val="a7"/>
              <w:numPr>
                <w:ilvl w:val="0"/>
                <w:numId w:val="8"/>
              </w:numPr>
              <w:rPr>
                <w:rFonts w:ascii="Times New Roman" w:hAnsi="Times New Roman" w:cs="Times New Roman"/>
                <w:color w:val="000000"/>
                <w:sz w:val="32"/>
                <w:szCs w:val="32"/>
                <w:shd w:val="clear" w:color="auto" w:fill="FFFFFF"/>
              </w:rPr>
            </w:pPr>
            <w:r w:rsidRPr="002B0C54">
              <w:rPr>
                <w:rFonts w:ascii="Times New Roman" w:hAnsi="Times New Roman" w:cs="Times New Roman"/>
                <w:sz w:val="32"/>
                <w:szCs w:val="32"/>
                <w:shd w:val="clear" w:color="auto" w:fill="FFFFFF"/>
              </w:rPr>
              <w:br/>
            </w:r>
            <w:r w:rsidRPr="002B0C54">
              <w:rPr>
                <w:rFonts w:ascii="Times New Roman" w:hAnsi="Times New Roman" w:cs="Times New Roman"/>
                <w:color w:val="000000"/>
                <w:sz w:val="32"/>
                <w:szCs w:val="32"/>
                <w:shd w:val="clear" w:color="auto" w:fill="FFFFFF"/>
              </w:rPr>
              <w:t>приобретение и развитие положительных личностных качеств;</w:t>
            </w:r>
          </w:p>
          <w:p w:rsidR="00823086" w:rsidRDefault="00823086" w:rsidP="00823086">
            <w:pPr>
              <w:pStyle w:val="a7"/>
              <w:ind w:left="720"/>
              <w:rPr>
                <w:rFonts w:ascii="Times New Roman" w:hAnsi="Times New Roman" w:cs="Times New Roman"/>
                <w:sz w:val="32"/>
                <w:szCs w:val="32"/>
                <w:shd w:val="clear" w:color="auto" w:fill="FFFFFF"/>
              </w:rPr>
            </w:pPr>
          </w:p>
          <w:p w:rsidR="002B0C54" w:rsidRPr="002B0C54" w:rsidRDefault="002B0C54" w:rsidP="00823086">
            <w:pPr>
              <w:pStyle w:val="a7"/>
              <w:numPr>
                <w:ilvl w:val="0"/>
                <w:numId w:val="8"/>
              </w:numPr>
              <w:rPr>
                <w:rFonts w:ascii="Times New Roman" w:hAnsi="Times New Roman" w:cs="Times New Roman"/>
                <w:color w:val="000000"/>
                <w:sz w:val="32"/>
                <w:szCs w:val="32"/>
                <w:shd w:val="clear" w:color="auto" w:fill="FFFFFF"/>
              </w:rPr>
            </w:pPr>
            <w:r w:rsidRPr="002B0C54">
              <w:rPr>
                <w:rFonts w:ascii="Times New Roman" w:hAnsi="Times New Roman" w:cs="Times New Roman"/>
                <w:color w:val="000000"/>
                <w:sz w:val="32"/>
                <w:szCs w:val="32"/>
                <w:shd w:val="clear" w:color="auto" w:fill="FFFFFF"/>
              </w:rPr>
              <w:t>улучшение учебы.</w:t>
            </w:r>
          </w:p>
          <w:p w:rsidR="002B0C54" w:rsidRPr="002B0C54" w:rsidRDefault="002B0C54" w:rsidP="002B0C54">
            <w:pPr>
              <w:pStyle w:val="a7"/>
              <w:rPr>
                <w:rFonts w:ascii="Times New Roman" w:hAnsi="Times New Roman" w:cs="Times New Roman"/>
                <w:color w:val="000000"/>
                <w:sz w:val="32"/>
                <w:szCs w:val="32"/>
                <w:shd w:val="clear" w:color="auto" w:fill="FFFFFF"/>
              </w:rPr>
            </w:pPr>
          </w:p>
          <w:p w:rsidR="002B0C54" w:rsidRPr="002B0C54" w:rsidRDefault="002B0C54" w:rsidP="002B0C54">
            <w:pPr>
              <w:pStyle w:val="a7"/>
              <w:rPr>
                <w:rFonts w:ascii="Times New Roman" w:hAnsi="Times New Roman" w:cs="Times New Roman"/>
                <w:b/>
                <w:color w:val="000000"/>
                <w:sz w:val="32"/>
                <w:szCs w:val="32"/>
                <w:shd w:val="clear" w:color="auto" w:fill="FFFFFF"/>
              </w:rPr>
            </w:pPr>
            <w:r w:rsidRPr="002B0C54">
              <w:rPr>
                <w:rFonts w:ascii="Times New Roman" w:hAnsi="Times New Roman" w:cs="Times New Roman"/>
                <w:b/>
                <w:color w:val="000000"/>
                <w:sz w:val="32"/>
                <w:szCs w:val="32"/>
                <w:shd w:val="clear" w:color="auto" w:fill="FFFFFF"/>
              </w:rPr>
              <w:t>Отрицательное влияние</w:t>
            </w:r>
          </w:p>
          <w:p w:rsidR="002B0C54" w:rsidRPr="002B0C54" w:rsidRDefault="002B0C54" w:rsidP="002B0C54">
            <w:pPr>
              <w:pStyle w:val="a7"/>
              <w:rPr>
                <w:rFonts w:ascii="Times New Roman" w:hAnsi="Times New Roman" w:cs="Times New Roman"/>
                <w:b/>
                <w:color w:val="000000"/>
                <w:sz w:val="32"/>
                <w:szCs w:val="32"/>
                <w:shd w:val="clear" w:color="auto" w:fill="FFFFFF"/>
              </w:rPr>
            </w:pPr>
          </w:p>
          <w:p w:rsidR="002B0C54" w:rsidRDefault="002B0C54" w:rsidP="00823086">
            <w:pPr>
              <w:pStyle w:val="a7"/>
              <w:numPr>
                <w:ilvl w:val="0"/>
                <w:numId w:val="9"/>
              </w:numPr>
              <w:rPr>
                <w:rFonts w:ascii="Times New Roman" w:hAnsi="Times New Roman" w:cs="Times New Roman"/>
                <w:color w:val="000000"/>
                <w:sz w:val="32"/>
                <w:szCs w:val="32"/>
                <w:shd w:val="clear" w:color="auto" w:fill="FFFFFF"/>
              </w:rPr>
            </w:pPr>
            <w:r w:rsidRPr="002B0C54">
              <w:rPr>
                <w:rFonts w:ascii="Times New Roman" w:hAnsi="Times New Roman" w:cs="Times New Roman"/>
                <w:color w:val="000000"/>
                <w:sz w:val="32"/>
                <w:szCs w:val="32"/>
                <w:shd w:val="clear" w:color="auto" w:fill="FFFFFF"/>
              </w:rPr>
              <w:t>приобретение вредных привычек (курение, алкоголь);</w:t>
            </w:r>
          </w:p>
          <w:p w:rsidR="00823086" w:rsidRPr="002B0C54" w:rsidRDefault="00823086" w:rsidP="00823086">
            <w:pPr>
              <w:pStyle w:val="a7"/>
              <w:ind w:left="720"/>
              <w:rPr>
                <w:rFonts w:ascii="Times New Roman" w:hAnsi="Times New Roman" w:cs="Times New Roman"/>
                <w:color w:val="000000"/>
                <w:sz w:val="32"/>
                <w:szCs w:val="32"/>
                <w:shd w:val="clear" w:color="auto" w:fill="FFFFFF"/>
              </w:rPr>
            </w:pPr>
          </w:p>
          <w:p w:rsidR="002B0C54" w:rsidRDefault="002B0C54" w:rsidP="00823086">
            <w:pPr>
              <w:pStyle w:val="a7"/>
              <w:numPr>
                <w:ilvl w:val="0"/>
                <w:numId w:val="9"/>
              </w:numPr>
              <w:rPr>
                <w:rFonts w:ascii="Times New Roman" w:hAnsi="Times New Roman" w:cs="Times New Roman"/>
                <w:color w:val="000000"/>
                <w:sz w:val="32"/>
                <w:szCs w:val="32"/>
                <w:shd w:val="clear" w:color="auto" w:fill="FFFFFF"/>
              </w:rPr>
            </w:pPr>
            <w:r w:rsidRPr="002B0C54">
              <w:rPr>
                <w:rFonts w:ascii="Times New Roman" w:hAnsi="Times New Roman" w:cs="Times New Roman"/>
                <w:color w:val="000000"/>
                <w:sz w:val="32"/>
                <w:szCs w:val="32"/>
                <w:shd w:val="clear" w:color="auto" w:fill="FFFFFF"/>
              </w:rPr>
              <w:t>приобретение и развитие негативных личностных качеств;</w:t>
            </w:r>
          </w:p>
          <w:p w:rsidR="00823086" w:rsidRPr="002B0C54" w:rsidRDefault="00823086" w:rsidP="00471B7C">
            <w:pPr>
              <w:pStyle w:val="a7"/>
              <w:rPr>
                <w:rFonts w:ascii="Times New Roman" w:hAnsi="Times New Roman" w:cs="Times New Roman"/>
                <w:color w:val="000000"/>
                <w:sz w:val="32"/>
                <w:szCs w:val="32"/>
                <w:shd w:val="clear" w:color="auto" w:fill="FFFFFF"/>
              </w:rPr>
            </w:pPr>
          </w:p>
          <w:p w:rsidR="002B0C54" w:rsidRDefault="002B0C54" w:rsidP="00823086">
            <w:pPr>
              <w:pStyle w:val="a7"/>
              <w:numPr>
                <w:ilvl w:val="0"/>
                <w:numId w:val="9"/>
              </w:numPr>
              <w:rPr>
                <w:rFonts w:ascii="Times New Roman" w:hAnsi="Times New Roman" w:cs="Times New Roman"/>
                <w:color w:val="000000"/>
                <w:sz w:val="32"/>
                <w:szCs w:val="32"/>
                <w:shd w:val="clear" w:color="auto" w:fill="FFFFFF"/>
              </w:rPr>
            </w:pPr>
            <w:r w:rsidRPr="002B0C54">
              <w:rPr>
                <w:rFonts w:ascii="Times New Roman" w:hAnsi="Times New Roman" w:cs="Times New Roman"/>
                <w:color w:val="000000"/>
                <w:sz w:val="32"/>
                <w:szCs w:val="32"/>
                <w:shd w:val="clear" w:color="auto" w:fill="FFFFFF"/>
              </w:rPr>
              <w:t xml:space="preserve"> подражание неформальным лидерам;</w:t>
            </w:r>
          </w:p>
          <w:p w:rsidR="00823086" w:rsidRPr="002B0C54" w:rsidRDefault="00823086" w:rsidP="00823086">
            <w:pPr>
              <w:pStyle w:val="a7"/>
              <w:ind w:left="720"/>
              <w:rPr>
                <w:rFonts w:ascii="Times New Roman" w:hAnsi="Times New Roman" w:cs="Times New Roman"/>
                <w:color w:val="000000"/>
                <w:sz w:val="32"/>
                <w:szCs w:val="32"/>
                <w:shd w:val="clear" w:color="auto" w:fill="FFFFFF"/>
              </w:rPr>
            </w:pPr>
          </w:p>
          <w:p w:rsidR="000C67E3" w:rsidRPr="008154BF" w:rsidRDefault="002B0C54" w:rsidP="000C67E3">
            <w:pPr>
              <w:jc w:val="center"/>
              <w:rPr>
                <w:rFonts w:ascii="Times New Roman" w:hAnsi="Times New Roman" w:cs="Times New Roman"/>
                <w:b/>
                <w:sz w:val="24"/>
                <w:szCs w:val="24"/>
              </w:rPr>
            </w:pPr>
            <w:r w:rsidRPr="00823086">
              <w:rPr>
                <w:rFonts w:ascii="Times New Roman" w:hAnsi="Times New Roman" w:cs="Times New Roman"/>
                <w:sz w:val="32"/>
                <w:szCs w:val="32"/>
                <w:shd w:val="clear" w:color="auto" w:fill="FFFFFF"/>
              </w:rPr>
              <w:t>ухудшение учебы.</w:t>
            </w:r>
            <w:r w:rsidRPr="00823086">
              <w:rPr>
                <w:rFonts w:ascii="Times New Roman" w:hAnsi="Times New Roman" w:cs="Times New Roman"/>
                <w:sz w:val="32"/>
                <w:szCs w:val="32"/>
                <w:shd w:val="clear" w:color="auto" w:fill="FFFFFF"/>
              </w:rPr>
              <w:br/>
            </w:r>
            <w:r w:rsidRPr="00823086">
              <w:rPr>
                <w:rFonts w:ascii="Times New Roman" w:hAnsi="Times New Roman" w:cs="Times New Roman"/>
                <w:sz w:val="32"/>
                <w:szCs w:val="32"/>
                <w:shd w:val="clear" w:color="auto" w:fill="FFFFFF"/>
              </w:rPr>
              <w:lastRenderedPageBreak/>
              <w:br/>
            </w:r>
            <w:r w:rsidR="000C67E3" w:rsidRPr="008154BF">
              <w:rPr>
                <w:rFonts w:ascii="Times New Roman" w:hAnsi="Times New Roman" w:cs="Times New Roman"/>
                <w:b/>
                <w:sz w:val="24"/>
                <w:szCs w:val="24"/>
              </w:rPr>
              <w:t>ГУО « СОЦИАЛЬНО-ПЕДАГОГИЧЕСКИЙ ЦЕНТР</w:t>
            </w:r>
          </w:p>
          <w:p w:rsidR="000C67E3" w:rsidRPr="000C67E3" w:rsidRDefault="000C67E3" w:rsidP="000C67E3">
            <w:pPr>
              <w:spacing w:after="200" w:line="276" w:lineRule="auto"/>
              <w:jc w:val="center"/>
              <w:rPr>
                <w:rFonts w:ascii="Times New Roman" w:hAnsi="Times New Roman" w:cs="Times New Roman"/>
                <w:b/>
                <w:sz w:val="24"/>
                <w:szCs w:val="24"/>
              </w:rPr>
            </w:pPr>
            <w:r w:rsidRPr="000C67E3">
              <w:rPr>
                <w:rFonts w:ascii="Times New Roman" w:hAnsi="Times New Roman" w:cs="Times New Roman"/>
                <w:b/>
                <w:sz w:val="24"/>
                <w:szCs w:val="24"/>
              </w:rPr>
              <w:t>ПОЛОЦКОГО РАЙОНА</w:t>
            </w:r>
          </w:p>
          <w:p w:rsidR="000C67E3" w:rsidRPr="000C67E3" w:rsidRDefault="000C67E3" w:rsidP="000C67E3">
            <w:pPr>
              <w:spacing w:after="200" w:line="276" w:lineRule="auto"/>
              <w:jc w:val="center"/>
              <w:rPr>
                <w:rFonts w:ascii="Times New Roman" w:hAnsi="Times New Roman" w:cs="Times New Roman"/>
                <w:sz w:val="28"/>
                <w:szCs w:val="28"/>
              </w:rPr>
            </w:pPr>
            <w:r w:rsidRPr="000C67E3">
              <w:rPr>
                <w:rFonts w:ascii="Times New Roman" w:hAnsi="Times New Roman" w:cs="Times New Roman"/>
                <w:sz w:val="28"/>
                <w:szCs w:val="28"/>
              </w:rPr>
              <w:t>Сектор профилактической  работы и социального патроната</w:t>
            </w:r>
          </w:p>
          <w:p w:rsidR="000C67E3" w:rsidRPr="000C67E3" w:rsidRDefault="000C67E3" w:rsidP="000C67E3">
            <w:pPr>
              <w:spacing w:after="200" w:line="276" w:lineRule="auto"/>
            </w:pPr>
          </w:p>
          <w:p w:rsidR="000C67E3" w:rsidRPr="000C67E3" w:rsidRDefault="000C67E3" w:rsidP="000C67E3">
            <w:pPr>
              <w:spacing w:after="200" w:line="276" w:lineRule="auto"/>
              <w:rPr>
                <w:sz w:val="36"/>
                <w:szCs w:val="36"/>
              </w:rPr>
            </w:pPr>
          </w:p>
          <w:p w:rsidR="008154BF" w:rsidRPr="00C37FB6" w:rsidRDefault="000C67E3" w:rsidP="008465F9">
            <w:pPr>
              <w:jc w:val="center"/>
              <w:rPr>
                <w:rFonts w:ascii="Times New Roman" w:hAnsi="Times New Roman" w:cs="Times New Roman"/>
                <w:b/>
                <w:sz w:val="36"/>
                <w:szCs w:val="36"/>
              </w:rPr>
            </w:pPr>
            <w:r w:rsidRPr="000C67E3">
              <w:rPr>
                <w:rFonts w:ascii="Times New Roman" w:hAnsi="Times New Roman" w:cs="Times New Roman"/>
                <w:b/>
                <w:sz w:val="36"/>
                <w:szCs w:val="36"/>
              </w:rPr>
              <w:t>«</w:t>
            </w:r>
            <w:r w:rsidR="008465F9" w:rsidRPr="00C37FB6">
              <w:rPr>
                <w:rFonts w:ascii="Times New Roman" w:hAnsi="Times New Roman" w:cs="Times New Roman"/>
                <w:b/>
                <w:sz w:val="36"/>
                <w:szCs w:val="36"/>
              </w:rPr>
              <w:t xml:space="preserve">Окружение и его влияние </w:t>
            </w:r>
          </w:p>
          <w:p w:rsidR="000C67E3" w:rsidRPr="00C37FB6" w:rsidRDefault="008465F9" w:rsidP="008465F9">
            <w:pPr>
              <w:jc w:val="center"/>
              <w:rPr>
                <w:rFonts w:ascii="Times New Roman" w:hAnsi="Times New Roman" w:cs="Times New Roman"/>
                <w:b/>
                <w:sz w:val="36"/>
                <w:szCs w:val="36"/>
              </w:rPr>
            </w:pPr>
            <w:r w:rsidRPr="00C37FB6">
              <w:rPr>
                <w:rFonts w:ascii="Times New Roman" w:hAnsi="Times New Roman" w:cs="Times New Roman"/>
                <w:b/>
                <w:sz w:val="36"/>
                <w:szCs w:val="36"/>
              </w:rPr>
              <w:t>на наш Успех</w:t>
            </w:r>
            <w:r w:rsidR="000C67E3" w:rsidRPr="000C67E3">
              <w:rPr>
                <w:rFonts w:ascii="Times New Roman" w:hAnsi="Times New Roman" w:cs="Times New Roman"/>
                <w:b/>
                <w:sz w:val="36"/>
                <w:szCs w:val="36"/>
              </w:rPr>
              <w:t>»</w:t>
            </w:r>
          </w:p>
          <w:p w:rsidR="000C67E3" w:rsidRDefault="000C67E3" w:rsidP="000C67E3">
            <w:pPr>
              <w:jc w:val="center"/>
              <w:rPr>
                <w:rFonts w:ascii="Times New Roman" w:hAnsi="Times New Roman" w:cs="Times New Roman"/>
                <w:sz w:val="32"/>
                <w:szCs w:val="32"/>
              </w:rPr>
            </w:pPr>
          </w:p>
          <w:p w:rsidR="000C67E3" w:rsidRDefault="000C67E3" w:rsidP="000C67E3">
            <w:pPr>
              <w:jc w:val="center"/>
              <w:rPr>
                <w:rFonts w:ascii="Times New Roman" w:hAnsi="Times New Roman" w:cs="Times New Roman"/>
                <w:sz w:val="32"/>
                <w:szCs w:val="32"/>
              </w:rPr>
            </w:pPr>
          </w:p>
          <w:p w:rsidR="000C67E3" w:rsidRDefault="00AF2F88" w:rsidP="000C67E3">
            <w:pPr>
              <w:jc w:val="center"/>
              <w:rPr>
                <w:rFonts w:ascii="Times New Roman" w:hAnsi="Times New Roman" w:cs="Times New Roman"/>
                <w:sz w:val="32"/>
                <w:szCs w:val="32"/>
              </w:rPr>
            </w:pPr>
            <w:r>
              <w:rPr>
                <w:noProof/>
                <w:lang w:eastAsia="ru-RU"/>
              </w:rPr>
              <w:drawing>
                <wp:inline distT="0" distB="0" distL="0" distR="0" wp14:anchorId="66B38ED5" wp14:editId="117B66E9">
                  <wp:extent cx="2266950" cy="2105025"/>
                  <wp:effectExtent l="0" t="0" r="0" b="9525"/>
                  <wp:docPr id="14" name="Рисунок 14" descr="http://tribogaturia.ru/wp-content/uploads/2015/10/tMWYxZW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ibogaturia.ru/wp-content/uploads/2015/10/tMWYxZWU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2105025"/>
                          </a:xfrm>
                          <a:prstGeom prst="rect">
                            <a:avLst/>
                          </a:prstGeom>
                          <a:noFill/>
                          <a:ln>
                            <a:noFill/>
                          </a:ln>
                        </pic:spPr>
                      </pic:pic>
                    </a:graphicData>
                  </a:graphic>
                </wp:inline>
              </w:drawing>
            </w:r>
          </w:p>
          <w:p w:rsidR="000C67E3" w:rsidRPr="000C67E3" w:rsidRDefault="000C67E3" w:rsidP="000C67E3">
            <w:pPr>
              <w:jc w:val="center"/>
              <w:rPr>
                <w:rFonts w:ascii="Times New Roman" w:hAnsi="Times New Roman" w:cs="Times New Roman"/>
                <w:sz w:val="32"/>
                <w:szCs w:val="32"/>
              </w:rPr>
            </w:pPr>
          </w:p>
          <w:p w:rsidR="000C67E3" w:rsidRPr="000C67E3" w:rsidRDefault="008465F9" w:rsidP="008465F9">
            <w:pPr>
              <w:spacing w:after="200" w:line="276" w:lineRule="auto"/>
              <w:jc w:val="center"/>
              <w:rPr>
                <w:rFonts w:ascii="Times New Roman" w:hAnsi="Times New Roman" w:cs="Times New Roman"/>
                <w:sz w:val="28"/>
                <w:szCs w:val="28"/>
              </w:rPr>
            </w:pPr>
            <w:r w:rsidRPr="008154BF">
              <w:rPr>
                <w:rFonts w:ascii="Times New Roman" w:hAnsi="Times New Roman" w:cs="Times New Roman"/>
                <w:sz w:val="28"/>
                <w:szCs w:val="28"/>
              </w:rPr>
              <w:t>Информация</w:t>
            </w:r>
            <w:r w:rsidR="000C67E3" w:rsidRPr="000C67E3">
              <w:rPr>
                <w:rFonts w:ascii="Times New Roman" w:hAnsi="Times New Roman" w:cs="Times New Roman"/>
                <w:sz w:val="28"/>
                <w:szCs w:val="28"/>
              </w:rPr>
              <w:t xml:space="preserve"> для </w:t>
            </w:r>
            <w:r w:rsidRPr="008154BF">
              <w:rPr>
                <w:rFonts w:ascii="Times New Roman" w:hAnsi="Times New Roman" w:cs="Times New Roman"/>
                <w:sz w:val="28"/>
                <w:szCs w:val="28"/>
              </w:rPr>
              <w:t>подростков</w:t>
            </w:r>
          </w:p>
          <w:p w:rsidR="000C67E3" w:rsidRDefault="000C67E3" w:rsidP="00C37FB6">
            <w:pPr>
              <w:spacing w:after="200" w:line="276" w:lineRule="auto"/>
              <w:rPr>
                <w:rFonts w:ascii="Times New Roman" w:hAnsi="Times New Roman" w:cs="Times New Roman"/>
                <w:sz w:val="24"/>
                <w:szCs w:val="24"/>
              </w:rPr>
            </w:pPr>
            <w:bookmarkStart w:id="0" w:name="_GoBack"/>
            <w:bookmarkEnd w:id="0"/>
          </w:p>
          <w:p w:rsidR="008154BF" w:rsidRPr="000C67E3" w:rsidRDefault="008154BF" w:rsidP="008465F9">
            <w:pPr>
              <w:spacing w:after="200" w:line="276" w:lineRule="auto"/>
              <w:jc w:val="center"/>
              <w:rPr>
                <w:rFonts w:ascii="Times New Roman" w:hAnsi="Times New Roman" w:cs="Times New Roman"/>
                <w:sz w:val="24"/>
                <w:szCs w:val="24"/>
              </w:rPr>
            </w:pPr>
          </w:p>
          <w:p w:rsidR="003F0879" w:rsidRDefault="000C67E3" w:rsidP="008465F9">
            <w:pPr>
              <w:pStyle w:val="a8"/>
              <w:jc w:val="center"/>
            </w:pPr>
            <w:r w:rsidRPr="000C67E3">
              <w:rPr>
                <w:rFonts w:ascii="Times New Roman" w:hAnsi="Times New Roman" w:cs="Times New Roman"/>
                <w:sz w:val="24"/>
                <w:szCs w:val="24"/>
              </w:rPr>
              <w:t>г. Полоцк</w:t>
            </w:r>
          </w:p>
        </w:tc>
      </w:tr>
    </w:tbl>
    <w:p w:rsidR="00C1385E" w:rsidRDefault="00C1385E"/>
    <w:p w:rsidR="00C1385E" w:rsidRDefault="00C1385E"/>
    <w:p w:rsidR="00C241DF" w:rsidRDefault="00C1385E">
      <w:r>
        <w:t xml:space="preserve">           </w:t>
      </w:r>
    </w:p>
    <w:p w:rsidR="00C241DF" w:rsidRDefault="00C241DF"/>
    <w:p w:rsidR="00984F74" w:rsidRDefault="00C241DF">
      <w:r>
        <w:t xml:space="preserve">    </w:t>
      </w:r>
      <w:r w:rsidR="00886799">
        <w:t xml:space="preserve"> </w:t>
      </w:r>
      <w:r w:rsidR="00886799">
        <w:rPr>
          <w:noProof/>
          <w:lang w:eastAsia="ru-RU"/>
        </w:rPr>
        <w:drawing>
          <wp:inline distT="0" distB="0" distL="0" distR="0" wp14:anchorId="12742822" wp14:editId="715DC9B7">
            <wp:extent cx="6134100" cy="4800600"/>
            <wp:effectExtent l="0" t="0" r="0" b="0"/>
            <wp:docPr id="10" name="Рисунок 10" descr="http://www.diets.ru/data/cache/2016mar/09/39/2853928_37620-7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iets.ru/data/cache/2016mar/09/39/2853928_37620-700x7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4800600"/>
                    </a:xfrm>
                    <a:prstGeom prst="rect">
                      <a:avLst/>
                    </a:prstGeom>
                    <a:noFill/>
                    <a:ln>
                      <a:noFill/>
                    </a:ln>
                  </pic:spPr>
                </pic:pic>
              </a:graphicData>
            </a:graphic>
          </wp:inline>
        </w:drawing>
      </w:r>
    </w:p>
    <w:p w:rsidR="00183EB3" w:rsidRDefault="00183EB3"/>
    <w:p w:rsidR="003F3151" w:rsidRDefault="003F3151"/>
    <w:p w:rsidR="003F3151" w:rsidRPr="003F3151" w:rsidRDefault="003F3151" w:rsidP="003F3151">
      <w:pPr>
        <w:shd w:val="clear" w:color="auto" w:fill="EFEFEF"/>
        <w:spacing w:after="300" w:line="480" w:lineRule="atLeast"/>
        <w:textAlignment w:val="baseline"/>
        <w:outlineLvl w:val="0"/>
        <w:rPr>
          <w:rFonts w:ascii="Arial" w:eastAsia="Times New Roman" w:hAnsi="Arial" w:cs="Arial"/>
          <w:color w:val="444444"/>
          <w:kern w:val="36"/>
          <w:sz w:val="48"/>
          <w:szCs w:val="48"/>
          <w:lang w:eastAsia="ru-RU"/>
        </w:rPr>
      </w:pPr>
      <w:r w:rsidRPr="003F3151">
        <w:rPr>
          <w:rFonts w:ascii="Arial" w:eastAsia="Times New Roman" w:hAnsi="Arial" w:cs="Arial"/>
          <w:color w:val="444444"/>
          <w:kern w:val="36"/>
          <w:sz w:val="48"/>
          <w:szCs w:val="48"/>
          <w:lang w:eastAsia="ru-RU"/>
        </w:rPr>
        <w:lastRenderedPageBreak/>
        <w:t>Влияние окружения на человека и его личность</w:t>
      </w:r>
    </w:p>
    <w:tbl>
      <w:tblPr>
        <w:tblW w:w="9150" w:type="dxa"/>
        <w:tblCellMar>
          <w:left w:w="0" w:type="dxa"/>
          <w:right w:w="0" w:type="dxa"/>
        </w:tblCellMar>
        <w:tblLook w:val="04A0" w:firstRow="1" w:lastRow="0" w:firstColumn="1" w:lastColumn="0" w:noHBand="0" w:noVBand="1"/>
      </w:tblPr>
      <w:tblGrid>
        <w:gridCol w:w="3262"/>
        <w:gridCol w:w="2987"/>
        <w:gridCol w:w="2901"/>
      </w:tblGrid>
      <w:tr w:rsidR="003F3151" w:rsidRPr="003F3151" w:rsidTr="003F3151">
        <w:tc>
          <w:tcPr>
            <w:tcW w:w="2850" w:type="dxa"/>
            <w:tcBorders>
              <w:top w:val="nil"/>
              <w:left w:val="nil"/>
              <w:bottom w:val="nil"/>
              <w:right w:val="nil"/>
            </w:tcBorders>
            <w:shd w:val="clear" w:color="auto" w:fill="auto"/>
            <w:tcMar>
              <w:top w:w="75" w:type="dxa"/>
              <w:left w:w="0" w:type="dxa"/>
              <w:bottom w:w="75" w:type="dxa"/>
              <w:right w:w="225" w:type="dxa"/>
            </w:tcMar>
            <w:hideMark/>
          </w:tcPr>
          <w:p w:rsidR="003F3151" w:rsidRPr="003F3151" w:rsidRDefault="003F3151" w:rsidP="003F3151">
            <w:pPr>
              <w:spacing w:after="0" w:line="210" w:lineRule="atLeast"/>
              <w:rPr>
                <w:rFonts w:ascii="Times New Roman" w:eastAsia="Times New Roman" w:hAnsi="Times New Roman" w:cs="Times New Roman"/>
                <w:color w:val="757575"/>
                <w:sz w:val="17"/>
                <w:szCs w:val="17"/>
                <w:lang w:eastAsia="ru-RU"/>
              </w:rPr>
            </w:pPr>
            <w:r w:rsidRPr="003F3151">
              <w:rPr>
                <w:rFonts w:ascii="Times New Roman" w:eastAsia="Times New Roman" w:hAnsi="Times New Roman" w:cs="Times New Roman"/>
                <w:color w:val="757575"/>
                <w:sz w:val="20"/>
                <w:szCs w:val="20"/>
                <w:bdr w:val="none" w:sz="0" w:space="0" w:color="auto" w:frame="1"/>
                <w:lang w:eastAsia="ru-RU"/>
              </w:rPr>
              <w:t>Дата:</w:t>
            </w:r>
            <w:r w:rsidRPr="003F3151">
              <w:rPr>
                <w:rFonts w:ascii="Times New Roman" w:eastAsia="Times New Roman" w:hAnsi="Times New Roman" w:cs="Times New Roman"/>
                <w:color w:val="757575"/>
                <w:sz w:val="17"/>
                <w:szCs w:val="17"/>
                <w:lang w:eastAsia="ru-RU"/>
              </w:rPr>
              <w:t>16 июля 2014</w:t>
            </w:r>
          </w:p>
        </w:tc>
        <w:tc>
          <w:tcPr>
            <w:tcW w:w="2610" w:type="dxa"/>
            <w:tcBorders>
              <w:top w:val="nil"/>
              <w:left w:val="single" w:sz="6" w:space="0" w:color="EAEAEA"/>
              <w:bottom w:val="nil"/>
              <w:right w:val="nil"/>
            </w:tcBorders>
            <w:shd w:val="clear" w:color="auto" w:fill="auto"/>
            <w:tcMar>
              <w:top w:w="75" w:type="dxa"/>
              <w:left w:w="225" w:type="dxa"/>
              <w:bottom w:w="75" w:type="dxa"/>
              <w:right w:w="225" w:type="dxa"/>
            </w:tcMar>
            <w:hideMark/>
          </w:tcPr>
          <w:p w:rsidR="003F3151" w:rsidRPr="003F3151" w:rsidRDefault="003F3151" w:rsidP="003F3151">
            <w:pPr>
              <w:spacing w:after="0" w:line="210" w:lineRule="atLeast"/>
              <w:rPr>
                <w:rFonts w:ascii="Times New Roman" w:eastAsia="Times New Roman" w:hAnsi="Times New Roman" w:cs="Times New Roman"/>
                <w:color w:val="757575"/>
                <w:sz w:val="17"/>
                <w:szCs w:val="17"/>
                <w:lang w:eastAsia="ru-RU"/>
              </w:rPr>
            </w:pPr>
            <w:proofErr w:type="spellStart"/>
            <w:r w:rsidRPr="003F3151">
              <w:rPr>
                <w:rFonts w:ascii="Times New Roman" w:eastAsia="Times New Roman" w:hAnsi="Times New Roman" w:cs="Times New Roman"/>
                <w:color w:val="757575"/>
                <w:sz w:val="20"/>
                <w:szCs w:val="20"/>
                <w:bdr w:val="none" w:sz="0" w:space="0" w:color="auto" w:frame="1"/>
                <w:lang w:eastAsia="ru-RU"/>
              </w:rPr>
              <w:t>Рубрика:</w:t>
            </w:r>
            <w:hyperlink r:id="rId10" w:history="1">
              <w:r w:rsidRPr="003F3151">
                <w:rPr>
                  <w:rFonts w:ascii="Times New Roman" w:eastAsia="Times New Roman" w:hAnsi="Times New Roman" w:cs="Times New Roman"/>
                  <w:color w:val="757575"/>
                  <w:sz w:val="17"/>
                  <w:szCs w:val="17"/>
                  <w:u w:val="single"/>
                  <w:bdr w:val="none" w:sz="0" w:space="0" w:color="auto" w:frame="1"/>
                  <w:lang w:eastAsia="ru-RU"/>
                </w:rPr>
                <w:t>Личностный</w:t>
              </w:r>
              <w:proofErr w:type="spellEnd"/>
              <w:r w:rsidRPr="003F3151">
                <w:rPr>
                  <w:rFonts w:ascii="Times New Roman" w:eastAsia="Times New Roman" w:hAnsi="Times New Roman" w:cs="Times New Roman"/>
                  <w:color w:val="757575"/>
                  <w:sz w:val="17"/>
                  <w:szCs w:val="17"/>
                  <w:u w:val="single"/>
                  <w:bdr w:val="none" w:sz="0" w:space="0" w:color="auto" w:frame="1"/>
                  <w:lang w:eastAsia="ru-RU"/>
                </w:rPr>
                <w:t xml:space="preserve"> рост, саморазвитие</w:t>
              </w:r>
            </w:hyperlink>
          </w:p>
        </w:tc>
        <w:tc>
          <w:tcPr>
            <w:tcW w:w="2535" w:type="dxa"/>
            <w:tcBorders>
              <w:top w:val="nil"/>
              <w:left w:val="single" w:sz="6" w:space="0" w:color="EAEAEA"/>
              <w:bottom w:val="nil"/>
              <w:right w:val="nil"/>
            </w:tcBorders>
            <w:shd w:val="clear" w:color="auto" w:fill="auto"/>
            <w:tcMar>
              <w:top w:w="75" w:type="dxa"/>
              <w:left w:w="225" w:type="dxa"/>
              <w:bottom w:w="75" w:type="dxa"/>
              <w:right w:w="225" w:type="dxa"/>
            </w:tcMar>
            <w:hideMark/>
          </w:tcPr>
          <w:p w:rsidR="003F3151" w:rsidRPr="003F3151" w:rsidRDefault="003F3151" w:rsidP="003F3151">
            <w:pPr>
              <w:spacing w:after="0" w:line="210" w:lineRule="atLeast"/>
              <w:rPr>
                <w:rFonts w:ascii="Times New Roman" w:eastAsia="Times New Roman" w:hAnsi="Times New Roman" w:cs="Times New Roman"/>
                <w:color w:val="757575"/>
                <w:sz w:val="17"/>
                <w:szCs w:val="17"/>
                <w:lang w:eastAsia="ru-RU"/>
              </w:rPr>
            </w:pPr>
            <w:proofErr w:type="spellStart"/>
            <w:r w:rsidRPr="003F3151">
              <w:rPr>
                <w:rFonts w:ascii="Times New Roman" w:eastAsia="Times New Roman" w:hAnsi="Times New Roman" w:cs="Times New Roman"/>
                <w:color w:val="757575"/>
                <w:sz w:val="20"/>
                <w:szCs w:val="20"/>
                <w:bdr w:val="none" w:sz="0" w:space="0" w:color="auto" w:frame="1"/>
                <w:lang w:eastAsia="ru-RU"/>
              </w:rPr>
              <w:t>Комментарии:</w:t>
            </w:r>
            <w:hyperlink r:id="rId11" w:anchor="comments" w:history="1">
              <w:r w:rsidRPr="003F3151">
                <w:rPr>
                  <w:rFonts w:ascii="Times New Roman" w:eastAsia="Times New Roman" w:hAnsi="Times New Roman" w:cs="Times New Roman"/>
                  <w:color w:val="757575"/>
                  <w:sz w:val="17"/>
                  <w:szCs w:val="17"/>
                  <w:u w:val="single"/>
                  <w:bdr w:val="none" w:sz="0" w:space="0" w:color="auto" w:frame="1"/>
                  <w:lang w:eastAsia="ru-RU"/>
                </w:rPr>
                <w:t>Один</w:t>
              </w:r>
              <w:proofErr w:type="spellEnd"/>
              <w:r w:rsidRPr="003F3151">
                <w:rPr>
                  <w:rFonts w:ascii="Times New Roman" w:eastAsia="Times New Roman" w:hAnsi="Times New Roman" w:cs="Times New Roman"/>
                  <w:color w:val="757575"/>
                  <w:sz w:val="17"/>
                  <w:szCs w:val="17"/>
                  <w:u w:val="single"/>
                  <w:bdr w:val="none" w:sz="0" w:space="0" w:color="auto" w:frame="1"/>
                  <w:lang w:eastAsia="ru-RU"/>
                </w:rPr>
                <w:t xml:space="preserve"> комментарий</w:t>
              </w:r>
            </w:hyperlink>
          </w:p>
        </w:tc>
      </w:tr>
    </w:tbl>
    <w:p w:rsidR="003F3151" w:rsidRPr="003F3151" w:rsidRDefault="003F3151" w:rsidP="003F3151">
      <w:pPr>
        <w:shd w:val="clear" w:color="auto" w:fill="EFEFEF"/>
        <w:spacing w:after="0" w:line="420" w:lineRule="atLeast"/>
        <w:jc w:val="right"/>
        <w:textAlignment w:val="baseline"/>
        <w:outlineLvl w:val="2"/>
        <w:rPr>
          <w:rFonts w:ascii="Arial" w:eastAsia="Times New Roman" w:hAnsi="Arial" w:cs="Arial"/>
          <w:color w:val="422A1B"/>
          <w:sz w:val="45"/>
          <w:szCs w:val="45"/>
          <w:lang w:eastAsia="ru-RU"/>
        </w:rPr>
      </w:pPr>
      <w:r w:rsidRPr="003F3151">
        <w:rPr>
          <w:rFonts w:ascii="Arial" w:eastAsia="Times New Roman" w:hAnsi="Arial" w:cs="Arial"/>
          <w:i/>
          <w:iCs/>
          <w:color w:val="422A1B"/>
          <w:sz w:val="45"/>
          <w:szCs w:val="45"/>
          <w:bdr w:val="none" w:sz="0" w:space="0" w:color="auto" w:frame="1"/>
          <w:lang w:eastAsia="ru-RU"/>
        </w:rPr>
        <w:t>С кем поведешься, от того и наберешься. С собакой ляжешь, с блохами встанешь.</w:t>
      </w:r>
    </w:p>
    <w:p w:rsidR="003F3151" w:rsidRPr="003F3151" w:rsidRDefault="003F3151" w:rsidP="003F3151">
      <w:pPr>
        <w:shd w:val="clear" w:color="auto" w:fill="EFEFEF"/>
        <w:spacing w:after="0" w:line="240" w:lineRule="auto"/>
        <w:jc w:val="right"/>
        <w:textAlignment w:val="baseline"/>
        <w:rPr>
          <w:rFonts w:ascii="Arial" w:eastAsia="Times New Roman" w:hAnsi="Arial" w:cs="Arial"/>
          <w:color w:val="422A1B"/>
          <w:sz w:val="27"/>
          <w:szCs w:val="27"/>
          <w:lang w:eastAsia="ru-RU"/>
        </w:rPr>
      </w:pPr>
      <w:r w:rsidRPr="003F3151">
        <w:rPr>
          <w:rFonts w:ascii="Arial" w:eastAsia="Times New Roman" w:hAnsi="Arial" w:cs="Arial"/>
          <w:i/>
          <w:iCs/>
          <w:color w:val="422A1B"/>
          <w:sz w:val="27"/>
          <w:szCs w:val="27"/>
          <w:bdr w:val="none" w:sz="0" w:space="0" w:color="auto" w:frame="1"/>
          <w:lang w:eastAsia="ru-RU"/>
        </w:rPr>
        <w:t>(Русские народные пословицы и поговорки)</w:t>
      </w:r>
    </w:p>
    <w:p w:rsidR="003F3151" w:rsidRPr="003F3151" w:rsidRDefault="003F3151" w:rsidP="003F3151">
      <w:pPr>
        <w:shd w:val="clear" w:color="auto" w:fill="EFEFEF"/>
        <w:spacing w:after="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t>До определенной стадии развития моей личности  я так же, как и большинство людей,  не придавала значения такому  аспекту, как </w:t>
      </w:r>
      <w:r w:rsidRPr="003F3151">
        <w:rPr>
          <w:rFonts w:ascii="Arial" w:eastAsia="Times New Roman" w:hAnsi="Arial" w:cs="Arial"/>
          <w:b/>
          <w:bCs/>
          <w:color w:val="333333"/>
          <w:sz w:val="27"/>
          <w:szCs w:val="27"/>
          <w:bdr w:val="none" w:sz="0" w:space="0" w:color="auto" w:frame="1"/>
          <w:lang w:eastAsia="ru-RU"/>
        </w:rPr>
        <w:t>влияние окружения</w:t>
      </w:r>
      <w:r w:rsidRPr="003F3151">
        <w:rPr>
          <w:rFonts w:ascii="Arial" w:eastAsia="Times New Roman" w:hAnsi="Arial" w:cs="Arial"/>
          <w:color w:val="333333"/>
          <w:sz w:val="27"/>
          <w:szCs w:val="27"/>
          <w:lang w:eastAsia="ru-RU"/>
        </w:rPr>
        <w:t>.  Многие учителя успеха и процветания, в своих книгах и семинарах часто упоминали о сильнейшем влиянии окружения на личность. Впрочем, как и все остальное в нашей жизни, любая теория познается только на практике. Далее речь пойдет о моем личном опыте влияния окружения на мою личность. В статье я использовала некоторые наглядные примеры из своей жизни.</w:t>
      </w:r>
    </w:p>
    <w:p w:rsidR="003F3151" w:rsidRPr="003F3151" w:rsidRDefault="003F3151" w:rsidP="003F3151">
      <w:pPr>
        <w:shd w:val="clear" w:color="auto" w:fill="EFEFEF"/>
        <w:spacing w:after="300" w:line="450" w:lineRule="atLeast"/>
        <w:jc w:val="center"/>
        <w:textAlignment w:val="baseline"/>
        <w:outlineLvl w:val="1"/>
        <w:rPr>
          <w:rFonts w:ascii="Arial" w:eastAsia="Times New Roman" w:hAnsi="Arial" w:cs="Arial"/>
          <w:color w:val="422A1B"/>
          <w:sz w:val="45"/>
          <w:szCs w:val="45"/>
          <w:lang w:eastAsia="ru-RU"/>
        </w:rPr>
      </w:pPr>
      <w:r w:rsidRPr="003F3151">
        <w:rPr>
          <w:rFonts w:ascii="Arial" w:eastAsia="Times New Roman" w:hAnsi="Arial" w:cs="Arial"/>
          <w:color w:val="422A1B"/>
          <w:sz w:val="45"/>
          <w:szCs w:val="45"/>
          <w:lang w:eastAsia="ru-RU"/>
        </w:rPr>
        <w:t>Влияние окружения на человека</w:t>
      </w:r>
    </w:p>
    <w:p w:rsidR="003F3151" w:rsidRPr="003F3151" w:rsidRDefault="003F3151" w:rsidP="003F3151">
      <w:pPr>
        <w:shd w:val="clear" w:color="auto" w:fill="EAEAEA"/>
        <w:spacing w:after="0" w:line="240" w:lineRule="auto"/>
        <w:jc w:val="center"/>
        <w:textAlignment w:val="baseline"/>
        <w:rPr>
          <w:rFonts w:ascii="Arial" w:eastAsia="Times New Roman" w:hAnsi="Arial" w:cs="Arial"/>
          <w:color w:val="333333"/>
          <w:sz w:val="27"/>
          <w:szCs w:val="27"/>
          <w:lang w:eastAsia="ru-RU"/>
        </w:rPr>
      </w:pPr>
      <w:r w:rsidRPr="003F3151">
        <w:rPr>
          <w:rFonts w:ascii="Arial" w:eastAsia="Times New Roman" w:hAnsi="Arial" w:cs="Arial"/>
          <w:noProof/>
          <w:color w:val="6385BC"/>
          <w:sz w:val="27"/>
          <w:szCs w:val="27"/>
          <w:bdr w:val="none" w:sz="0" w:space="0" w:color="auto" w:frame="1"/>
          <w:lang w:eastAsia="ru-RU"/>
        </w:rPr>
        <w:drawing>
          <wp:inline distT="0" distB="0" distL="0" distR="0" wp14:anchorId="2FE18734" wp14:editId="7A0CAD2E">
            <wp:extent cx="2857500" cy="1905000"/>
            <wp:effectExtent l="0" t="0" r="0" b="0"/>
            <wp:docPr id="3" name="Рисунок 3" descr="влияние окружения на человек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лияние окружения на человека">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3F3151" w:rsidRPr="003F3151" w:rsidRDefault="003F3151" w:rsidP="003F3151">
      <w:pPr>
        <w:spacing w:after="105" w:line="255" w:lineRule="atLeast"/>
        <w:jc w:val="center"/>
        <w:textAlignment w:val="baseline"/>
        <w:rPr>
          <w:rFonts w:ascii="Arial" w:eastAsia="Times New Roman" w:hAnsi="Arial" w:cs="Arial"/>
          <w:color w:val="333333"/>
          <w:sz w:val="15"/>
          <w:szCs w:val="15"/>
          <w:lang w:eastAsia="ru-RU"/>
        </w:rPr>
      </w:pPr>
      <w:r w:rsidRPr="003F3151">
        <w:rPr>
          <w:rFonts w:ascii="Arial" w:eastAsia="Times New Roman" w:hAnsi="Arial" w:cs="Arial"/>
          <w:color w:val="333333"/>
          <w:sz w:val="15"/>
          <w:szCs w:val="15"/>
          <w:lang w:eastAsia="ru-RU"/>
        </w:rPr>
        <w:t>влияние окружения на человека</w:t>
      </w:r>
    </w:p>
    <w:p w:rsidR="003F3151" w:rsidRPr="003F3151" w:rsidRDefault="003F3151" w:rsidP="003F3151">
      <w:pPr>
        <w:shd w:val="clear" w:color="auto" w:fill="EFEFEF"/>
        <w:spacing w:after="30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t>В самом начале жизни человека, на него прямо или косвенно влияет его ближайшее окружение. Это могут быть мамы, папы, бабушки и дедушки, социальный слой. Мы рождаемся в определенной точке земного шара, в стране и семье с определенной культурой, бытом, устоями и правилами. В первые годы жизни, единственным реальным примером для ребенка являются его близкие люди. Маленькие дети, уже с первых дней жизни, начинают подражать тем, кто им нравится, копировать  ужимки и особенности поведения окружающих людей.</w:t>
      </w:r>
    </w:p>
    <w:p w:rsidR="003F3151" w:rsidRPr="003F3151" w:rsidRDefault="003F3151" w:rsidP="003F3151">
      <w:pPr>
        <w:shd w:val="clear" w:color="auto" w:fill="EFEFEF"/>
        <w:spacing w:after="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i/>
          <w:iCs/>
          <w:color w:val="333333"/>
          <w:sz w:val="27"/>
          <w:szCs w:val="27"/>
          <w:bdr w:val="none" w:sz="0" w:space="0" w:color="auto" w:frame="1"/>
          <w:lang w:eastAsia="ru-RU"/>
        </w:rPr>
        <w:t>Свое раннее детство я помню только отрывками, похожими на сон и единственное ощущение, которое осталось - это ощущение радости, праздника жизни и счастья.</w:t>
      </w:r>
    </w:p>
    <w:p w:rsidR="003F3151" w:rsidRPr="003F3151" w:rsidRDefault="003F3151" w:rsidP="003F3151">
      <w:pPr>
        <w:shd w:val="clear" w:color="auto" w:fill="EFEFEF"/>
        <w:spacing w:after="30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lastRenderedPageBreak/>
        <w:t>В юности человек, по-прежнему, сильно зависит от своего домашнего круга общения, от родных и близких, но постепенно  в него добавляется влияние извне семьи. Появляются друзья, знакомые, учителя и наставники. Особенно сильное влияние оказывают люди, на которых  хотелось бы походить, в этом случае работает, так называемый, механизм подражания желаемым манерам и поведению.</w:t>
      </w:r>
    </w:p>
    <w:p w:rsidR="003F3151" w:rsidRPr="003F3151" w:rsidRDefault="003F3151" w:rsidP="003F3151">
      <w:pPr>
        <w:shd w:val="clear" w:color="auto" w:fill="EFEFEF"/>
        <w:spacing w:after="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i/>
          <w:iCs/>
          <w:color w:val="333333"/>
          <w:sz w:val="27"/>
          <w:szCs w:val="27"/>
          <w:bdr w:val="none" w:sz="0" w:space="0" w:color="auto" w:frame="1"/>
          <w:lang w:eastAsia="ru-RU"/>
        </w:rPr>
        <w:t>Моя юность проходила в постоянных прогулках с соседскими детьми во дворе. Мы активно играли во все уличные игры, прыгали в резинки, классики, бегали, играя в «казаки-разбойники». Затем мы подросли и появились посиделки в подъездах, пиво, сигареты,  песни под гитару. И все это было потому, что таково было мое окружение. И именно оно диктовало, как одеваться, какую музыку предпочитать, как себя вести с другими людьми.</w:t>
      </w:r>
    </w:p>
    <w:p w:rsidR="003F3151" w:rsidRPr="003F3151" w:rsidRDefault="003F3151" w:rsidP="003F3151">
      <w:pPr>
        <w:shd w:val="clear" w:color="auto" w:fill="EFEFEF"/>
        <w:spacing w:after="30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t>Я думаю, что в таком нежном возрасте человеку  очень трудно самостоятельно принимать осознанные решения и выбор. Общество навязывает и диктует свои условия.</w:t>
      </w:r>
    </w:p>
    <w:p w:rsidR="003F3151" w:rsidRPr="003F3151" w:rsidRDefault="003F3151" w:rsidP="003F3151">
      <w:pPr>
        <w:shd w:val="clear" w:color="auto" w:fill="EFEFEF"/>
        <w:spacing w:after="300" w:line="450" w:lineRule="atLeast"/>
        <w:jc w:val="center"/>
        <w:textAlignment w:val="baseline"/>
        <w:outlineLvl w:val="1"/>
        <w:rPr>
          <w:rFonts w:ascii="Arial" w:eastAsia="Times New Roman" w:hAnsi="Arial" w:cs="Arial"/>
          <w:color w:val="422A1B"/>
          <w:sz w:val="45"/>
          <w:szCs w:val="45"/>
          <w:lang w:eastAsia="ru-RU"/>
        </w:rPr>
      </w:pPr>
      <w:r w:rsidRPr="003F3151">
        <w:rPr>
          <w:rFonts w:ascii="Arial" w:eastAsia="Times New Roman" w:hAnsi="Arial" w:cs="Arial"/>
          <w:color w:val="422A1B"/>
          <w:sz w:val="45"/>
          <w:szCs w:val="45"/>
          <w:lang w:eastAsia="ru-RU"/>
        </w:rPr>
        <w:t>Влияние окружения на личность</w:t>
      </w:r>
    </w:p>
    <w:p w:rsidR="003F3151" w:rsidRPr="003F3151" w:rsidRDefault="003F3151" w:rsidP="003F3151">
      <w:pPr>
        <w:shd w:val="clear" w:color="auto" w:fill="EFEFEF"/>
        <w:spacing w:after="30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t>По мере взросления меняется круг интересов.</w:t>
      </w:r>
    </w:p>
    <w:p w:rsidR="003F3151" w:rsidRPr="003F3151" w:rsidRDefault="003F3151" w:rsidP="003F3151">
      <w:pPr>
        <w:shd w:val="clear" w:color="auto" w:fill="EFEFEF"/>
        <w:spacing w:after="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i/>
          <w:iCs/>
          <w:color w:val="333333"/>
          <w:sz w:val="27"/>
          <w:szCs w:val="27"/>
          <w:bdr w:val="none" w:sz="0" w:space="0" w:color="auto" w:frame="1"/>
          <w:lang w:eastAsia="ru-RU"/>
        </w:rPr>
        <w:t xml:space="preserve">В моем случае,  пробудившиеся интересы к музыке повели меня в клубную культуру. Вследствие моих изменений, старые компании и все мое общество заменилось на новое естественно и безболезненно. Захватившая меня тогда </w:t>
      </w:r>
      <w:proofErr w:type="spellStart"/>
      <w:r w:rsidRPr="003F3151">
        <w:rPr>
          <w:rFonts w:ascii="Arial" w:eastAsia="Times New Roman" w:hAnsi="Arial" w:cs="Arial"/>
          <w:i/>
          <w:iCs/>
          <w:color w:val="333333"/>
          <w:sz w:val="27"/>
          <w:szCs w:val="27"/>
          <w:bdr w:val="none" w:sz="0" w:space="0" w:color="auto" w:frame="1"/>
          <w:lang w:eastAsia="ru-RU"/>
        </w:rPr>
        <w:t>Trance</w:t>
      </w:r>
      <w:proofErr w:type="spellEnd"/>
      <w:r w:rsidRPr="003F3151">
        <w:rPr>
          <w:rFonts w:ascii="Arial" w:eastAsia="Times New Roman" w:hAnsi="Arial" w:cs="Arial"/>
          <w:i/>
          <w:iCs/>
          <w:color w:val="333333"/>
          <w:sz w:val="27"/>
          <w:szCs w:val="27"/>
          <w:bdr w:val="none" w:sz="0" w:space="0" w:color="auto" w:frame="1"/>
          <w:lang w:eastAsia="ru-RU"/>
        </w:rPr>
        <w:t xml:space="preserve"> культура изменила мое мировоззрение, появились нереальные яркие одежды, страсть к музыке и аппаратуре, сценическая деятельность и юношеский максимализм. </w:t>
      </w:r>
    </w:p>
    <w:p w:rsidR="003F3151" w:rsidRPr="003F3151" w:rsidRDefault="003F3151" w:rsidP="003F3151">
      <w:pPr>
        <w:shd w:val="clear" w:color="auto" w:fill="EAEAEA"/>
        <w:spacing w:after="0" w:line="240" w:lineRule="auto"/>
        <w:jc w:val="center"/>
        <w:textAlignment w:val="baseline"/>
        <w:rPr>
          <w:rFonts w:ascii="Arial" w:eastAsia="Times New Roman" w:hAnsi="Arial" w:cs="Arial"/>
          <w:color w:val="333333"/>
          <w:sz w:val="27"/>
          <w:szCs w:val="27"/>
          <w:lang w:eastAsia="ru-RU"/>
        </w:rPr>
      </w:pPr>
      <w:r w:rsidRPr="003F3151">
        <w:rPr>
          <w:rFonts w:ascii="Arial" w:eastAsia="Times New Roman" w:hAnsi="Arial" w:cs="Arial"/>
          <w:noProof/>
          <w:color w:val="6385BC"/>
          <w:sz w:val="27"/>
          <w:szCs w:val="27"/>
          <w:bdr w:val="none" w:sz="0" w:space="0" w:color="auto" w:frame="1"/>
          <w:lang w:eastAsia="ru-RU"/>
        </w:rPr>
        <w:drawing>
          <wp:inline distT="0" distB="0" distL="0" distR="0" wp14:anchorId="2C98F4F6" wp14:editId="02FA50F2">
            <wp:extent cx="5372100" cy="1847850"/>
            <wp:effectExtent l="0" t="0" r="0" b="0"/>
            <wp:docPr id="4" name="Рисунок 4" descr="транс культур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ранс культура">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1847850"/>
                    </a:xfrm>
                    <a:prstGeom prst="rect">
                      <a:avLst/>
                    </a:prstGeom>
                    <a:noFill/>
                    <a:ln>
                      <a:noFill/>
                    </a:ln>
                  </pic:spPr>
                </pic:pic>
              </a:graphicData>
            </a:graphic>
          </wp:inline>
        </w:drawing>
      </w:r>
    </w:p>
    <w:p w:rsidR="003F3151" w:rsidRPr="003F3151" w:rsidRDefault="003F3151" w:rsidP="003F3151">
      <w:pPr>
        <w:spacing w:after="105" w:line="255" w:lineRule="atLeast"/>
        <w:jc w:val="center"/>
        <w:textAlignment w:val="baseline"/>
        <w:rPr>
          <w:rFonts w:ascii="Arial" w:eastAsia="Times New Roman" w:hAnsi="Arial" w:cs="Arial"/>
          <w:color w:val="333333"/>
          <w:sz w:val="15"/>
          <w:szCs w:val="15"/>
          <w:lang w:eastAsia="ru-RU"/>
        </w:rPr>
      </w:pPr>
      <w:r w:rsidRPr="003F3151">
        <w:rPr>
          <w:rFonts w:ascii="Arial" w:eastAsia="Times New Roman" w:hAnsi="Arial" w:cs="Arial"/>
          <w:color w:val="333333"/>
          <w:sz w:val="15"/>
          <w:szCs w:val="15"/>
          <w:lang w:eastAsia="ru-RU"/>
        </w:rPr>
        <w:t xml:space="preserve">транс культура, </w:t>
      </w:r>
      <w:proofErr w:type="spellStart"/>
      <w:r w:rsidRPr="003F3151">
        <w:rPr>
          <w:rFonts w:ascii="Arial" w:eastAsia="Times New Roman" w:hAnsi="Arial" w:cs="Arial"/>
          <w:color w:val="333333"/>
          <w:sz w:val="15"/>
          <w:szCs w:val="15"/>
          <w:lang w:eastAsia="ru-RU"/>
        </w:rPr>
        <w:t>psychedelic</w:t>
      </w:r>
      <w:proofErr w:type="spellEnd"/>
    </w:p>
    <w:p w:rsidR="003F3151" w:rsidRPr="003F3151" w:rsidRDefault="003F3151" w:rsidP="003F3151">
      <w:pPr>
        <w:shd w:val="clear" w:color="auto" w:fill="EFEFEF"/>
        <w:spacing w:after="0" w:line="240" w:lineRule="auto"/>
        <w:textAlignment w:val="baseline"/>
        <w:rPr>
          <w:rFonts w:ascii="Arial" w:eastAsia="Times New Roman" w:hAnsi="Arial" w:cs="Arial"/>
          <w:color w:val="422A1B"/>
          <w:sz w:val="27"/>
          <w:szCs w:val="27"/>
          <w:lang w:eastAsia="ru-RU"/>
        </w:rPr>
      </w:pPr>
      <w:r w:rsidRPr="003F3151">
        <w:rPr>
          <w:rFonts w:ascii="Arial" w:eastAsia="Times New Roman" w:hAnsi="Arial" w:cs="Arial"/>
          <w:i/>
          <w:iCs/>
          <w:color w:val="422A1B"/>
          <w:sz w:val="27"/>
          <w:szCs w:val="27"/>
          <w:bdr w:val="none" w:sz="0" w:space="0" w:color="auto" w:frame="1"/>
          <w:lang w:eastAsia="ru-RU"/>
        </w:rPr>
        <w:t xml:space="preserve">Хотя сейчас я уже не выезжаю на вечеринки и </w:t>
      </w:r>
      <w:proofErr w:type="spellStart"/>
      <w:r w:rsidRPr="003F3151">
        <w:rPr>
          <w:rFonts w:ascii="Arial" w:eastAsia="Times New Roman" w:hAnsi="Arial" w:cs="Arial"/>
          <w:i/>
          <w:iCs/>
          <w:color w:val="422A1B"/>
          <w:sz w:val="27"/>
          <w:szCs w:val="27"/>
          <w:bdr w:val="none" w:sz="0" w:space="0" w:color="auto" w:frame="1"/>
          <w:lang w:eastAsia="ru-RU"/>
        </w:rPr>
        <w:t>open</w:t>
      </w:r>
      <w:proofErr w:type="spellEnd"/>
      <w:r w:rsidRPr="003F3151">
        <w:rPr>
          <w:rFonts w:ascii="Arial" w:eastAsia="Times New Roman" w:hAnsi="Arial" w:cs="Arial"/>
          <w:i/>
          <w:iCs/>
          <w:color w:val="422A1B"/>
          <w:sz w:val="27"/>
          <w:szCs w:val="27"/>
          <w:bdr w:val="none" w:sz="0" w:space="0" w:color="auto" w:frame="1"/>
          <w:lang w:eastAsia="ru-RU"/>
        </w:rPr>
        <w:t xml:space="preserve"> -</w:t>
      </w:r>
      <w:proofErr w:type="spellStart"/>
      <w:r w:rsidRPr="003F3151">
        <w:rPr>
          <w:rFonts w:ascii="Arial" w:eastAsia="Times New Roman" w:hAnsi="Arial" w:cs="Arial"/>
          <w:i/>
          <w:iCs/>
          <w:color w:val="422A1B"/>
          <w:sz w:val="27"/>
          <w:szCs w:val="27"/>
          <w:bdr w:val="none" w:sz="0" w:space="0" w:color="auto" w:frame="1"/>
          <w:lang w:eastAsia="ru-RU"/>
        </w:rPr>
        <w:t>air</w:t>
      </w:r>
      <w:proofErr w:type="spellEnd"/>
      <w:r w:rsidRPr="003F3151">
        <w:rPr>
          <w:rFonts w:ascii="Arial" w:eastAsia="Times New Roman" w:hAnsi="Arial" w:cs="Arial"/>
          <w:i/>
          <w:iCs/>
          <w:color w:val="422A1B"/>
          <w:sz w:val="27"/>
          <w:szCs w:val="27"/>
          <w:bdr w:val="none" w:sz="0" w:space="0" w:color="auto" w:frame="1"/>
          <w:lang w:eastAsia="ru-RU"/>
        </w:rPr>
        <w:t>, любовь к этой музыке сохранилась до сих пор, а основы субкультуры оставили свой неизгладимый отпечаток на моей личности.</w:t>
      </w:r>
    </w:p>
    <w:p w:rsidR="003F3151" w:rsidRPr="003F3151" w:rsidRDefault="003F3151" w:rsidP="003F3151">
      <w:pPr>
        <w:shd w:val="clear" w:color="auto" w:fill="EAEAEA"/>
        <w:spacing w:after="0" w:line="240" w:lineRule="auto"/>
        <w:jc w:val="center"/>
        <w:textAlignment w:val="baseline"/>
        <w:rPr>
          <w:rFonts w:ascii="Arial" w:eastAsia="Times New Roman" w:hAnsi="Arial" w:cs="Arial"/>
          <w:color w:val="333333"/>
          <w:sz w:val="27"/>
          <w:szCs w:val="27"/>
          <w:lang w:eastAsia="ru-RU"/>
        </w:rPr>
      </w:pPr>
      <w:r w:rsidRPr="003F3151">
        <w:rPr>
          <w:rFonts w:ascii="Arial" w:eastAsia="Times New Roman" w:hAnsi="Arial" w:cs="Arial"/>
          <w:noProof/>
          <w:color w:val="6385BC"/>
          <w:sz w:val="27"/>
          <w:szCs w:val="27"/>
          <w:bdr w:val="none" w:sz="0" w:space="0" w:color="auto" w:frame="1"/>
          <w:lang w:eastAsia="ru-RU"/>
        </w:rPr>
        <w:lastRenderedPageBreak/>
        <w:drawing>
          <wp:inline distT="0" distB="0" distL="0" distR="0" wp14:anchorId="39EA4EB6" wp14:editId="6CDA7F52">
            <wp:extent cx="2857500" cy="1914525"/>
            <wp:effectExtent l="0" t="0" r="0" b="9525"/>
            <wp:docPr id="5" name="Рисунок 5" descr="неформальные движения">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еформальные движения">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3F3151" w:rsidRPr="003F3151" w:rsidRDefault="003F3151" w:rsidP="003F3151">
      <w:pPr>
        <w:spacing w:after="105" w:line="255" w:lineRule="atLeast"/>
        <w:jc w:val="center"/>
        <w:textAlignment w:val="baseline"/>
        <w:rPr>
          <w:rFonts w:ascii="Arial" w:eastAsia="Times New Roman" w:hAnsi="Arial" w:cs="Arial"/>
          <w:color w:val="333333"/>
          <w:sz w:val="15"/>
          <w:szCs w:val="15"/>
          <w:lang w:eastAsia="ru-RU"/>
        </w:rPr>
      </w:pPr>
      <w:r w:rsidRPr="003F3151">
        <w:rPr>
          <w:rFonts w:ascii="Arial" w:eastAsia="Times New Roman" w:hAnsi="Arial" w:cs="Arial"/>
          <w:color w:val="333333"/>
          <w:sz w:val="15"/>
          <w:szCs w:val="15"/>
          <w:lang w:eastAsia="ru-RU"/>
        </w:rPr>
        <w:t>неформальные движения</w:t>
      </w:r>
    </w:p>
    <w:p w:rsidR="003F3151" w:rsidRPr="003F3151" w:rsidRDefault="003F3151" w:rsidP="003F3151">
      <w:pPr>
        <w:shd w:val="clear" w:color="auto" w:fill="EFEFEF"/>
        <w:spacing w:after="30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t>В принципе, молодежь практически всегда впадает в неформальные движения и субкультуры, в зависимости от личных наклонностей и пристрастий, таким образом, стремясь себя как-то выделить.</w:t>
      </w:r>
    </w:p>
    <w:p w:rsidR="003F3151" w:rsidRPr="003F3151" w:rsidRDefault="003F3151" w:rsidP="003F3151">
      <w:pPr>
        <w:shd w:val="clear" w:color="auto" w:fill="EFEFEF"/>
        <w:spacing w:after="30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t>По мере развития личности и приобретения жизненного опыта, рано или поздно подавляющее большинство людей создает семью и детей. И здесь тоже окружение оказывает свое влияние непосредственным образом. Для женщин характерно 9 месяцев носить ребенка, поглощая информацию о беременности и родах, походы по поликлиникам и общение с такими же «</w:t>
      </w:r>
      <w:proofErr w:type="spellStart"/>
      <w:r w:rsidRPr="003F3151">
        <w:rPr>
          <w:rFonts w:ascii="Arial" w:eastAsia="Times New Roman" w:hAnsi="Arial" w:cs="Arial"/>
          <w:color w:val="333333"/>
          <w:sz w:val="27"/>
          <w:szCs w:val="27"/>
          <w:lang w:eastAsia="ru-RU"/>
        </w:rPr>
        <w:t>мамашками</w:t>
      </w:r>
      <w:proofErr w:type="spellEnd"/>
      <w:r w:rsidRPr="003F3151">
        <w:rPr>
          <w:rFonts w:ascii="Arial" w:eastAsia="Times New Roman" w:hAnsi="Arial" w:cs="Arial"/>
          <w:color w:val="333333"/>
          <w:sz w:val="27"/>
          <w:szCs w:val="27"/>
          <w:lang w:eastAsia="ru-RU"/>
        </w:rPr>
        <w:t>». Впрочем, и в последующие 3 года, все продолжается приблизительно так же. Я не беру в расчет крайности, когда будущая мать пьет и гуляет, хотя и на такое поведение тоже влияет ее окружение.</w:t>
      </w:r>
    </w:p>
    <w:p w:rsidR="003F3151" w:rsidRPr="003F3151" w:rsidRDefault="003F3151" w:rsidP="003F3151">
      <w:pPr>
        <w:shd w:val="clear" w:color="auto" w:fill="EFEFEF"/>
        <w:spacing w:after="30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t>И вот у вас семья, дети. Можно даже с точностью сказать, какой у вас уровень дохода, традиции, уклады, пристрастия в спорте и т. д., просто посмотрев на ваш круг общения.</w:t>
      </w:r>
    </w:p>
    <w:p w:rsidR="003F3151" w:rsidRPr="003F3151" w:rsidRDefault="003F3151" w:rsidP="003F3151">
      <w:pPr>
        <w:shd w:val="clear" w:color="auto" w:fill="EFEFEF"/>
        <w:spacing w:after="30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t>По большому счету, вы являетесь точным отражением 5-ти самых близких людей, с которыми вы общаетесь. Для примера, возьмите средний доход 5-ти приближенных вам людей и разделите его поровну. Сумма, которая выйдет, будет приблизительно равняться вашему доходу. Это касается и других сфер жизни. Например, если 5 ваших близких людей постоянно путешествуют, рано или поздно, и вы тоже начнете. Или поменяете круг общения.</w:t>
      </w:r>
    </w:p>
    <w:p w:rsidR="003F3151" w:rsidRPr="003F3151" w:rsidRDefault="003F3151" w:rsidP="003F3151">
      <w:pPr>
        <w:shd w:val="clear" w:color="auto" w:fill="EAEAEA"/>
        <w:spacing w:after="0" w:line="240" w:lineRule="auto"/>
        <w:jc w:val="center"/>
        <w:textAlignment w:val="baseline"/>
        <w:rPr>
          <w:rFonts w:ascii="Arial" w:eastAsia="Times New Roman" w:hAnsi="Arial" w:cs="Arial"/>
          <w:color w:val="333333"/>
          <w:sz w:val="27"/>
          <w:szCs w:val="27"/>
          <w:lang w:eastAsia="ru-RU"/>
        </w:rPr>
      </w:pPr>
      <w:r w:rsidRPr="003F3151">
        <w:rPr>
          <w:rFonts w:ascii="Arial" w:eastAsia="Times New Roman" w:hAnsi="Arial" w:cs="Arial"/>
          <w:noProof/>
          <w:color w:val="6385BC"/>
          <w:sz w:val="27"/>
          <w:szCs w:val="27"/>
          <w:bdr w:val="none" w:sz="0" w:space="0" w:color="auto" w:frame="1"/>
          <w:lang w:eastAsia="ru-RU"/>
        </w:rPr>
        <w:lastRenderedPageBreak/>
        <w:drawing>
          <wp:inline distT="0" distB="0" distL="0" distR="0" wp14:anchorId="471691B0" wp14:editId="47DFF0AB">
            <wp:extent cx="5524500" cy="4010025"/>
            <wp:effectExtent l="0" t="0" r="0" b="9525"/>
            <wp:docPr id="6" name="Рисунок 6" descr="Духовный и личностный рост">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уховный и личностный рост">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0" cy="4010025"/>
                    </a:xfrm>
                    <a:prstGeom prst="rect">
                      <a:avLst/>
                    </a:prstGeom>
                    <a:noFill/>
                    <a:ln>
                      <a:noFill/>
                    </a:ln>
                  </pic:spPr>
                </pic:pic>
              </a:graphicData>
            </a:graphic>
          </wp:inline>
        </w:drawing>
      </w:r>
    </w:p>
    <w:p w:rsidR="003F3151" w:rsidRPr="003F3151" w:rsidRDefault="003F3151" w:rsidP="003F3151">
      <w:pPr>
        <w:spacing w:after="105" w:line="255" w:lineRule="atLeast"/>
        <w:jc w:val="center"/>
        <w:textAlignment w:val="baseline"/>
        <w:rPr>
          <w:rFonts w:ascii="Arial" w:eastAsia="Times New Roman" w:hAnsi="Arial" w:cs="Arial"/>
          <w:color w:val="333333"/>
          <w:sz w:val="15"/>
          <w:szCs w:val="15"/>
          <w:lang w:eastAsia="ru-RU"/>
        </w:rPr>
      </w:pPr>
      <w:r w:rsidRPr="003F3151">
        <w:rPr>
          <w:rFonts w:ascii="Arial" w:eastAsia="Times New Roman" w:hAnsi="Arial" w:cs="Arial"/>
          <w:color w:val="333333"/>
          <w:sz w:val="15"/>
          <w:szCs w:val="15"/>
          <w:lang w:eastAsia="ru-RU"/>
        </w:rPr>
        <w:t>Духовный и личностный рост</w:t>
      </w:r>
    </w:p>
    <w:p w:rsidR="003F3151" w:rsidRPr="003F3151" w:rsidRDefault="003F3151" w:rsidP="003F3151">
      <w:pPr>
        <w:shd w:val="clear" w:color="auto" w:fill="EFEFEF"/>
        <w:spacing w:after="30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t xml:space="preserve">По мере духовного роста человека, происходит переоценка ценностей. Человек уже не может общаться со своими прошлыми друзьями. Его уровень вибраций </w:t>
      </w:r>
      <w:proofErr w:type="gramStart"/>
      <w:r w:rsidRPr="003F3151">
        <w:rPr>
          <w:rFonts w:ascii="Arial" w:eastAsia="Times New Roman" w:hAnsi="Arial" w:cs="Arial"/>
          <w:color w:val="333333"/>
          <w:sz w:val="27"/>
          <w:szCs w:val="27"/>
          <w:lang w:eastAsia="ru-RU"/>
        </w:rPr>
        <w:t>повышается</w:t>
      </w:r>
      <w:proofErr w:type="gramEnd"/>
      <w:r w:rsidRPr="003F3151">
        <w:rPr>
          <w:rFonts w:ascii="Arial" w:eastAsia="Times New Roman" w:hAnsi="Arial" w:cs="Arial"/>
          <w:color w:val="333333"/>
          <w:sz w:val="27"/>
          <w:szCs w:val="27"/>
          <w:lang w:eastAsia="ru-RU"/>
        </w:rPr>
        <w:t xml:space="preserve"> и пути со многими людьми  начинают расходиться. </w:t>
      </w:r>
      <w:proofErr w:type="gramStart"/>
      <w:r w:rsidRPr="003F3151">
        <w:rPr>
          <w:rFonts w:ascii="Arial" w:eastAsia="Times New Roman" w:hAnsi="Arial" w:cs="Arial"/>
          <w:color w:val="333333"/>
          <w:sz w:val="27"/>
          <w:szCs w:val="27"/>
          <w:lang w:eastAsia="ru-RU"/>
        </w:rPr>
        <w:t>Ну</w:t>
      </w:r>
      <w:proofErr w:type="gramEnd"/>
      <w:r w:rsidRPr="003F3151">
        <w:rPr>
          <w:rFonts w:ascii="Arial" w:eastAsia="Times New Roman" w:hAnsi="Arial" w:cs="Arial"/>
          <w:color w:val="333333"/>
          <w:sz w:val="27"/>
          <w:szCs w:val="27"/>
          <w:lang w:eastAsia="ru-RU"/>
        </w:rPr>
        <w:t xml:space="preserve"> вот представьте себе: человек работал над собой, избавился от вредных привычек,  стал служить Богу, а его друзья пьют пиво, ругаются матом и вообще атеисты. Как долго может продлиться такая дружба?</w:t>
      </w:r>
    </w:p>
    <w:p w:rsidR="003F3151" w:rsidRPr="003F3151" w:rsidRDefault="003F3151" w:rsidP="003F3151">
      <w:pPr>
        <w:shd w:val="clear" w:color="auto" w:fill="EFEFEF"/>
        <w:spacing w:after="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i/>
          <w:iCs/>
          <w:color w:val="333333"/>
          <w:sz w:val="27"/>
          <w:szCs w:val="27"/>
          <w:bdr w:val="none" w:sz="0" w:space="0" w:color="auto" w:frame="1"/>
          <w:lang w:eastAsia="ru-RU"/>
        </w:rPr>
        <w:t>К 30 годам у меня как раз и произошла такая переоценка ценностей. Мое мировоззрение поменялось на 180 градусов(360—это полный круг, а 180-это противоположность прошлому). В жизни стали интересовать только высокие ценности, служение людям. Я бросила курить, вообще исключила из своей жизни алкоголь, перешла на живое питание и заботу о физическом теле. Книги, видео, учебные семинары поглощались в больших количествах, я искала знание,- знание устройства мира и человека.</w:t>
      </w:r>
    </w:p>
    <w:p w:rsidR="003F3151" w:rsidRPr="003F3151" w:rsidRDefault="003F3151" w:rsidP="003F3151">
      <w:pPr>
        <w:shd w:val="clear" w:color="auto" w:fill="EFEFEF"/>
        <w:spacing w:after="30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t>У вас может возникнуть вполне резонный вопрос: «Что делать, если собственный уровень духовного и физического развития вырос,  а у ближайшего окружения - нет?».</w:t>
      </w:r>
    </w:p>
    <w:p w:rsidR="003F3151" w:rsidRPr="003F3151" w:rsidRDefault="003F3151" w:rsidP="003F3151">
      <w:pPr>
        <w:shd w:val="clear" w:color="auto" w:fill="EFEFEF"/>
        <w:spacing w:after="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i/>
          <w:iCs/>
          <w:color w:val="333333"/>
          <w:sz w:val="27"/>
          <w:szCs w:val="27"/>
          <w:bdr w:val="none" w:sz="0" w:space="0" w:color="auto" w:frame="1"/>
          <w:lang w:eastAsia="ru-RU"/>
        </w:rPr>
        <w:lastRenderedPageBreak/>
        <w:t>Постепенно все прошлые друзья «отвалились» сами собой, они не смогли резонировать с новой частотой волн, соответствующей данному  этапу моего развития, и в наших отношениях начался, так называемый «когнитивный  диссонанс», который привел к их неминуемому разрушению. Долгий промежуток времени я пробыла в одиночестве. Это дало переосмыслить очень многие вещи.</w:t>
      </w:r>
      <w:r w:rsidRPr="003F3151">
        <w:rPr>
          <w:rFonts w:ascii="Arial" w:eastAsia="Times New Roman" w:hAnsi="Arial" w:cs="Arial"/>
          <w:color w:val="333333"/>
          <w:sz w:val="27"/>
          <w:szCs w:val="27"/>
          <w:lang w:eastAsia="ru-RU"/>
        </w:rPr>
        <w:t> </w:t>
      </w:r>
      <w:r w:rsidRPr="003F3151">
        <w:rPr>
          <w:rFonts w:ascii="Arial" w:eastAsia="Times New Roman" w:hAnsi="Arial" w:cs="Arial"/>
          <w:i/>
          <w:iCs/>
          <w:color w:val="333333"/>
          <w:sz w:val="27"/>
          <w:szCs w:val="27"/>
          <w:bdr w:val="none" w:sz="0" w:space="0" w:color="auto" w:frame="1"/>
          <w:lang w:eastAsia="ru-RU"/>
        </w:rPr>
        <w:t xml:space="preserve">Вся информация о саморазвитии сыграла свою важную </w:t>
      </w:r>
      <w:proofErr w:type="spellStart"/>
      <w:r w:rsidRPr="003F3151">
        <w:rPr>
          <w:rFonts w:ascii="Arial" w:eastAsia="Times New Roman" w:hAnsi="Arial" w:cs="Arial"/>
          <w:i/>
          <w:iCs/>
          <w:color w:val="333333"/>
          <w:sz w:val="27"/>
          <w:szCs w:val="27"/>
          <w:bdr w:val="none" w:sz="0" w:space="0" w:color="auto" w:frame="1"/>
          <w:lang w:eastAsia="ru-RU"/>
        </w:rPr>
        <w:t>роль</w:t>
      </w:r>
      <w:proofErr w:type="gramStart"/>
      <w:r w:rsidRPr="003F3151">
        <w:rPr>
          <w:rFonts w:ascii="Arial" w:eastAsia="Times New Roman" w:hAnsi="Arial" w:cs="Arial"/>
          <w:i/>
          <w:iCs/>
          <w:color w:val="333333"/>
          <w:sz w:val="27"/>
          <w:szCs w:val="27"/>
          <w:bdr w:val="none" w:sz="0" w:space="0" w:color="auto" w:frame="1"/>
          <w:lang w:eastAsia="ru-RU"/>
        </w:rPr>
        <w:t>.П</w:t>
      </w:r>
      <w:proofErr w:type="gramEnd"/>
      <w:r w:rsidRPr="003F3151">
        <w:rPr>
          <w:rFonts w:ascii="Arial" w:eastAsia="Times New Roman" w:hAnsi="Arial" w:cs="Arial"/>
          <w:i/>
          <w:iCs/>
          <w:color w:val="333333"/>
          <w:sz w:val="27"/>
          <w:szCs w:val="27"/>
          <w:bdr w:val="none" w:sz="0" w:space="0" w:color="auto" w:frame="1"/>
          <w:lang w:eastAsia="ru-RU"/>
        </w:rPr>
        <w:t>остепенно</w:t>
      </w:r>
      <w:proofErr w:type="spellEnd"/>
      <w:r w:rsidRPr="003F3151">
        <w:rPr>
          <w:rFonts w:ascii="Arial" w:eastAsia="Times New Roman" w:hAnsi="Arial" w:cs="Arial"/>
          <w:i/>
          <w:iCs/>
          <w:color w:val="333333"/>
          <w:sz w:val="27"/>
          <w:szCs w:val="27"/>
          <w:bdr w:val="none" w:sz="0" w:space="0" w:color="auto" w:frame="1"/>
          <w:lang w:eastAsia="ru-RU"/>
        </w:rPr>
        <w:t xml:space="preserve"> у меня появились новые друзья и окружение, которые соответствовали моему душевному настрою, развитию разума и целям.</w:t>
      </w:r>
    </w:p>
    <w:p w:rsidR="003F3151" w:rsidRPr="003F3151" w:rsidRDefault="003F3151" w:rsidP="003F3151">
      <w:pPr>
        <w:shd w:val="clear" w:color="auto" w:fill="EFEFEF"/>
        <w:spacing w:after="30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t xml:space="preserve">Многие наставники рекомендуют окружить себя успешными людьми в той области, в которой ты хочешь развиваться. Хочешь стать богатым - общайся с миллиардерами, хочешь семью - общайся с семейными парами, хочешь путешествовать - общайся с теми, кто путешествует и т. д. Тут вообще никаких проблем нет. Необходимо подождать и продолжать «гнуть свою линию». Позволить себе - быть собой, а другим - быть другими. Ваша семья и некоторые друзья постепенно примут ваше новое мировоззрение и успокоятся, только не надо никого обращать в «свою веру». Это чревато и очень </w:t>
      </w:r>
      <w:proofErr w:type="spellStart"/>
      <w:r w:rsidRPr="003F3151">
        <w:rPr>
          <w:rFonts w:ascii="Arial" w:eastAsia="Times New Roman" w:hAnsi="Arial" w:cs="Arial"/>
          <w:color w:val="333333"/>
          <w:sz w:val="27"/>
          <w:szCs w:val="27"/>
          <w:lang w:eastAsia="ru-RU"/>
        </w:rPr>
        <w:t>энергозатратно</w:t>
      </w:r>
      <w:proofErr w:type="spellEnd"/>
      <w:r w:rsidRPr="003F3151">
        <w:rPr>
          <w:rFonts w:ascii="Arial" w:eastAsia="Times New Roman" w:hAnsi="Arial" w:cs="Arial"/>
          <w:color w:val="333333"/>
          <w:sz w:val="27"/>
          <w:szCs w:val="27"/>
          <w:lang w:eastAsia="ru-RU"/>
        </w:rPr>
        <w:t>.  Ваше - никуда от вас не денется, а ненужное - отвалится само собой.</w:t>
      </w:r>
    </w:p>
    <w:p w:rsidR="003F3151" w:rsidRPr="003F3151" w:rsidRDefault="003F3151" w:rsidP="003F3151">
      <w:pPr>
        <w:shd w:val="clear" w:color="auto" w:fill="EFEFEF"/>
        <w:spacing w:after="300" w:line="240" w:lineRule="auto"/>
        <w:textAlignment w:val="baseline"/>
        <w:rPr>
          <w:rFonts w:ascii="Arial" w:eastAsia="Times New Roman" w:hAnsi="Arial" w:cs="Arial"/>
          <w:color w:val="333333"/>
          <w:sz w:val="27"/>
          <w:szCs w:val="27"/>
          <w:lang w:eastAsia="ru-RU"/>
        </w:rPr>
      </w:pPr>
      <w:r w:rsidRPr="003F3151">
        <w:rPr>
          <w:rFonts w:ascii="Arial" w:eastAsia="Times New Roman" w:hAnsi="Arial" w:cs="Arial"/>
          <w:color w:val="333333"/>
          <w:sz w:val="27"/>
          <w:szCs w:val="27"/>
          <w:lang w:eastAsia="ru-RU"/>
        </w:rPr>
        <w:t> </w:t>
      </w:r>
    </w:p>
    <w:p w:rsidR="00AC49AB" w:rsidRPr="00AC49AB" w:rsidRDefault="00AC49AB" w:rsidP="00AC49AB">
      <w:pPr>
        <w:shd w:val="clear" w:color="auto" w:fill="FFFFFF"/>
        <w:spacing w:after="135" w:line="240" w:lineRule="auto"/>
        <w:jc w:val="center"/>
        <w:rPr>
          <w:rFonts w:ascii="Helvetica" w:eastAsia="Times New Roman" w:hAnsi="Helvetica" w:cs="Helvetica"/>
          <w:color w:val="333333"/>
          <w:sz w:val="21"/>
          <w:szCs w:val="21"/>
          <w:lang w:eastAsia="ru-RU"/>
        </w:rPr>
      </w:pPr>
      <w:r w:rsidRPr="00AC49AB">
        <w:rPr>
          <w:rFonts w:ascii="Helvetica" w:eastAsia="Times New Roman" w:hAnsi="Helvetica" w:cs="Helvetica"/>
          <w:b/>
          <w:bCs/>
          <w:color w:val="333333"/>
          <w:sz w:val="21"/>
          <w:szCs w:val="21"/>
          <w:lang w:eastAsia="ru-RU"/>
        </w:rPr>
        <w:t>К чему стремятся люди в жизни.</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Хорошее образование.</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Хорошая работа и карьера.</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Счастливая семья.</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Слава.</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Деньги, богатство.</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Дружба.</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Достижения в искусстве, музыке, спорте.</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Уважение и восхищение окружающих.</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Наука как познание нового.</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Хорошее здоровье.</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Уверенность в себе и самоуважение.</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Хорошая пища.</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Красивая одежда, ювелирные украшения.</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Власть и положение.</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Хороший дом, квартира.</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Сохранение жизни и природы на земле.</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Счастье близких людей.</w:t>
      </w:r>
    </w:p>
    <w:p w:rsidR="00AC49AB" w:rsidRPr="00AC49AB" w:rsidRDefault="00AC49AB" w:rsidP="00AC49A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AC49AB">
        <w:rPr>
          <w:rFonts w:ascii="Helvetica" w:eastAsia="Times New Roman" w:hAnsi="Helvetica" w:cs="Helvetica"/>
          <w:color w:val="333333"/>
          <w:sz w:val="21"/>
          <w:szCs w:val="21"/>
          <w:lang w:eastAsia="ru-RU"/>
        </w:rPr>
        <w:t>Благополучие государства.</w:t>
      </w:r>
    </w:p>
    <w:p w:rsidR="001738DD" w:rsidRPr="001738DD" w:rsidRDefault="001738DD" w:rsidP="001738DD">
      <w:pPr>
        <w:pBdr>
          <w:top w:val="single" w:sz="6" w:space="8" w:color="DBDBDB"/>
        </w:pBdr>
        <w:shd w:val="clear" w:color="auto" w:fill="FFFFFF"/>
        <w:spacing w:after="225" w:line="240" w:lineRule="auto"/>
        <w:jc w:val="center"/>
        <w:textAlignment w:val="baseline"/>
        <w:outlineLvl w:val="0"/>
        <w:rPr>
          <w:rFonts w:ascii="Arial" w:eastAsia="Times New Roman" w:hAnsi="Arial" w:cs="Arial"/>
          <w:caps/>
          <w:color w:val="252525"/>
          <w:kern w:val="36"/>
          <w:sz w:val="45"/>
          <w:szCs w:val="45"/>
          <w:lang w:eastAsia="ru-RU"/>
        </w:rPr>
      </w:pPr>
      <w:r w:rsidRPr="001738DD">
        <w:rPr>
          <w:rFonts w:ascii="Arial" w:eastAsia="Times New Roman" w:hAnsi="Arial" w:cs="Arial"/>
          <w:caps/>
          <w:color w:val="252525"/>
          <w:kern w:val="36"/>
          <w:sz w:val="45"/>
          <w:szCs w:val="45"/>
          <w:lang w:eastAsia="ru-RU"/>
        </w:rPr>
        <w:t>КАК ОКРУЖЕНИЕ ВЛИЯЕТ НА СТРУКТУРУ ЛИЧНОСТИ?</w:t>
      </w:r>
    </w:p>
    <w:p w:rsidR="001738DD" w:rsidRPr="001738DD" w:rsidRDefault="001738DD" w:rsidP="001738DD">
      <w:pPr>
        <w:shd w:val="clear" w:color="auto" w:fill="FFFFFF"/>
        <w:spacing w:after="0" w:line="240" w:lineRule="auto"/>
        <w:textAlignment w:val="baseline"/>
        <w:rPr>
          <w:rFonts w:ascii="inherit" w:eastAsia="Times New Roman" w:hAnsi="inherit" w:cs="Arial"/>
          <w:caps/>
          <w:color w:val="7F7E7E"/>
          <w:sz w:val="21"/>
          <w:szCs w:val="21"/>
          <w:lang w:eastAsia="ru-RU"/>
        </w:rPr>
      </w:pPr>
      <w:r w:rsidRPr="001738DD">
        <w:rPr>
          <w:rFonts w:ascii="inherit" w:eastAsia="Times New Roman" w:hAnsi="inherit" w:cs="Arial"/>
          <w:caps/>
          <w:color w:val="7F7E7E"/>
          <w:sz w:val="21"/>
          <w:szCs w:val="21"/>
          <w:lang w:eastAsia="ru-RU"/>
        </w:rPr>
        <w:t>СОДЕРЖАНИЕ</w:t>
      </w:r>
    </w:p>
    <w:p w:rsidR="001738DD" w:rsidRPr="001738DD" w:rsidRDefault="00C37FB6" w:rsidP="001738DD">
      <w:pPr>
        <w:numPr>
          <w:ilvl w:val="0"/>
          <w:numId w:val="2"/>
        </w:numPr>
        <w:shd w:val="clear" w:color="auto" w:fill="FFFFFF"/>
        <w:spacing w:after="0" w:line="210" w:lineRule="atLeast"/>
        <w:ind w:left="0"/>
        <w:textAlignment w:val="baseline"/>
        <w:rPr>
          <w:rFonts w:ascii="inherit" w:eastAsia="Times New Roman" w:hAnsi="inherit" w:cs="Arial"/>
          <w:color w:val="484848"/>
          <w:sz w:val="23"/>
          <w:szCs w:val="23"/>
          <w:lang w:eastAsia="ru-RU"/>
        </w:rPr>
      </w:pPr>
      <w:hyperlink r:id="rId20" w:anchor="pochemu-voznikaet-zavisimost-ot-postoronnego-mneniya" w:history="1">
        <w:r w:rsidR="001738DD" w:rsidRPr="001738DD">
          <w:rPr>
            <w:rFonts w:ascii="inherit" w:eastAsia="Times New Roman" w:hAnsi="inherit" w:cs="Arial"/>
            <w:color w:val="646464"/>
            <w:sz w:val="21"/>
            <w:szCs w:val="21"/>
            <w:u w:val="single"/>
            <w:bdr w:val="none" w:sz="0" w:space="0" w:color="auto" w:frame="1"/>
            <w:lang w:eastAsia="ru-RU"/>
          </w:rPr>
          <w:t>Почему возникает зависимость от постороннего мнения</w:t>
        </w:r>
      </w:hyperlink>
    </w:p>
    <w:p w:rsidR="001738DD" w:rsidRPr="001738DD" w:rsidRDefault="00C37FB6" w:rsidP="001738DD">
      <w:pPr>
        <w:numPr>
          <w:ilvl w:val="0"/>
          <w:numId w:val="2"/>
        </w:numPr>
        <w:shd w:val="clear" w:color="auto" w:fill="FFFFFF"/>
        <w:spacing w:after="0" w:line="210" w:lineRule="atLeast"/>
        <w:ind w:left="0"/>
        <w:textAlignment w:val="baseline"/>
        <w:rPr>
          <w:rFonts w:ascii="inherit" w:eastAsia="Times New Roman" w:hAnsi="inherit" w:cs="Arial"/>
          <w:color w:val="484848"/>
          <w:sz w:val="23"/>
          <w:szCs w:val="23"/>
          <w:lang w:eastAsia="ru-RU"/>
        </w:rPr>
      </w:pPr>
      <w:hyperlink r:id="rId21" w:anchor="strah-pered-kritikoj" w:history="1">
        <w:r w:rsidR="001738DD" w:rsidRPr="001738DD">
          <w:rPr>
            <w:rFonts w:ascii="inherit" w:eastAsia="Times New Roman" w:hAnsi="inherit" w:cs="Arial"/>
            <w:color w:val="646464"/>
            <w:sz w:val="21"/>
            <w:szCs w:val="21"/>
            <w:u w:val="single"/>
            <w:bdr w:val="none" w:sz="0" w:space="0" w:color="auto" w:frame="1"/>
            <w:lang w:eastAsia="ru-RU"/>
          </w:rPr>
          <w:t>Страх перед критикой</w:t>
        </w:r>
      </w:hyperlink>
    </w:p>
    <w:p w:rsidR="001738DD" w:rsidRPr="001738DD" w:rsidRDefault="00C37FB6" w:rsidP="001738DD">
      <w:pPr>
        <w:numPr>
          <w:ilvl w:val="0"/>
          <w:numId w:val="2"/>
        </w:numPr>
        <w:shd w:val="clear" w:color="auto" w:fill="FFFFFF"/>
        <w:spacing w:line="210" w:lineRule="atLeast"/>
        <w:ind w:left="0"/>
        <w:textAlignment w:val="baseline"/>
        <w:rPr>
          <w:rFonts w:ascii="inherit" w:eastAsia="Times New Roman" w:hAnsi="inherit" w:cs="Arial"/>
          <w:color w:val="484848"/>
          <w:sz w:val="23"/>
          <w:szCs w:val="23"/>
          <w:lang w:eastAsia="ru-RU"/>
        </w:rPr>
      </w:pPr>
      <w:hyperlink r:id="rId22" w:anchor="sobstvennyj-opyt-luchshij-uchitel" w:history="1">
        <w:r w:rsidR="001738DD" w:rsidRPr="001738DD">
          <w:rPr>
            <w:rFonts w:ascii="inherit" w:eastAsia="Times New Roman" w:hAnsi="inherit" w:cs="Arial"/>
            <w:color w:val="646464"/>
            <w:sz w:val="21"/>
            <w:szCs w:val="21"/>
            <w:u w:val="single"/>
            <w:bdr w:val="none" w:sz="0" w:space="0" w:color="auto" w:frame="1"/>
            <w:lang w:eastAsia="ru-RU"/>
          </w:rPr>
          <w:t>Собственный опыт – лучший учитель</w:t>
        </w:r>
      </w:hyperlink>
    </w:p>
    <w:p w:rsidR="001738DD" w:rsidRPr="001738DD" w:rsidRDefault="001738DD" w:rsidP="001738DD">
      <w:pPr>
        <w:shd w:val="clear" w:color="auto" w:fill="FFFFFF"/>
        <w:spacing w:after="0" w:line="360" w:lineRule="atLeast"/>
        <w:textAlignment w:val="baseline"/>
        <w:rPr>
          <w:rFonts w:ascii="Arial" w:eastAsia="Times New Roman" w:hAnsi="Arial" w:cs="Arial"/>
          <w:color w:val="484848"/>
          <w:sz w:val="23"/>
          <w:szCs w:val="23"/>
          <w:lang w:eastAsia="ru-RU"/>
        </w:rPr>
      </w:pPr>
      <w:r w:rsidRPr="001738DD">
        <w:rPr>
          <w:rFonts w:ascii="Arial" w:eastAsia="Times New Roman" w:hAnsi="Arial" w:cs="Arial"/>
          <w:color w:val="484848"/>
          <w:sz w:val="23"/>
          <w:szCs w:val="23"/>
          <w:lang w:eastAsia="ru-RU"/>
        </w:rPr>
        <w:t> </w:t>
      </w:r>
    </w:p>
    <w:p w:rsidR="001738DD" w:rsidRPr="001738DD" w:rsidRDefault="001738DD" w:rsidP="001738DD">
      <w:pPr>
        <w:shd w:val="clear" w:color="auto" w:fill="FFFFFF"/>
        <w:spacing w:after="0" w:line="360" w:lineRule="atLeast"/>
        <w:textAlignment w:val="baseline"/>
        <w:rPr>
          <w:rFonts w:ascii="Arial" w:eastAsia="Times New Roman" w:hAnsi="Arial" w:cs="Arial"/>
          <w:color w:val="484848"/>
          <w:sz w:val="23"/>
          <w:szCs w:val="23"/>
          <w:lang w:eastAsia="ru-RU"/>
        </w:rPr>
      </w:pPr>
      <w:r w:rsidRPr="001738DD">
        <w:rPr>
          <w:rFonts w:ascii="Arial" w:eastAsia="Times New Roman" w:hAnsi="Arial" w:cs="Arial"/>
          <w:noProof/>
          <w:color w:val="484848"/>
          <w:sz w:val="23"/>
          <w:szCs w:val="23"/>
          <w:lang w:eastAsia="ru-RU"/>
        </w:rPr>
        <w:drawing>
          <wp:inline distT="0" distB="0" distL="0" distR="0" wp14:anchorId="2ADA63AB" wp14:editId="172E7383">
            <wp:extent cx="4762500" cy="2800350"/>
            <wp:effectExtent l="0" t="0" r="0" b="0"/>
            <wp:docPr id="7" name="Рисунок 7" descr="особенности влияния окру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собенности влияния окружения"/>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2800350"/>
                    </a:xfrm>
                    <a:prstGeom prst="rect">
                      <a:avLst/>
                    </a:prstGeom>
                    <a:noFill/>
                    <a:ln>
                      <a:noFill/>
                    </a:ln>
                  </pic:spPr>
                </pic:pic>
              </a:graphicData>
            </a:graphic>
          </wp:inline>
        </w:drawing>
      </w:r>
      <w:r w:rsidRPr="001738DD">
        <w:rPr>
          <w:rFonts w:ascii="Arial" w:eastAsia="Times New Roman" w:hAnsi="Arial" w:cs="Arial"/>
          <w:color w:val="484848"/>
          <w:sz w:val="23"/>
          <w:szCs w:val="23"/>
          <w:lang w:eastAsia="ru-RU"/>
        </w:rPr>
        <w:t xml:space="preserve">Влияние окружения начинается уже с первых лет жизни человека. Оно играет ключевую роль в формировании всех основных черт характера, сознания и мыслей. Социальное окружение также способствует развитию личности и всех ее индивидуальных </w:t>
      </w:r>
      <w:proofErr w:type="spellStart"/>
      <w:r w:rsidRPr="001738DD">
        <w:rPr>
          <w:rFonts w:ascii="Arial" w:eastAsia="Times New Roman" w:hAnsi="Arial" w:cs="Arial"/>
          <w:color w:val="484848"/>
          <w:sz w:val="23"/>
          <w:szCs w:val="23"/>
          <w:lang w:eastAsia="ru-RU"/>
        </w:rPr>
        <w:t>качеств</w:t>
      </w:r>
      <w:proofErr w:type="gramStart"/>
      <w:r w:rsidRPr="001738DD">
        <w:rPr>
          <w:rFonts w:ascii="Arial" w:eastAsia="Times New Roman" w:hAnsi="Arial" w:cs="Arial"/>
          <w:color w:val="484848"/>
          <w:sz w:val="23"/>
          <w:szCs w:val="23"/>
          <w:lang w:eastAsia="ru-RU"/>
        </w:rPr>
        <w:t>.И</w:t>
      </w:r>
      <w:proofErr w:type="gramEnd"/>
      <w:r w:rsidRPr="001738DD">
        <w:rPr>
          <w:rFonts w:ascii="Arial" w:eastAsia="Times New Roman" w:hAnsi="Arial" w:cs="Arial"/>
          <w:color w:val="484848"/>
          <w:sz w:val="23"/>
          <w:szCs w:val="23"/>
          <w:lang w:eastAsia="ru-RU"/>
        </w:rPr>
        <w:t>ногда</w:t>
      </w:r>
      <w:proofErr w:type="spellEnd"/>
      <w:r w:rsidRPr="001738DD">
        <w:rPr>
          <w:rFonts w:ascii="Arial" w:eastAsia="Times New Roman" w:hAnsi="Arial" w:cs="Arial"/>
          <w:color w:val="484848"/>
          <w:sz w:val="23"/>
          <w:szCs w:val="23"/>
          <w:lang w:eastAsia="ru-RU"/>
        </w:rPr>
        <w:t xml:space="preserve"> попадаются люди, после общения с которыми появляется головная боль, снижается самооценка, возникает желание жаловаться на жизнь. Это так называемые люди-пиявки, а такая реакция на них объясняется тем, что они сознательно или бессознательно питаются чужой энергией. Иногда оказывается, что таким человеком является очень близкий друг. Чтобы эти личности не влияли на здоровье, эмоции, биополе и сознание, необходимо полностью отказаться от общения с ними, ведь даже дистанционно их пагубное влияние способно проявляться.</w:t>
      </w:r>
    </w:p>
    <w:p w:rsidR="001738DD" w:rsidRPr="001738DD" w:rsidRDefault="001738DD" w:rsidP="001738DD">
      <w:pPr>
        <w:shd w:val="clear" w:color="auto" w:fill="FFFFFF"/>
        <w:spacing w:before="150" w:after="150" w:line="240" w:lineRule="auto"/>
        <w:jc w:val="center"/>
        <w:textAlignment w:val="baseline"/>
        <w:outlineLvl w:val="1"/>
        <w:rPr>
          <w:rFonts w:ascii="Arial" w:eastAsia="Times New Roman" w:hAnsi="Arial" w:cs="Arial"/>
          <w:caps/>
          <w:color w:val="252525"/>
          <w:sz w:val="41"/>
          <w:szCs w:val="41"/>
          <w:lang w:eastAsia="ru-RU"/>
        </w:rPr>
      </w:pPr>
      <w:r w:rsidRPr="001738DD">
        <w:rPr>
          <w:rFonts w:ascii="Arial" w:eastAsia="Times New Roman" w:hAnsi="Arial" w:cs="Arial"/>
          <w:caps/>
          <w:color w:val="252525"/>
          <w:sz w:val="41"/>
          <w:szCs w:val="41"/>
          <w:lang w:eastAsia="ru-RU"/>
        </w:rPr>
        <w:t>ПОЧЕМУ ВОЗНИКАЕТ ЗАВИСИМОСТЬ ОТ ПОСТОРОННЕГО МНЕНИЯ</w:t>
      </w:r>
    </w:p>
    <w:p w:rsidR="001738DD" w:rsidRPr="001738DD" w:rsidRDefault="001738DD" w:rsidP="001738DD">
      <w:pPr>
        <w:shd w:val="clear" w:color="auto" w:fill="FFFFFF"/>
        <w:spacing w:after="0" w:line="360" w:lineRule="atLeast"/>
        <w:textAlignment w:val="baseline"/>
        <w:rPr>
          <w:rFonts w:ascii="Arial" w:eastAsia="Times New Roman" w:hAnsi="Arial" w:cs="Arial"/>
          <w:color w:val="484848"/>
          <w:sz w:val="23"/>
          <w:szCs w:val="23"/>
          <w:lang w:eastAsia="ru-RU"/>
        </w:rPr>
      </w:pPr>
      <w:r w:rsidRPr="001738DD">
        <w:rPr>
          <w:rFonts w:ascii="Arial" w:eastAsia="Times New Roman" w:hAnsi="Arial" w:cs="Arial"/>
          <w:noProof/>
          <w:color w:val="484848"/>
          <w:sz w:val="23"/>
          <w:szCs w:val="23"/>
          <w:lang w:eastAsia="ru-RU"/>
        </w:rPr>
        <w:lastRenderedPageBreak/>
        <w:drawing>
          <wp:inline distT="0" distB="0" distL="0" distR="0" wp14:anchorId="6C121AA4" wp14:editId="0D94EC4F">
            <wp:extent cx="5029200" cy="2828925"/>
            <wp:effectExtent l="0" t="0" r="0" b="9525"/>
            <wp:docPr id="8" name="Рисунок 8" descr="влияние окру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лияние окружени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29200" cy="2828925"/>
                    </a:xfrm>
                    <a:prstGeom prst="rect">
                      <a:avLst/>
                    </a:prstGeom>
                    <a:noFill/>
                    <a:ln>
                      <a:noFill/>
                    </a:ln>
                  </pic:spPr>
                </pic:pic>
              </a:graphicData>
            </a:graphic>
          </wp:inline>
        </w:drawing>
      </w:r>
    </w:p>
    <w:p w:rsidR="001738DD" w:rsidRPr="001738DD" w:rsidRDefault="001738DD" w:rsidP="001738DD">
      <w:pPr>
        <w:shd w:val="clear" w:color="auto" w:fill="FFFFFF"/>
        <w:spacing w:after="0" w:line="360" w:lineRule="atLeast"/>
        <w:textAlignment w:val="baseline"/>
        <w:rPr>
          <w:rFonts w:ascii="Arial" w:eastAsia="Times New Roman" w:hAnsi="Arial" w:cs="Arial"/>
          <w:color w:val="484848"/>
          <w:sz w:val="23"/>
          <w:szCs w:val="23"/>
          <w:lang w:eastAsia="ru-RU"/>
        </w:rPr>
      </w:pPr>
      <w:r w:rsidRPr="001738DD">
        <w:rPr>
          <w:rFonts w:ascii="Arial" w:eastAsia="Times New Roman" w:hAnsi="Arial" w:cs="Arial"/>
          <w:color w:val="484848"/>
          <w:sz w:val="23"/>
          <w:szCs w:val="23"/>
          <w:lang w:eastAsia="ru-RU"/>
        </w:rPr>
        <w:t>Влияние социального окружения берет свое начало еще с детского сада, где ребенок обязан подчиняться общепринятым правилам и нормам. Он должен играть и спать когда говорят, рисовать только так, как показывает воспитатель. Конечно, подрастающие дети еще не в силах самостоятельно принимать серьезные решения, но если с малых лет этому навыку не учить, он может никогда не развиться. После детского сада над подрастающей личностью командуют в школе, институте и на работе. Если человек не имеет внутреннего стержня, сильного, закаленного характера, то он по привычке слушает посторонних, утрачивая способность принимать взвешенные решения.</w:t>
      </w:r>
      <w:r w:rsidRPr="001738DD">
        <w:rPr>
          <w:rFonts w:ascii="Arial" w:eastAsia="Times New Roman" w:hAnsi="Arial" w:cs="Arial"/>
          <w:color w:val="484848"/>
          <w:sz w:val="23"/>
          <w:szCs w:val="23"/>
          <w:lang w:eastAsia="ru-RU"/>
        </w:rPr>
        <w:br/>
        <w:t>Чтобы определить, насколько мнение других людей сказывается на действиях и поступках, нужно самому себе ответить на вопросы:</w:t>
      </w:r>
    </w:p>
    <w:p w:rsidR="001738DD" w:rsidRPr="001738DD" w:rsidRDefault="001738DD" w:rsidP="001738DD">
      <w:pPr>
        <w:numPr>
          <w:ilvl w:val="0"/>
          <w:numId w:val="3"/>
        </w:numPr>
        <w:shd w:val="clear" w:color="auto" w:fill="FFFFFF"/>
        <w:spacing w:before="120" w:after="120" w:line="360" w:lineRule="atLeast"/>
        <w:ind w:left="525"/>
        <w:textAlignment w:val="baseline"/>
        <w:rPr>
          <w:rFonts w:ascii="inherit" w:eastAsia="Times New Roman" w:hAnsi="inherit" w:cs="Arial"/>
          <w:color w:val="484848"/>
          <w:sz w:val="23"/>
          <w:szCs w:val="23"/>
          <w:lang w:eastAsia="ru-RU"/>
        </w:rPr>
      </w:pPr>
      <w:r w:rsidRPr="001738DD">
        <w:rPr>
          <w:rFonts w:ascii="inherit" w:eastAsia="Times New Roman" w:hAnsi="inherit" w:cs="Arial"/>
          <w:color w:val="484848"/>
          <w:sz w:val="23"/>
          <w:szCs w:val="23"/>
          <w:lang w:eastAsia="ru-RU"/>
        </w:rPr>
        <w:t>Какие люди меня окружают?</w:t>
      </w:r>
    </w:p>
    <w:p w:rsidR="001738DD" w:rsidRPr="001738DD" w:rsidRDefault="001738DD" w:rsidP="001738DD">
      <w:pPr>
        <w:numPr>
          <w:ilvl w:val="0"/>
          <w:numId w:val="3"/>
        </w:numPr>
        <w:shd w:val="clear" w:color="auto" w:fill="FFFFFF"/>
        <w:spacing w:before="120" w:after="120" w:line="360" w:lineRule="atLeast"/>
        <w:ind w:left="525"/>
        <w:textAlignment w:val="baseline"/>
        <w:rPr>
          <w:rFonts w:ascii="inherit" w:eastAsia="Times New Roman" w:hAnsi="inherit" w:cs="Arial"/>
          <w:color w:val="484848"/>
          <w:sz w:val="23"/>
          <w:szCs w:val="23"/>
          <w:lang w:eastAsia="ru-RU"/>
        </w:rPr>
      </w:pPr>
      <w:r w:rsidRPr="001738DD">
        <w:rPr>
          <w:rFonts w:ascii="inherit" w:eastAsia="Times New Roman" w:hAnsi="inherit" w:cs="Arial"/>
          <w:color w:val="484848"/>
          <w:sz w:val="23"/>
          <w:szCs w:val="23"/>
          <w:lang w:eastAsia="ru-RU"/>
        </w:rPr>
        <w:t>Сколько времени я с ними провожу?</w:t>
      </w:r>
    </w:p>
    <w:p w:rsidR="001738DD" w:rsidRPr="001738DD" w:rsidRDefault="001738DD" w:rsidP="001738DD">
      <w:pPr>
        <w:numPr>
          <w:ilvl w:val="0"/>
          <w:numId w:val="3"/>
        </w:numPr>
        <w:shd w:val="clear" w:color="auto" w:fill="FFFFFF"/>
        <w:spacing w:before="120" w:after="120" w:line="360" w:lineRule="atLeast"/>
        <w:ind w:left="525"/>
        <w:textAlignment w:val="baseline"/>
        <w:rPr>
          <w:rFonts w:ascii="inherit" w:eastAsia="Times New Roman" w:hAnsi="inherit" w:cs="Arial"/>
          <w:color w:val="484848"/>
          <w:sz w:val="23"/>
          <w:szCs w:val="23"/>
          <w:lang w:eastAsia="ru-RU"/>
        </w:rPr>
      </w:pPr>
      <w:r w:rsidRPr="001738DD">
        <w:rPr>
          <w:rFonts w:ascii="inherit" w:eastAsia="Times New Roman" w:hAnsi="inherit" w:cs="Arial"/>
          <w:color w:val="484848"/>
          <w:sz w:val="23"/>
          <w:szCs w:val="23"/>
          <w:lang w:eastAsia="ru-RU"/>
        </w:rPr>
        <w:t>Что положительного они для меня делают?</w:t>
      </w:r>
    </w:p>
    <w:p w:rsidR="001738DD" w:rsidRPr="001738DD" w:rsidRDefault="001738DD" w:rsidP="001738DD">
      <w:pPr>
        <w:numPr>
          <w:ilvl w:val="0"/>
          <w:numId w:val="3"/>
        </w:numPr>
        <w:shd w:val="clear" w:color="auto" w:fill="FFFFFF"/>
        <w:spacing w:before="120" w:after="120" w:line="360" w:lineRule="atLeast"/>
        <w:ind w:left="525"/>
        <w:textAlignment w:val="baseline"/>
        <w:rPr>
          <w:rFonts w:ascii="inherit" w:eastAsia="Times New Roman" w:hAnsi="inherit" w:cs="Arial"/>
          <w:color w:val="484848"/>
          <w:sz w:val="23"/>
          <w:szCs w:val="23"/>
          <w:lang w:eastAsia="ru-RU"/>
        </w:rPr>
      </w:pPr>
      <w:r w:rsidRPr="001738DD">
        <w:rPr>
          <w:rFonts w:ascii="inherit" w:eastAsia="Times New Roman" w:hAnsi="inherit" w:cs="Arial"/>
          <w:color w:val="484848"/>
          <w:sz w:val="23"/>
          <w:szCs w:val="23"/>
          <w:lang w:eastAsia="ru-RU"/>
        </w:rPr>
        <w:t>Сколько пользы я выношу из общения с ними?</w:t>
      </w:r>
    </w:p>
    <w:p w:rsidR="001738DD" w:rsidRPr="001738DD" w:rsidRDefault="001738DD" w:rsidP="001738DD">
      <w:pPr>
        <w:shd w:val="clear" w:color="auto" w:fill="FFFFFF"/>
        <w:spacing w:after="0" w:line="360" w:lineRule="atLeast"/>
        <w:textAlignment w:val="baseline"/>
        <w:rPr>
          <w:rFonts w:ascii="Arial" w:eastAsia="Times New Roman" w:hAnsi="Arial" w:cs="Arial"/>
          <w:color w:val="484848"/>
          <w:sz w:val="23"/>
          <w:szCs w:val="23"/>
          <w:lang w:eastAsia="ru-RU"/>
        </w:rPr>
      </w:pPr>
      <w:r w:rsidRPr="001738DD">
        <w:rPr>
          <w:rFonts w:ascii="Arial" w:eastAsia="Times New Roman" w:hAnsi="Arial" w:cs="Arial"/>
          <w:color w:val="484848"/>
          <w:sz w:val="23"/>
          <w:szCs w:val="23"/>
          <w:lang w:eastAsia="ru-RU"/>
        </w:rPr>
        <w:t>Следом за этими вопросами, нужно раскрыть и такие моменты:</w:t>
      </w:r>
    </w:p>
    <w:p w:rsidR="001738DD" w:rsidRPr="001738DD" w:rsidRDefault="001738DD" w:rsidP="001738DD">
      <w:pPr>
        <w:numPr>
          <w:ilvl w:val="0"/>
          <w:numId w:val="4"/>
        </w:numPr>
        <w:shd w:val="clear" w:color="auto" w:fill="FFFFFF"/>
        <w:spacing w:before="45" w:after="45" w:line="360" w:lineRule="atLeast"/>
        <w:ind w:left="525"/>
        <w:textAlignment w:val="baseline"/>
        <w:rPr>
          <w:rFonts w:ascii="inherit" w:eastAsia="Times New Roman" w:hAnsi="inherit" w:cs="Arial"/>
          <w:color w:val="484848"/>
          <w:sz w:val="23"/>
          <w:szCs w:val="23"/>
          <w:lang w:eastAsia="ru-RU"/>
        </w:rPr>
      </w:pPr>
      <w:r w:rsidRPr="001738DD">
        <w:rPr>
          <w:rFonts w:ascii="inherit" w:eastAsia="Times New Roman" w:hAnsi="inherit" w:cs="Arial"/>
          <w:color w:val="484848"/>
          <w:sz w:val="23"/>
          <w:szCs w:val="23"/>
          <w:lang w:eastAsia="ru-RU"/>
        </w:rPr>
        <w:t>Изменилась ли жизнь после общения с определенным человеком? И если да, то в какую сторону?</w:t>
      </w:r>
    </w:p>
    <w:p w:rsidR="001738DD" w:rsidRPr="001738DD" w:rsidRDefault="001738DD" w:rsidP="001738DD">
      <w:pPr>
        <w:numPr>
          <w:ilvl w:val="0"/>
          <w:numId w:val="4"/>
        </w:numPr>
        <w:shd w:val="clear" w:color="auto" w:fill="FFFFFF"/>
        <w:spacing w:before="45" w:after="45" w:line="360" w:lineRule="atLeast"/>
        <w:ind w:left="525"/>
        <w:textAlignment w:val="baseline"/>
        <w:rPr>
          <w:rFonts w:ascii="inherit" w:eastAsia="Times New Roman" w:hAnsi="inherit" w:cs="Arial"/>
          <w:color w:val="484848"/>
          <w:sz w:val="23"/>
          <w:szCs w:val="23"/>
          <w:lang w:eastAsia="ru-RU"/>
        </w:rPr>
      </w:pPr>
      <w:r w:rsidRPr="001738DD">
        <w:rPr>
          <w:rFonts w:ascii="inherit" w:eastAsia="Times New Roman" w:hAnsi="inherit" w:cs="Arial"/>
          <w:color w:val="484848"/>
          <w:sz w:val="23"/>
          <w:szCs w:val="23"/>
          <w:lang w:eastAsia="ru-RU"/>
        </w:rPr>
        <w:t>Помогают ли знакомые расти и двигаться в выбранном направлении или тянут за собой назад?</w:t>
      </w:r>
    </w:p>
    <w:p w:rsidR="001738DD" w:rsidRPr="001738DD" w:rsidRDefault="001738DD" w:rsidP="001738DD">
      <w:pPr>
        <w:numPr>
          <w:ilvl w:val="0"/>
          <w:numId w:val="4"/>
        </w:numPr>
        <w:shd w:val="clear" w:color="auto" w:fill="FFFFFF"/>
        <w:spacing w:before="45" w:after="45" w:line="360" w:lineRule="atLeast"/>
        <w:ind w:left="525"/>
        <w:textAlignment w:val="baseline"/>
        <w:rPr>
          <w:rFonts w:ascii="inherit" w:eastAsia="Times New Roman" w:hAnsi="inherit" w:cs="Arial"/>
          <w:color w:val="484848"/>
          <w:sz w:val="23"/>
          <w:szCs w:val="23"/>
          <w:lang w:eastAsia="ru-RU"/>
        </w:rPr>
      </w:pPr>
      <w:r w:rsidRPr="001738DD">
        <w:rPr>
          <w:rFonts w:ascii="inherit" w:eastAsia="Times New Roman" w:hAnsi="inherit" w:cs="Arial"/>
          <w:color w:val="484848"/>
          <w:sz w:val="23"/>
          <w:szCs w:val="23"/>
          <w:lang w:eastAsia="ru-RU"/>
        </w:rPr>
        <w:t>Какие книги, фильмы, интересные места для развития советовали эти люди?</w:t>
      </w:r>
    </w:p>
    <w:p w:rsidR="001738DD" w:rsidRPr="001738DD" w:rsidRDefault="001738DD" w:rsidP="001738DD">
      <w:pPr>
        <w:numPr>
          <w:ilvl w:val="0"/>
          <w:numId w:val="4"/>
        </w:numPr>
        <w:shd w:val="clear" w:color="auto" w:fill="FFFFFF"/>
        <w:spacing w:before="45" w:after="45" w:line="360" w:lineRule="atLeast"/>
        <w:ind w:left="525"/>
        <w:textAlignment w:val="baseline"/>
        <w:rPr>
          <w:rFonts w:ascii="inherit" w:eastAsia="Times New Roman" w:hAnsi="inherit" w:cs="Arial"/>
          <w:color w:val="484848"/>
          <w:sz w:val="23"/>
          <w:szCs w:val="23"/>
          <w:lang w:eastAsia="ru-RU"/>
        </w:rPr>
      </w:pPr>
      <w:r w:rsidRPr="001738DD">
        <w:rPr>
          <w:rFonts w:ascii="inherit" w:eastAsia="Times New Roman" w:hAnsi="inherit" w:cs="Arial"/>
          <w:color w:val="484848"/>
          <w:sz w:val="23"/>
          <w:szCs w:val="23"/>
          <w:lang w:eastAsia="ru-RU"/>
        </w:rPr>
        <w:t>Какие эмоции и чувства появляются после общения?</w:t>
      </w:r>
    </w:p>
    <w:p w:rsidR="001738DD" w:rsidRPr="001738DD" w:rsidRDefault="001738DD" w:rsidP="001738DD">
      <w:pPr>
        <w:shd w:val="clear" w:color="auto" w:fill="FFFFFF"/>
        <w:spacing w:after="0" w:line="360" w:lineRule="atLeast"/>
        <w:textAlignment w:val="baseline"/>
        <w:rPr>
          <w:rFonts w:ascii="Arial" w:eastAsia="Times New Roman" w:hAnsi="Arial" w:cs="Arial"/>
          <w:color w:val="484848"/>
          <w:sz w:val="23"/>
          <w:szCs w:val="23"/>
          <w:lang w:eastAsia="ru-RU"/>
        </w:rPr>
      </w:pPr>
      <w:r w:rsidRPr="001738DD">
        <w:rPr>
          <w:rFonts w:ascii="Arial" w:eastAsia="Times New Roman" w:hAnsi="Arial" w:cs="Arial"/>
          <w:color w:val="484848"/>
          <w:sz w:val="23"/>
          <w:szCs w:val="23"/>
          <w:lang w:eastAsia="ru-RU"/>
        </w:rPr>
        <w:lastRenderedPageBreak/>
        <w:t>Очень важно отвечать на вопросы как можно искреннее, иначе не получится определить, насколько сильно оказывается влияние окружения на человека.</w:t>
      </w:r>
    </w:p>
    <w:p w:rsidR="001738DD" w:rsidRPr="001738DD" w:rsidRDefault="001738DD" w:rsidP="001738DD">
      <w:pPr>
        <w:spacing w:after="0" w:line="240" w:lineRule="auto"/>
        <w:rPr>
          <w:rFonts w:ascii="Times New Roman" w:eastAsia="Times New Roman" w:hAnsi="Times New Roman" w:cs="Times New Roman"/>
          <w:sz w:val="24"/>
          <w:szCs w:val="24"/>
          <w:lang w:eastAsia="ru-RU"/>
        </w:rPr>
      </w:pPr>
      <w:r w:rsidRPr="001738DD">
        <w:rPr>
          <w:rFonts w:ascii="Times New Roman" w:eastAsia="Times New Roman" w:hAnsi="Times New Roman" w:cs="Times New Roman"/>
          <w:sz w:val="24"/>
          <w:szCs w:val="24"/>
          <w:lang w:eastAsia="ru-RU"/>
        </w:rPr>
        <w:br/>
        <w:t>Люди зависят и нередко даже страдают от ближайшего окружения, их мнения и чрезмерной навязчивости. Когда человек пытается наладить собственное дело, например, создать маленький бизнес, его родственники, друзья и знакомые считают своим долгом дать ему дельный совет, как это лучше сделать. А если к ним не прислушиваться и делать все по-своему, они начинают выражать недовольство.</w:t>
      </w:r>
      <w:r w:rsidRPr="001738DD">
        <w:rPr>
          <w:rFonts w:ascii="Times New Roman" w:eastAsia="Times New Roman" w:hAnsi="Times New Roman" w:cs="Times New Roman"/>
          <w:sz w:val="24"/>
          <w:szCs w:val="24"/>
          <w:lang w:eastAsia="ru-RU"/>
        </w:rPr>
        <w:br/>
        <w:t>Так человек и поддается влиянию, ведь тяжело не послушать и отказать близкому человеку, особенно если давно имеются теплые чувства к нему. Но важно учитывать, что у каждого имеется свой неповторимый опыт, успешный или не очень, от которого не всегда можно отталкиваться при принятии определенного решения.</w:t>
      </w:r>
      <w:r w:rsidRPr="001738DD">
        <w:rPr>
          <w:rFonts w:ascii="Times New Roman" w:eastAsia="Times New Roman" w:hAnsi="Times New Roman" w:cs="Times New Roman"/>
          <w:sz w:val="24"/>
          <w:szCs w:val="24"/>
          <w:lang w:eastAsia="ru-RU"/>
        </w:rPr>
        <w:br/>
        <w:t>Среди всего разнообразия рекомендаций, можно выбрать только одно правильное решение, но стоит ли доверять чужому опыту? Если есть острая необходимость выслушать чужое мнение, то лучше всего принимать советы от людей, которые живут счастливой жизнью, в гармонии и соответствии со своими убеждениями.</w:t>
      </w:r>
    </w:p>
    <w:p w:rsidR="001738DD" w:rsidRPr="001738DD" w:rsidRDefault="001738DD" w:rsidP="001738DD">
      <w:pPr>
        <w:shd w:val="clear" w:color="auto" w:fill="FFFFFF"/>
        <w:spacing w:before="150" w:after="150" w:line="240" w:lineRule="auto"/>
        <w:jc w:val="center"/>
        <w:textAlignment w:val="baseline"/>
        <w:outlineLvl w:val="1"/>
        <w:rPr>
          <w:rFonts w:ascii="Arial" w:eastAsia="Times New Roman" w:hAnsi="Arial" w:cs="Arial"/>
          <w:caps/>
          <w:color w:val="252525"/>
          <w:sz w:val="41"/>
          <w:szCs w:val="41"/>
          <w:lang w:eastAsia="ru-RU"/>
        </w:rPr>
      </w:pPr>
      <w:r w:rsidRPr="001738DD">
        <w:rPr>
          <w:rFonts w:ascii="Arial" w:eastAsia="Times New Roman" w:hAnsi="Arial" w:cs="Arial"/>
          <w:caps/>
          <w:color w:val="252525"/>
          <w:sz w:val="41"/>
          <w:szCs w:val="41"/>
          <w:lang w:eastAsia="ru-RU"/>
        </w:rPr>
        <w:t>СТРАХ ПЕРЕД КРИТИКОЙ</w:t>
      </w:r>
    </w:p>
    <w:p w:rsidR="001738DD" w:rsidRPr="001738DD" w:rsidRDefault="001738DD" w:rsidP="001738DD">
      <w:pPr>
        <w:shd w:val="clear" w:color="auto" w:fill="FFFFFF"/>
        <w:spacing w:after="0" w:line="360" w:lineRule="atLeast"/>
        <w:textAlignment w:val="baseline"/>
        <w:rPr>
          <w:rFonts w:ascii="Arial" w:eastAsia="Times New Roman" w:hAnsi="Arial" w:cs="Arial"/>
          <w:color w:val="484848"/>
          <w:sz w:val="23"/>
          <w:szCs w:val="23"/>
          <w:lang w:eastAsia="ru-RU"/>
        </w:rPr>
      </w:pPr>
      <w:r w:rsidRPr="001738DD">
        <w:rPr>
          <w:rFonts w:ascii="Arial" w:eastAsia="Times New Roman" w:hAnsi="Arial" w:cs="Arial"/>
          <w:color w:val="484848"/>
          <w:sz w:val="23"/>
          <w:szCs w:val="23"/>
          <w:lang w:eastAsia="ru-RU"/>
        </w:rPr>
        <w:t>Большинство людей очень боятся и стараются избежать любой критики со стороны окружения. Подавленные страхом, они не решаются сделать то, что не укладывается в общепринятые рамки. Боятся показаться смешными, выделиться из общей серой массы. А все потому, что с детства личность хвалили за хорошее поведение и критиковали и ругали за плохое. Во взрослой жизни, как правило, достижение любой цели сопровождается критикой, и это становится тяжелым испытанием. Нужно иметь внутреннюю силу, чтобы устоять и не сойти с выбранного пути.</w:t>
      </w:r>
      <w:r w:rsidRPr="001738DD">
        <w:rPr>
          <w:rFonts w:ascii="Arial" w:eastAsia="Times New Roman" w:hAnsi="Arial" w:cs="Arial"/>
          <w:color w:val="484848"/>
          <w:sz w:val="23"/>
          <w:szCs w:val="23"/>
          <w:lang w:eastAsia="ru-RU"/>
        </w:rPr>
        <w:br/>
        <w:t>К счастью, по мере физического и духовного роста человека, меняется отношение к негативу со стороны близких и знакомых. Примерно к 30 годам происходит переоценка ценностей, резко меняются взгляды на жизнь и отношение ко многим проблемам. Если раньше чужое мнение мгновенно отражалось на настроении, самооценке и движении к мечте, то со временем приходит глубокое понимание, насколько это все несущественно. Больше нет желания растрачивать свою энергию на споры с близкими людьми.</w:t>
      </w:r>
    </w:p>
    <w:p w:rsidR="001738DD" w:rsidRPr="001738DD" w:rsidRDefault="001738DD" w:rsidP="001738DD">
      <w:pPr>
        <w:shd w:val="clear" w:color="auto" w:fill="FFFFFF"/>
        <w:spacing w:after="0" w:line="360" w:lineRule="atLeast"/>
        <w:textAlignment w:val="baseline"/>
        <w:rPr>
          <w:rFonts w:ascii="Arial" w:eastAsia="Times New Roman" w:hAnsi="Arial" w:cs="Arial"/>
          <w:color w:val="484848"/>
          <w:sz w:val="23"/>
          <w:szCs w:val="23"/>
          <w:lang w:eastAsia="ru-RU"/>
        </w:rPr>
      </w:pPr>
      <w:r w:rsidRPr="001738DD">
        <w:rPr>
          <w:rFonts w:ascii="Arial" w:eastAsia="Times New Roman" w:hAnsi="Arial" w:cs="Arial"/>
          <w:noProof/>
          <w:color w:val="484848"/>
          <w:sz w:val="23"/>
          <w:szCs w:val="23"/>
          <w:lang w:eastAsia="ru-RU"/>
        </w:rPr>
        <w:lastRenderedPageBreak/>
        <w:drawing>
          <wp:inline distT="0" distB="0" distL="0" distR="0" wp14:anchorId="28DD5323" wp14:editId="4DCB3F54">
            <wp:extent cx="5238750" cy="3143250"/>
            <wp:effectExtent l="0" t="0" r="0" b="0"/>
            <wp:docPr id="9" name="Рисунок 9" descr="зависимость от окружающ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висимость от окружающих"/>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0" cy="3143250"/>
                    </a:xfrm>
                    <a:prstGeom prst="rect">
                      <a:avLst/>
                    </a:prstGeom>
                    <a:noFill/>
                    <a:ln>
                      <a:noFill/>
                    </a:ln>
                  </pic:spPr>
                </pic:pic>
              </a:graphicData>
            </a:graphic>
          </wp:inline>
        </w:drawing>
      </w:r>
    </w:p>
    <w:p w:rsidR="001738DD" w:rsidRPr="001738DD" w:rsidRDefault="001738DD" w:rsidP="001738DD">
      <w:pPr>
        <w:shd w:val="clear" w:color="auto" w:fill="FFFFFF"/>
        <w:spacing w:after="0" w:line="360" w:lineRule="atLeast"/>
        <w:textAlignment w:val="baseline"/>
        <w:rPr>
          <w:rFonts w:ascii="Arial" w:eastAsia="Times New Roman" w:hAnsi="Arial" w:cs="Arial"/>
          <w:color w:val="484848"/>
          <w:sz w:val="23"/>
          <w:szCs w:val="23"/>
          <w:lang w:eastAsia="ru-RU"/>
        </w:rPr>
      </w:pPr>
      <w:r w:rsidRPr="001738DD">
        <w:rPr>
          <w:rFonts w:ascii="Arial" w:eastAsia="Times New Roman" w:hAnsi="Arial" w:cs="Arial"/>
          <w:color w:val="484848"/>
          <w:sz w:val="23"/>
          <w:szCs w:val="23"/>
          <w:lang w:eastAsia="ru-RU"/>
        </w:rPr>
        <w:t>Внутренняя сила и уверенность становятся подспорьем в становлении счастливой и гармоничной личности. Чтобы избежать конфликтов и недоразумений приходится либо ограничивать общение с ненужными и неприятными людьми, либо переезжать в отдельное место жительства. В такой период личностного роста начинают теряться связи с друзьями, если их жизненные устои и привычки перестают соответствовать. Постепенно их место начинают занимать новые знакомые.</w:t>
      </w:r>
    </w:p>
    <w:p w:rsidR="001738DD" w:rsidRPr="001738DD" w:rsidRDefault="001738DD" w:rsidP="001738DD">
      <w:pPr>
        <w:shd w:val="clear" w:color="auto" w:fill="FFFFFF"/>
        <w:spacing w:before="150" w:after="150" w:line="240" w:lineRule="auto"/>
        <w:jc w:val="center"/>
        <w:textAlignment w:val="baseline"/>
        <w:outlineLvl w:val="1"/>
        <w:rPr>
          <w:rFonts w:ascii="Arial" w:eastAsia="Times New Roman" w:hAnsi="Arial" w:cs="Arial"/>
          <w:caps/>
          <w:color w:val="252525"/>
          <w:sz w:val="41"/>
          <w:szCs w:val="41"/>
          <w:lang w:eastAsia="ru-RU"/>
        </w:rPr>
      </w:pPr>
      <w:r w:rsidRPr="001738DD">
        <w:rPr>
          <w:rFonts w:ascii="Arial" w:eastAsia="Times New Roman" w:hAnsi="Arial" w:cs="Arial"/>
          <w:caps/>
          <w:color w:val="252525"/>
          <w:sz w:val="41"/>
          <w:szCs w:val="41"/>
          <w:lang w:eastAsia="ru-RU"/>
        </w:rPr>
        <w:t>СОБСТВЕННЫЙ ОПЫТ – ЛУЧШИЙ УЧИТЕЛЬ</w:t>
      </w:r>
    </w:p>
    <w:p w:rsidR="001738DD" w:rsidRPr="001738DD" w:rsidRDefault="001738DD" w:rsidP="001738DD">
      <w:pPr>
        <w:shd w:val="clear" w:color="auto" w:fill="FFFFFF"/>
        <w:spacing w:after="0" w:line="360" w:lineRule="atLeast"/>
        <w:textAlignment w:val="baseline"/>
        <w:rPr>
          <w:rFonts w:ascii="Arial" w:eastAsia="Times New Roman" w:hAnsi="Arial" w:cs="Arial"/>
          <w:color w:val="484848"/>
          <w:sz w:val="23"/>
          <w:szCs w:val="23"/>
          <w:lang w:eastAsia="ru-RU"/>
        </w:rPr>
      </w:pPr>
      <w:r w:rsidRPr="001738DD">
        <w:rPr>
          <w:rFonts w:ascii="Arial" w:eastAsia="Times New Roman" w:hAnsi="Arial" w:cs="Arial"/>
          <w:color w:val="484848"/>
          <w:sz w:val="23"/>
          <w:szCs w:val="23"/>
          <w:lang w:eastAsia="ru-RU"/>
        </w:rPr>
        <w:t>Зависимость от постороннего мнения возникает от неуверенности в себе и в своих силах. Проще довериться опыту другого человека, чем самому принимать ответственные решения. По этой причине многие разучились прислушиваться к своему внутреннему голосу, подсказывающему правильные решения. И главное, если постигнет неудача, потом будет на кого жаловаться.</w:t>
      </w:r>
      <w:r w:rsidRPr="001738DD">
        <w:rPr>
          <w:rFonts w:ascii="Arial" w:eastAsia="Times New Roman" w:hAnsi="Arial" w:cs="Arial"/>
          <w:color w:val="484848"/>
          <w:sz w:val="23"/>
          <w:szCs w:val="23"/>
          <w:lang w:eastAsia="ru-RU"/>
        </w:rPr>
        <w:br/>
        <w:t>Чтобы стать успешным человеком нужно и подражать таким же счастливым и позитивным людям, у которых все получается на удивление легко, как будто по мановению волшебной палочки. Необходимо интересоваться их мыслями, планами, прошлым, настоящим и жизненным опытом. Если в кругу общения будет хотя бы один добившийся успеха человек, шансы изменить жизнь к лучшему повысятся в несколько раз, а если повезет, получится даже перенять их способ мышления.</w:t>
      </w:r>
      <w:r w:rsidRPr="001738DD">
        <w:rPr>
          <w:rFonts w:ascii="Arial" w:eastAsia="Times New Roman" w:hAnsi="Arial" w:cs="Arial"/>
          <w:color w:val="484848"/>
          <w:sz w:val="23"/>
          <w:szCs w:val="23"/>
          <w:lang w:eastAsia="ru-RU"/>
        </w:rPr>
        <w:br/>
        <w:t>Необходимо не забывать развивать и свое мышление, выбрать свой верный путь и следовать ему, минуя все преграды. А в процессе достижения целей учиться на собственном неповторимом опыте.</w:t>
      </w:r>
      <w:r w:rsidRPr="001738DD">
        <w:rPr>
          <w:rFonts w:ascii="Arial" w:eastAsia="Times New Roman" w:hAnsi="Arial" w:cs="Arial"/>
          <w:color w:val="484848"/>
          <w:sz w:val="23"/>
          <w:szCs w:val="23"/>
          <w:lang w:eastAsia="ru-RU"/>
        </w:rPr>
        <w:br/>
        <w:t>Важно помнить, что влияние окружения на человека может происходить неосознанно. Иногда выслушивая советы близких людей, делаешь все в точности так же, но через неделю или год, не осознавая, что решение было принято вовсе не самостоятельно.</w:t>
      </w:r>
    </w:p>
    <w:p w:rsidR="003F3151" w:rsidRDefault="003F3151"/>
    <w:sectPr w:rsidR="003F3151" w:rsidSect="003F0879">
      <w:pgSz w:w="16838" w:h="11906" w:orient="landscape"/>
      <w:pgMar w:top="426" w:right="253"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AAC"/>
    <w:multiLevelType w:val="hybridMultilevel"/>
    <w:tmpl w:val="A740E90A"/>
    <w:lvl w:ilvl="0" w:tplc="FF54FA0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F13913"/>
    <w:multiLevelType w:val="hybridMultilevel"/>
    <w:tmpl w:val="8E8C0440"/>
    <w:lvl w:ilvl="0" w:tplc="FF54FA0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67393"/>
    <w:multiLevelType w:val="multilevel"/>
    <w:tmpl w:val="39D0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330BB"/>
    <w:multiLevelType w:val="multilevel"/>
    <w:tmpl w:val="8526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201E7"/>
    <w:multiLevelType w:val="multilevel"/>
    <w:tmpl w:val="658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82B5F"/>
    <w:multiLevelType w:val="multilevel"/>
    <w:tmpl w:val="275C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0A561B"/>
    <w:multiLevelType w:val="hybridMultilevel"/>
    <w:tmpl w:val="1A4AD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4E52E0"/>
    <w:multiLevelType w:val="hybridMultilevel"/>
    <w:tmpl w:val="B082F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670FB9"/>
    <w:multiLevelType w:val="multilevel"/>
    <w:tmpl w:val="C88C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8"/>
  </w:num>
  <w:num w:numId="4">
    <w:abstractNumId w:val="4"/>
  </w:num>
  <w:num w:numId="5">
    <w:abstractNumId w:val="2"/>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27"/>
    <w:rsid w:val="000C67E3"/>
    <w:rsid w:val="000C7C53"/>
    <w:rsid w:val="001738DD"/>
    <w:rsid w:val="00183EB3"/>
    <w:rsid w:val="002B0C54"/>
    <w:rsid w:val="003E6E96"/>
    <w:rsid w:val="003F0879"/>
    <w:rsid w:val="003F3151"/>
    <w:rsid w:val="00471B7C"/>
    <w:rsid w:val="00480F53"/>
    <w:rsid w:val="004A396F"/>
    <w:rsid w:val="004F3D4E"/>
    <w:rsid w:val="00503C27"/>
    <w:rsid w:val="0054489E"/>
    <w:rsid w:val="005654D1"/>
    <w:rsid w:val="008154BF"/>
    <w:rsid w:val="00823086"/>
    <w:rsid w:val="008465F9"/>
    <w:rsid w:val="00886799"/>
    <w:rsid w:val="00984F74"/>
    <w:rsid w:val="00A7671B"/>
    <w:rsid w:val="00AC49AB"/>
    <w:rsid w:val="00AF2F88"/>
    <w:rsid w:val="00B36661"/>
    <w:rsid w:val="00BD06D5"/>
    <w:rsid w:val="00C1385E"/>
    <w:rsid w:val="00C241DF"/>
    <w:rsid w:val="00C37FB6"/>
    <w:rsid w:val="00CF3A8D"/>
    <w:rsid w:val="00F9374C"/>
    <w:rsid w:val="00FB2F53"/>
    <w:rsid w:val="00FD1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2B0C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08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0879"/>
    <w:rPr>
      <w:rFonts w:ascii="Tahoma" w:hAnsi="Tahoma" w:cs="Tahoma"/>
      <w:sz w:val="16"/>
      <w:szCs w:val="16"/>
    </w:rPr>
  </w:style>
  <w:style w:type="character" w:customStyle="1" w:styleId="apple-converted-space">
    <w:name w:val="apple-converted-space"/>
    <w:basedOn w:val="a0"/>
    <w:rsid w:val="00480F53"/>
  </w:style>
  <w:style w:type="character" w:styleId="a6">
    <w:name w:val="Hyperlink"/>
    <w:basedOn w:val="a0"/>
    <w:uiPriority w:val="99"/>
    <w:semiHidden/>
    <w:unhideWhenUsed/>
    <w:rsid w:val="00480F53"/>
    <w:rPr>
      <w:color w:val="0000FF"/>
      <w:u w:val="single"/>
    </w:rPr>
  </w:style>
  <w:style w:type="paragraph" w:styleId="a7">
    <w:name w:val="No Spacing"/>
    <w:uiPriority w:val="1"/>
    <w:qFormat/>
    <w:rsid w:val="005654D1"/>
    <w:pPr>
      <w:spacing w:after="0" w:line="240" w:lineRule="auto"/>
    </w:pPr>
  </w:style>
  <w:style w:type="character" w:customStyle="1" w:styleId="30">
    <w:name w:val="Заголовок 3 Знак"/>
    <w:basedOn w:val="a0"/>
    <w:link w:val="3"/>
    <w:uiPriority w:val="9"/>
    <w:semiHidden/>
    <w:rsid w:val="002B0C54"/>
    <w:rPr>
      <w:rFonts w:asciiTheme="majorHAnsi" w:eastAsiaTheme="majorEastAsia" w:hAnsiTheme="majorHAnsi" w:cstheme="majorBidi"/>
      <w:b/>
      <w:bCs/>
      <w:color w:val="4F81BD" w:themeColor="accent1"/>
    </w:rPr>
  </w:style>
  <w:style w:type="paragraph" w:styleId="a8">
    <w:name w:val="List Paragraph"/>
    <w:basedOn w:val="a"/>
    <w:uiPriority w:val="34"/>
    <w:qFormat/>
    <w:rsid w:val="00823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2B0C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08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0879"/>
    <w:rPr>
      <w:rFonts w:ascii="Tahoma" w:hAnsi="Tahoma" w:cs="Tahoma"/>
      <w:sz w:val="16"/>
      <w:szCs w:val="16"/>
    </w:rPr>
  </w:style>
  <w:style w:type="character" w:customStyle="1" w:styleId="apple-converted-space">
    <w:name w:val="apple-converted-space"/>
    <w:basedOn w:val="a0"/>
    <w:rsid w:val="00480F53"/>
  </w:style>
  <w:style w:type="character" w:styleId="a6">
    <w:name w:val="Hyperlink"/>
    <w:basedOn w:val="a0"/>
    <w:uiPriority w:val="99"/>
    <w:semiHidden/>
    <w:unhideWhenUsed/>
    <w:rsid w:val="00480F53"/>
    <w:rPr>
      <w:color w:val="0000FF"/>
      <w:u w:val="single"/>
    </w:rPr>
  </w:style>
  <w:style w:type="paragraph" w:styleId="a7">
    <w:name w:val="No Spacing"/>
    <w:uiPriority w:val="1"/>
    <w:qFormat/>
    <w:rsid w:val="005654D1"/>
    <w:pPr>
      <w:spacing w:after="0" w:line="240" w:lineRule="auto"/>
    </w:pPr>
  </w:style>
  <w:style w:type="character" w:customStyle="1" w:styleId="30">
    <w:name w:val="Заголовок 3 Знак"/>
    <w:basedOn w:val="a0"/>
    <w:link w:val="3"/>
    <w:uiPriority w:val="9"/>
    <w:semiHidden/>
    <w:rsid w:val="002B0C54"/>
    <w:rPr>
      <w:rFonts w:asciiTheme="majorHAnsi" w:eastAsiaTheme="majorEastAsia" w:hAnsiTheme="majorHAnsi" w:cstheme="majorBidi"/>
      <w:b/>
      <w:bCs/>
      <w:color w:val="4F81BD" w:themeColor="accent1"/>
    </w:rPr>
  </w:style>
  <w:style w:type="paragraph" w:styleId="a8">
    <w:name w:val="List Paragraph"/>
    <w:basedOn w:val="a"/>
    <w:uiPriority w:val="34"/>
    <w:qFormat/>
    <w:rsid w:val="00823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7404">
      <w:bodyDiv w:val="1"/>
      <w:marLeft w:val="0"/>
      <w:marRight w:val="0"/>
      <w:marTop w:val="0"/>
      <w:marBottom w:val="0"/>
      <w:divBdr>
        <w:top w:val="none" w:sz="0" w:space="0" w:color="auto"/>
        <w:left w:val="none" w:sz="0" w:space="0" w:color="auto"/>
        <w:bottom w:val="none" w:sz="0" w:space="0" w:color="auto"/>
        <w:right w:val="none" w:sz="0" w:space="0" w:color="auto"/>
      </w:divBdr>
      <w:divsChild>
        <w:div w:id="574317053">
          <w:marLeft w:val="0"/>
          <w:marRight w:val="0"/>
          <w:marTop w:val="450"/>
          <w:marBottom w:val="0"/>
          <w:divBdr>
            <w:top w:val="single" w:sz="6" w:space="5" w:color="EAEAEA"/>
            <w:left w:val="none" w:sz="0" w:space="0" w:color="auto"/>
            <w:bottom w:val="none" w:sz="0" w:space="0" w:color="auto"/>
            <w:right w:val="none" w:sz="0" w:space="0" w:color="auto"/>
          </w:divBdr>
        </w:div>
        <w:div w:id="1027828227">
          <w:marLeft w:val="450"/>
          <w:marRight w:val="0"/>
          <w:marTop w:val="75"/>
          <w:marBottom w:val="105"/>
          <w:divBdr>
            <w:top w:val="single" w:sz="6" w:space="8" w:color="DDDDDD"/>
            <w:left w:val="single" w:sz="6" w:space="3" w:color="DDDDDD"/>
            <w:bottom w:val="single" w:sz="6" w:space="0" w:color="DDDDDD"/>
            <w:right w:val="single" w:sz="6" w:space="3" w:color="DDDDDD"/>
          </w:divBdr>
        </w:div>
        <w:div w:id="185561010">
          <w:marLeft w:val="450"/>
          <w:marRight w:val="0"/>
          <w:marTop w:val="75"/>
          <w:marBottom w:val="105"/>
          <w:divBdr>
            <w:top w:val="single" w:sz="6" w:space="8" w:color="DDDDDD"/>
            <w:left w:val="single" w:sz="6" w:space="3" w:color="DDDDDD"/>
            <w:bottom w:val="single" w:sz="6" w:space="0" w:color="DDDDDD"/>
            <w:right w:val="single" w:sz="6" w:space="3" w:color="DDDDDD"/>
          </w:divBdr>
        </w:div>
        <w:div w:id="454101270">
          <w:marLeft w:val="0"/>
          <w:marRight w:val="450"/>
          <w:marTop w:val="75"/>
          <w:marBottom w:val="105"/>
          <w:divBdr>
            <w:top w:val="single" w:sz="6" w:space="8" w:color="DDDDDD"/>
            <w:left w:val="single" w:sz="6" w:space="3" w:color="DDDDDD"/>
            <w:bottom w:val="single" w:sz="6" w:space="0" w:color="DDDDDD"/>
            <w:right w:val="single" w:sz="6" w:space="3" w:color="DDDDDD"/>
          </w:divBdr>
        </w:div>
        <w:div w:id="771319762">
          <w:marLeft w:val="450"/>
          <w:marRight w:val="0"/>
          <w:marTop w:val="75"/>
          <w:marBottom w:val="105"/>
          <w:divBdr>
            <w:top w:val="single" w:sz="6" w:space="8" w:color="DDDDDD"/>
            <w:left w:val="single" w:sz="6" w:space="3" w:color="DDDDDD"/>
            <w:bottom w:val="single" w:sz="6" w:space="0" w:color="DDDDDD"/>
            <w:right w:val="single" w:sz="6" w:space="3" w:color="DDDDDD"/>
          </w:divBdr>
        </w:div>
      </w:divsChild>
    </w:div>
    <w:div w:id="659651741">
      <w:bodyDiv w:val="1"/>
      <w:marLeft w:val="0"/>
      <w:marRight w:val="0"/>
      <w:marTop w:val="0"/>
      <w:marBottom w:val="0"/>
      <w:divBdr>
        <w:top w:val="none" w:sz="0" w:space="0" w:color="auto"/>
        <w:left w:val="none" w:sz="0" w:space="0" w:color="auto"/>
        <w:bottom w:val="none" w:sz="0" w:space="0" w:color="auto"/>
        <w:right w:val="none" w:sz="0" w:space="0" w:color="auto"/>
      </w:divBdr>
    </w:div>
    <w:div w:id="838498462">
      <w:bodyDiv w:val="1"/>
      <w:marLeft w:val="0"/>
      <w:marRight w:val="0"/>
      <w:marTop w:val="0"/>
      <w:marBottom w:val="0"/>
      <w:divBdr>
        <w:top w:val="none" w:sz="0" w:space="0" w:color="auto"/>
        <w:left w:val="none" w:sz="0" w:space="0" w:color="auto"/>
        <w:bottom w:val="none" w:sz="0" w:space="0" w:color="auto"/>
        <w:right w:val="none" w:sz="0" w:space="0" w:color="auto"/>
      </w:divBdr>
    </w:div>
    <w:div w:id="876164921">
      <w:bodyDiv w:val="1"/>
      <w:marLeft w:val="0"/>
      <w:marRight w:val="0"/>
      <w:marTop w:val="0"/>
      <w:marBottom w:val="0"/>
      <w:divBdr>
        <w:top w:val="none" w:sz="0" w:space="0" w:color="auto"/>
        <w:left w:val="none" w:sz="0" w:space="0" w:color="auto"/>
        <w:bottom w:val="none" w:sz="0" w:space="0" w:color="auto"/>
        <w:right w:val="none" w:sz="0" w:space="0" w:color="auto"/>
      </w:divBdr>
      <w:divsChild>
        <w:div w:id="2080863836">
          <w:marLeft w:val="0"/>
          <w:marRight w:val="0"/>
          <w:marTop w:val="0"/>
          <w:marBottom w:val="225"/>
          <w:divBdr>
            <w:top w:val="none" w:sz="0" w:space="0" w:color="auto"/>
            <w:left w:val="single" w:sz="6" w:space="0" w:color="6E6E6E"/>
            <w:bottom w:val="none" w:sz="0" w:space="0" w:color="auto"/>
            <w:right w:val="none" w:sz="0" w:space="0" w:color="auto"/>
          </w:divBdr>
          <w:divsChild>
            <w:div w:id="1794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389">
      <w:bodyDiv w:val="1"/>
      <w:marLeft w:val="0"/>
      <w:marRight w:val="0"/>
      <w:marTop w:val="0"/>
      <w:marBottom w:val="0"/>
      <w:divBdr>
        <w:top w:val="none" w:sz="0" w:space="0" w:color="auto"/>
        <w:left w:val="none" w:sz="0" w:space="0" w:color="auto"/>
        <w:bottom w:val="none" w:sz="0" w:space="0" w:color="auto"/>
        <w:right w:val="none" w:sz="0" w:space="0" w:color="auto"/>
      </w:divBdr>
    </w:div>
    <w:div w:id="16911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evgeniyafirsova.ru/wp-content/uploads/2014/07/duhovnyiy-i-lichnostnyiy-rost.jp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kladvsebe.ru/zdorove/kak-okruzhenie-vliyaet-na-strukturu-lichnosti.html" TargetMode="External"/><Relationship Id="rId7" Type="http://schemas.openxmlformats.org/officeDocument/2006/relationships/image" Target="media/image1.jpeg"/><Relationship Id="rId12" Type="http://schemas.openxmlformats.org/officeDocument/2006/relationships/hyperlink" Target="http://evgeniyafirsova.ru/wp-content/uploads/2014/07/vliyanie-okruzheniya-na-cheloveka.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evgeniyafirsova.ru/wp-content/uploads/2014/07/neformalnyie-dvizheniya.jpg" TargetMode="External"/><Relationship Id="rId20" Type="http://schemas.openxmlformats.org/officeDocument/2006/relationships/hyperlink" Target="http://kladvsebe.ru/zdorove/kak-okruzhenie-vliyaet-na-strukturu-lichnost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vgeniyafirsova.ru/lichnostnyiy-rost/vliyanie-okruzheniya-na-cheloveka.html"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8.jpeg"/><Relationship Id="rId10" Type="http://schemas.openxmlformats.org/officeDocument/2006/relationships/hyperlink" Target="http://evgeniyafirsova.ru/category/lichnostnyiy-rost"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evgeniyafirsova.ru/wp-content/uploads/2014/07/trans-kultura.jpg" TargetMode="External"/><Relationship Id="rId22" Type="http://schemas.openxmlformats.org/officeDocument/2006/relationships/hyperlink" Target="http://kladvsebe.ru/zdorove/kak-okruzhenie-vliyaet-na-strukturu-lichnosti.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A4DB-B1A9-48CA-885E-FF2DCB9B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13</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Comp2</cp:lastModifiedBy>
  <cp:revision>19</cp:revision>
  <dcterms:created xsi:type="dcterms:W3CDTF">2017-06-22T12:52:00Z</dcterms:created>
  <dcterms:modified xsi:type="dcterms:W3CDTF">2017-06-23T07:58:00Z</dcterms:modified>
</cp:coreProperties>
</file>