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CB" w:rsidRPr="00EF79CB" w:rsidRDefault="00EF79CB" w:rsidP="00EF79C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 И КОНФЛИКТЫ В СЕМЬЕ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Нет, пожалуй, ни одной </w:t>
      </w: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семьи,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где ни разу бы не возникало разногласий между родителями. И это вполне нормальное явление. Убеждение, что в благополучной </w:t>
      </w: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семье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нет места размолвкам и ссорам, - ошибочно, потому что </w:t>
      </w: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семья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это активная система, которая состоит из индивидуальностей, поэтому возникновение </w:t>
      </w: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конфликтов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между ними неизбежно. С помощью ссор люди решают проблемы </w:t>
      </w: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семьи и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если выяснение отношений не заключается в личных нападках, вполне вероятно конструктивное решение проблем, снятие психологического напряжения, поддержка друг друга, а также стабилизация внутрисемейных отношений.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сожалению, при возникновении </w:t>
      </w: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конфликтов внутри семьи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больше всех страдают именно дети. Они ощущают </w:t>
      </w: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конфликтное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состояние в родительских отношениях. Для маленьких детей внешне незначительный обмен словами между родителями имеет большое значение; родители понимают это только тогда, когда дети просят их помириться.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психологической и педагогической литературе существует мнение, что дошкольный период в воспитании личности ребёнка во многих отношениях является решающим, </w:t>
      </w:r>
      <w:proofErr w:type="spellStart"/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таккак</w:t>
      </w:r>
      <w:proofErr w:type="spellEnd"/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основные его психические свойства складываются именно в данном возрасте. Например, психологами и психотерапевтами отмечается, что у супругов раздражительных и беспокойных дети также раздражительны и нервны. И дело здесь не только в наследственности, а в той эмоциональной атмосфере, которая постоянно складывается в семье и затем закрепляется в психике ребёнка.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Любые конфликты, которые возникают в семье между супругами на глазах у ребёнка, представляют для него травмирующую ситуацию, которая может быть источником повышенной возбудимости, тревожности, страха, источником различных неврозов и даже психических заболеваний.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Решать, кто прав: папа или мама, выбирать, оценивать и, более того, становиться на </w:t>
      </w:r>
      <w:proofErr w:type="gramStart"/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чью либо</w:t>
      </w:r>
      <w:proofErr w:type="gramEnd"/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сторону – ситуация поистине драматическая! С опытом ребёнка, с его ограниченным знанием жизни и людей разбираться в семейных конфликтах – непосильное психическое бремя. Вот почему дружелюбные, спокойные взаимоотношения в семье – обязательное условие нормального развития личности ребёнка.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Отрицательный опыт конфликтной семьи достаточно многоплановый. Вот только некоторые аспекты выражения негативного опыта конфликтной семейной обстановки для формирующегося сознания ребенка:</w:t>
      </w:r>
    </w:p>
    <w:p w:rsidR="00EF79CB" w:rsidRPr="00EF79CB" w:rsidRDefault="00EF79CB" w:rsidP="00EF79C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Общая нервозность при развитии ребенка в противоречивых условиях взаимоотношений матери и отца.</w:t>
      </w:r>
    </w:p>
    <w:p w:rsidR="00EF79CB" w:rsidRPr="00EF79CB" w:rsidRDefault="00EF79CB" w:rsidP="00EF79C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Нарушение духовного равновесия в семье ведет к психологической патологии у развивающегося ребенка.</w:t>
      </w:r>
    </w:p>
    <w:p w:rsidR="00EF79CB" w:rsidRPr="00EF79CB" w:rsidRDefault="00EF79CB" w:rsidP="00EF79C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Увеличивается риск бесконтрольного поведения ребенка, так как для ребенка падает родительский авторитет.</w:t>
      </w:r>
    </w:p>
    <w:p w:rsidR="00EF79CB" w:rsidRPr="00EF79CB" w:rsidRDefault="00EF79CB" w:rsidP="00EF79C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Ребенком хуже усваиваются моральные и общекультурные ценности.</w:t>
      </w:r>
    </w:p>
    <w:p w:rsidR="00EF79CB" w:rsidRPr="00EF79CB" w:rsidRDefault="00EF79CB" w:rsidP="00EF79C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Повышается вероятность формирования негативного чувства по отношению к тому или иному полу, в зависимости от симпатий ребенка к одному из родителей.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Конфликтные отношения в семье, недовольство родителей самими собой – всё это отражается на ребёнке, так или иначе нанося ему психические травмы, которые, безусловно, скажутся на его характере. У ребёнка может возникнуть ощущение отчуждённости, </w:t>
      </w:r>
      <w:proofErr w:type="spellStart"/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отвергнутости</w:t>
      </w:r>
      <w:proofErr w:type="spellEnd"/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неприкаянности, заброшенности.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 не менее, все мы должны понимать, что взаимоотношения между мужем и женой, при которых никогда не будет разногласий, могут быть достигнуты, только если они не будут общаться. Это в человеческой природе – бывать в плохом настроении, иметь в семье различные (иногда конфликтующие) точки зрения, испытывать неуместный гнев. И, в сущности, невозможно жить, все время помня о том, что дети анализируют каждое ваше движение.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важно – так это после ссоры в присутствии детей извиниться друг перед другом и помириться в их же присутствии, давая им, таким образом, пример, как надо выходить из конфликта. Не случайные ссоры, а общая модель поведения супругов больше всего влияет на детей.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Что делать, если ребенок стал свидетелем конфликта между родителями</w:t>
      </w:r>
    </w:p>
    <w:p w:rsidR="00EF79CB" w:rsidRPr="00EF79CB" w:rsidRDefault="00EF79CB" w:rsidP="00EF79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Старайтесь «сдерживать» язык в присутствии детей. 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Сдерживайте желание обзывать мужа/жену, оскорблять, если не хотите, чтобы дети потом это повторяли. Чтобы этого добиться, нужна практика – и в плохой день это иногда просто невозможно! Но попытаться стоит!</w:t>
      </w:r>
    </w:p>
    <w:p w:rsidR="00EF79CB" w:rsidRPr="00EF79CB" w:rsidRDefault="00EF79CB" w:rsidP="00EF79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Покажите, что вы себя уважаете, 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 говорите спокойно, но уверенно в момент ссоры.</w:t>
      </w:r>
    </w:p>
    <w:p w:rsidR="00EF79CB" w:rsidRPr="00EF79CB" w:rsidRDefault="00EF79CB" w:rsidP="00EF79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Не забудьте сказать вашим детям, что конфликт, при котором они присутствовали, исчерпан. 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Неразрешенные конфликты могут весьма травмировать психику детей.</w:t>
      </w:r>
    </w:p>
    <w:p w:rsidR="00EF79CB" w:rsidRPr="00EF79CB" w:rsidRDefault="00EF79CB" w:rsidP="00EF79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Подумайте дважды, прежде чем отрицать, что что-то не в порядке, если вас об этом спрашивает ребенок. 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решением.</w:t>
      </w:r>
    </w:p>
    <w:p w:rsidR="00EF79CB" w:rsidRPr="00EF79CB" w:rsidRDefault="00EF79CB" w:rsidP="00EF79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Старайтесь, чтобы ваши объяснения были простыми. 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могут считать себя виноватыми в том, что вы сердитесь, если истинную причину вашего гнева вы не объяснили им.</w:t>
      </w:r>
    </w:p>
    <w:p w:rsidR="00EF79CB" w:rsidRPr="00EF79CB" w:rsidRDefault="00EF79CB" w:rsidP="00EF79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Говорите своим детям, что любые чувства имеют право на существование (но добавьте, что это не означает, что любое поведение имеет такое право). </w:t>
      </w: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покажите им, что вы имеете в виду, поощряя их выразить 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 – это безопасное место и что плохие чувства бывают у всех.</w:t>
      </w:r>
    </w:p>
    <w:p w:rsidR="00EF79CB" w:rsidRPr="00EF79CB" w:rsidRDefault="00EF79CB" w:rsidP="00EF79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79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Хотя время от времени ссоры в присутствии детей обязательно происходят, и это не очень хорошо, но, с другой стороны, такие ссоры дают детям возможность увидеть, что даже когда гнев и обида открыто проявляются, семья может решить проблемы и восстановить чувство любви.</w:t>
      </w:r>
    </w:p>
    <w:p w:rsidR="007E6CFD" w:rsidRPr="00EF79CB" w:rsidRDefault="00EF79CB" w:rsidP="00EF79CB">
      <w:r>
        <w:rPr>
          <w:color w:val="111111"/>
          <w:sz w:val="27"/>
          <w:szCs w:val="27"/>
          <w:shd w:val="clear" w:color="auto" w:fill="FFFFFF"/>
        </w:rPr>
        <w:t>По материалам сайтов </w:t>
      </w:r>
      <w:hyperlink r:id="rId5" w:history="1">
        <w:r>
          <w:rPr>
            <w:rStyle w:val="a5"/>
            <w:color w:val="326693"/>
            <w:sz w:val="27"/>
            <w:szCs w:val="27"/>
            <w:shd w:val="clear" w:color="auto" w:fill="FFFFFF"/>
          </w:rPr>
          <w:t>www.maam.ru</w:t>
        </w:r>
      </w:hyperlink>
      <w:r>
        <w:rPr>
          <w:color w:val="111111"/>
          <w:sz w:val="27"/>
          <w:szCs w:val="27"/>
          <w:shd w:val="clear" w:color="auto" w:fill="FFFFFF"/>
        </w:rPr>
        <w:t>, </w:t>
      </w:r>
      <w:hyperlink r:id="rId6" w:history="1">
        <w:r>
          <w:rPr>
            <w:rStyle w:val="a5"/>
            <w:color w:val="326693"/>
            <w:sz w:val="27"/>
            <w:szCs w:val="27"/>
            <w:shd w:val="clear" w:color="auto" w:fill="FFFFFF"/>
          </w:rPr>
          <w:t>www.yamisha.ru</w:t>
        </w:r>
      </w:hyperlink>
      <w:bookmarkStart w:id="0" w:name="_GoBack"/>
      <w:bookmarkEnd w:id="0"/>
    </w:p>
    <w:sectPr w:rsidR="007E6CFD" w:rsidRPr="00EF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F3908"/>
    <w:multiLevelType w:val="multilevel"/>
    <w:tmpl w:val="56BC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85434"/>
    <w:multiLevelType w:val="multilevel"/>
    <w:tmpl w:val="24AE7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CB"/>
    <w:rsid w:val="007E6CFD"/>
    <w:rsid w:val="00E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9CD8-9C2C-40C1-9B2D-B69896DA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9CB"/>
    <w:rPr>
      <w:b/>
      <w:bCs/>
    </w:rPr>
  </w:style>
  <w:style w:type="character" w:styleId="a5">
    <w:name w:val="Hyperlink"/>
    <w:basedOn w:val="a0"/>
    <w:uiPriority w:val="99"/>
    <w:semiHidden/>
    <w:unhideWhenUsed/>
    <w:rsid w:val="00EF7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misha.ru/" TargetMode="External"/><Relationship Id="rId5" Type="http://schemas.openxmlformats.org/officeDocument/2006/relationships/hyperlink" Target="http://www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Valentinka80</dc:creator>
  <cp:keywords/>
  <dc:description/>
  <cp:lastModifiedBy>Valentinka80</cp:lastModifiedBy>
  <cp:revision>1</cp:revision>
  <dcterms:created xsi:type="dcterms:W3CDTF">2021-06-09T02:26:00Z</dcterms:created>
  <dcterms:modified xsi:type="dcterms:W3CDTF">2021-06-09T02:27:00Z</dcterms:modified>
</cp:coreProperties>
</file>