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7FF" w:rsidRDefault="006317FF" w:rsidP="006317FF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Летняя безопасность.</w:t>
      </w:r>
    </w:p>
    <w:p w:rsidR="007206E9" w:rsidRDefault="006317FF" w:rsidP="006317F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7FF">
        <w:rPr>
          <w:rFonts w:ascii="Times New Roman" w:hAnsi="Times New Roman" w:cs="Times New Roman"/>
          <w:sz w:val="28"/>
          <w:szCs w:val="28"/>
        </w:rPr>
        <w:t>Дорогие ребята! Мы живем в сложном мире, где люди сталкиваются со многими опасностями. Вот почему важно знать, какие бывают чрезвычайные ситуации и как себя вести, если случилась беда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17FF" w:rsidRDefault="006317FF" w:rsidP="006317F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Безопасность при грозе. Не выходи из дома, закрой все окна, двери и дымоходы. Отключи от сети радио, телевизор, не пользуйся электроприборами и телефоном. Если гроза застала на улице, укройся в ближайшем здании. Нельзя находиться на возвышенностях, вблизи крупных металлических объектов, под одиноко стоящими деревьями. При отсутствии  укрытия необходимо найти низину, сесть на корточки, обхватить голову руками, отложить металлические предметы. В лесу необходимо укрыться на низкорослом участке, держаться подальше от пораженных грозой деревьев</w:t>
      </w:r>
      <w:r w:rsidR="004A0603">
        <w:rPr>
          <w:rFonts w:ascii="Times New Roman" w:hAnsi="Times New Roman" w:cs="Times New Roman"/>
          <w:sz w:val="28"/>
          <w:szCs w:val="28"/>
        </w:rPr>
        <w:t>. При отсутствии укрытия необходимо найти низину, сесть на корточки, обхватить голову руками, отложить тематические предметы. Нельзя находиться у воды, а если гроза застигла вас на велосипеде, то остановитесь и переждите грозу на расстоянии примерно 30 метров от него.</w:t>
      </w:r>
    </w:p>
    <w:p w:rsidR="007B7665" w:rsidRPr="007B7665" w:rsidRDefault="004A0603" w:rsidP="007B7665">
      <w:pPr>
        <w:pStyle w:val="1"/>
        <w:spacing w:before="0" w:beforeAutospacing="0" w:after="0" w:afterAutospacing="0"/>
        <w:ind w:firstLine="708"/>
        <w:jc w:val="both"/>
        <w:textAlignment w:val="baseline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  <w:bookmarkStart w:id="0" w:name="_GoBack"/>
      <w:bookmarkEnd w:id="0"/>
      <w:r w:rsidRPr="007B7665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Безопасность на воде. Купаться можно только в специально отведенных местах. Не отплывайте далеко от берега на </w:t>
      </w:r>
      <w:proofErr w:type="gramStart"/>
      <w:r w:rsidRPr="007B7665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надувных</w:t>
      </w:r>
      <w:proofErr w:type="gramEnd"/>
      <w:r w:rsidRPr="007B7665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 </w:t>
      </w:r>
      <w:proofErr w:type="spellStart"/>
      <w:r w:rsidRPr="007B7665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плавсредствах</w:t>
      </w:r>
      <w:proofErr w:type="spellEnd"/>
      <w:r w:rsidRPr="007B7665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, не используйте самодельные устройства. Нельзя цепляться за лодки, подплывать к проходящим судам, заплывать за буйки. Не бросайте в воду стекло, бутылки, мусор. Не устраивайте игры и не подавайте ложных сигналов о помощи, не играй там, где можно упасть в воду.</w:t>
      </w:r>
      <w:r w:rsidR="007B7665" w:rsidRPr="007B7665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 </w:t>
      </w:r>
    </w:p>
    <w:p w:rsidR="004A0603" w:rsidRPr="006317FF" w:rsidRDefault="004A0603" w:rsidP="007B76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4A0603" w:rsidRPr="00631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7FF"/>
    <w:rsid w:val="004A0603"/>
    <w:rsid w:val="006317FF"/>
    <w:rsid w:val="007206E9"/>
    <w:rsid w:val="007B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76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17F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B76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ed-on">
    <w:name w:val="posted-on"/>
    <w:basedOn w:val="a0"/>
    <w:rsid w:val="007B7665"/>
  </w:style>
  <w:style w:type="character" w:styleId="a4">
    <w:name w:val="Hyperlink"/>
    <w:basedOn w:val="a0"/>
    <w:uiPriority w:val="99"/>
    <w:semiHidden/>
    <w:unhideWhenUsed/>
    <w:rsid w:val="007B7665"/>
    <w:rPr>
      <w:color w:val="0000FF"/>
      <w:u w:val="single"/>
    </w:rPr>
  </w:style>
  <w:style w:type="character" w:customStyle="1" w:styleId="author">
    <w:name w:val="author"/>
    <w:basedOn w:val="a0"/>
    <w:rsid w:val="007B7665"/>
  </w:style>
  <w:style w:type="character" w:customStyle="1" w:styleId="comments">
    <w:name w:val="comments"/>
    <w:basedOn w:val="a0"/>
    <w:rsid w:val="007B7665"/>
  </w:style>
  <w:style w:type="paragraph" w:styleId="a5">
    <w:name w:val="Normal (Web)"/>
    <w:basedOn w:val="a"/>
    <w:uiPriority w:val="99"/>
    <w:semiHidden/>
    <w:unhideWhenUsed/>
    <w:rsid w:val="007B7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76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17F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B76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ed-on">
    <w:name w:val="posted-on"/>
    <w:basedOn w:val="a0"/>
    <w:rsid w:val="007B7665"/>
  </w:style>
  <w:style w:type="character" w:styleId="a4">
    <w:name w:val="Hyperlink"/>
    <w:basedOn w:val="a0"/>
    <w:uiPriority w:val="99"/>
    <w:semiHidden/>
    <w:unhideWhenUsed/>
    <w:rsid w:val="007B7665"/>
    <w:rPr>
      <w:color w:val="0000FF"/>
      <w:u w:val="single"/>
    </w:rPr>
  </w:style>
  <w:style w:type="character" w:customStyle="1" w:styleId="author">
    <w:name w:val="author"/>
    <w:basedOn w:val="a0"/>
    <w:rsid w:val="007B7665"/>
  </w:style>
  <w:style w:type="character" w:customStyle="1" w:styleId="comments">
    <w:name w:val="comments"/>
    <w:basedOn w:val="a0"/>
    <w:rsid w:val="007B7665"/>
  </w:style>
  <w:style w:type="paragraph" w:styleId="a5">
    <w:name w:val="Normal (Web)"/>
    <w:basedOn w:val="a"/>
    <w:uiPriority w:val="99"/>
    <w:semiHidden/>
    <w:unhideWhenUsed/>
    <w:rsid w:val="007B7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5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6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1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2019-06-11T11:21:00Z</dcterms:created>
  <dcterms:modified xsi:type="dcterms:W3CDTF">2019-06-11T11:21:00Z</dcterms:modified>
</cp:coreProperties>
</file>