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0EA2" w14:textId="77777777" w:rsidR="001300C0" w:rsidRDefault="001300C0" w:rsidP="00944F4C">
      <w:pPr>
        <w:spacing w:after="0" w:line="240" w:lineRule="auto"/>
        <w:ind w:left="425"/>
        <w:rPr>
          <w:rFonts w:ascii="Times New Roman" w:hAnsi="Times New Roman"/>
          <w:sz w:val="30"/>
          <w:szCs w:val="30"/>
        </w:rPr>
      </w:pPr>
    </w:p>
    <w:p w14:paraId="23BD489A" w14:textId="77777777" w:rsidR="001300C0" w:rsidRDefault="001300C0" w:rsidP="001300C0">
      <w:pPr>
        <w:spacing w:after="0" w:line="280" w:lineRule="exact"/>
        <w:ind w:left="42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Карта коррупционных рисков</w:t>
      </w:r>
    </w:p>
    <w:p w14:paraId="774C0898" w14:textId="77777777" w:rsidR="004F153D" w:rsidRDefault="00C65ED3" w:rsidP="004F153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1300C0">
        <w:rPr>
          <w:rFonts w:ascii="Times New Roman" w:hAnsi="Times New Roman"/>
          <w:sz w:val="30"/>
          <w:szCs w:val="30"/>
        </w:rPr>
        <w:t xml:space="preserve"> </w:t>
      </w:r>
      <w:r w:rsidR="004F153D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</w:t>
      </w:r>
    </w:p>
    <w:p w14:paraId="4D9106B7" w14:textId="323AA8E9" w:rsidR="001300C0" w:rsidRDefault="004F153D" w:rsidP="004F153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«Социально-педагогический центр Кореличского района»</w:t>
      </w:r>
    </w:p>
    <w:p w14:paraId="4FBB7585" w14:textId="77777777" w:rsidR="001300C0" w:rsidRDefault="001300C0" w:rsidP="00944F4C">
      <w:pPr>
        <w:spacing w:after="0" w:line="240" w:lineRule="auto"/>
        <w:ind w:left="425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3669"/>
        <w:gridCol w:w="4862"/>
        <w:gridCol w:w="2964"/>
      </w:tblGrid>
      <w:tr w:rsidR="00127789" w:rsidRPr="00110D97" w14:paraId="3F730B6C" w14:textId="77777777" w:rsidTr="00A07CAB">
        <w:tc>
          <w:tcPr>
            <w:tcW w:w="2753" w:type="dxa"/>
          </w:tcPr>
          <w:p w14:paraId="65983D64" w14:textId="77777777" w:rsidR="001300C0" w:rsidRPr="00C87510" w:rsidRDefault="001300C0" w:rsidP="00110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Раздел работы</w:t>
            </w:r>
          </w:p>
        </w:tc>
        <w:tc>
          <w:tcPr>
            <w:tcW w:w="3669" w:type="dxa"/>
          </w:tcPr>
          <w:p w14:paraId="1C780982" w14:textId="77777777" w:rsidR="001300C0" w:rsidRPr="00C87510" w:rsidRDefault="001300C0" w:rsidP="00110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Область деятельности, где возможны коррупционные риски</w:t>
            </w:r>
          </w:p>
        </w:tc>
        <w:tc>
          <w:tcPr>
            <w:tcW w:w="4862" w:type="dxa"/>
          </w:tcPr>
          <w:p w14:paraId="44119472" w14:textId="77777777" w:rsidR="001300C0" w:rsidRPr="00C87510" w:rsidRDefault="001300C0" w:rsidP="00110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Меры профилактики</w:t>
            </w:r>
          </w:p>
        </w:tc>
        <w:tc>
          <w:tcPr>
            <w:tcW w:w="2964" w:type="dxa"/>
          </w:tcPr>
          <w:p w14:paraId="7178B98B" w14:textId="77777777" w:rsidR="001300C0" w:rsidRPr="00C87510" w:rsidRDefault="001300C0" w:rsidP="00110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127789" w:rsidRPr="00110D97" w14:paraId="19E8E1C4" w14:textId="77777777" w:rsidTr="00A07CAB">
        <w:tc>
          <w:tcPr>
            <w:tcW w:w="2753" w:type="dxa"/>
          </w:tcPr>
          <w:p w14:paraId="3B8A06E0" w14:textId="77777777" w:rsidR="0051795E" w:rsidRPr="00C87510" w:rsidRDefault="0051795E" w:rsidP="00247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 xml:space="preserve">Распределение средств </w:t>
            </w:r>
            <w:r w:rsidR="002474A5" w:rsidRPr="00C87510">
              <w:rPr>
                <w:rFonts w:ascii="Times New Roman" w:hAnsi="Times New Roman"/>
                <w:sz w:val="24"/>
                <w:szCs w:val="24"/>
              </w:rPr>
              <w:t>материального стимулирования</w:t>
            </w:r>
          </w:p>
        </w:tc>
        <w:tc>
          <w:tcPr>
            <w:tcW w:w="3669" w:type="dxa"/>
          </w:tcPr>
          <w:p w14:paraId="7DF14C8A" w14:textId="650ABF82" w:rsidR="00110D97" w:rsidRPr="00C87510" w:rsidRDefault="006F73C2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10D97" w:rsidRPr="00C87510">
              <w:rPr>
                <w:rFonts w:ascii="Times New Roman" w:hAnsi="Times New Roman"/>
                <w:sz w:val="24"/>
                <w:szCs w:val="24"/>
              </w:rPr>
              <w:t>аспределение премий, надбавок, оказание материальной помощи</w:t>
            </w:r>
          </w:p>
          <w:p w14:paraId="2D1238BA" w14:textId="77777777" w:rsidR="00110D97" w:rsidRPr="00C87510" w:rsidRDefault="00110D97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17154F" w14:textId="77777777" w:rsidR="0051795E" w:rsidRPr="00C87510" w:rsidRDefault="0051795E" w:rsidP="00110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</w:tcPr>
          <w:p w14:paraId="23993418" w14:textId="77777777" w:rsidR="0051795E" w:rsidRPr="00C87510" w:rsidRDefault="0051795E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работы с членами трудового коллектива по разъяснению коллективного договора и положений о материальном стимулировании. </w:t>
            </w:r>
          </w:p>
          <w:p w14:paraId="47703FA1" w14:textId="77777777" w:rsidR="0051795E" w:rsidRPr="00C87510" w:rsidRDefault="0051795E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Доведение до сведения членов педагогического коллектива содержания приказов о материальном стимулировании (ежемесячно).</w:t>
            </w:r>
          </w:p>
          <w:p w14:paraId="3845E532" w14:textId="77777777" w:rsidR="0051795E" w:rsidRPr="00C87510" w:rsidRDefault="00110D97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Оформление протоколов заседаний</w:t>
            </w:r>
            <w:r w:rsidR="0051795E" w:rsidRPr="00C87510">
              <w:rPr>
                <w:rFonts w:ascii="Times New Roman" w:hAnsi="Times New Roman"/>
                <w:sz w:val="24"/>
                <w:szCs w:val="24"/>
              </w:rPr>
              <w:t xml:space="preserve"> комиссий по распределению средств материального стимулирования.</w:t>
            </w:r>
          </w:p>
          <w:p w14:paraId="6C76839B" w14:textId="77777777" w:rsidR="0051795E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Разработка и в</w:t>
            </w:r>
            <w:r w:rsidR="0051795E" w:rsidRPr="00C87510">
              <w:rPr>
                <w:rFonts w:ascii="Times New Roman" w:hAnsi="Times New Roman"/>
                <w:sz w:val="24"/>
                <w:szCs w:val="24"/>
              </w:rPr>
              <w:t>недрение механизма внутреннего аудита.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 xml:space="preserve"> Соответствие установленных приказами сумм стимулирующего характера положениям о материальном стимулировании.</w:t>
            </w:r>
          </w:p>
        </w:tc>
        <w:tc>
          <w:tcPr>
            <w:tcW w:w="2964" w:type="dxa"/>
          </w:tcPr>
          <w:p w14:paraId="436A7245" w14:textId="0DA11739" w:rsidR="006F73C2" w:rsidRPr="00C87510" w:rsidRDefault="006F73C2" w:rsidP="006F7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 xml:space="preserve"> по распределению средств материального стимулирования.</w:t>
            </w:r>
          </w:p>
          <w:p w14:paraId="3AFD13AF" w14:textId="77777777" w:rsidR="0051795E" w:rsidRPr="00C87510" w:rsidRDefault="0051795E" w:rsidP="00110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789" w:rsidRPr="00110D97" w14:paraId="0EC9252C" w14:textId="77777777" w:rsidTr="00A07CAB">
        <w:tc>
          <w:tcPr>
            <w:tcW w:w="2753" w:type="dxa"/>
          </w:tcPr>
          <w:p w14:paraId="1C03B1F5" w14:textId="77777777" w:rsidR="00AD6AB5" w:rsidRPr="00C87510" w:rsidRDefault="00AD6AB5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Награждение педагогических работников и учащихся</w:t>
            </w:r>
          </w:p>
        </w:tc>
        <w:tc>
          <w:tcPr>
            <w:tcW w:w="3669" w:type="dxa"/>
          </w:tcPr>
          <w:p w14:paraId="19CEF672" w14:textId="270995B6" w:rsidR="006F4F84" w:rsidRPr="00C87510" w:rsidRDefault="006F73C2" w:rsidP="006F4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F4F84" w:rsidRPr="00C87510">
              <w:rPr>
                <w:rFonts w:ascii="Times New Roman" w:hAnsi="Times New Roman"/>
                <w:sz w:val="24"/>
                <w:szCs w:val="24"/>
              </w:rPr>
              <w:t>редставление работников к награждению наградами районн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6F4F84" w:rsidRPr="00C87510">
              <w:rPr>
                <w:rFonts w:ascii="Times New Roman" w:hAnsi="Times New Roman"/>
                <w:sz w:val="24"/>
                <w:szCs w:val="24"/>
              </w:rPr>
              <w:t xml:space="preserve"> исполнительн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6F4F84" w:rsidRPr="00C87510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4F84" w:rsidRPr="00C87510">
              <w:rPr>
                <w:rFonts w:ascii="Times New Roman" w:hAnsi="Times New Roman"/>
                <w:sz w:val="24"/>
                <w:szCs w:val="24"/>
              </w:rPr>
              <w:t xml:space="preserve"> и 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4F84" w:rsidRPr="00C87510">
              <w:rPr>
                <w:rFonts w:ascii="Times New Roman" w:hAnsi="Times New Roman"/>
                <w:sz w:val="24"/>
                <w:szCs w:val="24"/>
              </w:rPr>
              <w:t xml:space="preserve"> депутатов;</w:t>
            </w:r>
          </w:p>
          <w:p w14:paraId="33D1234B" w14:textId="77777777" w:rsidR="006F4F84" w:rsidRPr="00C87510" w:rsidRDefault="006F4F84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ходатайство о представлении к награждению Гродненского облисполкома и Гродненского областного Совета депутатов, Министерства образования, государственными наградами.</w:t>
            </w:r>
          </w:p>
        </w:tc>
        <w:tc>
          <w:tcPr>
            <w:tcW w:w="4862" w:type="dxa"/>
          </w:tcPr>
          <w:p w14:paraId="7943D0B4" w14:textId="77777777" w:rsidR="006F4F84" w:rsidRPr="00C87510" w:rsidRDefault="006F4F84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Обсуждение кандидатур награждаемых работников на общих собраниях трудовых коллективов.</w:t>
            </w:r>
          </w:p>
          <w:p w14:paraId="5F421465" w14:textId="77777777" w:rsidR="006F4F84" w:rsidRPr="00C87510" w:rsidRDefault="006F4F84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Объективность оценки результатов работы.</w:t>
            </w:r>
          </w:p>
          <w:p w14:paraId="05154900" w14:textId="77777777" w:rsidR="006F4F84" w:rsidRPr="00C87510" w:rsidRDefault="006F4F84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6C7F03A8" w14:textId="35C12636" w:rsidR="00A07CAB" w:rsidRPr="00C87510" w:rsidRDefault="00A07CAB" w:rsidP="00A0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B55D4C" w14:textId="554FABCF" w:rsidR="006F4F84" w:rsidRPr="00C87510" w:rsidRDefault="006F4F84" w:rsidP="00BF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789" w:rsidRPr="00110D97" w14:paraId="4469000D" w14:textId="77777777" w:rsidTr="00A07CAB">
        <w:tc>
          <w:tcPr>
            <w:tcW w:w="2753" w:type="dxa"/>
          </w:tcPr>
          <w:p w14:paraId="00AE23B3" w14:textId="77777777" w:rsidR="00C17265" w:rsidRPr="00C87510" w:rsidRDefault="00C17265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на переподготовку педагогических работников</w:t>
            </w:r>
          </w:p>
        </w:tc>
        <w:tc>
          <w:tcPr>
            <w:tcW w:w="3669" w:type="dxa"/>
          </w:tcPr>
          <w:p w14:paraId="0A2D03D8" w14:textId="0D480837" w:rsidR="00C17265" w:rsidRPr="006F73C2" w:rsidRDefault="006F73C2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17265" w:rsidRPr="00C87510">
              <w:rPr>
                <w:rFonts w:ascii="Times New Roman" w:hAnsi="Times New Roman"/>
                <w:sz w:val="24"/>
                <w:szCs w:val="24"/>
              </w:rPr>
              <w:t>ринятие решений о направлении педагогическ</w:t>
            </w:r>
            <w:r w:rsidR="00BF45F1">
              <w:rPr>
                <w:rFonts w:ascii="Times New Roman" w:hAnsi="Times New Roman"/>
                <w:sz w:val="24"/>
                <w:szCs w:val="24"/>
              </w:rPr>
              <w:t>их работников на переподготовку</w:t>
            </w:r>
          </w:p>
        </w:tc>
        <w:tc>
          <w:tcPr>
            <w:tcW w:w="4862" w:type="dxa"/>
          </w:tcPr>
          <w:p w14:paraId="7BF92ED3" w14:textId="77777777" w:rsidR="00C17265" w:rsidRPr="00C87510" w:rsidRDefault="00C17265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 xml:space="preserve">Мотивация причин направления педагогических работников при принятии решения </w:t>
            </w:r>
            <w:r w:rsidR="00BF45F1">
              <w:rPr>
                <w:rFonts w:ascii="Times New Roman" w:hAnsi="Times New Roman"/>
                <w:sz w:val="24"/>
                <w:szCs w:val="24"/>
              </w:rPr>
              <w:t>о направлении на переподготовку</w:t>
            </w:r>
          </w:p>
          <w:p w14:paraId="21864370" w14:textId="77777777" w:rsidR="00096F6F" w:rsidRPr="00C87510" w:rsidRDefault="00096F6F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B8BFA0B" w14:textId="77777777" w:rsidR="00A07CAB" w:rsidRPr="00C87510" w:rsidRDefault="00A07CAB" w:rsidP="00A0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14:paraId="36D5D569" w14:textId="7F8A6685" w:rsidR="00C17265" w:rsidRPr="00C87510" w:rsidRDefault="00C17265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789" w:rsidRPr="00110D97" w14:paraId="27E1CDB4" w14:textId="77777777" w:rsidTr="00A07CAB">
        <w:tc>
          <w:tcPr>
            <w:tcW w:w="2753" w:type="dxa"/>
          </w:tcPr>
          <w:p w14:paraId="4D4D47D4" w14:textId="77777777" w:rsidR="0017075D" w:rsidRPr="00C87510" w:rsidRDefault="00674F56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 xml:space="preserve">Прием на работу </w:t>
            </w:r>
          </w:p>
        </w:tc>
        <w:tc>
          <w:tcPr>
            <w:tcW w:w="3669" w:type="dxa"/>
          </w:tcPr>
          <w:p w14:paraId="5441CD76" w14:textId="0B8F2CC7" w:rsidR="003E5A81" w:rsidRPr="006F73C2" w:rsidRDefault="006F73C2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E5A81" w:rsidRPr="00C87510">
              <w:rPr>
                <w:rFonts w:ascii="Times New Roman" w:hAnsi="Times New Roman"/>
                <w:sz w:val="24"/>
                <w:szCs w:val="24"/>
              </w:rPr>
              <w:t>рием на работу (на должности заместителя руководителя, педагогических работников и др.)</w:t>
            </w:r>
            <w:r w:rsidR="00096F6F" w:rsidRPr="00C87510">
              <w:rPr>
                <w:rFonts w:ascii="Times New Roman" w:hAnsi="Times New Roman"/>
                <w:sz w:val="24"/>
                <w:szCs w:val="24"/>
              </w:rPr>
              <w:t>;</w:t>
            </w:r>
            <w:r w:rsidR="003E5A81" w:rsidRPr="00C87510">
              <w:rPr>
                <w:sz w:val="24"/>
                <w:szCs w:val="24"/>
              </w:rPr>
              <w:t xml:space="preserve"> </w:t>
            </w:r>
          </w:p>
          <w:p w14:paraId="7B73F830" w14:textId="77777777" w:rsidR="0017075D" w:rsidRDefault="00096F6F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п</w:t>
            </w:r>
            <w:r w:rsidR="003E5A81" w:rsidRPr="00C87510">
              <w:rPr>
                <w:rFonts w:ascii="Times New Roman" w:hAnsi="Times New Roman"/>
                <w:sz w:val="24"/>
                <w:szCs w:val="24"/>
              </w:rPr>
              <w:t>рием на работу близких родственников</w:t>
            </w:r>
            <w:r w:rsidR="00B23515">
              <w:rPr>
                <w:rFonts w:ascii="Times New Roman" w:hAnsi="Times New Roman"/>
                <w:sz w:val="24"/>
                <w:szCs w:val="24"/>
              </w:rPr>
              <w:t xml:space="preserve"> и свойственников</w:t>
            </w:r>
          </w:p>
          <w:p w14:paraId="2B053EDA" w14:textId="77777777" w:rsidR="001C59A8" w:rsidRDefault="001C59A8" w:rsidP="001C5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348FCF4" w14:textId="77777777" w:rsidR="001C59A8" w:rsidRDefault="001C59A8" w:rsidP="001C5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21CC242" w14:textId="77777777" w:rsidR="001C59A8" w:rsidRDefault="001C59A8" w:rsidP="001C5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455187F" w14:textId="77777777" w:rsidR="001C59A8" w:rsidRDefault="001C59A8" w:rsidP="001C5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F99ABA9" w14:textId="77777777" w:rsidR="001C59A8" w:rsidRDefault="001C59A8" w:rsidP="001C5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5B3EF9" w14:textId="77777777" w:rsidR="001C59A8" w:rsidRDefault="001C59A8" w:rsidP="001C5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88BA25B" w14:textId="77777777" w:rsidR="001C59A8" w:rsidRDefault="001C59A8" w:rsidP="001C5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E07D56" w14:textId="77777777" w:rsidR="001C59A8" w:rsidRPr="00C87510" w:rsidRDefault="001C59A8" w:rsidP="001C5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</w:tcPr>
          <w:p w14:paraId="723524E1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 xml:space="preserve">Соответствие образования квалификационным требованиям, предъявляемым </w:t>
            </w:r>
            <w:r w:rsidR="003E5A81" w:rsidRPr="00C87510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>ЕКСД и ЕТКС.</w:t>
            </w:r>
          </w:p>
          <w:p w14:paraId="7BD4C75E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Соблюдение порядка согласования назначений на руководящие должности, приема на работу педагогических работников, молодых специалистов.</w:t>
            </w:r>
          </w:p>
          <w:p w14:paraId="2CF15643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Оформление обязательств государственных должностных лиц (для руководящих работников и работников, осуществляющих организационно-управленческие функции).</w:t>
            </w:r>
          </w:p>
          <w:p w14:paraId="41871E95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приеме на работу близких родственников.</w:t>
            </w:r>
          </w:p>
          <w:p w14:paraId="46487E3D" w14:textId="56FC0879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Предоставление руководителями деклараций о доходах и имуществе.</w:t>
            </w:r>
          </w:p>
        </w:tc>
        <w:tc>
          <w:tcPr>
            <w:tcW w:w="2964" w:type="dxa"/>
          </w:tcPr>
          <w:p w14:paraId="671F3C42" w14:textId="77777777" w:rsidR="00A07CAB" w:rsidRPr="00C87510" w:rsidRDefault="00A07CAB" w:rsidP="00A0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14:paraId="6D023669" w14:textId="77777777" w:rsidR="001C59A8" w:rsidRDefault="001C59A8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EE3FFA" w14:textId="77777777" w:rsidR="001C59A8" w:rsidRPr="001C59A8" w:rsidRDefault="001C59A8" w:rsidP="001C59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19079A" w14:textId="77777777" w:rsidR="001C59A8" w:rsidRPr="001C59A8" w:rsidRDefault="001C59A8" w:rsidP="001C59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5781C" w14:textId="77777777" w:rsidR="001C59A8" w:rsidRPr="001C59A8" w:rsidRDefault="001C59A8" w:rsidP="001C59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1DA9DB" w14:textId="77777777" w:rsidR="001C59A8" w:rsidRDefault="001C59A8" w:rsidP="001C59A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0A0EAE" w14:textId="77777777" w:rsidR="0017075D" w:rsidRPr="001C59A8" w:rsidRDefault="0017075D" w:rsidP="001C59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789" w:rsidRPr="00110D97" w14:paraId="6DFC4168" w14:textId="77777777" w:rsidTr="00E111F2">
        <w:trPr>
          <w:trHeight w:val="955"/>
        </w:trPr>
        <w:tc>
          <w:tcPr>
            <w:tcW w:w="2753" w:type="dxa"/>
          </w:tcPr>
          <w:p w14:paraId="1C9D377A" w14:textId="77777777" w:rsidR="0017075D" w:rsidRPr="00C87510" w:rsidRDefault="00674F56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Работа по совместительству</w:t>
            </w:r>
          </w:p>
        </w:tc>
        <w:tc>
          <w:tcPr>
            <w:tcW w:w="3669" w:type="dxa"/>
          </w:tcPr>
          <w:p w14:paraId="2371627D" w14:textId="17E0593D" w:rsidR="0017075D" w:rsidRPr="006F73C2" w:rsidRDefault="006F73C2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74F56" w:rsidRPr="00C87510">
              <w:rPr>
                <w:rFonts w:ascii="Times New Roman" w:hAnsi="Times New Roman"/>
                <w:sz w:val="24"/>
                <w:szCs w:val="24"/>
              </w:rPr>
              <w:t>рием на работу по совместительству, в том числе членов администрации</w:t>
            </w:r>
            <w:r w:rsidR="00AB3BB6" w:rsidRPr="00C87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2" w:type="dxa"/>
          </w:tcPr>
          <w:p w14:paraId="4FDC0896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Соблюдение требований по ограничению работы по совместительству руководителей.</w:t>
            </w:r>
          </w:p>
          <w:p w14:paraId="47423EA7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Оформление обязательств государственных должностных лиц (до приема на работу).</w:t>
            </w:r>
          </w:p>
          <w:p w14:paraId="536A768A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Соблюдений ограничений, установленных законодательством, в работе по совместительству.</w:t>
            </w:r>
          </w:p>
          <w:p w14:paraId="36527F39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Соблюдение порядка составления, утверждения, согласования, ознакомления с графиками работы по совместительству.</w:t>
            </w:r>
          </w:p>
          <w:p w14:paraId="15E7878D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Организация системы контроля за отработкой рабочего времени по совместительству.</w:t>
            </w:r>
          </w:p>
        </w:tc>
        <w:tc>
          <w:tcPr>
            <w:tcW w:w="2964" w:type="dxa"/>
          </w:tcPr>
          <w:p w14:paraId="0C24108B" w14:textId="77777777" w:rsidR="00E111F2" w:rsidRPr="00C87510" w:rsidRDefault="00E111F2" w:rsidP="00E111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14:paraId="552455CB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789" w:rsidRPr="00110D97" w14:paraId="217C5795" w14:textId="77777777" w:rsidTr="00A07CAB">
        <w:tc>
          <w:tcPr>
            <w:tcW w:w="2753" w:type="dxa"/>
          </w:tcPr>
          <w:p w14:paraId="6D59F67B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про</w:t>
            </w:r>
            <w:r w:rsidR="00096F6F" w:rsidRPr="00C87510">
              <w:rPr>
                <w:rFonts w:ascii="Times New Roman" w:hAnsi="Times New Roman"/>
                <w:sz w:val="24"/>
                <w:szCs w:val="24"/>
              </w:rPr>
              <w:t>цедуры государственных закупок</w:t>
            </w:r>
          </w:p>
        </w:tc>
        <w:tc>
          <w:tcPr>
            <w:tcW w:w="3669" w:type="dxa"/>
          </w:tcPr>
          <w:p w14:paraId="1ECACB60" w14:textId="761981B1" w:rsidR="007E36DB" w:rsidRPr="006F73C2" w:rsidRDefault="006F73C2" w:rsidP="00D27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784A" w:rsidRPr="00D2784A">
              <w:rPr>
                <w:rFonts w:ascii="Times New Roman" w:hAnsi="Times New Roman"/>
                <w:sz w:val="24"/>
                <w:szCs w:val="24"/>
              </w:rPr>
              <w:t>акупка нов</w:t>
            </w:r>
            <w:r w:rsidR="00B23515">
              <w:rPr>
                <w:rFonts w:ascii="Times New Roman" w:hAnsi="Times New Roman"/>
                <w:sz w:val="24"/>
                <w:szCs w:val="24"/>
              </w:rPr>
              <w:t>огодних подарков для работников</w:t>
            </w:r>
          </w:p>
        </w:tc>
        <w:tc>
          <w:tcPr>
            <w:tcW w:w="4862" w:type="dxa"/>
          </w:tcPr>
          <w:p w14:paraId="57839EDE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Осуществление постоянного контроля данных бухгалтерского учета, наличия и достоверности первичных документов бухгалтерского учета, экономической обоснованности расходов в соответствии с утвержденной сметой.</w:t>
            </w:r>
          </w:p>
          <w:p w14:paraId="6F729F89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по предупреждению коррупционных преступлений.</w:t>
            </w:r>
          </w:p>
          <w:p w14:paraId="2E1D2EA0" w14:textId="5E47A174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D09C869" w14:textId="2E2661A1" w:rsidR="00E111F2" w:rsidRPr="00C87510" w:rsidRDefault="006F73C2" w:rsidP="00E111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  <w:p w14:paraId="7D56E1D8" w14:textId="77777777" w:rsidR="00D2784A" w:rsidRPr="00C87510" w:rsidRDefault="00D2784A" w:rsidP="00096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31229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789" w:rsidRPr="00110D97" w14:paraId="31B8A090" w14:textId="77777777" w:rsidTr="00A07CAB">
        <w:tc>
          <w:tcPr>
            <w:tcW w:w="2753" w:type="dxa"/>
          </w:tcPr>
          <w:p w14:paraId="5ACC24EE" w14:textId="77777777" w:rsidR="0017075D" w:rsidRPr="00C87510" w:rsidRDefault="00BF5486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Юбилейные даты учреждений образования и педагогических коллективов</w:t>
            </w:r>
          </w:p>
        </w:tc>
        <w:tc>
          <w:tcPr>
            <w:tcW w:w="3669" w:type="dxa"/>
          </w:tcPr>
          <w:p w14:paraId="0C2C93A6" w14:textId="33D8D399" w:rsidR="0017075D" w:rsidRPr="006F73C2" w:rsidRDefault="006F73C2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74F56" w:rsidRPr="00C87510">
              <w:rPr>
                <w:rFonts w:ascii="Times New Roman" w:hAnsi="Times New Roman"/>
                <w:sz w:val="24"/>
                <w:szCs w:val="24"/>
              </w:rPr>
              <w:t>разднование юбилеев учреждений образования, юбилейных дат в жизни руководителей и педагогических работников</w:t>
            </w:r>
          </w:p>
        </w:tc>
        <w:tc>
          <w:tcPr>
            <w:tcW w:w="4862" w:type="dxa"/>
          </w:tcPr>
          <w:p w14:paraId="2528FA55" w14:textId="3B925A19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на общих</w:t>
            </w:r>
            <w:r w:rsidR="00D04D3A" w:rsidRPr="00C87510">
              <w:rPr>
                <w:rFonts w:ascii="Times New Roman" w:hAnsi="Times New Roman"/>
                <w:sz w:val="24"/>
                <w:szCs w:val="24"/>
              </w:rPr>
              <w:t xml:space="preserve"> собраниях трудового коллектива.</w:t>
            </w:r>
          </w:p>
        </w:tc>
        <w:tc>
          <w:tcPr>
            <w:tcW w:w="2964" w:type="dxa"/>
          </w:tcPr>
          <w:p w14:paraId="60C2DEA7" w14:textId="61DE6C71" w:rsidR="00E111F2" w:rsidRPr="00C87510" w:rsidRDefault="00E111F2" w:rsidP="00E111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6F73C2">
              <w:rPr>
                <w:rFonts w:ascii="Times New Roman" w:hAnsi="Times New Roman"/>
                <w:sz w:val="24"/>
                <w:szCs w:val="24"/>
              </w:rPr>
              <w:t>, педагогические работники</w:t>
            </w:r>
          </w:p>
          <w:p w14:paraId="30185D1B" w14:textId="789755C8" w:rsidR="0017075D" w:rsidRPr="00C87510" w:rsidRDefault="0017075D" w:rsidP="00127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789" w:rsidRPr="00110D97" w14:paraId="3B36025B" w14:textId="77777777" w:rsidTr="00A07CAB">
        <w:tc>
          <w:tcPr>
            <w:tcW w:w="2753" w:type="dxa"/>
          </w:tcPr>
          <w:p w14:paraId="12F4804B" w14:textId="77777777" w:rsidR="0017075D" w:rsidRPr="00C87510" w:rsidRDefault="00674F56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образования</w:t>
            </w:r>
          </w:p>
        </w:tc>
        <w:tc>
          <w:tcPr>
            <w:tcW w:w="3669" w:type="dxa"/>
          </w:tcPr>
          <w:p w14:paraId="66016EB8" w14:textId="60C06283" w:rsidR="0017075D" w:rsidRPr="006F73C2" w:rsidRDefault="006F73C2" w:rsidP="00EF1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F175C" w:rsidRPr="00C87510">
              <w:rPr>
                <w:rFonts w:ascii="Times New Roman" w:hAnsi="Times New Roman"/>
                <w:sz w:val="24"/>
                <w:szCs w:val="24"/>
              </w:rPr>
              <w:t>спользование государственного имущества</w:t>
            </w:r>
          </w:p>
        </w:tc>
        <w:tc>
          <w:tcPr>
            <w:tcW w:w="4862" w:type="dxa"/>
          </w:tcPr>
          <w:p w14:paraId="600184D9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Запрет на использование должностными лицами в личных и иных внеслужебных интересах имущества, находящегося в собственности учреждения образования.</w:t>
            </w:r>
          </w:p>
          <w:p w14:paraId="35526A46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Проведение в учреждениях образования инвентаризации в соответствии с действующим законодательством.</w:t>
            </w:r>
          </w:p>
        </w:tc>
        <w:tc>
          <w:tcPr>
            <w:tcW w:w="2964" w:type="dxa"/>
          </w:tcPr>
          <w:p w14:paraId="7409E8D4" w14:textId="063384D9" w:rsidR="00C87510" w:rsidRPr="00C87510" w:rsidRDefault="002A6B9F" w:rsidP="00127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 xml:space="preserve"> учреждений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789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="00E111F2" w:rsidRPr="00E111F2">
              <w:rPr>
                <w:rFonts w:ascii="Times New Roman" w:hAnsi="Times New Roman"/>
                <w:spacing w:val="-5"/>
                <w:sz w:val="24"/>
                <w:szCs w:val="24"/>
              </w:rPr>
              <w:t>Центр</w:t>
            </w:r>
            <w:r w:rsidR="00E111F2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="00E111F2" w:rsidRPr="00E111F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для обеспечения деятельности бюджетных и иных организаций Кореличского района</w:t>
            </w:r>
            <w:r w:rsidR="00E111F2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  <w:r w:rsidR="00E111F2" w:rsidRPr="00E111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7789" w:rsidRPr="00110D97" w14:paraId="6B00C2BC" w14:textId="77777777" w:rsidTr="00A07CAB">
        <w:tc>
          <w:tcPr>
            <w:tcW w:w="2753" w:type="dxa"/>
          </w:tcPr>
          <w:p w14:paraId="3BAC2B9C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Поступление безвозмездной (спонсорской) помощи</w:t>
            </w:r>
          </w:p>
        </w:tc>
        <w:tc>
          <w:tcPr>
            <w:tcW w:w="3669" w:type="dxa"/>
          </w:tcPr>
          <w:p w14:paraId="5711DA1C" w14:textId="65D414C9" w:rsidR="002474A5" w:rsidRPr="00C87510" w:rsidRDefault="002474A5" w:rsidP="00247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На ур</w:t>
            </w:r>
            <w:r w:rsidR="00127789">
              <w:rPr>
                <w:rFonts w:ascii="Times New Roman" w:hAnsi="Times New Roman"/>
                <w:sz w:val="24"/>
                <w:szCs w:val="24"/>
              </w:rPr>
              <w:t xml:space="preserve">овне </w:t>
            </w:r>
            <w:proofErr w:type="gramStart"/>
            <w:r w:rsidR="002A6B9F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C87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789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proofErr w:type="gramEnd"/>
            <w:r w:rsidR="00127789">
              <w:rPr>
                <w:rFonts w:ascii="Times New Roman" w:hAnsi="Times New Roman"/>
                <w:sz w:val="24"/>
                <w:szCs w:val="24"/>
              </w:rPr>
              <w:t>, учреждени</w:t>
            </w:r>
            <w:r w:rsidR="002A6B9F">
              <w:rPr>
                <w:rFonts w:ascii="Times New Roman" w:hAnsi="Times New Roman"/>
                <w:sz w:val="24"/>
                <w:szCs w:val="24"/>
              </w:rPr>
              <w:t>я</w:t>
            </w:r>
            <w:r w:rsidR="00127789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14:paraId="62E9473A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</w:tcPr>
          <w:p w14:paraId="2A5E5ADB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 xml:space="preserve">Оформление договора об оказании спонсорской помощи. </w:t>
            </w:r>
          </w:p>
          <w:p w14:paraId="00D054C9" w14:textId="77777777" w:rsidR="0017075D" w:rsidRPr="00C87510" w:rsidRDefault="0017075D" w:rsidP="00110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10">
              <w:rPr>
                <w:rFonts w:ascii="Times New Roman" w:hAnsi="Times New Roman"/>
                <w:sz w:val="24"/>
                <w:szCs w:val="24"/>
              </w:rPr>
              <w:t>Информирование педагогической и родительской общественности о расходовании</w:t>
            </w:r>
            <w:r w:rsidR="00BD35AE" w:rsidRPr="00C87510">
              <w:rPr>
                <w:rFonts w:ascii="Times New Roman" w:hAnsi="Times New Roman"/>
                <w:sz w:val="24"/>
                <w:szCs w:val="24"/>
              </w:rPr>
              <w:t xml:space="preserve"> поступивших спонсорских средств</w:t>
            </w:r>
          </w:p>
        </w:tc>
        <w:tc>
          <w:tcPr>
            <w:tcW w:w="2964" w:type="dxa"/>
          </w:tcPr>
          <w:p w14:paraId="71DA9E88" w14:textId="0905CA61" w:rsidR="0017075D" w:rsidRPr="00C87510" w:rsidRDefault="00127789" w:rsidP="00127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474A5" w:rsidRPr="00C87510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 w:rsidR="00E111F2">
              <w:rPr>
                <w:rFonts w:ascii="Times New Roman" w:hAnsi="Times New Roman"/>
                <w:sz w:val="24"/>
                <w:szCs w:val="24"/>
              </w:rPr>
              <w:t>ь</w:t>
            </w:r>
            <w:r w:rsidR="002474A5" w:rsidRPr="00C87510">
              <w:rPr>
                <w:rFonts w:ascii="Times New Roman" w:hAnsi="Times New Roman"/>
                <w:sz w:val="24"/>
                <w:szCs w:val="24"/>
              </w:rPr>
              <w:t xml:space="preserve"> учреждений образования.</w:t>
            </w:r>
          </w:p>
        </w:tc>
      </w:tr>
    </w:tbl>
    <w:p w14:paraId="3873CFFF" w14:textId="77777777" w:rsidR="001300C0" w:rsidRPr="00110D97" w:rsidRDefault="001300C0" w:rsidP="00C875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300C0" w:rsidRPr="00110D97" w:rsidSect="00944F4C">
      <w:headerReference w:type="default" r:id="rId7"/>
      <w:pgSz w:w="16838" w:h="11906" w:orient="landscape"/>
      <w:pgMar w:top="1134" w:right="45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A857" w14:textId="77777777" w:rsidR="00333C60" w:rsidRDefault="00333C60" w:rsidP="00DE0C96">
      <w:pPr>
        <w:spacing w:after="0" w:line="240" w:lineRule="auto"/>
      </w:pPr>
      <w:r>
        <w:separator/>
      </w:r>
    </w:p>
  </w:endnote>
  <w:endnote w:type="continuationSeparator" w:id="0">
    <w:p w14:paraId="7E45E069" w14:textId="77777777" w:rsidR="00333C60" w:rsidRDefault="00333C60" w:rsidP="00DE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6245" w14:textId="77777777" w:rsidR="00333C60" w:rsidRDefault="00333C60" w:rsidP="00DE0C96">
      <w:pPr>
        <w:spacing w:after="0" w:line="240" w:lineRule="auto"/>
      </w:pPr>
      <w:r>
        <w:separator/>
      </w:r>
    </w:p>
  </w:footnote>
  <w:footnote w:type="continuationSeparator" w:id="0">
    <w:p w14:paraId="42481E89" w14:textId="77777777" w:rsidR="00333C60" w:rsidRDefault="00333C60" w:rsidP="00DE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CFF4" w14:textId="77777777" w:rsidR="00DE0C96" w:rsidRPr="00DE0C96" w:rsidRDefault="00BE125D">
    <w:pPr>
      <w:pStyle w:val="a4"/>
      <w:jc w:val="center"/>
      <w:rPr>
        <w:rFonts w:ascii="Times New Roman" w:hAnsi="Times New Roman"/>
        <w:sz w:val="28"/>
        <w:szCs w:val="28"/>
      </w:rPr>
    </w:pPr>
    <w:r w:rsidRPr="00DE0C96">
      <w:rPr>
        <w:rFonts w:ascii="Times New Roman" w:hAnsi="Times New Roman"/>
        <w:sz w:val="28"/>
        <w:szCs w:val="28"/>
      </w:rPr>
      <w:fldChar w:fldCharType="begin"/>
    </w:r>
    <w:r w:rsidR="00DE0C96" w:rsidRPr="00DE0C96">
      <w:rPr>
        <w:rFonts w:ascii="Times New Roman" w:hAnsi="Times New Roman"/>
        <w:sz w:val="28"/>
        <w:szCs w:val="28"/>
      </w:rPr>
      <w:instrText>PAGE   \* MERGEFORMAT</w:instrText>
    </w:r>
    <w:r w:rsidRPr="00DE0C96">
      <w:rPr>
        <w:rFonts w:ascii="Times New Roman" w:hAnsi="Times New Roman"/>
        <w:sz w:val="28"/>
        <w:szCs w:val="28"/>
      </w:rPr>
      <w:fldChar w:fldCharType="separate"/>
    </w:r>
    <w:r w:rsidR="00944F4C">
      <w:rPr>
        <w:rFonts w:ascii="Times New Roman" w:hAnsi="Times New Roman"/>
        <w:noProof/>
        <w:sz w:val="28"/>
        <w:szCs w:val="28"/>
      </w:rPr>
      <w:t>2</w:t>
    </w:r>
    <w:r w:rsidRPr="00DE0C96">
      <w:rPr>
        <w:rFonts w:ascii="Times New Roman" w:hAnsi="Times New Roman"/>
        <w:sz w:val="28"/>
        <w:szCs w:val="28"/>
      </w:rPr>
      <w:fldChar w:fldCharType="end"/>
    </w:r>
  </w:p>
  <w:p w14:paraId="5060BAC7" w14:textId="77777777" w:rsidR="00DE0C96" w:rsidRDefault="00DE0C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3C"/>
    <w:rsid w:val="0001219F"/>
    <w:rsid w:val="00056F85"/>
    <w:rsid w:val="00096F6F"/>
    <w:rsid w:val="00097405"/>
    <w:rsid w:val="000C013D"/>
    <w:rsid w:val="000D0151"/>
    <w:rsid w:val="00110D97"/>
    <w:rsid w:val="00110FFE"/>
    <w:rsid w:val="00127789"/>
    <w:rsid w:val="001300C0"/>
    <w:rsid w:val="001404C2"/>
    <w:rsid w:val="00142FE8"/>
    <w:rsid w:val="00153601"/>
    <w:rsid w:val="0017075D"/>
    <w:rsid w:val="001C59A8"/>
    <w:rsid w:val="001C644F"/>
    <w:rsid w:val="001D1429"/>
    <w:rsid w:val="001D55A3"/>
    <w:rsid w:val="001E47FF"/>
    <w:rsid w:val="001E719F"/>
    <w:rsid w:val="002202D0"/>
    <w:rsid w:val="00222D2C"/>
    <w:rsid w:val="002420A5"/>
    <w:rsid w:val="002474A5"/>
    <w:rsid w:val="00247A30"/>
    <w:rsid w:val="00263AF1"/>
    <w:rsid w:val="00276CE1"/>
    <w:rsid w:val="002A6B9F"/>
    <w:rsid w:val="002C0062"/>
    <w:rsid w:val="00321BBD"/>
    <w:rsid w:val="00324660"/>
    <w:rsid w:val="00333C60"/>
    <w:rsid w:val="00336BF8"/>
    <w:rsid w:val="00346FFD"/>
    <w:rsid w:val="003A6170"/>
    <w:rsid w:val="003C169F"/>
    <w:rsid w:val="003D0BAA"/>
    <w:rsid w:val="003E5A81"/>
    <w:rsid w:val="003F5405"/>
    <w:rsid w:val="004167B0"/>
    <w:rsid w:val="004333B4"/>
    <w:rsid w:val="00435AD8"/>
    <w:rsid w:val="0044662B"/>
    <w:rsid w:val="004B5C57"/>
    <w:rsid w:val="004D06D6"/>
    <w:rsid w:val="004D7D2F"/>
    <w:rsid w:val="004E11C6"/>
    <w:rsid w:val="004F153D"/>
    <w:rsid w:val="004F4AA3"/>
    <w:rsid w:val="00507216"/>
    <w:rsid w:val="0051795E"/>
    <w:rsid w:val="00557AE7"/>
    <w:rsid w:val="00560575"/>
    <w:rsid w:val="00561625"/>
    <w:rsid w:val="0057353B"/>
    <w:rsid w:val="005A01CA"/>
    <w:rsid w:val="00603BD2"/>
    <w:rsid w:val="006049BE"/>
    <w:rsid w:val="0061322E"/>
    <w:rsid w:val="006267D2"/>
    <w:rsid w:val="0063153C"/>
    <w:rsid w:val="00637ACB"/>
    <w:rsid w:val="0064599C"/>
    <w:rsid w:val="0065363C"/>
    <w:rsid w:val="006559CF"/>
    <w:rsid w:val="00673F74"/>
    <w:rsid w:val="00673FB5"/>
    <w:rsid w:val="0067437C"/>
    <w:rsid w:val="00674F56"/>
    <w:rsid w:val="006A6FC6"/>
    <w:rsid w:val="006C6DFE"/>
    <w:rsid w:val="006F48C2"/>
    <w:rsid w:val="006F4F84"/>
    <w:rsid w:val="006F73C2"/>
    <w:rsid w:val="00731B67"/>
    <w:rsid w:val="00757A53"/>
    <w:rsid w:val="00775664"/>
    <w:rsid w:val="00795C0C"/>
    <w:rsid w:val="007E36DB"/>
    <w:rsid w:val="007E7AA7"/>
    <w:rsid w:val="00805DD5"/>
    <w:rsid w:val="008207C1"/>
    <w:rsid w:val="00822884"/>
    <w:rsid w:val="00834DFF"/>
    <w:rsid w:val="008A25D5"/>
    <w:rsid w:val="008A74C1"/>
    <w:rsid w:val="00913602"/>
    <w:rsid w:val="00926973"/>
    <w:rsid w:val="00944F4C"/>
    <w:rsid w:val="00946616"/>
    <w:rsid w:val="00947ADA"/>
    <w:rsid w:val="00974B4F"/>
    <w:rsid w:val="009C5B06"/>
    <w:rsid w:val="009E588E"/>
    <w:rsid w:val="00A07CAB"/>
    <w:rsid w:val="00A519F9"/>
    <w:rsid w:val="00A657EB"/>
    <w:rsid w:val="00A75E90"/>
    <w:rsid w:val="00AA69F9"/>
    <w:rsid w:val="00AB3BB6"/>
    <w:rsid w:val="00AD6AB5"/>
    <w:rsid w:val="00AD6EE5"/>
    <w:rsid w:val="00B11B8F"/>
    <w:rsid w:val="00B21BA9"/>
    <w:rsid w:val="00B23515"/>
    <w:rsid w:val="00B33F43"/>
    <w:rsid w:val="00B52273"/>
    <w:rsid w:val="00B95355"/>
    <w:rsid w:val="00BD35AE"/>
    <w:rsid w:val="00BE125D"/>
    <w:rsid w:val="00BF299D"/>
    <w:rsid w:val="00BF45F1"/>
    <w:rsid w:val="00BF5486"/>
    <w:rsid w:val="00C17265"/>
    <w:rsid w:val="00C21966"/>
    <w:rsid w:val="00C2374D"/>
    <w:rsid w:val="00C40341"/>
    <w:rsid w:val="00C65ED3"/>
    <w:rsid w:val="00C76D16"/>
    <w:rsid w:val="00C87510"/>
    <w:rsid w:val="00CC1369"/>
    <w:rsid w:val="00D04D3A"/>
    <w:rsid w:val="00D15706"/>
    <w:rsid w:val="00D2784A"/>
    <w:rsid w:val="00D74477"/>
    <w:rsid w:val="00D74E16"/>
    <w:rsid w:val="00D92921"/>
    <w:rsid w:val="00DD63A1"/>
    <w:rsid w:val="00DE0C96"/>
    <w:rsid w:val="00E0609A"/>
    <w:rsid w:val="00E111F2"/>
    <w:rsid w:val="00E14FE4"/>
    <w:rsid w:val="00E35457"/>
    <w:rsid w:val="00E44961"/>
    <w:rsid w:val="00E5667D"/>
    <w:rsid w:val="00EC2E84"/>
    <w:rsid w:val="00EF175C"/>
    <w:rsid w:val="00F86F2C"/>
    <w:rsid w:val="00FA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EECD"/>
  <w15:chartTrackingRefBased/>
  <w15:docId w15:val="{C7C68E5B-20B5-49AE-AEDF-D6C4A039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C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C96"/>
  </w:style>
  <w:style w:type="paragraph" w:styleId="a6">
    <w:name w:val="footer"/>
    <w:basedOn w:val="a"/>
    <w:link w:val="a7"/>
    <w:uiPriority w:val="99"/>
    <w:unhideWhenUsed/>
    <w:rsid w:val="00DE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C96"/>
  </w:style>
  <w:style w:type="paragraph" w:styleId="a8">
    <w:name w:val="Balloon Text"/>
    <w:basedOn w:val="a"/>
    <w:link w:val="a9"/>
    <w:uiPriority w:val="99"/>
    <w:semiHidden/>
    <w:unhideWhenUsed/>
    <w:rsid w:val="00A5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72C2-722C-41E0-8B3B-B9D73EED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cp:lastModifiedBy>Оксана Листук</cp:lastModifiedBy>
  <cp:revision>4</cp:revision>
  <cp:lastPrinted>2024-03-01T07:27:00Z</cp:lastPrinted>
  <dcterms:created xsi:type="dcterms:W3CDTF">2024-02-06T08:00:00Z</dcterms:created>
  <dcterms:modified xsi:type="dcterms:W3CDTF">2024-03-01T07:27:00Z</dcterms:modified>
</cp:coreProperties>
</file>