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7"/>
      </w:tblGrid>
      <w:tr w:rsidR="00B1459D" w:rsidRPr="00B1459D" w:rsidTr="00B1459D"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9"/>
            </w:tblGrid>
            <w:tr w:rsidR="00B1459D" w:rsidRPr="00B1459D" w:rsidTr="00B1459D">
              <w:tc>
                <w:tcPr>
                  <w:tcW w:w="1250" w:type="pct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B1459D" w:rsidRPr="00B1459D" w:rsidRDefault="00B1459D" w:rsidP="008D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B1459D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УТВЕРЖДЕНО</w:t>
                  </w:r>
                </w:p>
                <w:p w:rsidR="00B1459D" w:rsidRPr="00B1459D" w:rsidRDefault="00B1459D" w:rsidP="008D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B1459D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Постановление </w:t>
                  </w:r>
                  <w:r w:rsidRPr="00B1459D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br/>
                    <w:t>Совета Министров </w:t>
                  </w:r>
                  <w:r w:rsidRPr="00B1459D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br/>
                    <w:t>Республики Беларусь</w:t>
                  </w:r>
                </w:p>
                <w:p w:rsidR="00B1459D" w:rsidRPr="00B1459D" w:rsidRDefault="00B1459D" w:rsidP="008D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B1459D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28.02.2006 № 289</w:t>
                  </w:r>
                </w:p>
              </w:tc>
            </w:tr>
          </w:tbl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</w:rPr>
              <w:t>ПОЛОЖЕНИЕ</w:t>
            </w: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B1459D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</w:rPr>
              <w:t>о детском доме семейного типа</w:t>
            </w:r>
          </w:p>
          <w:p w:rsidR="008D6866" w:rsidRDefault="008D6866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ГЛАВА 1    </w:t>
            </w:r>
            <w:r w:rsidR="00B1459D"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ОБЩИЕ ПОЛОЖЕНИЯ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1. Детский дом семейного типа – семья, принявшая на воспитание от пяти до десяти детей-сирот и (или) детей, оставшихся без попечения родителей (далее – воспитанники), в рамках которой супруги или отдельные граждане (далее – родители-воспитатели) выполняют обязанности по воспитанию детей на основании договора об условиях воспитания и содержания детей и трудового договора.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2. 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Договор об условиях воспитания и содержания детей по форме согласно приложению заключается между управлением (отделом) образования районного, городского исполнительного комитета, местной администрации района в городе по месту нахождения органа опеки и попечительства, принявшего решение о создании детского дома семейного типа (далее – управление (отдел) образования), и обоими родителями-воспитателями детского дома семейного типа.</w:t>
            </w:r>
            <w:proofErr w:type="gramEnd"/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Трудовой договор заключается управлением (отделом) образования с каждым из родителей-воспитателей на срок действия договора об условиях воспитания и содержания детей.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3. Число детей, которые могут быть переданы на воспитание в детский дом семейного типа, и очередность их передачи определяются управлением (отделом)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В целях обеспечения защиты прав и законных интересов каждого из детей, передаваемых на воспитание в детский дом семейного типа, управления (отделы) образования либо органы, организации, уполномоченные органом опеки и попечительства, оказывают детским домам семейного типа социальную, педагогическую и психологическую помощь.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4. Управление (отдел) образования в пятидневный срок со дня заключения договора об условиях воспитания и содержания детей и трудового договора выдает родителю-воспитателю удостоверение на право представления интересов подопечного на срок действия договора об условиях воспитания и содержания детей.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При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 Органы опеки и попечительства через управления (отделы) образования или уполномоченные ими организации осуществляют 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условиями воспитания, содержания воспитанников и получения ими образования, определяют периодичность контроля, анализируют исполнение родителями-воспитателями должностных обязанностей, обязанностей опекуна (попечителя) и договора об условиях воспитания и содержания детей. Формы контроля (беседы с педагогами воспитанников, родителями-воспитателями, воспитанниками, в том числе по телефону, посещение детского дома семейного типа и другие) и порядок контроля определяются договором об условиях воспитания и содержания детей.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условиями воспитания, содержания воспитанников и обеспечением получения ими образования в детских домах семейного типа осуществляется: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в первые три месяца нахождения воспитанника в детском доме семейного типа – не реже одного раза в неделю;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после первых трех месяцев и до одного года – не реже одного раза в месяц;</w:t>
            </w:r>
          </w:p>
          <w:p w:rsidR="008D6866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во второй и последующие годы воспитания ребенка – не реже одного раза в квартал.</w:t>
            </w:r>
          </w:p>
          <w:p w:rsidR="008D6866" w:rsidRDefault="008D6866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1459D" w:rsidRPr="00B1459D" w:rsidRDefault="008D6866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ГЛАВА 2     </w:t>
            </w:r>
            <w:r w:rsidR="00B1459D"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ПОРЯДОК ОРГАНИЗАЦИИ ДЕТСКОГО ДОМА СЕМЕЙНОГО ТИПА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6. 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Лица, желающие создать детский дом семейного типа (далее – кандидаты в родители-воспитатели), подают в орган опеки и попечительства по месту жительства документы, указанные в пункте 4.7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» (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Национальный реестр правовых актов Республики Беларусь, 2010 г., № 119, 1/11590) (далее – перечень).</w:t>
            </w:r>
            <w:proofErr w:type="gramEnd"/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7. В течение 5 дней со дня подачи заявления с просьбой о создании детского дома семейного типа управление (отдел) образования истребует из соответствующих органов и организаций следующие документы и (или) сведения: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справку о месте работы, службы и занимаемой должности кандидата в родители-воспитатели;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сведения о доходах за предшествующий созданию детского дома семейного типа год;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сведения о состоянии пожарной безопасности жилого помещения, в котором создается детский дом семейного типа.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8. Для создания детского дома семейного типа обеспеченность общей площадью жилого помещения на одного члена семьи и воспитанника должна составлять не менее 15 квадратных метров.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9. 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Органы опеки и попечительства либо уполномоченные ими органы и организации в течение месяца со дня подачи заявления кандидатами в родители-воспитатели при необходимости рассматривают вопрос о возможности обеспечения детского дома семейного типа жилым помещением, соответствующим требованию, установленному пунктом 8 настоящего Положения, проводят обследование условий жизни кандидатов в родители-воспитатели, изучают их личностные особенности, уклад жизни и традиции семьи, межличностные взаимоотношения в семье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, оценивают готовность всех членов семьи удовлетворить основные жизненные потребности детей и обеспечить защиту их прав и законных интересов, что отражается в акте обследования условий жизни кандидатов в родители-воспитатели (далее – акт обследования).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При рассмотрении заявления орган опеки и попечительства учитывает опыт воспитания ими родных и усыновленных детей и отражает в акте обследования информацию об успешности воспитания и социализации родных и усыновленных детей.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10. В случае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если кандидаты в родители-воспитатели изъявляют желание взять на воспитание ребенка с особенностями психофизического развития, ребенка-инвалида, в акте обследования должно быть указано о наличии у них для этого необходимых условий.</w:t>
            </w:r>
          </w:p>
          <w:p w:rsidR="008D6866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11. На основании заявления, документов, указанных в пункте 4.7 перечня, и сведений, указанных в пункте 7 настоящего Положения, а также акта обследования управление (отдел) образования в 20-дневный срок со дня подачи заявления со всеми необходимыми документами готовит заключение о наличии в их семье условий, необходимых для воспитания детей (далее – заключение).</w:t>
            </w:r>
          </w:p>
          <w:p w:rsidR="008D6866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12. Орган опеки и попечительства на основании заключения и всех необходимых документов в трехдневный срок ставит на учет кандидатов в родители-воспитатели и информирует их об этом либо доводит до их сведения обоснованный отказ и одновременно возвращает им все документы.</w:t>
            </w:r>
          </w:p>
          <w:p w:rsidR="008D6866" w:rsidRPr="00B1459D" w:rsidRDefault="008D6866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13. Управление (отдел) образования организует для кандидатов в родители-воспитатели обучающие курсы (лектории, тематические семинары, практикумы, тренинги), направленные на формирование компетенции в решении вопросов защиты прав и законных интересов воспитанников (далее – обучающие курсы).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Учебные программы обучающих курсов должны обеспечить формирование у кандидатов в родители-воспитатели умений и навыков работы по удовлетворению основных жизненных потребностей воспитанников, их подготовке к самостоятельной жизни, организацию социальной, медицинской, педагогической и психологической коррекции проблем воспитанников.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14. Кандидаты в родители-воспитатели, прошедшие обучающие курсы и получившие справку об обучении, подлежат учету в управлении (отделе) образования по месту жительства.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Учет кандидатов в родители-воспитатели ведется управлением (отделом) образования в журнале, форма которого утверждается этим управлением (отделом)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15. Управление (отдел) образования по месту создания детского дома семейного типа на основании заключения и при наличии жилого помещения, соответствующего требованию, установленному пунктом 8 настоящего Положения, выдает кандидатам в родители-воспитатели направление на знакомство с детьми.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16. В случае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если необходимое для создания детского дома семейного типа жилое помещение отсутствует, управление (отдел) образования при информировании кандидатов в родители-воспитатели о постановке их на учет сообщает о предоставлении им возможности участвовать в конкурсе на должности родителей-воспитателей в случае наличия жилых помещений в области (г. Минске) для создания детских домов семейного типа и берет на себя обязательство уведомить их о 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проведении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конкурса в месячный срок со дня его объявления.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17. При наличии необходимых жилищных и материальных условий для создания детского дома семейного типа управление (отдел) образования объявляет конкурс на должности родителей-воспитателей. Условия проведения конкурса на должности родителей-воспитателей и состав конкурсной комиссии определяются управлениями образования облисполкомов, комитетом по образованию Минского горисполкома.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18. Кандидаты в родители-воспитатели, успешно прошедшие конкурс, получают в управлении (отделе) образования по месту создания детского дома семейного типа направление на знакомство с детьми.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19. При наличии жилых помещений, соответствующих требованию пункта 8 настоящего Положения, решение о создании детского дома семейного типа принимается органом опеки и попечительства в срок, указанный в пункте 4.7 перечня.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В решении о создании детского дома семейного типа орган опеки и попечительства указывает сведения о ребенке (детях), который передается на воспитание, назначает ежемесячные денежные выплаты на содержание воспитанников, поручает управлению (отделу) образования заключить договор (договоры) об условиях воспитания и содержания ребенка (детей) и трудовой договор (договоры).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20. Основанием для заключения договора об условиях воспитания и содержания детей и трудовых договоров является решение органа опеки и попечительства о создании детского дома семейного типа, принимаемое в соответствии с пунктом 4.7 перечня.</w:t>
            </w:r>
          </w:p>
          <w:p w:rsid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21. 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Договор об условиях воспитания и содержания детей в детском доме семейного типа должен предусматривать срок, на который дети помещаются в детский дом семейного типа, условия их содержания, воспитания и образования, права и обязанности родителей-воспитателей, обязанности органа опеки и попечительства по оборудованию и содержанию детского дома семейного типа, а также основания и последствия прекращения такого договора.</w:t>
            </w:r>
            <w:proofErr w:type="gramEnd"/>
          </w:p>
          <w:p w:rsidR="008D6866" w:rsidRPr="00B1459D" w:rsidRDefault="008D6866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22. Детский дом семейного типа комплектуется воспитанниками в течение одного года со дня принятия решения о его создании.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 письменному заявлению родителя-воспитателя орган опеки и попечительства выдает ему заключение о наличии у него условий, необходимых для воспитания детей. На основании этого заключения родитель-воспитатель может заключить с руководителем детского </w:t>
            </w:r>
            <w:proofErr w:type="spell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интернатного</w:t>
            </w:r>
            <w:proofErr w:type="spell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учреждения, учреждения профессионально-технического, среднего специального, высшего образования договор патронатного воспитания в отношении детей, которые предложены ему для устройства на воспитание в детский дом семейного типа.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Администрация детского </w:t>
            </w:r>
            <w:proofErr w:type="spell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интернатного</w:t>
            </w:r>
            <w:proofErr w:type="spell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учреждения, учреждения профессионально-технического, среднего специального, высшего образования, управление (отдел) образования по месту жительства ребенка обязаны ознакомить родителя-воспитателя с личным делом ребенка (сведениями о ребенке) и информацией о состоянии его здоровья.</w:t>
            </w:r>
          </w:p>
          <w:p w:rsidR="00B1459D" w:rsidRPr="00B1459D" w:rsidRDefault="008D6866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ГЛАВА 3     </w:t>
            </w:r>
            <w:r w:rsidR="00B1459D"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ПЕРЕДАЧА ДЕТЕЙ НА ВОСПИТАНИЕ В ДЕТСКИЙ ДОМ СЕМЕЙНОГО ТИПА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23. Общее число детей в детском доме семейного типа, включая родных и усыновленных, не должно превышать 10 человек.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24. На воспитание в детский дом семейного типа передаются воспитанники, в том числе находящиеся в детских </w:t>
            </w:r>
            <w:proofErr w:type="spell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интернатных</w:t>
            </w:r>
            <w:proofErr w:type="spell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учреждениях, учреждениях профессионально-технического, среднего специального и высшего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25. Администрация детского </w:t>
            </w:r>
            <w:proofErr w:type="spell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интернатного</w:t>
            </w:r>
            <w:proofErr w:type="spell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обязаны обеспечить подготовку ребенка к передаче на воспитание в детский дом семейного типа: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организовать психологическую и педагогическую диагностику ребенка;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провести оценку потребностей </w:t>
            </w:r>
            <w:proofErr w:type="spell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ребенкав</w:t>
            </w:r>
            <w:proofErr w:type="spell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соответствии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формой, утвержденной Министерством образования;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довести до сведения родителей-воспитателей информацию о состоянии здоровья, физическом и умственном развитии ребенка, его потребностях и рекомендации о формах и методах воспитания ребенка, соответствующих особенностям его личности.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учреждения (управления (отдела) образования) несет ответственность в установленном законодательством порядке за достоверность предоставляемых сведений о ребенке.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26. Воспитанники передаются на воспитание в детский дом семейного типа на основании договора об условиях воспитания и содержания конкретного ребенка (детей) на срок, указанный в договоре. Если одновременно в детский дом семейного типа передается несколько воспитанников, может быть заключен один договор об условиях их воспитания и содержания.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Каждый следующий договор об условиях воспитания и содержания заключается без предоставления документов, указанных в пункте 4.7 перечня и пункте 7 настоящего Положения.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27. Передача детей в детский дом семейного типа не влечет за собой возникновения между родителями-воспитателями и воспитанниками алиментных и наследственных правоотношений.</w:t>
            </w:r>
          </w:p>
          <w:p w:rsid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28. Договор об условиях воспитания и содержания 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может быть расторгнут досрочно по основаниям, предусмотренным в статьях 167 и 168 Кодекса Республики Беларусь о браке и семье.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Все возникающие в результате досрочного расторжения договора об условиях воспитания и содержания детей имущественные и финансовые вопросы решаются по соглашению сторон. Если соглашение сторон не достигнуто, спор разрешается в судебном порядке.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При досрочном расторжении одной из сторон договора об условиях воспитания и содержания детей и (или) трудового договора вопрос о возможности дальнейшего воспитания этими гражданами детей-сирот и детей, оставшихся без попечения родителей, решается органом опеки и попечительства.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В случае смерти одного из родителей-воспитателей,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родителя-воспитателя вопрос о продолжении функционирования детского дома семейного типа решается органом опеки и попечительства.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29. Родитель-воспитатель обязан готовить воспитанника к общению с родителями и другими родственниками и обеспечивать это общение.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Родители-воспитатели могут обратиться в управление (отдел) образования с заявлением об ограничении общения воспитанника с родителями, другими родственниками в случаях, когда такое общение не соответствует интересам ребенка. В заявлении они указывают, с кем из родственников, по каким причинам общение ребенка противоречит его интересам.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(отдел) образования выясняет желание воспитанника, достигшего возраста десяти лет, и готовит проект решения органа опеки и попечительства о порядке его общения с родителями и другими родственниками с указанием времени, места и иных условий общения либо об ограничении такого общения.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30. Передача ребенка в детский дом семейного типа осуществляется с учетом его мнения.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Передача в детский дом семейного типа ребенка, достигшего возраста 10 лет, осуществляется только с его письменного согласия.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31. Братья и сестры, как правило, передаются на воспитание в один детский дом семейного типа.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При устройстве в детский дом семейного типа менее 10 воспитанников и наличии необходимых условий договором об условиях воспитания и содержания детей устанавливается возможность увеличения числа воспитанников, в том числе устройства в него на воспитание вновь выявленных братьев и сестер воспитанников, лишившихся попечения родителей.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32. На каждого ребенка, передаваемого в детский дом семейного типа, орган опеки и попечительства или опекун (попечитель) передают родителям-воспитателям следующие документы: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свидетельство о рождении ребенка;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медицинскую справку о состоянии здоровья ребенка, передаваемого родителю-воспитателю;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документы об обучении (для детей, получающих общее среднее образование);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сведения о наличии и местонахождении братьев и сестер;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опись имущества, принадлежащего ребенку, и сведения об опекунах над имуществом;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документ, подтверждающий наличие у несовершеннолетнего в собственности и (или) во владении и пользовании жилого помещения;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 о наличии счета, открытого на имя ребенка в банке.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 передаче на воспитание в детский дом семейного типа ребенка-инвалида или ребенка, родители которого умерли (признаны в судебном порядке умершими, безвестно отсутствующими), родителям-воспитателям одновременно передается пенсионное удостоверение и разъясняется порядок обращения по вопросу выплаты пенсии в районное (городское) управление по труду, занятости и социальной защите по месту нахождения детского дома. 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Если пенсия по инвалидности либо по случаю потери кормильца не была назначена, то родителям-воспитателям передаются имеющиеся документы, подтверждающие право на пенсию (документы о стаже работы и заработке родителей, заключение </w:t>
            </w: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медико-реабилитационной экспертной комиссии об установлении ребенку инвалидности и т.п.) и разъясняется порядок обращения в районное (городское) управление по труду, занятости и социальной защите с заявлением о назначении пенсии.</w:t>
            </w:r>
            <w:proofErr w:type="gramEnd"/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Указанные в настоящем пункте документы передаются непосредственно родителям-воспитателям по акту не позднее дня заключения договора об условиях воспитания и содержания детей. Акт передачи документов воспитанника родителю-воспитателю составляется в двух экземплярах, один из которых хранится у родителя-воспитателя, а второй – в личном деле подопечного в управлении (отделе)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При выпуске воспитанника из детского дома семейного типа ему либо его законному представителю по акту передаются все документы, указанные в данном пункте.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33. В случае досрочного расторжения трудового договора с родителями-воспитателями, они передают управлению (отделу) образования по акту все хранящиеся у них документы воспитанников детского дома семейного типа.</w:t>
            </w:r>
          </w:p>
          <w:p w:rsidR="00B1459D" w:rsidRPr="00B1459D" w:rsidRDefault="008D6866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ГЛАВА 4   </w:t>
            </w:r>
            <w:r w:rsidR="00B1459D"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РОДИТЕЛИ-ВОСПИТАТЕЛИ ДЕТСКИХ ДОМОВ СЕМЕЙНОГО ТИПА, ИХ ПРАВА И ОБЯЗАННОСТИ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34. Родители-воспитатели являются педагогическими работниками. На детский дом семейного типа устанавливается 1,5 штатной единицы родителей-воспитателей.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35. Родителями-воспитателями могут быть дееспособные лица обоего пола в возрасте от 25 лет.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(отдел) образования организует поиск и подбор кандидатов в родители-воспитатели в соответствии с требованиями статьи 172 Кодекса Республики Беларусь о браке и семье, обеспечивает их доступ к информации и перечню документов, необходимых для создания детского дома семейного типа.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36. В первую очередь дети передаются на воспитание в полные семьи. При отборе родителей-воспитателей преимущественным правом пользуются лица, имеющие педагогическое, психологическое или медицинское образование, положительный опыт воспитания детей в качестве родителей, усыновителей, приемных родителей, опекунов (попечителей).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37. Родители-воспитатели являются опекунами (попечителями) воспитанников детского дома семейного типа, реализуют права и обязанности опекунов (попечителей) в соответствии с главой 14 Кодекса Республики Беларусь о браке и семье и несут ответственность за ненадлежащее воспитание и содержание воспитанников и защиту их прав и законных интересов в соответствии с законодательными актами Республики Беларусь.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38. Родители-воспитатели обязаны принимать меры по передаче воспитанников детского дома семейного типа на 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усыновление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не имеют права препятствовать их усыновлению другими лицами.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Родители-воспитатели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 Республики Беларусь, по предварительной договоренности с ними о времени и месте встречи с ребенком.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39. Воспитание детей, создание необходимых условий для получения ими образования, подготовка воспитанников к самостоятельной жизни, защита их прав и законных интересов осуществляются в соответствии с планом развития детского дома семейного типа.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План развития детского дома семейного типа разрабатывается родителями-воспитателями совместно с управлением (отделом) образования или организацией, обеспечивающей психологическую и педагогическую помощь воспитанникам и родителям-воспитателям, на 6 месяцев с учетом оценки потребностей воспитанников, запросов родителей-воспитателей и содержания организационной и методической работы с семьями, принявшими на воспитание детей-сирот и детей, оставшихся без попечения родителей, в районе, городе и утверждается для каждого детского дома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семейного типа </w:t>
            </w: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управлением (отделом)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В случае невозможности посещения воспитанником учреждения общего среднего образования по состоянию здоровья родители-воспитатели обязаны обеспечить получение им образования в установленных законом доступных для ребенка формах.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Порядок выполнения родителями-воспитателями должностных обязанностей, обеспечения профессионального сотрудничества и преемственности в организации обучения и воспитания ребенка (детей) с учреждениями образования может регламентироваться правилами внутреннего трудового распорядка управления (отдела)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40. Права родителей-воспитателей не могут осуществляться в противоречии с интересами детей.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41. Трудовой отпуск родителям-воспитателям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Приказом о предоставлении трудового отпуска родителю-воспитателю определяется порядок устройства его воспитанников.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случае отсутствия родителя-воспитателя либо невозможности в соответствии с законодательством Республики Беларусь исполнения им обязанностей по воспитанию детей по уважительным причинам (болезни, трудовой или социальный отпуск, командировка и 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другое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) должностные обязанности исполняет второй родитель-воспитатель в порядке, установленном законодательством Республики Беларусь о труде. На время отсутствия обоих родителей-воспитателей либо невозможности в соответствии с законодательством Республики Беларусь исполнения ими обязанностей по воспитанию детей по их заявлению управлением (отделом) образования обеспечивается устройство воспитанников на воспитание в другой детский дом семейного типа, приемную семью, социально-педагогическое учреждение либо воспитательно-оздоровительное учреждение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При передаче ребенка (детей) на воспитание в приемную семью, другой детский дом семейного типа на время отсутствия родителей-воспитателей по основаниям, установленным законодательством Республики Беларусь о труде, заключается договор об условиях воспитания и содержания детей между управлением (отделом) образования и приемными родителями (родителями-воспитателями), принимающими ребенка (детей) на срок отсутствия у их родителей-воспитателей возможности исполнять договор об условиях воспитания и содержания детей.</w:t>
            </w:r>
            <w:proofErr w:type="gramEnd"/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Родитель-воспитатель,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приемной семье, другом детском доме семейного типа, детской деревне (городке) не позднее дня передачи ребенка (детей).</w:t>
            </w:r>
            <w:proofErr w:type="gramEnd"/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Родители-воспитатели вправе помещать детей в учреждения образования для получения дошкольного и специального образования (без проживания) на общих основаниях.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42. Родители-воспитатели детских домов семейного типа повышают свою квалификацию в порядке, установленном для педагогических работников системы образования.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43. Время работы в качестве родителей-воспитателей засчитывается в общий трудовой стаж в соответствии с законодательством Республики Беларусь.</w:t>
            </w:r>
          </w:p>
          <w:p w:rsid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44. Родители-воспитатели обязаны содействовать поиску братьев и сестер, иных родственников и поддержанию их отношений с воспитанниками детского дома семейного типа, за исключением случаев, когда такое общение не отвечает интересам воспитанников.</w:t>
            </w:r>
          </w:p>
          <w:p w:rsidR="008D6866" w:rsidRPr="00B1459D" w:rsidRDefault="008D6866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1459D" w:rsidRPr="00B1459D" w:rsidRDefault="008D6866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ГЛАВА 5      </w:t>
            </w:r>
            <w:r w:rsidR="00B1459D"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МАТЕРИАЛЬНОЕ ОБЕСПЕЧЕНИЕ ДЕТСКОГО ДОМА СЕМЕЙНОГО ТИПА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45. При формировании детского дома семейного типа орган опеки и попечительства обеспечивает его необходимым оборудованием, мебелью и мягким инвентарем.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техническое обслуживание, плату за коммунальные услуги (горячее и холодное водоснабжение, водоотведение (канализация), </w:t>
            </w:r>
            <w:proofErr w:type="spell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газ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</w:t>
            </w:r>
            <w:proofErr w:type="spell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- и теплоснабжение, пользование лифтом, вывоз, обезвреживание и переработка твердых коммунальных отходов) дополнительно выделяются средства в соответствии с расчетными книжками либо соответствующими документами по нормам (нормативам) потребления, устанавливаемым местными исполнительными и распорядительными органами, а также тарифам на жилищно-коммунальные услуги, устанавливаемым в соответствии с законодательными актами.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На приобретение лекарственных средств выделяются денежные средства из расчета фактических потребностей.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родителя-воспитателя ходатайствует перед местным Советом депутатов о выплате родителю-воспитателю денежных средств на приобретение для воспитанников изделий медицинского назначения или технических средств социальной реабилитации.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46. </w:t>
            </w:r>
            <w:proofErr w:type="gram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На содержание воспитанников детских домов семейного типа на основании решения органа опеки и попечительства осуществляются ежемесячные денежные выплаты согласно установленным нормам расходов на питание, обеспечение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с семи лет – на личные расходы в порядке, установленном законодательством Республики Беларусь.</w:t>
            </w:r>
            <w:proofErr w:type="gramEnd"/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47. Материальное обеспечение воспитанников детского дома семейного типа осуществляется с даты, указанной в решении органа опеки и попечительства об устройстве ребенка в детский дом семейного типа.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48. Пенсия (по случаю потери кормильца, инвалидности) перечисляется на счета, открываемые на имя воспитанника в банках, в порядке, установленном законодательством Республики Беларусь для детей, находящихся на государственном обеспечении.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49. При передаче в детский дом семейного типа воспитанников </w:t>
            </w:r>
            <w:proofErr w:type="spellStart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интернатных</w:t>
            </w:r>
            <w:proofErr w:type="spellEnd"/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учреждений, социально-педагогических учреждений дети передаются в сезонном комплекте одежды.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50. Денежные средства, выделяемые на содержание воспитанников детского дома семейного типа ежемесячно, не позднее 1-го числа текущего месяца перечисляются в банк на счет родителей-воспитателей.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51. Воспитанники детского дома семейного типа, достигшие совершеннолетия и утратившие статус детей-сирот и детей, оставшихся без попечения родителей, но продолжающие получать общее среднее образование, не исключаются из числа воспитанников, получающих государственное обеспечение, до поступления в учреждения профессионально-технического, среднего специального и высшего образования либо трудоустройства.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52. В случае, когда на воспитании в детском доме семейного типа остается менее пяти несовершеннолетних воспитанников и родители-воспитатели не ходатайствуют об увеличении их числа, принимается решение органа опеки и попечительства о его закрытии.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Если один из родителей-воспитателей ходатайствует о продолжении работы с оставшимися воспитанниками в должности приемного родителя, одновременно с решением о закрытии детского дома семейного типа принимается решение органа опеки и попечительства о создании приемной семьи и </w:t>
            </w: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продлении срока действия договоров об условиях воспитания и содержания детей.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Вопрос о дальнейшем использовании специального жилого помещения, выделенного для детского дома семейного типа, решается в соответствии с законодательством Республики Беларусь.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53. Родители-воспитатели ведут учет расходов в письменной форме по приходу и расходу денежных средств, выделяемых на содержание детей.</w:t>
            </w:r>
          </w:p>
          <w:p w:rsidR="00B1459D" w:rsidRPr="00B1459D" w:rsidRDefault="00B1459D" w:rsidP="008D6866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Сведения об израсходованных средствах и управлении имуществом воспитанников детского дома семейного типа, в том числе жилым помещением, представляются ежегодно в орган опеки и попечительства в соответствии с законодательством Республики Беларусь.</w:t>
            </w:r>
          </w:p>
          <w:p w:rsidR="00B1459D" w:rsidRPr="00B1459D" w:rsidRDefault="00B1459D" w:rsidP="008D6866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459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:rsidR="004876B4" w:rsidRDefault="004876B4" w:rsidP="008D6866">
      <w:pPr>
        <w:ind w:firstLine="567"/>
      </w:pPr>
    </w:p>
    <w:sectPr w:rsidR="004876B4" w:rsidSect="008D686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6AD"/>
    <w:multiLevelType w:val="multilevel"/>
    <w:tmpl w:val="780E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459D"/>
    <w:rsid w:val="00447E9F"/>
    <w:rsid w:val="004876B4"/>
    <w:rsid w:val="008D6866"/>
    <w:rsid w:val="00B1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459D"/>
    <w:rPr>
      <w:b/>
      <w:bCs/>
    </w:rPr>
  </w:style>
  <w:style w:type="character" w:styleId="a5">
    <w:name w:val="Hyperlink"/>
    <w:basedOn w:val="a0"/>
    <w:uiPriority w:val="99"/>
    <w:semiHidden/>
    <w:unhideWhenUsed/>
    <w:rsid w:val="00B145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870">
          <w:marLeft w:val="2192"/>
          <w:marRight w:val="2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092">
              <w:marLeft w:val="167"/>
              <w:marRight w:val="0"/>
              <w:marTop w:val="0"/>
              <w:marBottom w:val="0"/>
              <w:divBdr>
                <w:top w:val="single" w:sz="6" w:space="0" w:color="999060"/>
                <w:left w:val="single" w:sz="6" w:space="9" w:color="999060"/>
                <w:bottom w:val="single" w:sz="6" w:space="0" w:color="999060"/>
                <w:right w:val="single" w:sz="6" w:space="9" w:color="99906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4294</Words>
  <Characters>24480</Characters>
  <Application>Microsoft Office Word</Application>
  <DocSecurity>0</DocSecurity>
  <Lines>204</Lines>
  <Paragraphs>57</Paragraphs>
  <ScaleCrop>false</ScaleCrop>
  <Company>Infobel 2010</Company>
  <LinksUpToDate>false</LinksUpToDate>
  <CharactersWithSpaces>28717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Admin</cp:lastModifiedBy>
  <cp:revision>4</cp:revision>
  <cp:lastPrinted>2017-08-12T06:48:00Z</cp:lastPrinted>
  <dcterms:created xsi:type="dcterms:W3CDTF">2017-08-10T09:51:00Z</dcterms:created>
  <dcterms:modified xsi:type="dcterms:W3CDTF">2017-08-12T06:48:00Z</dcterms:modified>
</cp:coreProperties>
</file>