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EE" w:rsidRDefault="006477EE" w:rsidP="006477EE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ДЕТСКАЯ ЛОЖЬ. ЧТО ДЕЛАТЬ?</w:t>
      </w:r>
    </w:p>
    <w:p w:rsidR="006477EE" w:rsidRDefault="006477EE" w:rsidP="006477EE">
      <w:pPr>
        <w:pStyle w:val="ParagraphStyle"/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Природа лжи.</w:t>
      </w:r>
    </w:p>
    <w:p w:rsidR="006477EE" w:rsidRDefault="006477EE" w:rsidP="006477EE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родители желают, чтобы их дети выросли честными людьми. Почему ребенок говорит неправду? Попробуем разобраться…</w:t>
      </w:r>
    </w:p>
    <w:p w:rsidR="006477EE" w:rsidRDefault="006477EE" w:rsidP="006477EE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общении мы часто стараемся скрыть свои истинные чувства, мысли, мнения, хотя и называется это не ложью, а комплиментами и правилами хорошего тона. Благодаря этому мы можем сохранять хорошие отношения с теми, чьи интересы и взгляды не только не совпадают с нашими, но и практически несовместимы.</w:t>
      </w:r>
    </w:p>
    <w:p w:rsidR="006477EE" w:rsidRDefault="006477EE" w:rsidP="006477EE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мелкому, «невинному» обману также относится множество данных и невыполненных обещаний, клятв (и в обыденной, и в политической жизни), слухов и сплетен. Особо остро стоит проблема использования лжи во спасение. Многие считают, ч</w:t>
      </w:r>
      <w:r w:rsidR="00F24358">
        <w:rPr>
          <w:rFonts w:ascii="Times New Roman" w:hAnsi="Times New Roman" w:cs="Times New Roman"/>
          <w:sz w:val="28"/>
          <w:szCs w:val="28"/>
        </w:rPr>
        <w:t>то в определенных ситуациях без</w:t>
      </w:r>
      <w:r>
        <w:rPr>
          <w:rFonts w:ascii="Times New Roman" w:hAnsi="Times New Roman" w:cs="Times New Roman"/>
          <w:sz w:val="28"/>
          <w:szCs w:val="28"/>
        </w:rPr>
        <w:t>нравственней сказать правду, чем скрыть ее.</w:t>
      </w:r>
    </w:p>
    <w:p w:rsidR="006477EE" w:rsidRDefault="006477EE" w:rsidP="006477EE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детской лжи достаточно исследована, однако справиться с ней в повседневной жизни еще никому не удавалось. Некоторые специалисты считают, что человеческой природе вообще свойственна лживость. Может быть, вы замечали, что чрезмерно правдивые люди – очень ранимые, обидчивые и… не приспособленные к жизни? Правдолюбие нередко доводит их до неврозов. Как ни странно, но данная особенность находит свое отражение и в детских «сообществах», это чувствуют и малыши. Одно психологическо</w:t>
      </w:r>
      <w:r w:rsidR="00F24358">
        <w:rPr>
          <w:rFonts w:ascii="Times New Roman" w:hAnsi="Times New Roman" w:cs="Times New Roman"/>
          <w:sz w:val="28"/>
          <w:szCs w:val="28"/>
        </w:rPr>
        <w:t>е исследование показало, что до</w:t>
      </w:r>
      <w:r>
        <w:rPr>
          <w:rFonts w:ascii="Times New Roman" w:hAnsi="Times New Roman" w:cs="Times New Roman"/>
          <w:sz w:val="28"/>
          <w:szCs w:val="28"/>
        </w:rPr>
        <w:t>школьники-врунишки пользуются большей популярностью в детском коллективе, чем их честные сверстники, которые нередко оказываются в вынужденной изоляции. Маленькие лгунишки имеют больше друзей, в то время как правдолюбцы либо играют одни, либо находят себе единственного товарища. Врунишки быстро забывают конфликт, занявшись игрой или рисованием.</w:t>
      </w:r>
    </w:p>
    <w:p w:rsidR="006477EE" w:rsidRPr="00F24358" w:rsidRDefault="006477EE" w:rsidP="006477EE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Если вы хотите научить ребенка быть открытым и честным, то должны быть готовы выслушивать от него подчас и горькую правду, а не только то, что вам приятно. Ваша реакция на выражаемые им чувства помогает малышу понять, действительно л</w:t>
      </w:r>
      <w:r w:rsidR="00F24358">
        <w:rPr>
          <w:rFonts w:ascii="Times New Roman" w:hAnsi="Times New Roman" w:cs="Times New Roman"/>
          <w:i/>
          <w:iCs/>
          <w:sz w:val="28"/>
          <w:szCs w:val="28"/>
        </w:rPr>
        <w:t xml:space="preserve">и честность – лучшая политика. </w:t>
      </w:r>
    </w:p>
    <w:p w:rsidR="006477EE" w:rsidRDefault="006477EE" w:rsidP="006477EE">
      <w:pPr>
        <w:pStyle w:val="ParagraphStyle"/>
        <w:tabs>
          <w:tab w:val="left" w:pos="525"/>
        </w:tabs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Причины детской лжи:</w:t>
      </w:r>
    </w:p>
    <w:p w:rsidR="006477EE" w:rsidRDefault="006477EE" w:rsidP="006477EE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попытка избежать наказания;</w:t>
      </w:r>
    </w:p>
    <w:p w:rsidR="006477EE" w:rsidRDefault="006477EE" w:rsidP="006477EE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стремление привлечь к себе внимание, самоутвердиться;</w:t>
      </w:r>
    </w:p>
    <w:p w:rsidR="006477EE" w:rsidRDefault="006477EE" w:rsidP="006477EE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наличие у ребенка проблем, требующих решения;</w:t>
      </w:r>
    </w:p>
    <w:p w:rsidR="006477EE" w:rsidRDefault="006477EE" w:rsidP="006477EE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защита от стрессовых ситуаций;</w:t>
      </w:r>
    </w:p>
    <w:p w:rsidR="006477EE" w:rsidRDefault="006477EE" w:rsidP="006477EE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дурной пример окружающих – как детей, так и взрослых.</w:t>
      </w:r>
    </w:p>
    <w:p w:rsidR="00F24358" w:rsidRDefault="00F24358" w:rsidP="00F2435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Возрастные особенности детской лжи.</w:t>
      </w:r>
    </w:p>
    <w:p w:rsidR="00F24358" w:rsidRDefault="00F24358" w:rsidP="00F24358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младше 5 лет не придают особого значения лжи. Они просто играют, и победа для них менее важна, чем сам процесс соревнования. Дети от 5 до 7 лет, однако, более склонны к обману в игре. Ради победы они могут намеренно неправильно считать очки или делать лишние ходы вне очереди. В этом случае дети обычно осознают, что поступают нечестно, но не придают большого значения обману.</w:t>
      </w:r>
    </w:p>
    <w:p w:rsidR="00F24358" w:rsidRDefault="00F24358" w:rsidP="00F24358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младше 6 лет часто рассказывают сочиненные ими истории, выдавая их за правду, и иногда даже верят в них сами. Это не ложь и не обман, просто они еще нечетко отличают реальность от вымысла, к тому же такие небылицы не приносят никакого вреда и свидетельствуют только о развитом воображении малыша.</w:t>
      </w:r>
    </w:p>
    <w:p w:rsidR="00F24358" w:rsidRDefault="00F24358" w:rsidP="00F24358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когда ребенок достигает 6 лет, выдуманные истории становятся уже не столь безвредными, особенно если вы или сам малыш не можете понять, где правда, а где ложь. В этом случае лучше выяснить причины такого фантазирования и постараться предотвратить его. Если же ребенок старше 7 лет продолжает хронически лгать, это может свидетельствовать о наличии у него каких-то внутренних проблем. Не исключено, что в подобной ситуации малышу даже понадобится помощь детского психолога. Ребенку требуется много времени, чтобы уяснить разницу между действительностью и мечтой. У детей преобладает стремление разрешать реальные проблемы фантастическими способами. До 7 лет малыши часто путают, что происходит на самом деле, а что – понарошку.</w:t>
      </w:r>
    </w:p>
    <w:p w:rsidR="00F24358" w:rsidRDefault="00F24358" w:rsidP="00F24358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8 годам ребенок уже хорошо понимает, что врать плохо. И если в таком  возрасте  он  продолжает  обманывать,  это  может  быть  обусловлено более серьезными причинами, чем желанием выиграть, например чувством неполноценности и желанием казаться лучше, чем он есть на самом деле.</w:t>
      </w:r>
    </w:p>
    <w:p w:rsidR="00F24358" w:rsidRDefault="00F24358" w:rsidP="00F24358">
      <w:pPr>
        <w:pStyle w:val="ParagraphStyle"/>
        <w:tabs>
          <w:tab w:val="left" w:pos="525"/>
        </w:tabs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предотвратить детскую ложь.</w:t>
      </w:r>
    </w:p>
    <w:p w:rsidR="00F24358" w:rsidRDefault="00F24358" w:rsidP="00F24358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 все дети время от времени говорят неправду, и задача родителей в этой ситуации – по возможности предотвратить будущий обман и удержать ребенка от вредной привычки. Обычно первой реакцией родителей на обман ребенка бывает его наказание. Но подобные меры не всегда дают желаемые результаты, поскольку ребенок может решить, что в следующий раз ему просто следует соврать более правдоподобно. Кроме того, ваша реакция на обман должна по возможности соответствовать возрасту сына или дочери. Если ложь малыша, не достигшего 6 лет, можно не пресекать чересчур строго и даже свести дело к шутке, то на вранье ребенка старше 7 лет нужно реагировать немедленно. В таком случае следует серьезно поговорить с малышом, обсудить, </w:t>
      </w:r>
      <w:r>
        <w:rPr>
          <w:rFonts w:ascii="Times New Roman" w:hAnsi="Times New Roman" w:cs="Times New Roman"/>
          <w:sz w:val="28"/>
          <w:szCs w:val="28"/>
        </w:rPr>
        <w:lastRenderedPageBreak/>
        <w:t>что толкнуло его на обман и какие последствия это может иметь. Важно, чтобы ребенок понял, что лгать плохо и рано или поздно все тайное становится явным.</w:t>
      </w:r>
    </w:p>
    <w:p w:rsidR="00F24358" w:rsidRPr="003E7277" w:rsidRDefault="00F24358" w:rsidP="00F24358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малыш знает, что вы сразу видите, когда он говорит неправду.</w:t>
      </w:r>
    </w:p>
    <w:p w:rsidR="006477EE" w:rsidRDefault="006477EE" w:rsidP="003E7277">
      <w:pPr>
        <w:pStyle w:val="ParagraphStyle"/>
        <w:numPr>
          <w:ilvl w:val="0"/>
          <w:numId w:val="1"/>
        </w:numPr>
        <w:tabs>
          <w:tab w:val="left" w:pos="525"/>
        </w:tabs>
        <w:spacing w:line="25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Начать надо с разговора «по душам». Такой разговор полезен и если вы только подозреваете, что ребенок вас обманывает. Сделать это можно так: «В наших отношениях нет ничего важнее, чем доверие. Если ты сделаешь что-то такое, что мне наверняка не понравится, не бойся сказать мне об этом. Можешь лишний раз напомнить мне, что не надо слишком сердиться. Ты, конечно, можешь попытаться скрыть свой поступок, но я буду просто горда тобою, если ты найдешь в себе смелость сказать правду». Естественно, данное ребенку обещание необходимо сдержать, каким бы ужасным, на ваш взгляд, ни был его поступок, а выяснив причины, действуйте соответственно им:</w:t>
      </w:r>
    </w:p>
    <w:p w:rsidR="006477EE" w:rsidRDefault="006477EE" w:rsidP="006477EE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Постарайтесь снизить ваши требования к ребенку. Большинство детей, склонных к обману, руководствуются в своей лжи желанием соответствовать ожиданиям родителей. Покажите малышу, что вы будете его любить и гордиться им, несмотря ни на что. Объясните ребенку, что вы огорчились бы меньше, если бы он сказал горькую правду вместо сладкой лжи.</w:t>
      </w:r>
    </w:p>
    <w:p w:rsidR="006477EE" w:rsidRDefault="006477EE" w:rsidP="006477EE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Научите его достойно переживать поражения. Многие дети обманывают из-за страха перед неудачами. Рассказывайте ребенку, как вы сами справляетесь с проблемами, чтобы на вашем примере он приобрел положительный опыт борьбы с трудностями. Предложите альтернативу обману – признание и исправление своих ошибок.</w:t>
      </w:r>
    </w:p>
    <w:p w:rsidR="006477EE" w:rsidRDefault="006477EE" w:rsidP="006477EE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Избегайте чрезмерно эмоциональной реакции на обман, а тем более физических наказаний. Подавайте хороший пример. Внимательно приглядитесь к себе. Может быть, вы сами время от времени лжете? Как бы то ни было, старайтесь никогда не врать в присутствии ребенка, иначе отучить  его  от  этой  привычки  будет  трудно. Дайте ему понять, что победа – не главное. Малыш должен осознавать, что проиграть, но поступить честно более благородно, чем преуспеть с помощью обмана.</w:t>
      </w:r>
    </w:p>
    <w:p w:rsidR="006477EE" w:rsidRDefault="006477EE" w:rsidP="006477EE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 </w:t>
      </w:r>
      <w:r>
        <w:rPr>
          <w:rFonts w:ascii="Times New Roman" w:hAnsi="Times New Roman" w:cs="Times New Roman"/>
          <w:i/>
          <w:iCs/>
          <w:sz w:val="28"/>
          <w:szCs w:val="28"/>
        </w:rPr>
        <w:t>детская ложь передает нам правду о душевном состоянии ребенка, о его страхах и надеждах, о том, кем бы он хотел стать, что хотел бы сделать</w:t>
      </w:r>
      <w:r>
        <w:rPr>
          <w:rFonts w:ascii="Times New Roman" w:hAnsi="Times New Roman" w:cs="Times New Roman"/>
          <w:sz w:val="28"/>
          <w:szCs w:val="28"/>
        </w:rPr>
        <w:t>. Терпение, внимание, собственный пример – залог развития честности ребенка.</w:t>
      </w:r>
    </w:p>
    <w:p w:rsidR="00D3593B" w:rsidRDefault="00D3593B"/>
    <w:sectPr w:rsidR="00D3593B" w:rsidSect="003E7277">
      <w:pgSz w:w="12240" w:h="15840"/>
      <w:pgMar w:top="993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A4FB2"/>
    <w:multiLevelType w:val="hybridMultilevel"/>
    <w:tmpl w:val="565A35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77EE"/>
    <w:rsid w:val="003E7277"/>
    <w:rsid w:val="006477EE"/>
    <w:rsid w:val="00A7639F"/>
    <w:rsid w:val="00D3593B"/>
    <w:rsid w:val="00F2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4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6477E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6477EE"/>
    <w:rPr>
      <w:color w:val="000000"/>
      <w:sz w:val="20"/>
      <w:szCs w:val="20"/>
    </w:rPr>
  </w:style>
  <w:style w:type="character" w:customStyle="1" w:styleId="Heading">
    <w:name w:val="Heading"/>
    <w:uiPriority w:val="99"/>
    <w:rsid w:val="006477EE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477EE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477EE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477EE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477E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5</cp:revision>
  <dcterms:created xsi:type="dcterms:W3CDTF">2015-10-21T12:56:00Z</dcterms:created>
  <dcterms:modified xsi:type="dcterms:W3CDTF">2015-10-21T13:08:00Z</dcterms:modified>
</cp:coreProperties>
</file>