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E4E8B" w14:textId="77777777" w:rsidR="00852C34" w:rsidRPr="00257C67" w:rsidRDefault="00852C34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257C67">
        <w:rPr>
          <w:rFonts w:ascii="Times New Roman" w:hAnsi="Times New Roman" w:cs="Times New Roman"/>
          <w:bCs/>
          <w:sz w:val="30"/>
          <w:szCs w:val="30"/>
        </w:rPr>
        <w:t>УТВЕРЖДАЮ</w:t>
      </w:r>
    </w:p>
    <w:p w14:paraId="146A8E6D" w14:textId="77777777" w:rsidR="006F3655" w:rsidRDefault="00852C34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257C67">
        <w:rPr>
          <w:rFonts w:ascii="Times New Roman" w:hAnsi="Times New Roman" w:cs="Times New Roman"/>
          <w:bCs/>
          <w:sz w:val="30"/>
          <w:szCs w:val="30"/>
        </w:rPr>
        <w:t xml:space="preserve">Заместитель </w:t>
      </w:r>
    </w:p>
    <w:p w14:paraId="39C7D4C2" w14:textId="4EFE7F68" w:rsidR="00852C34" w:rsidRDefault="00852C34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257C67">
        <w:rPr>
          <w:rFonts w:ascii="Times New Roman" w:hAnsi="Times New Roman" w:cs="Times New Roman"/>
          <w:bCs/>
          <w:sz w:val="30"/>
          <w:szCs w:val="30"/>
        </w:rPr>
        <w:t>Министра образования</w:t>
      </w:r>
    </w:p>
    <w:p w14:paraId="6BFAE4D6" w14:textId="55352155" w:rsidR="006F3655" w:rsidRPr="00257C67" w:rsidRDefault="006F3655" w:rsidP="006F3655">
      <w:pPr>
        <w:spacing w:after="0" w:line="280" w:lineRule="exact"/>
        <w:ind w:left="567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Республики Беларусь</w:t>
      </w:r>
    </w:p>
    <w:p w14:paraId="4239DB09" w14:textId="108DBC70" w:rsidR="00852C34" w:rsidRPr="00257C67" w:rsidRDefault="00852C34" w:rsidP="006F3655">
      <w:pPr>
        <w:spacing w:before="120" w:after="0" w:line="360" w:lineRule="auto"/>
        <w:ind w:left="5670"/>
        <w:rPr>
          <w:rFonts w:ascii="Times New Roman" w:hAnsi="Times New Roman" w:cs="Times New Roman"/>
          <w:bCs/>
          <w:sz w:val="30"/>
          <w:szCs w:val="30"/>
        </w:rPr>
      </w:pPr>
      <w:r w:rsidRPr="00257C67">
        <w:rPr>
          <w:rFonts w:ascii="Times New Roman" w:hAnsi="Times New Roman" w:cs="Times New Roman"/>
          <w:bCs/>
          <w:sz w:val="30"/>
          <w:szCs w:val="30"/>
        </w:rPr>
        <w:t>_</w:t>
      </w:r>
      <w:r w:rsidR="00DB1E60">
        <w:rPr>
          <w:rFonts w:ascii="Times New Roman" w:hAnsi="Times New Roman" w:cs="Times New Roman"/>
          <w:bCs/>
          <w:sz w:val="30"/>
          <w:szCs w:val="30"/>
        </w:rPr>
        <w:t>10.06.2024</w:t>
      </w:r>
      <w:r w:rsidRPr="00257C67">
        <w:rPr>
          <w:rFonts w:ascii="Times New Roman" w:hAnsi="Times New Roman" w:cs="Times New Roman"/>
          <w:bCs/>
          <w:sz w:val="30"/>
          <w:szCs w:val="30"/>
        </w:rPr>
        <w:t>___</w:t>
      </w:r>
      <w:r w:rsidR="006F3655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257C67">
        <w:rPr>
          <w:rFonts w:ascii="Times New Roman" w:hAnsi="Times New Roman" w:cs="Times New Roman"/>
          <w:bCs/>
          <w:sz w:val="30"/>
          <w:szCs w:val="30"/>
        </w:rPr>
        <w:t>Е.А.Петруцкая</w:t>
      </w:r>
      <w:proofErr w:type="spellEnd"/>
    </w:p>
    <w:p w14:paraId="2E4E422F" w14:textId="77777777" w:rsidR="007617C7" w:rsidRDefault="007617C7" w:rsidP="00852C3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7F6D7A4A" w14:textId="77777777" w:rsidR="00A32AE8" w:rsidRDefault="00A32AE8" w:rsidP="00852C34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3BC2ABC5" w14:textId="584D3BF1" w:rsidR="008A7947" w:rsidRDefault="00257C67" w:rsidP="004E506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E666CE">
        <w:rPr>
          <w:rFonts w:ascii="Times New Roman" w:hAnsi="Times New Roman" w:cs="Times New Roman"/>
          <w:b/>
          <w:sz w:val="30"/>
          <w:szCs w:val="30"/>
        </w:rPr>
        <w:t>ЕТОДИЧЕСКИ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E666CE">
        <w:rPr>
          <w:rFonts w:ascii="Times New Roman" w:hAnsi="Times New Roman" w:cs="Times New Roman"/>
          <w:b/>
          <w:sz w:val="30"/>
          <w:szCs w:val="30"/>
        </w:rPr>
        <w:t xml:space="preserve"> РЕКОМЕНДАЦИ</w:t>
      </w:r>
      <w:r>
        <w:rPr>
          <w:rFonts w:ascii="Times New Roman" w:hAnsi="Times New Roman" w:cs="Times New Roman"/>
          <w:b/>
          <w:sz w:val="30"/>
          <w:szCs w:val="30"/>
        </w:rPr>
        <w:t xml:space="preserve">И </w:t>
      </w:r>
    </w:p>
    <w:p w14:paraId="6FD401E5" w14:textId="689D4476" w:rsidR="004E5068" w:rsidRPr="00E666CE" w:rsidRDefault="00257C67" w:rsidP="004E506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 xml:space="preserve">ПО СОЗДАНИЮ И СОПРОВОЖДЕНИЮ ПРИЕМНЫХ </w:t>
      </w:r>
      <w:r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E666CE">
        <w:rPr>
          <w:rFonts w:ascii="Times New Roman" w:hAnsi="Times New Roman" w:cs="Times New Roman"/>
          <w:b/>
          <w:sz w:val="30"/>
          <w:szCs w:val="30"/>
        </w:rPr>
        <w:t>ОПЕКУНСКИХ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b/>
          <w:sz w:val="30"/>
          <w:szCs w:val="30"/>
        </w:rPr>
        <w:t>СЕМЕЙ, ДЕТСКИХ ДОМОВ СЕМЕЙНОГО ТИПА</w:t>
      </w:r>
    </w:p>
    <w:p w14:paraId="380742A1" w14:textId="77777777" w:rsidR="008A7947" w:rsidRPr="008A7947" w:rsidRDefault="008A7947" w:rsidP="008A7947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0993DADB" w14:textId="4B86F8E3" w:rsidR="008A7947" w:rsidRPr="008A7947" w:rsidRDefault="008A7947" w:rsidP="008A7947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О</w:t>
      </w:r>
      <w:r w:rsidRPr="008A7947">
        <w:rPr>
          <w:rFonts w:ascii="Times New Roman" w:eastAsia="Calibri" w:hAnsi="Times New Roman" w:cs="Times New Roman"/>
          <w:b/>
          <w:bCs/>
          <w:sz w:val="30"/>
          <w:szCs w:val="30"/>
        </w:rPr>
        <w:t>бщие положения</w:t>
      </w:r>
    </w:p>
    <w:p w14:paraId="65BA9A2E" w14:textId="77777777" w:rsidR="008A7947" w:rsidRPr="008A7947" w:rsidRDefault="008A7947" w:rsidP="008A7947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4EF1E312" w14:textId="7026992C" w:rsidR="00A10D7F" w:rsidRDefault="008A7947" w:rsidP="007617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Настоящие методические рекомендации разработаны в соответствии </w:t>
      </w:r>
      <w:r w:rsidR="00F644F6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с Кодексом Республики Беларусь о браке и семье (далее – </w:t>
      </w:r>
      <w:proofErr w:type="spellStart"/>
      <w:r w:rsidRPr="008A7947">
        <w:rPr>
          <w:rFonts w:ascii="Times New Roman" w:eastAsia="Calibri" w:hAnsi="Times New Roman" w:cs="Times New Roman"/>
          <w:sz w:val="30"/>
          <w:szCs w:val="30"/>
        </w:rPr>
        <w:t>КоБС</w:t>
      </w:r>
      <w:proofErr w:type="spellEnd"/>
      <w:r w:rsidRPr="008A7947">
        <w:rPr>
          <w:rFonts w:ascii="Times New Roman" w:eastAsia="Calibri" w:hAnsi="Times New Roman" w:cs="Times New Roman"/>
          <w:sz w:val="30"/>
          <w:szCs w:val="30"/>
        </w:rPr>
        <w:t>), Кодексом Республики Беларусь об образовании (далее – Кодекс об образовании</w:t>
      </w:r>
      <w:r w:rsidR="008B7AEA">
        <w:rPr>
          <w:rFonts w:ascii="Times New Roman" w:eastAsia="Calibri" w:hAnsi="Times New Roman" w:cs="Times New Roman"/>
          <w:sz w:val="30"/>
          <w:szCs w:val="30"/>
        </w:rPr>
        <w:t>)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F644F6" w:rsidRPr="00F644F6">
        <w:rPr>
          <w:rFonts w:ascii="Times New Roman" w:eastAsia="Calibri" w:hAnsi="Times New Roman" w:cs="Times New Roman"/>
          <w:sz w:val="30"/>
          <w:szCs w:val="30"/>
        </w:rPr>
        <w:t>Закон</w:t>
      </w:r>
      <w:r w:rsidR="00F644F6">
        <w:rPr>
          <w:rFonts w:ascii="Times New Roman" w:eastAsia="Calibri" w:hAnsi="Times New Roman" w:cs="Times New Roman"/>
          <w:sz w:val="30"/>
          <w:szCs w:val="30"/>
        </w:rPr>
        <w:t>ом</w:t>
      </w:r>
      <w:r w:rsidR="00F644F6" w:rsidRPr="00F644F6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</w:t>
      </w:r>
      <w:r w:rsidR="00F644F6">
        <w:rPr>
          <w:rFonts w:ascii="Times New Roman" w:eastAsia="Calibri" w:hAnsi="Times New Roman" w:cs="Times New Roman"/>
          <w:sz w:val="30"/>
          <w:szCs w:val="30"/>
        </w:rPr>
        <w:t xml:space="preserve"> от</w:t>
      </w:r>
      <w:r w:rsidR="00F644F6" w:rsidRPr="00F644F6">
        <w:rPr>
          <w:rFonts w:ascii="Times New Roman" w:eastAsia="Calibri" w:hAnsi="Times New Roman" w:cs="Times New Roman"/>
          <w:sz w:val="30"/>
          <w:szCs w:val="30"/>
        </w:rPr>
        <w:t xml:space="preserve"> 19 ноября 1993 г. № 2570-XII «О правах ребенка» (далее – Закон о правах ребенка)</w:t>
      </w:r>
      <w:r w:rsidR="00F644F6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Законом Республики Беларусь </w:t>
      </w:r>
      <w:r w:rsidR="00F644F6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от 21 декабря 2005 г. </w:t>
      </w:r>
      <w:r w:rsidR="008B7AEA">
        <w:rPr>
          <w:rFonts w:ascii="Times New Roman" w:eastAsia="Calibri" w:hAnsi="Times New Roman" w:cs="Times New Roman"/>
          <w:sz w:val="30"/>
          <w:szCs w:val="30"/>
        </w:rPr>
        <w:t xml:space="preserve">№ 73-З 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«О гарантиях по социальной защите детей-сирот и детей, оставшихся без попечения родителей, а также лиц из числа детей-сирот и детей, оставшихся без попечения родителей» (далее – Закон </w:t>
      </w:r>
      <w:r w:rsidR="00F644F6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о гарантиях)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8A7947">
        <w:t xml:space="preserve">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Положение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м об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органах опеки и попечительства</w:t>
      </w:r>
      <w:r w:rsidR="00997E0F">
        <w:rPr>
          <w:rFonts w:ascii="Times New Roman" w:eastAsia="Calibri" w:hAnsi="Times New Roman" w:cs="Times New Roman"/>
          <w:sz w:val="30"/>
          <w:szCs w:val="30"/>
        </w:rPr>
        <w:t>, утвержденным п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остановление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м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Совета Министров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Республики Беларусь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617C7">
        <w:rPr>
          <w:rFonts w:ascii="Times New Roman" w:eastAsia="Calibri" w:hAnsi="Times New Roman" w:cs="Times New Roman"/>
          <w:sz w:val="30"/>
          <w:szCs w:val="30"/>
        </w:rPr>
        <w:br/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28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октября 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>1999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г.</w:t>
      </w:r>
      <w:r w:rsidR="00997E0F" w:rsidRPr="00997E0F">
        <w:rPr>
          <w:rFonts w:ascii="Times New Roman" w:eastAsia="Calibri" w:hAnsi="Times New Roman" w:cs="Times New Roman"/>
          <w:sz w:val="30"/>
          <w:szCs w:val="30"/>
        </w:rPr>
        <w:t xml:space="preserve"> № 1676</w:t>
      </w:r>
      <w:r w:rsidR="00997E0F"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об органах опеки), </w:t>
      </w:r>
      <w:r w:rsidRPr="008A7947">
        <w:rPr>
          <w:rFonts w:ascii="Times New Roman" w:eastAsia="Calibri" w:hAnsi="Times New Roman" w:cs="Times New Roman"/>
          <w:sz w:val="30"/>
          <w:szCs w:val="30"/>
        </w:rPr>
        <w:t>Положени</w:t>
      </w:r>
      <w:r>
        <w:rPr>
          <w:rFonts w:ascii="Times New Roman" w:eastAsia="Calibri" w:hAnsi="Times New Roman" w:cs="Times New Roman"/>
          <w:sz w:val="30"/>
          <w:szCs w:val="30"/>
        </w:rPr>
        <w:t>ем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 о порядке организации работы по установлению </w:t>
      </w:r>
      <w:r w:rsidR="007617C7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и осуществлению опеки (попечительства) над несовершеннолетними детьми, утвержденн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ым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 постановлением Совета Министров Республики Беларусь от 20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мая </w:t>
      </w:r>
      <w:r w:rsidRPr="008A7947">
        <w:rPr>
          <w:rFonts w:ascii="Times New Roman" w:eastAsia="Calibri" w:hAnsi="Times New Roman" w:cs="Times New Roman"/>
          <w:sz w:val="30"/>
          <w:szCs w:val="30"/>
        </w:rPr>
        <w:t>2006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г. </w:t>
      </w:r>
      <w:r w:rsidRPr="008A7947">
        <w:rPr>
          <w:rFonts w:ascii="Times New Roman" w:eastAsia="Calibri" w:hAnsi="Times New Roman" w:cs="Times New Roman"/>
          <w:sz w:val="30"/>
          <w:szCs w:val="30"/>
        </w:rPr>
        <w:t>№ 637</w:t>
      </w:r>
      <w:r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 порядке установления опеки),</w:t>
      </w:r>
      <w:r w:rsidR="00563A52" w:rsidRPr="00563A52">
        <w:t xml:space="preserve">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Положение</w:t>
      </w:r>
      <w:r w:rsidR="00563A52">
        <w:rPr>
          <w:rFonts w:ascii="Times New Roman" w:eastAsia="Calibri" w:hAnsi="Times New Roman" w:cs="Times New Roman"/>
          <w:sz w:val="30"/>
          <w:szCs w:val="30"/>
        </w:rPr>
        <w:t>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о приемной семье, утвержденн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постановлением Совета Министров Республики Беларусь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от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28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октября </w:t>
      </w:r>
      <w:r w:rsidR="007617C7">
        <w:rPr>
          <w:rFonts w:ascii="Times New Roman" w:eastAsia="Calibri" w:hAnsi="Times New Roman" w:cs="Times New Roman"/>
          <w:sz w:val="30"/>
          <w:szCs w:val="30"/>
        </w:rPr>
        <w:br/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1999 </w:t>
      </w:r>
      <w:r w:rsidR="00D83849">
        <w:rPr>
          <w:rFonts w:ascii="Times New Roman" w:eastAsia="Calibri" w:hAnsi="Times New Roman" w:cs="Times New Roman"/>
          <w:sz w:val="30"/>
          <w:szCs w:val="30"/>
        </w:rPr>
        <w:t xml:space="preserve">г.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№ 1678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 приемной семье),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Положение</w:t>
      </w:r>
      <w:r w:rsidR="00563A52">
        <w:rPr>
          <w:rFonts w:ascii="Times New Roman" w:eastAsia="Calibri" w:hAnsi="Times New Roman" w:cs="Times New Roman"/>
          <w:sz w:val="30"/>
          <w:szCs w:val="30"/>
        </w:rPr>
        <w:t>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3849">
        <w:rPr>
          <w:rFonts w:ascii="Times New Roman" w:eastAsia="Calibri" w:hAnsi="Times New Roman" w:cs="Times New Roman"/>
          <w:sz w:val="30"/>
          <w:szCs w:val="30"/>
        </w:rPr>
        <w:br/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о детском доме семейного типа, утвержденн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ым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постановлением Совета Министров Республики Беларусь от  28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февраля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2006 № 289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Положение о </w:t>
      </w:r>
      <w:r w:rsidR="008A14EB">
        <w:rPr>
          <w:rFonts w:ascii="Times New Roman" w:eastAsia="Calibri" w:hAnsi="Times New Roman" w:cs="Times New Roman"/>
          <w:sz w:val="30"/>
          <w:szCs w:val="30"/>
        </w:rPr>
        <w:t>ДДСТ</w:t>
      </w:r>
      <w:r w:rsidR="00563A52">
        <w:rPr>
          <w:rFonts w:ascii="Times New Roman" w:eastAsia="Calibri" w:hAnsi="Times New Roman" w:cs="Times New Roman"/>
          <w:sz w:val="30"/>
          <w:szCs w:val="30"/>
        </w:rPr>
        <w:t>)</w:t>
      </w:r>
      <w:r w:rsidR="00652FEA">
        <w:rPr>
          <w:rFonts w:ascii="Times New Roman" w:eastAsia="Calibri" w:hAnsi="Times New Roman" w:cs="Times New Roman"/>
          <w:sz w:val="30"/>
          <w:szCs w:val="30"/>
        </w:rPr>
        <w:t>,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617C7" w:rsidRPr="007617C7">
        <w:rPr>
          <w:rFonts w:ascii="Times New Roman" w:eastAsia="Calibri" w:hAnsi="Times New Roman" w:cs="Times New Roman"/>
          <w:sz w:val="30"/>
          <w:szCs w:val="30"/>
        </w:rPr>
        <w:t xml:space="preserve">Положением о социально-педагогическом центре, утвержденным постановлением Министерства </w:t>
      </w:r>
      <w:r w:rsidR="007617C7">
        <w:rPr>
          <w:rFonts w:ascii="Times New Roman" w:eastAsia="Calibri" w:hAnsi="Times New Roman" w:cs="Times New Roman"/>
          <w:sz w:val="30"/>
          <w:szCs w:val="30"/>
        </w:rPr>
        <w:t>о</w:t>
      </w:r>
      <w:r w:rsidR="007617C7" w:rsidRPr="007617C7">
        <w:rPr>
          <w:rFonts w:ascii="Times New Roman" w:eastAsia="Calibri" w:hAnsi="Times New Roman" w:cs="Times New Roman"/>
          <w:sz w:val="30"/>
          <w:szCs w:val="30"/>
        </w:rPr>
        <w:t>бразования Республики Беларусь от 27 ноября 2017 г. № 145 (далее – Положение о СПЦ)</w:t>
      </w:r>
      <w:r w:rsidR="009D3ED2">
        <w:rPr>
          <w:rFonts w:ascii="Times New Roman" w:eastAsia="Calibri" w:hAnsi="Times New Roman" w:cs="Times New Roman"/>
          <w:sz w:val="30"/>
          <w:szCs w:val="30"/>
        </w:rPr>
        <w:t>,</w:t>
      </w:r>
      <w:r w:rsidR="000D33CA">
        <w:rPr>
          <w:rFonts w:ascii="Times New Roman" w:eastAsia="Calibri" w:hAnsi="Times New Roman" w:cs="Times New Roman"/>
          <w:sz w:val="30"/>
          <w:szCs w:val="30"/>
        </w:rPr>
        <w:br/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определяют порядок работы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структурных подразделений районных, городских исполнительных комитетов, администраций районов в городах, осуществляющих государственно-властные полномочия в сфере образования (далее – управления (отделы) </w:t>
      </w:r>
      <w:r w:rsidR="00563A52">
        <w:rPr>
          <w:rFonts w:ascii="Times New Roman" w:eastAsia="Calibri" w:hAnsi="Times New Roman" w:cs="Times New Roman"/>
          <w:sz w:val="30"/>
          <w:szCs w:val="30"/>
        </w:rPr>
        <w:t>образования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>), выполняющих функции органов опеки и попечительства, социально-педагогических центров (далее – СПЦ)</w:t>
      </w:r>
      <w:r w:rsidR="007617C7">
        <w:rPr>
          <w:rFonts w:ascii="Times New Roman" w:eastAsia="Calibri" w:hAnsi="Times New Roman" w:cs="Times New Roman"/>
          <w:sz w:val="30"/>
          <w:szCs w:val="30"/>
        </w:rPr>
        <w:t>, учреждени</w:t>
      </w:r>
      <w:r w:rsidR="0011262E">
        <w:rPr>
          <w:rFonts w:ascii="Times New Roman" w:eastAsia="Calibri" w:hAnsi="Times New Roman" w:cs="Times New Roman"/>
          <w:sz w:val="30"/>
          <w:szCs w:val="30"/>
        </w:rPr>
        <w:t>й</w:t>
      </w:r>
      <w:r w:rsidR="007617C7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по созданию </w:t>
      </w:r>
      <w:r w:rsidR="00D83849">
        <w:rPr>
          <w:rFonts w:ascii="Times New Roman" w:eastAsia="Calibri" w:hAnsi="Times New Roman" w:cs="Times New Roman"/>
          <w:sz w:val="30"/>
          <w:szCs w:val="30"/>
        </w:rPr>
        <w:br/>
      </w:r>
      <w:r w:rsidR="00563A52">
        <w:rPr>
          <w:rFonts w:ascii="Times New Roman" w:eastAsia="Calibri" w:hAnsi="Times New Roman" w:cs="Times New Roman"/>
          <w:sz w:val="30"/>
          <w:szCs w:val="30"/>
        </w:rPr>
        <w:t>и сопровождению</w:t>
      </w:r>
      <w:r w:rsidR="00563A52" w:rsidRPr="00563A52">
        <w:t xml:space="preserve">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t xml:space="preserve">опекунских, приемных семей, детских домов семейного </w:t>
      </w:r>
      <w:r w:rsidR="00563A52" w:rsidRPr="00563A52">
        <w:rPr>
          <w:rFonts w:ascii="Times New Roman" w:eastAsia="Calibri" w:hAnsi="Times New Roman" w:cs="Times New Roman"/>
          <w:sz w:val="30"/>
          <w:szCs w:val="30"/>
        </w:rPr>
        <w:lastRenderedPageBreak/>
        <w:t>типа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ДДСТ)</w:t>
      </w:r>
      <w:r w:rsidR="008D750E">
        <w:rPr>
          <w:rFonts w:ascii="Times New Roman" w:eastAsia="Calibri" w:hAnsi="Times New Roman" w:cs="Times New Roman"/>
          <w:sz w:val="30"/>
          <w:szCs w:val="30"/>
        </w:rPr>
        <w:t>,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в целях обеспечения надлежащей </w:t>
      </w:r>
      <w:r w:rsidRPr="008A7947">
        <w:rPr>
          <w:rFonts w:ascii="Times New Roman" w:eastAsia="Calibri" w:hAnsi="Times New Roman" w:cs="Times New Roman"/>
          <w:sz w:val="30"/>
          <w:szCs w:val="30"/>
        </w:rPr>
        <w:t>защит</w:t>
      </w:r>
      <w:r w:rsidR="00563A52">
        <w:rPr>
          <w:rFonts w:ascii="Times New Roman" w:eastAsia="Calibri" w:hAnsi="Times New Roman" w:cs="Times New Roman"/>
          <w:sz w:val="30"/>
          <w:szCs w:val="30"/>
        </w:rPr>
        <w:t>ы</w:t>
      </w:r>
      <w:r w:rsidRPr="008A7947">
        <w:rPr>
          <w:rFonts w:ascii="Times New Roman" w:eastAsia="Calibri" w:hAnsi="Times New Roman" w:cs="Times New Roman"/>
          <w:sz w:val="30"/>
          <w:szCs w:val="30"/>
        </w:rPr>
        <w:t xml:space="preserve"> прав </w:t>
      </w:r>
      <w:r w:rsidR="00D83849">
        <w:rPr>
          <w:rFonts w:ascii="Times New Roman" w:eastAsia="Calibri" w:hAnsi="Times New Roman" w:cs="Times New Roman"/>
          <w:sz w:val="30"/>
          <w:szCs w:val="30"/>
        </w:rPr>
        <w:br/>
      </w:r>
      <w:r w:rsidRPr="008A7947">
        <w:rPr>
          <w:rFonts w:ascii="Times New Roman" w:eastAsia="Calibri" w:hAnsi="Times New Roman" w:cs="Times New Roman"/>
          <w:sz w:val="30"/>
          <w:szCs w:val="30"/>
        </w:rPr>
        <w:t>и законных интересов детей-сирот</w:t>
      </w:r>
      <w:r w:rsidR="00D8384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A7947">
        <w:rPr>
          <w:rFonts w:ascii="Times New Roman" w:eastAsia="Calibri" w:hAnsi="Times New Roman" w:cs="Times New Roman"/>
          <w:sz w:val="30"/>
          <w:szCs w:val="30"/>
        </w:rPr>
        <w:t>и детей, оставшихся без попечения родителей</w:t>
      </w:r>
      <w:r w:rsidR="00563A52">
        <w:rPr>
          <w:rFonts w:ascii="Times New Roman" w:eastAsia="Calibri" w:hAnsi="Times New Roman" w:cs="Times New Roman"/>
          <w:sz w:val="30"/>
          <w:szCs w:val="30"/>
        </w:rPr>
        <w:t xml:space="preserve"> (далее – дети-сироты).</w:t>
      </w:r>
    </w:p>
    <w:p w14:paraId="33DBEA4B" w14:textId="77777777" w:rsidR="007617C7" w:rsidRDefault="007617C7" w:rsidP="007617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55F7BD9" w14:textId="2219B2ED" w:rsidR="00041ABE" w:rsidRPr="00041ABE" w:rsidRDefault="00041ABE" w:rsidP="00A10D7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041ABE">
        <w:rPr>
          <w:rFonts w:ascii="Times New Roman" w:eastAsia="Calibri" w:hAnsi="Times New Roman" w:cs="Times New Roman"/>
          <w:b/>
          <w:sz w:val="30"/>
          <w:szCs w:val="30"/>
        </w:rPr>
        <w:t>Привлечение кандидатов в опекуны (попечители), приемные родители, родители-воспитатели</w:t>
      </w:r>
    </w:p>
    <w:p w14:paraId="7B1F032E" w14:textId="77777777" w:rsidR="00041ABE" w:rsidRPr="00041ABE" w:rsidRDefault="00041ABE" w:rsidP="00041ABE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2F205C61" w14:textId="01F39D7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Управлениям (отделам) образования </w:t>
      </w:r>
      <w:r w:rsidR="00652FEA" w:rsidRPr="00041ABE">
        <w:rPr>
          <w:rFonts w:ascii="Times New Roman" w:eastAsia="Calibri" w:hAnsi="Times New Roman" w:cs="Times New Roman"/>
          <w:sz w:val="30"/>
          <w:szCs w:val="30"/>
        </w:rPr>
        <w:t xml:space="preserve">ежегодно на основании анализа годовых данных о выявлении детей-сирот, детей, оставшихся без попечения родителей, количестве восстановлений родителей в родительских правах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необходимо прогнозировать потребность в кадрах приемных родителей, родителей-воспитателей ДДСТ. В ходе данной работы управление (отдел) образования: </w:t>
      </w:r>
    </w:p>
    <w:p w14:paraId="0784C364" w14:textId="2489D218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определяет число новых приемных семей и ДДСТ, исходя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из возможности финансирования и потребности в устройстве детей; </w:t>
      </w:r>
    </w:p>
    <w:p w14:paraId="0B48981E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анализирует возможность пополнения уже существующих приемных семей и ДДСТ.</w:t>
      </w:r>
    </w:p>
    <w:p w14:paraId="10A9951E" w14:textId="0637BFFE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Управление (отдел) образования совместно с районным (городским) СПЦ </w:t>
      </w:r>
      <w:bookmarkStart w:id="0" w:name="_Hlk157155619"/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осуществляет деятельность по поиску кандидатов в </w:t>
      </w:r>
      <w:r w:rsidR="00652FEA">
        <w:rPr>
          <w:rFonts w:ascii="Times New Roman" w:eastAsia="Calibri" w:hAnsi="Times New Roman" w:cs="Times New Roman"/>
          <w:kern w:val="2"/>
          <w:sz w:val="30"/>
          <w:szCs w:val="30"/>
        </w:rPr>
        <w:t xml:space="preserve">опекуны, приемные родители, родители-воспитатели </w:t>
      </w: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и </w:t>
      </w:r>
      <w:r w:rsidR="00652FEA">
        <w:rPr>
          <w:rFonts w:ascii="Times New Roman" w:eastAsia="Calibri" w:hAnsi="Times New Roman" w:cs="Times New Roman"/>
          <w:kern w:val="2"/>
          <w:sz w:val="30"/>
          <w:szCs w:val="30"/>
        </w:rPr>
        <w:t xml:space="preserve">размещению тематической </w:t>
      </w: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>социальной реклам</w:t>
      </w:r>
      <w:r w:rsidR="00652FEA">
        <w:rPr>
          <w:rFonts w:ascii="Times New Roman" w:eastAsia="Calibri" w:hAnsi="Times New Roman" w:cs="Times New Roman"/>
          <w:kern w:val="2"/>
          <w:sz w:val="30"/>
          <w:szCs w:val="30"/>
        </w:rPr>
        <w:t>ы</w:t>
      </w:r>
      <w:bookmarkEnd w:id="0"/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 xml:space="preserve">, доводит до сведения СПЦ информацию о численности приемных семей и ДДСТ, создание/пополнение которых запланировано </w:t>
      </w:r>
      <w:r w:rsidR="006935E0">
        <w:rPr>
          <w:rFonts w:ascii="Times New Roman" w:eastAsia="Calibri" w:hAnsi="Times New Roman" w:cs="Times New Roman"/>
          <w:kern w:val="2"/>
          <w:sz w:val="30"/>
          <w:szCs w:val="30"/>
          <w:lang w:val="be-BY"/>
        </w:rPr>
        <w:br/>
      </w:r>
      <w:r w:rsidRPr="00041ABE">
        <w:rPr>
          <w:rFonts w:ascii="Times New Roman" w:eastAsia="Calibri" w:hAnsi="Times New Roman" w:cs="Times New Roman"/>
          <w:kern w:val="2"/>
          <w:sz w:val="30"/>
          <w:szCs w:val="30"/>
        </w:rPr>
        <w:t>в районе в следующем календарном году.</w:t>
      </w:r>
    </w:p>
    <w:p w14:paraId="7434B5C8" w14:textId="6537D641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В процессе поиска потенциальных замещающих родителей</w:t>
      </w:r>
      <w:r w:rsidR="003745A2">
        <w:rPr>
          <w:rStyle w:val="af0"/>
          <w:rFonts w:ascii="Times New Roman" w:eastAsia="Calibri" w:hAnsi="Times New Roman" w:cs="Times New Roman"/>
          <w:sz w:val="30"/>
          <w:szCs w:val="30"/>
        </w:rPr>
        <w:footnoteReference w:id="1"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для детей-сирот важно использовать следующие направления</w:t>
      </w:r>
      <w:r w:rsidR="0090172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работы</w:t>
      </w:r>
      <w:r w:rsidRPr="00041ABE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252EAB53" w14:textId="576DB6AD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1. Изучение родственной сети ребенка и </w:t>
      </w:r>
      <w:r w:rsidR="00652FEA">
        <w:rPr>
          <w:rFonts w:ascii="Times New Roman" w:eastAsia="Calibri" w:hAnsi="Times New Roman" w:cs="Times New Roman"/>
          <w:sz w:val="30"/>
          <w:szCs w:val="30"/>
        </w:rPr>
        <w:t xml:space="preserve">подбор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кандидатов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в замещающие родители. </w:t>
      </w:r>
    </w:p>
    <w:p w14:paraId="0A6F57C3" w14:textId="13EDC1D4" w:rsidR="00041ABE" w:rsidRPr="00041ABE" w:rsidRDefault="00041ABE" w:rsidP="00041AB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2. Изучение возможностей уже действующих замещающих</w:t>
      </w:r>
      <w:r w:rsidR="000C0D75">
        <w:rPr>
          <w:rFonts w:ascii="Times New Roman" w:eastAsia="Calibri" w:hAnsi="Times New Roman" w:cs="Times New Roman"/>
          <w:sz w:val="30"/>
          <w:szCs w:val="30"/>
        </w:rPr>
        <w:t xml:space="preserve"> семей</w:t>
      </w:r>
      <w:r w:rsidR="0011262E">
        <w:rPr>
          <w:rStyle w:val="af0"/>
          <w:rFonts w:ascii="Times New Roman" w:eastAsia="Calibri" w:hAnsi="Times New Roman" w:cs="Times New Roman"/>
          <w:sz w:val="30"/>
          <w:szCs w:val="30"/>
        </w:rPr>
        <w:footnoteReference w:id="2"/>
      </w:r>
      <w:r w:rsidRPr="00041ABE">
        <w:rPr>
          <w:rFonts w:ascii="Times New Roman" w:eastAsia="Calibri" w:hAnsi="Times New Roman" w:cs="Times New Roman"/>
          <w:sz w:val="30"/>
          <w:szCs w:val="30"/>
        </w:rPr>
        <w:t>, которые имеют опыт воспитания детей-сирот</w:t>
      </w:r>
      <w:r w:rsidR="0012012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041ABE">
        <w:rPr>
          <w:rFonts w:ascii="Times New Roman" w:eastAsia="Calibri" w:hAnsi="Times New Roman" w:cs="Times New Roman"/>
          <w:sz w:val="30"/>
          <w:szCs w:val="30"/>
        </w:rPr>
        <w:t>к изменению существующей формы семейного устройства (созданию приемной семьи, ДДСТ).</w:t>
      </w:r>
    </w:p>
    <w:p w14:paraId="6C8687B0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3. Привлечение потенциальных замещающих родителей в процессе проведения социальных рекламных кампаний, акций по популяризации семейных форм устройства детей-сирот, направленных на:</w:t>
      </w:r>
    </w:p>
    <w:p w14:paraId="00105F75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формирование и закрепление положительного мнения о гражданах, принявших на воспитание детей-сирот;</w:t>
      </w:r>
    </w:p>
    <w:p w14:paraId="0F2AAA01" w14:textId="13CF183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распространение опыта замещающих семей по воспитанию детей-сирот;</w:t>
      </w:r>
    </w:p>
    <w:p w14:paraId="14A50B39" w14:textId="29645544" w:rsid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lastRenderedPageBreak/>
        <w:t>ознакомление с широким спектром услуг по сопровождению семей.</w:t>
      </w:r>
    </w:p>
    <w:p w14:paraId="4700E916" w14:textId="35B8A94D" w:rsidR="00901721" w:rsidRPr="00041ABE" w:rsidRDefault="00901721" w:rsidP="009017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Организацию социальных рекламных кампаний, акций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по популяризации семейных форм устройства детей-сирот должны осуществлять не только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управления (</w:t>
      </w:r>
      <w:r w:rsidRPr="00041ABE">
        <w:rPr>
          <w:rFonts w:ascii="Times New Roman" w:eastAsia="Calibri" w:hAnsi="Times New Roman" w:cs="Times New Roman"/>
          <w:sz w:val="30"/>
          <w:szCs w:val="30"/>
        </w:rPr>
        <w:t>отделы</w:t>
      </w:r>
      <w:r>
        <w:rPr>
          <w:rFonts w:ascii="Times New Roman" w:eastAsia="Calibri" w:hAnsi="Times New Roman" w:cs="Times New Roman"/>
          <w:sz w:val="30"/>
          <w:szCs w:val="30"/>
        </w:rPr>
        <w:t>)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и уполномоченные </w:t>
      </w:r>
      <w:r>
        <w:rPr>
          <w:rFonts w:ascii="Times New Roman" w:eastAsia="Calibri" w:hAnsi="Times New Roman" w:cs="Times New Roman"/>
          <w:sz w:val="30"/>
          <w:szCs w:val="30"/>
        </w:rPr>
        <w:t>СПЦ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но и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детские интернатные учреждения. </w:t>
      </w:r>
      <w:r w:rsidR="00B1501F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В масштабах области (города) рекламные кампании</w:t>
      </w:r>
      <w:r>
        <w:rPr>
          <w:rFonts w:ascii="Times New Roman" w:eastAsia="Calibri" w:hAnsi="Times New Roman" w:cs="Times New Roman"/>
          <w:sz w:val="30"/>
          <w:szCs w:val="30"/>
        </w:rPr>
        <w:t>, акции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организуются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структурными подразделениями облисполкомов (Мингорисполкома), осуществляющими государственно-властные полномочия в сфере образования. Данная работа проводится с привлечением </w:t>
      </w:r>
      <w:r w:rsidR="00F62104">
        <w:rPr>
          <w:rFonts w:ascii="Times New Roman" w:eastAsia="Calibri" w:hAnsi="Times New Roman" w:cs="Times New Roman"/>
          <w:sz w:val="30"/>
          <w:szCs w:val="30"/>
        </w:rPr>
        <w:t xml:space="preserve">Белорусской Православной церкви </w:t>
      </w:r>
      <w:r>
        <w:rPr>
          <w:rFonts w:ascii="Times New Roman" w:eastAsia="Calibri" w:hAnsi="Times New Roman" w:cs="Times New Roman"/>
          <w:sz w:val="30"/>
          <w:szCs w:val="30"/>
        </w:rPr>
        <w:t>и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общественны</w:t>
      </w:r>
      <w:r>
        <w:rPr>
          <w:rFonts w:ascii="Times New Roman" w:eastAsia="Calibri" w:hAnsi="Times New Roman" w:cs="Times New Roman"/>
          <w:sz w:val="30"/>
          <w:szCs w:val="30"/>
        </w:rPr>
        <w:t>х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eastAsia="Calibri" w:hAnsi="Times New Roman" w:cs="Times New Roman"/>
          <w:sz w:val="30"/>
          <w:szCs w:val="30"/>
        </w:rPr>
        <w:t>й.</w:t>
      </w:r>
      <w:r w:rsidR="005F487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FFF3BD5" w14:textId="58C94A50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Эффективность  рекламных кампаний повышается, если  участие в них принимают сами замещающие родители, имеющие опыт воспитания детей-сирот. </w:t>
      </w:r>
    </w:p>
    <w:p w14:paraId="5DA752DD" w14:textId="79A1ACAB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Привлечение детей (с согласия законн</w:t>
      </w:r>
      <w:r w:rsidR="00652FEA">
        <w:rPr>
          <w:rFonts w:ascii="Times New Roman" w:eastAsia="Calibri" w:hAnsi="Times New Roman" w:cs="Times New Roman"/>
          <w:sz w:val="30"/>
          <w:szCs w:val="30"/>
        </w:rPr>
        <w:t>ых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представител</w:t>
      </w:r>
      <w:r w:rsidR="00652FEA">
        <w:rPr>
          <w:rFonts w:ascii="Times New Roman" w:eastAsia="Calibri" w:hAnsi="Times New Roman" w:cs="Times New Roman"/>
          <w:sz w:val="30"/>
          <w:szCs w:val="30"/>
        </w:rPr>
        <w:t>ей</w:t>
      </w:r>
      <w:r w:rsidR="002E714C">
        <w:rPr>
          <w:rFonts w:ascii="Times New Roman" w:eastAsia="Calibri" w:hAnsi="Times New Roman" w:cs="Times New Roman"/>
          <w:sz w:val="30"/>
          <w:szCs w:val="30"/>
        </w:rPr>
        <w:t xml:space="preserve"> и детей, достигших 10-летнего возраста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) к рекламной кампании позволяет сделать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ее эмоционально окрашенной, яркой, запоминающейся. Успешные взрослые, которые в несовершеннолетнем возрасте воспитывались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в замещающих семьях, также смогут привлечь внимание граждан к теме сиротства, будут способствовать формированию положительного образа детей сиротской категории, их достижения станут примером и стимулом для других детей и их замещающих родителей.</w:t>
      </w:r>
    </w:p>
    <w:p w14:paraId="7722C51E" w14:textId="77777777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>Управление (отдел) образования организует поиск и подбор кандидатов в опекуны (попечители), приемные родители, родители-воспитатели, предоставляет им информацию и перечень документов, необходимых для создания приемной семьи, ДДСТ.</w:t>
      </w:r>
    </w:p>
    <w:p w14:paraId="3A5123C7" w14:textId="4A6A1D2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Важно, чтобы потенциальные замещающие родители были осведомлены о существовании комплекса </w:t>
      </w:r>
      <w:r w:rsidR="005F7316">
        <w:rPr>
          <w:rFonts w:ascii="Times New Roman" w:eastAsia="Calibri" w:hAnsi="Times New Roman" w:cs="Times New Roman"/>
          <w:sz w:val="30"/>
          <w:szCs w:val="30"/>
        </w:rPr>
        <w:t>социальных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услуг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по сопровождению семей, которые будут оказываться в территориальных центрах социального обслуживания населения</w:t>
      </w:r>
      <w:r w:rsidR="00962288">
        <w:rPr>
          <w:rFonts w:ascii="Times New Roman" w:eastAsia="Calibri" w:hAnsi="Times New Roman" w:cs="Times New Roman"/>
          <w:sz w:val="30"/>
          <w:szCs w:val="30"/>
        </w:rPr>
        <w:t xml:space="preserve"> (далее – ТЦСОН),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52FEA">
        <w:rPr>
          <w:rFonts w:ascii="Times New Roman" w:eastAsia="Calibri" w:hAnsi="Times New Roman" w:cs="Times New Roman"/>
          <w:sz w:val="30"/>
          <w:szCs w:val="30"/>
        </w:rPr>
        <w:t>СПЦ</w:t>
      </w:r>
      <w:r w:rsidRPr="00041ABE">
        <w:rPr>
          <w:rFonts w:ascii="Times New Roman" w:eastAsia="Calibri" w:hAnsi="Times New Roman" w:cs="Times New Roman"/>
          <w:sz w:val="30"/>
          <w:szCs w:val="30"/>
        </w:rPr>
        <w:t>, центрах коррекционно-развивающего обучения и реабилитации и других учреждениях.</w:t>
      </w:r>
    </w:p>
    <w:p w14:paraId="197E255E" w14:textId="63ED0C8D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СПЦ</w:t>
      </w:r>
      <w:r w:rsidR="00901721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</w:t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ежегодно включает в план работы мероприятия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>по информированию общественности о возможностях семейного устройства детей-сирот:</w:t>
      </w:r>
    </w:p>
    <w:p w14:paraId="176C414C" w14:textId="51E2CB82" w:rsidR="00041ABE" w:rsidRPr="00041ABE" w:rsidRDefault="00901721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041ABE" w:rsidRPr="00041ABE">
        <w:rPr>
          <w:rFonts w:ascii="Times New Roman" w:eastAsia="Calibri" w:hAnsi="Times New Roman" w:cs="Times New Roman"/>
          <w:sz w:val="30"/>
          <w:szCs w:val="30"/>
        </w:rPr>
        <w:t>убликации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выступления</w:t>
      </w:r>
      <w:r w:rsidR="00041ABE" w:rsidRPr="00041ABE">
        <w:rPr>
          <w:rFonts w:ascii="Times New Roman" w:eastAsia="Calibri" w:hAnsi="Times New Roman" w:cs="Times New Roman"/>
          <w:sz w:val="30"/>
          <w:szCs w:val="30"/>
        </w:rPr>
        <w:t xml:space="preserve"> в средствах массовой информации; </w:t>
      </w:r>
    </w:p>
    <w:p w14:paraId="2F11B24A" w14:textId="18075D95" w:rsidR="00041ABE" w:rsidRPr="007377F0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создание и распространение печатной рекламной продукции: листовок, буклетов, календарей; размещение социальной рекламы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041ABE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7377F0">
        <w:rPr>
          <w:rFonts w:ascii="Times New Roman" w:eastAsia="Calibri" w:hAnsi="Times New Roman" w:cs="Times New Roman"/>
          <w:sz w:val="30"/>
          <w:szCs w:val="30"/>
        </w:rPr>
        <w:t xml:space="preserve">транспорте; </w:t>
      </w:r>
    </w:p>
    <w:p w14:paraId="507F42C5" w14:textId="1BB269B9" w:rsidR="00041ABE" w:rsidRPr="007377F0" w:rsidRDefault="00041ABE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77F0">
        <w:rPr>
          <w:rFonts w:ascii="Times New Roman" w:eastAsia="Calibri" w:hAnsi="Times New Roman" w:cs="Times New Roman"/>
          <w:sz w:val="30"/>
          <w:szCs w:val="30"/>
        </w:rPr>
        <w:t>работ</w:t>
      </w:r>
      <w:r w:rsidR="00652FEA" w:rsidRPr="007377F0">
        <w:rPr>
          <w:rFonts w:ascii="Times New Roman" w:eastAsia="Calibri" w:hAnsi="Times New Roman" w:cs="Times New Roman"/>
          <w:sz w:val="30"/>
          <w:szCs w:val="30"/>
        </w:rPr>
        <w:t xml:space="preserve">у </w:t>
      </w:r>
      <w:r w:rsidRPr="007377F0">
        <w:rPr>
          <w:rFonts w:ascii="Times New Roman" w:eastAsia="Calibri" w:hAnsi="Times New Roman" w:cs="Times New Roman"/>
          <w:sz w:val="30"/>
          <w:szCs w:val="30"/>
        </w:rPr>
        <w:t>с педагогической общественностью (информирование через педагогические советы учреждений образования, методические объединения специалистов)</w:t>
      </w:r>
      <w:r w:rsidR="007377F0" w:rsidRPr="007377F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7377F0">
        <w:rPr>
          <w:rFonts w:ascii="Times New Roman" w:eastAsia="Calibri" w:hAnsi="Times New Roman" w:cs="Times New Roman"/>
          <w:sz w:val="30"/>
          <w:szCs w:val="30"/>
        </w:rPr>
        <w:t xml:space="preserve">родительской общественностью, трудовыми коллективами организаций (организация выступлений на родительских </w:t>
      </w:r>
      <w:r w:rsidRPr="007377F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собраниях и родительских конференциях в учреждениях образования; информирование трудовых коллективов организаций); </w:t>
      </w:r>
    </w:p>
    <w:p w14:paraId="3D316B2A" w14:textId="0A78AB18" w:rsidR="00041ABE" w:rsidRPr="007377F0" w:rsidRDefault="007377F0" w:rsidP="00041A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77F0">
        <w:rPr>
          <w:rFonts w:ascii="Times New Roman" w:eastAsia="Calibri" w:hAnsi="Times New Roman" w:cs="Times New Roman"/>
          <w:sz w:val="30"/>
          <w:szCs w:val="30"/>
        </w:rPr>
        <w:t>проведение мероприятий</w:t>
      </w:r>
      <w:r w:rsidR="00041ABE" w:rsidRPr="007377F0">
        <w:rPr>
          <w:rFonts w:ascii="Times New Roman" w:eastAsia="Calibri" w:hAnsi="Times New Roman" w:cs="Times New Roman"/>
          <w:sz w:val="30"/>
          <w:szCs w:val="30"/>
        </w:rPr>
        <w:t xml:space="preserve"> посредством интернет-технологий (наполнение сайта СПЦ, использование возможностей портала </w:t>
      </w:r>
      <w:hyperlink r:id="rId9" w:history="1">
        <w:r w:rsidR="00041ABE" w:rsidRPr="007377F0">
          <w:rPr>
            <w:rFonts w:ascii="Times New Roman" w:eastAsia="Calibri" w:hAnsi="Times New Roman" w:cs="Times New Roman"/>
            <w:sz w:val="30"/>
            <w:szCs w:val="30"/>
          </w:rPr>
          <w:t>www.dadomu.by</w:t>
        </w:r>
      </w:hyperlink>
      <w:r w:rsidR="00041ABE" w:rsidRPr="007377F0">
        <w:rPr>
          <w:rFonts w:ascii="Times New Roman" w:eastAsia="Calibri" w:hAnsi="Times New Roman" w:cs="Times New Roman"/>
          <w:sz w:val="30"/>
          <w:szCs w:val="30"/>
        </w:rPr>
        <w:t>, республиканской газеты «Домой!»);</w:t>
      </w:r>
    </w:p>
    <w:p w14:paraId="245D8F9F" w14:textId="641198D6" w:rsidR="00041ABE" w:rsidRPr="00041ABE" w:rsidRDefault="00041ABE" w:rsidP="00041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77F0">
        <w:rPr>
          <w:rFonts w:ascii="Times New Roman" w:hAnsi="Times New Roman" w:cs="Times New Roman"/>
          <w:sz w:val="30"/>
          <w:szCs w:val="30"/>
        </w:rPr>
        <w:t>повышение</w:t>
      </w:r>
      <w:r w:rsidRPr="00041ABE">
        <w:rPr>
          <w:rFonts w:ascii="Times New Roman" w:hAnsi="Times New Roman" w:cs="Times New Roman"/>
          <w:sz w:val="30"/>
          <w:szCs w:val="30"/>
        </w:rPr>
        <w:t xml:space="preserve"> престижа деятельности замещающих родителей, пропаганда семейных форм устройства детей-сирот через проведение педагогических конференций, праздников, конкурсов замещающих семей, выставок работ приемных детей</w:t>
      </w:r>
      <w:r w:rsidR="00D702BD">
        <w:rPr>
          <w:rFonts w:ascii="Times New Roman" w:hAnsi="Times New Roman" w:cs="Times New Roman"/>
          <w:sz w:val="30"/>
          <w:szCs w:val="30"/>
        </w:rPr>
        <w:t xml:space="preserve"> </w:t>
      </w:r>
      <w:r w:rsidRPr="00041ABE">
        <w:rPr>
          <w:rFonts w:ascii="Times New Roman" w:hAnsi="Times New Roman" w:cs="Times New Roman"/>
          <w:sz w:val="30"/>
          <w:szCs w:val="30"/>
        </w:rPr>
        <w:t xml:space="preserve">и др. </w:t>
      </w:r>
    </w:p>
    <w:p w14:paraId="345B7AB0" w14:textId="0AE08066" w:rsidR="00041ABE" w:rsidRPr="005F4871" w:rsidRDefault="005F4871" w:rsidP="00041ABE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4871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Эффективной практикой по популяризации семейных форм устройства детей-сирот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являются выходы специалистов управлений (отделов) образования, СПЦ на предприятия, проведение мероприятий в трудовых коллективах</w:t>
      </w:r>
      <w:r w:rsidR="008D750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BF4F755" w14:textId="77777777" w:rsidR="005F4871" w:rsidRPr="00041ABE" w:rsidRDefault="005F4871" w:rsidP="00041ABE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5563F9C" w14:textId="5C50BB09" w:rsidR="00A549C9" w:rsidRPr="004826AB" w:rsidRDefault="007779F3" w:rsidP="00A549C9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П</w:t>
      </w:r>
      <w:r w:rsidR="00A549C9" w:rsidRPr="00F632D9">
        <w:rPr>
          <w:rFonts w:ascii="Times New Roman" w:eastAsia="Calibri" w:hAnsi="Times New Roman" w:cs="Times New Roman"/>
          <w:b/>
          <w:bCs/>
          <w:sz w:val="30"/>
          <w:szCs w:val="30"/>
        </w:rPr>
        <w:t>одготовка кандидатов в усыновители, приемные родители, родители-воспитатели</w:t>
      </w:r>
    </w:p>
    <w:p w14:paraId="6AF1B722" w14:textId="77777777" w:rsidR="00A6696F" w:rsidRPr="004826AB" w:rsidRDefault="00A6696F" w:rsidP="00A549C9">
      <w:pPr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09B84310" w14:textId="1984DC52" w:rsidR="004E5068" w:rsidRPr="00E666CE" w:rsidRDefault="004E5068" w:rsidP="005C4C05">
      <w:pPr>
        <w:pStyle w:val="point"/>
        <w:ind w:firstLine="708"/>
        <w:rPr>
          <w:sz w:val="30"/>
          <w:szCs w:val="30"/>
        </w:rPr>
      </w:pPr>
      <w:bookmarkStart w:id="2" w:name="_Hlk164695706"/>
      <w:r w:rsidRPr="005C4C05">
        <w:rPr>
          <w:bCs/>
          <w:sz w:val="30"/>
          <w:szCs w:val="30"/>
        </w:rPr>
        <w:t>СПЦ</w:t>
      </w:r>
      <w:r w:rsidR="005C4C05" w:rsidRPr="005C4C05">
        <w:rPr>
          <w:bCs/>
          <w:sz w:val="30"/>
          <w:szCs w:val="30"/>
        </w:rPr>
        <w:t xml:space="preserve"> </w:t>
      </w:r>
      <w:bookmarkEnd w:id="2"/>
      <w:r w:rsidR="005C4C05" w:rsidRPr="005C4C05">
        <w:rPr>
          <w:bCs/>
          <w:sz w:val="30"/>
          <w:szCs w:val="30"/>
        </w:rPr>
        <w:t>п</w:t>
      </w:r>
      <w:r w:rsidRPr="005C4C05">
        <w:rPr>
          <w:bCs/>
          <w:sz w:val="30"/>
          <w:szCs w:val="30"/>
        </w:rPr>
        <w:t>ров</w:t>
      </w:r>
      <w:r w:rsidRPr="00E666CE">
        <w:rPr>
          <w:sz w:val="30"/>
          <w:szCs w:val="30"/>
        </w:rPr>
        <w:t xml:space="preserve">одит психологическое обследование </w:t>
      </w:r>
      <w:r w:rsidR="005C4C05">
        <w:rPr>
          <w:sz w:val="30"/>
          <w:szCs w:val="30"/>
        </w:rPr>
        <w:t>и</w:t>
      </w:r>
      <w:r w:rsidR="005C4C05" w:rsidRPr="00E666CE">
        <w:rPr>
          <w:sz w:val="30"/>
          <w:szCs w:val="30"/>
        </w:rPr>
        <w:t xml:space="preserve"> обучение </w:t>
      </w:r>
      <w:r w:rsidRPr="00E666CE">
        <w:rPr>
          <w:sz w:val="30"/>
          <w:szCs w:val="30"/>
        </w:rPr>
        <w:t>кандидатов приемные родители, родители-воспитатели</w:t>
      </w:r>
      <w:r w:rsidR="005C4C05">
        <w:rPr>
          <w:sz w:val="30"/>
          <w:szCs w:val="30"/>
        </w:rPr>
        <w:t>.</w:t>
      </w:r>
    </w:p>
    <w:p w14:paraId="7CF180D8" w14:textId="44C6E1EB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E666CE">
        <w:rPr>
          <w:rFonts w:ascii="Times New Roman" w:eastAsia="Calibri" w:hAnsi="Times New Roman" w:cs="Times New Roman"/>
          <w:sz w:val="30"/>
          <w:szCs w:val="30"/>
        </w:rPr>
        <w:t>Обязатель</w:t>
      </w:r>
      <w:proofErr w:type="spellEnd"/>
      <w:r w:rsidR="00A10D7F">
        <w:rPr>
          <w:rFonts w:ascii="Times New Roman" w:eastAsia="Calibri" w:hAnsi="Times New Roman" w:cs="Times New Roman"/>
          <w:sz w:val="30"/>
          <w:szCs w:val="30"/>
          <w:lang w:val="be-BY"/>
        </w:rPr>
        <w:t>ным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является освоение программы </w:t>
      </w:r>
      <w:r w:rsidR="00034095" w:rsidRPr="00E97050">
        <w:rPr>
          <w:rFonts w:ascii="Times New Roman" w:eastAsia="Calibri" w:hAnsi="Times New Roman" w:cs="Times New Roman"/>
          <w:sz w:val="30"/>
          <w:szCs w:val="30"/>
        </w:rPr>
        <w:t>обучающих курсов</w:t>
      </w:r>
      <w:r w:rsidR="00034095" w:rsidRPr="005C4C0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666CE">
        <w:rPr>
          <w:rFonts w:ascii="Times New Roman" w:eastAsia="Calibri" w:hAnsi="Times New Roman" w:cs="Times New Roman"/>
          <w:sz w:val="30"/>
          <w:szCs w:val="30"/>
        </w:rPr>
        <w:t>обоими супругами, желательн</w:t>
      </w:r>
      <w:r w:rsidR="008D750E">
        <w:rPr>
          <w:rFonts w:ascii="Times New Roman" w:eastAsia="Calibri" w:hAnsi="Times New Roman" w:cs="Times New Roman"/>
          <w:sz w:val="30"/>
          <w:szCs w:val="30"/>
        </w:rPr>
        <w:t>ым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– подготовка взрослых членов семьи, проживающих совместно. </w:t>
      </w:r>
    </w:p>
    <w:p w14:paraId="3AC2D094" w14:textId="5DBCB4EC" w:rsidR="00F632D9" w:rsidRPr="005C4C05" w:rsidRDefault="004E5068" w:rsidP="008F30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3" w:name="_Hlk164696007"/>
      <w:r w:rsidRPr="00E97050">
        <w:rPr>
          <w:rFonts w:ascii="Times New Roman" w:eastAsia="Calibri" w:hAnsi="Times New Roman" w:cs="Times New Roman"/>
          <w:sz w:val="30"/>
          <w:szCs w:val="30"/>
        </w:rPr>
        <w:t>Образовательная программа обучающих курсов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 (далее – обучающие курсы) направлена на формирование знаний об условиях создания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и функционирования </w:t>
      </w:r>
      <w:r w:rsidR="00307EFD">
        <w:rPr>
          <w:rFonts w:ascii="Times New Roman" w:eastAsia="Calibri" w:hAnsi="Times New Roman" w:cs="Times New Roman"/>
          <w:sz w:val="30"/>
          <w:szCs w:val="30"/>
        </w:rPr>
        <w:t>ДДСТ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/приемных семей, приобретение умений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>и навыков работы по удовлетворению основных жизненных потребно</w:t>
      </w:r>
      <w:r w:rsidR="00CE138B" w:rsidRPr="005C4C05">
        <w:rPr>
          <w:rFonts w:ascii="Times New Roman" w:eastAsia="Calibri" w:hAnsi="Times New Roman" w:cs="Times New Roman"/>
          <w:sz w:val="30"/>
          <w:szCs w:val="30"/>
        </w:rPr>
        <w:t xml:space="preserve">стей воспитанников, подготовке 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их к самостоятельной жизни, организации социальной, медицинской, педагогической и психологической коррекции проблем воспитанников. </w:t>
      </w:r>
    </w:p>
    <w:p w14:paraId="0461F189" w14:textId="57B80BAD" w:rsidR="00412A46" w:rsidRPr="005C4C05" w:rsidRDefault="00412A46" w:rsidP="00412A46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Обучающие курсы должны включать информацию о правах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обязанностях замещающих родителей, а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</w:t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особенностях воспитания детей разных возрастов в замещающих семьях. Замещающие родители должны быть готовы к возможным трудностям, связанным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адаптацией ребенка в замещающей семье, следовательно, целесообразно использовать в процессе обучения памятки и буклеты со стратегиями </w:t>
      </w:r>
      <w:proofErr w:type="spellStart"/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совладания</w:t>
      </w:r>
      <w:proofErr w:type="spellEnd"/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стрессом и стратегиями конструктивного разрешения конфликтных ситуаций в детско-родительских отношениях. В содержание обучающих курсов для замещающих родителей целесообразно включить следующие вопросы: стадии адаптации детей разных возрастов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D750E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5C4C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замещающей семье, эффективные стратегии общения замещающих родителей с ребенком, регуляция эмоционального состояния в трудных жизненных ситуациях.</w:t>
      </w:r>
    </w:p>
    <w:p w14:paraId="1B4BC2E4" w14:textId="4AA4D63F" w:rsidR="004E5068" w:rsidRPr="00A10D7F" w:rsidRDefault="008F30D3" w:rsidP="008F30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C05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случае, если кандидат 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>приемные родители, родители-воспитатели изъявляет желан</w:t>
      </w:r>
      <w:r w:rsidR="00CE138B" w:rsidRPr="005C4C05">
        <w:rPr>
          <w:rFonts w:ascii="Times New Roman" w:eastAsia="Calibri" w:hAnsi="Times New Roman" w:cs="Times New Roman"/>
          <w:sz w:val="30"/>
          <w:szCs w:val="30"/>
        </w:rPr>
        <w:t xml:space="preserve">ие </w:t>
      </w:r>
      <w:r w:rsidR="00F632D9" w:rsidRPr="005C4C05">
        <w:rPr>
          <w:rFonts w:ascii="Times New Roman" w:eastAsia="Calibri" w:hAnsi="Times New Roman" w:cs="Times New Roman"/>
          <w:sz w:val="30"/>
          <w:szCs w:val="30"/>
        </w:rPr>
        <w:t>прин</w:t>
      </w:r>
      <w:r w:rsidR="00CE138B" w:rsidRPr="005C4C05">
        <w:rPr>
          <w:rFonts w:ascii="Times New Roman" w:eastAsia="Calibri" w:hAnsi="Times New Roman" w:cs="Times New Roman"/>
          <w:sz w:val="30"/>
          <w:szCs w:val="30"/>
        </w:rPr>
        <w:t xml:space="preserve">ять на воспитание ребенка 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="005B609B">
        <w:rPr>
          <w:rFonts w:ascii="Times New Roman" w:eastAsia="Calibri" w:hAnsi="Times New Roman" w:cs="Times New Roman"/>
          <w:sz w:val="30"/>
          <w:szCs w:val="30"/>
        </w:rPr>
        <w:t>ОПФР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>,</w:t>
      </w:r>
      <w:r w:rsidR="005C4A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B609B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инвалидностью, необходимо включить в курс подготовки кандидатов теоретические темы, отражающие вопросы обучения и воспитания детей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="005B609B">
        <w:rPr>
          <w:rFonts w:ascii="Times New Roman" w:eastAsia="Calibri" w:hAnsi="Times New Roman" w:cs="Times New Roman"/>
          <w:sz w:val="30"/>
          <w:szCs w:val="30"/>
        </w:rPr>
        <w:t>ОПФР</w:t>
      </w:r>
      <w:r w:rsidR="007B5AFD">
        <w:rPr>
          <w:rStyle w:val="af0"/>
          <w:rFonts w:ascii="Times New Roman" w:eastAsia="Calibri" w:hAnsi="Times New Roman" w:cs="Times New Roman"/>
          <w:sz w:val="30"/>
          <w:szCs w:val="30"/>
        </w:rPr>
        <w:footnoteReference w:id="3"/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962288">
        <w:rPr>
          <w:rFonts w:ascii="Times New Roman" w:eastAsia="Calibri" w:hAnsi="Times New Roman" w:cs="Times New Roman"/>
          <w:sz w:val="30"/>
          <w:szCs w:val="30"/>
        </w:rPr>
        <w:t>Целесообразно</w:t>
      </w:r>
      <w:r w:rsidR="004E5068" w:rsidRPr="005C4C05">
        <w:rPr>
          <w:rFonts w:ascii="Times New Roman" w:eastAsia="Calibri" w:hAnsi="Times New Roman" w:cs="Times New Roman"/>
          <w:sz w:val="30"/>
          <w:szCs w:val="30"/>
        </w:rPr>
        <w:t xml:space="preserve"> (по предварительной договоренности) направить кандидатов на консультацию </w:t>
      </w:r>
      <w:r w:rsidR="004E5068" w:rsidRPr="00A10D7F">
        <w:rPr>
          <w:rFonts w:ascii="Times New Roman" w:eastAsia="Calibri" w:hAnsi="Times New Roman" w:cs="Times New Roman"/>
          <w:sz w:val="30"/>
          <w:szCs w:val="30"/>
        </w:rPr>
        <w:t xml:space="preserve">в районный </w:t>
      </w:r>
      <w:r w:rsidR="00F632D9" w:rsidRPr="00A10D7F">
        <w:rPr>
          <w:rFonts w:ascii="Times New Roman" w:eastAsia="Calibri" w:hAnsi="Times New Roman" w:cs="Times New Roman"/>
          <w:sz w:val="30"/>
          <w:szCs w:val="30"/>
        </w:rPr>
        <w:t>центр коррекционно-развивающего обучения и реабилитации</w:t>
      </w:r>
      <w:r w:rsidR="005C4C05" w:rsidRPr="00A10D7F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proofErr w:type="spellStart"/>
      <w:r w:rsidR="005C4C05" w:rsidRPr="00A10D7F">
        <w:rPr>
          <w:rFonts w:ascii="Times New Roman" w:eastAsia="Calibri" w:hAnsi="Times New Roman" w:cs="Times New Roman"/>
          <w:sz w:val="30"/>
          <w:szCs w:val="30"/>
        </w:rPr>
        <w:t>ЦКРОиР</w:t>
      </w:r>
      <w:proofErr w:type="spellEnd"/>
      <w:r w:rsidR="005C4C05" w:rsidRPr="00A10D7F">
        <w:rPr>
          <w:rFonts w:ascii="Times New Roman" w:eastAsia="Calibri" w:hAnsi="Times New Roman" w:cs="Times New Roman"/>
          <w:sz w:val="30"/>
          <w:szCs w:val="30"/>
        </w:rPr>
        <w:t>)</w:t>
      </w:r>
      <w:r w:rsidR="00F632D9" w:rsidRPr="00A10D7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48059BA" w14:textId="38401DE6" w:rsidR="004E5068" w:rsidRPr="005C4C05" w:rsidRDefault="004E5068" w:rsidP="003178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0D7F">
        <w:rPr>
          <w:rFonts w:ascii="Times New Roman" w:eastAsia="Calibri" w:hAnsi="Times New Roman" w:cs="Times New Roman"/>
          <w:sz w:val="30"/>
          <w:szCs w:val="30"/>
        </w:rPr>
        <w:t xml:space="preserve">В случае подготовки кандидата </w:t>
      </w:r>
      <w:r w:rsidR="00A93869">
        <w:rPr>
          <w:rFonts w:ascii="Times New Roman" w:eastAsia="Calibri" w:hAnsi="Times New Roman" w:cs="Times New Roman"/>
          <w:sz w:val="30"/>
          <w:szCs w:val="30"/>
        </w:rPr>
        <w:t>в приемные родители, родители-воспитатели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, к передаче конкретного ребенка, имеющего физические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и/или психические нарушения, инвалидность, дополнительно включаются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>в подготовку практические блоки, ориентированные на усвоение индивидуальных особенностей, приемов ухода и воспитания ребенка определенной нозологической группы. Для реализации практического компонента обучения в рамках межведомственного взаимодействия привлекаются специалисты</w:t>
      </w:r>
      <w:r w:rsidR="00317890">
        <w:rPr>
          <w:rFonts w:ascii="Times New Roman" w:eastAsia="Calibri" w:hAnsi="Times New Roman" w:cs="Times New Roman"/>
          <w:sz w:val="30"/>
          <w:szCs w:val="30"/>
        </w:rPr>
        <w:t xml:space="preserve"> ТЦСОН, </w:t>
      </w:r>
      <w:r w:rsidRPr="005C4C05">
        <w:rPr>
          <w:rFonts w:ascii="Times New Roman" w:eastAsia="Calibri" w:hAnsi="Times New Roman" w:cs="Times New Roman"/>
          <w:sz w:val="30"/>
          <w:szCs w:val="30"/>
        </w:rPr>
        <w:t>поликлиники и/или специалисты дома-интерната, имеющие представление об особенностях данного ребенка.</w:t>
      </w:r>
    </w:p>
    <w:p w14:paraId="0AFF178E" w14:textId="77777777" w:rsidR="004E5068" w:rsidRPr="005C4C05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C05">
        <w:rPr>
          <w:rFonts w:ascii="Times New Roman" w:eastAsia="Calibri" w:hAnsi="Times New Roman" w:cs="Times New Roman"/>
          <w:sz w:val="30"/>
          <w:szCs w:val="30"/>
        </w:rPr>
        <w:t>Сведения об обучении кандидатов в замещающие родители отражаются в акте, также могут быть отражены в результатах психологической диагностики.</w:t>
      </w:r>
    </w:p>
    <w:p w14:paraId="0BF40D5D" w14:textId="0EC7D4DA" w:rsidR="00A10D7F" w:rsidRDefault="00304488" w:rsidP="005C4C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Допускается освоение образовательной программы кандидатами </w:t>
      </w:r>
      <w:r w:rsidR="00D81C7D">
        <w:rPr>
          <w:rFonts w:ascii="Times New Roman" w:eastAsia="Calibri" w:hAnsi="Times New Roman" w:cs="Times New Roman"/>
          <w:sz w:val="30"/>
          <w:szCs w:val="30"/>
        </w:rPr>
        <w:br/>
      </w:r>
      <w:r w:rsidRPr="005C4C05">
        <w:rPr>
          <w:rFonts w:ascii="Times New Roman" w:eastAsia="Calibri" w:hAnsi="Times New Roman" w:cs="Times New Roman"/>
          <w:sz w:val="30"/>
          <w:szCs w:val="30"/>
        </w:rPr>
        <w:t>в приемные родители, родители-воспитатели в СПЦ другого района (города) по предварительному письменному согласованию между управлениями</w:t>
      </w:r>
      <w:r w:rsidR="00010167">
        <w:rPr>
          <w:rFonts w:ascii="Times New Roman" w:eastAsia="Calibri" w:hAnsi="Times New Roman" w:cs="Times New Roman"/>
          <w:sz w:val="30"/>
          <w:szCs w:val="30"/>
        </w:rPr>
        <w:t xml:space="preserve"> (отделами)</w:t>
      </w:r>
      <w:r w:rsidRPr="005C4C05">
        <w:rPr>
          <w:rFonts w:ascii="Times New Roman" w:eastAsia="Calibri" w:hAnsi="Times New Roman" w:cs="Times New Roman"/>
          <w:sz w:val="30"/>
          <w:szCs w:val="30"/>
        </w:rPr>
        <w:t xml:space="preserve"> образовани</w:t>
      </w:r>
      <w:bookmarkEnd w:id="3"/>
      <w:r w:rsidR="00010167">
        <w:rPr>
          <w:rFonts w:ascii="Times New Roman" w:eastAsia="Calibri" w:hAnsi="Times New Roman" w:cs="Times New Roman"/>
          <w:sz w:val="30"/>
          <w:szCs w:val="30"/>
        </w:rPr>
        <w:t>я</w:t>
      </w:r>
      <w:r w:rsidR="00A10D7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6077526" w14:textId="0E0A6B26" w:rsidR="00F632D9" w:rsidRPr="00F632D9" w:rsidRDefault="00F632D9" w:rsidP="005C4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процессе реализации образовательной программы обучающих курсов приемных родителей, родителей-воспитателей, а также в ходе повышения квалификации данных категорий работников особое внимание следует обращать на: </w:t>
      </w:r>
    </w:p>
    <w:p w14:paraId="4B0C6020" w14:textId="6B698212" w:rsidR="00654BB9" w:rsidRDefault="000373F5" w:rsidP="00654BB9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их 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реализаци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лана развития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приемной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семьи</w:t>
      </w:r>
      <w:r w:rsidR="00654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95368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ДДСТ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5D7949E" w14:textId="34D091AE" w:rsidR="00F632D9" w:rsidRPr="00095368" w:rsidRDefault="00654BB9" w:rsidP="00654BB9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0373F5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знакомление их с 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правов</w:t>
      </w:r>
      <w:r w:rsid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положение</w:t>
      </w:r>
      <w:r w:rsid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приемного родителя, родителя-воспитателя, регламент</w:t>
      </w:r>
      <w:r w:rsidR="00317890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</w:t>
      </w:r>
      <w:r w:rsidR="00F632D9"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пополнения замещающих семей новыми воспитанниками (с опорой на пункт 3 Положения о приемной семье, пункт 3 Положения о ДДСТ);</w:t>
      </w:r>
    </w:p>
    <w:p w14:paraId="3C495D93" w14:textId="068A6C2B" w:rsidR="005C4C05" w:rsidRDefault="000373F5" w:rsidP="005C4C05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3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представлений о </w:t>
      </w:r>
      <w:r w:rsidR="00F632D9"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632D9"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приемного родителя, родителя-воспитателя по защите жилищных и имущественных прав воспитанников;</w:t>
      </w:r>
    </w:p>
    <w:p w14:paraId="10B746F2" w14:textId="06FBFB45" w:rsidR="005C4C05" w:rsidRDefault="00F632D9" w:rsidP="005C4C05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работу приемных родителей, родителей-воспитателей </w:t>
      </w:r>
      <w:r w:rsidR="007B5AF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формированию личной идентичности воспитанников (восстановление </w:t>
      </w:r>
      <w:r w:rsidR="00D81C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укрепление связей детей с родителями и родственниками), реализации права детей на воспитание в постоянной семье (работа по возвращению детей на воспитание родителям, восстановившимся в родительских правах; передача детей под опеку родственникам; усыновление детей) на основе обеспечения преемственности привязанностей ребенка;</w:t>
      </w:r>
    </w:p>
    <w:p w14:paraId="21F63FFF" w14:textId="05641F66" w:rsidR="00F632D9" w:rsidRPr="00F632D9" w:rsidRDefault="00F632D9" w:rsidP="005C4C05">
      <w:pPr>
        <w:tabs>
          <w:tab w:val="left" w:pos="0"/>
        </w:tabs>
        <w:autoSpaceDE w:val="0"/>
        <w:autoSpaceDN w:val="0"/>
        <w:adjustRightInd w:val="0"/>
        <w:spacing w:after="0" w:line="341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32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профилактику профессионального выгорания приемных родителей, родителей-воспитателей.  </w:t>
      </w:r>
    </w:p>
    <w:p w14:paraId="7F01E250" w14:textId="1FDFE41F" w:rsidR="00F632D9" w:rsidRPr="00F632D9" w:rsidRDefault="00F632D9" w:rsidP="004E0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32D9">
        <w:rPr>
          <w:rFonts w:ascii="Times New Roman" w:eastAsia="Calibri" w:hAnsi="Times New Roman" w:cs="Times New Roman"/>
          <w:sz w:val="30"/>
          <w:szCs w:val="30"/>
        </w:rPr>
        <w:t>В процессе работы с гражданами особое внимание следует уделять актуальной возрастной и социально-педагогической  характеристике детей, которы</w:t>
      </w:r>
      <w:r w:rsidR="005C4C05">
        <w:rPr>
          <w:rFonts w:ascii="Times New Roman" w:eastAsia="Calibri" w:hAnsi="Times New Roman" w:cs="Times New Roman"/>
          <w:sz w:val="30"/>
          <w:szCs w:val="30"/>
        </w:rPr>
        <w:t>е</w:t>
      </w: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C4C05">
        <w:rPr>
          <w:rFonts w:ascii="Times New Roman" w:eastAsia="Calibri" w:hAnsi="Times New Roman" w:cs="Times New Roman"/>
          <w:sz w:val="30"/>
          <w:szCs w:val="30"/>
        </w:rPr>
        <w:t>могут быть переданы</w:t>
      </w: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 в замещающую семью. </w:t>
      </w:r>
    </w:p>
    <w:p w14:paraId="06541E9D" w14:textId="3ACF96B7" w:rsidR="00F632D9" w:rsidRPr="00F632D9" w:rsidRDefault="00F632D9" w:rsidP="004E0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При передаче нового ребенка в уже действующую приемную семью, ДДСТ СПЦ с использованием ресурса межведомственного взаимодействия и привлечением компетентных специалистов могут быть проведены дополнительные информационные встречи с замещающими родителями для повышения уровня их осведомленности и компетентности в работе с детьми, имеющими </w:t>
      </w:r>
      <w:r w:rsidR="00A93869">
        <w:rPr>
          <w:rFonts w:ascii="Times New Roman" w:eastAsia="Calibri" w:hAnsi="Times New Roman" w:cs="Times New Roman"/>
          <w:sz w:val="30"/>
          <w:szCs w:val="30"/>
        </w:rPr>
        <w:t>ОПФР</w:t>
      </w:r>
      <w:r w:rsidRPr="00F632D9">
        <w:rPr>
          <w:rFonts w:ascii="Times New Roman" w:eastAsia="Calibri" w:hAnsi="Times New Roman" w:cs="Times New Roman"/>
          <w:sz w:val="30"/>
          <w:szCs w:val="30"/>
        </w:rPr>
        <w:t>,</w:t>
      </w:r>
      <w:r w:rsidR="00150EB9">
        <w:rPr>
          <w:rFonts w:ascii="Times New Roman" w:eastAsia="Calibri" w:hAnsi="Times New Roman" w:cs="Times New Roman"/>
          <w:sz w:val="30"/>
          <w:szCs w:val="30"/>
        </w:rPr>
        <w:t xml:space="preserve"> инвалидность, </w:t>
      </w:r>
      <w:r w:rsidRPr="00F632D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50EB9">
        <w:rPr>
          <w:rFonts w:ascii="Times New Roman" w:eastAsia="Calibri" w:hAnsi="Times New Roman" w:cs="Times New Roman"/>
          <w:sz w:val="30"/>
          <w:szCs w:val="30"/>
        </w:rPr>
        <w:t xml:space="preserve">нарушения </w:t>
      </w:r>
      <w:r w:rsidRPr="00F632D9">
        <w:rPr>
          <w:rFonts w:ascii="Times New Roman" w:eastAsia="Calibri" w:hAnsi="Times New Roman" w:cs="Times New Roman"/>
          <w:sz w:val="30"/>
          <w:szCs w:val="30"/>
        </w:rPr>
        <w:t>поведения, опыт проживания в другой замещающей семье</w:t>
      </w:r>
      <w:r w:rsidR="0009536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150EB9">
        <w:rPr>
          <w:rFonts w:ascii="Times New Roman" w:eastAsia="Calibri" w:hAnsi="Times New Roman" w:cs="Times New Roman"/>
          <w:sz w:val="30"/>
          <w:szCs w:val="30"/>
        </w:rPr>
        <w:t xml:space="preserve">а также детьми, пережившими </w:t>
      </w:r>
      <w:r w:rsidR="00150EB9" w:rsidRPr="00150EB9">
        <w:rPr>
          <w:rFonts w:ascii="Times New Roman" w:eastAsia="Calibri" w:hAnsi="Times New Roman" w:cs="Times New Roman"/>
          <w:sz w:val="30"/>
          <w:szCs w:val="30"/>
        </w:rPr>
        <w:t xml:space="preserve">травмирующие и кризисные ситуации </w:t>
      </w:r>
      <w:r w:rsidRPr="00F632D9">
        <w:rPr>
          <w:rFonts w:ascii="Times New Roman" w:eastAsia="Calibri" w:hAnsi="Times New Roman" w:cs="Times New Roman"/>
          <w:sz w:val="30"/>
          <w:szCs w:val="30"/>
        </w:rPr>
        <w:t>и др.</w:t>
      </w:r>
    </w:p>
    <w:p w14:paraId="5D77BC55" w14:textId="00C6050D" w:rsidR="00A549C9" w:rsidRDefault="0021011B" w:rsidP="004E0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549C9">
        <w:rPr>
          <w:rFonts w:ascii="Times New Roman" w:hAnsi="Times New Roman" w:cs="Times New Roman"/>
          <w:sz w:val="30"/>
          <w:szCs w:val="30"/>
        </w:rPr>
        <w:t>ПЦ также о</w:t>
      </w:r>
      <w:r w:rsidR="00A549C9" w:rsidRPr="00E666CE">
        <w:rPr>
          <w:rFonts w:ascii="Times New Roman" w:hAnsi="Times New Roman" w:cs="Times New Roman"/>
          <w:sz w:val="30"/>
          <w:szCs w:val="30"/>
        </w:rPr>
        <w:t>беспечивает подготовку ребенка</w:t>
      </w:r>
      <w:r w:rsidR="00A549C9">
        <w:rPr>
          <w:rFonts w:ascii="Times New Roman" w:hAnsi="Times New Roman" w:cs="Times New Roman"/>
          <w:sz w:val="30"/>
          <w:szCs w:val="30"/>
        </w:rPr>
        <w:t>, находящегося в детском социальном приюте СПЦ,</w:t>
      </w:r>
      <w:r w:rsidR="00A549C9" w:rsidRPr="00E666CE">
        <w:rPr>
          <w:rFonts w:ascii="Times New Roman" w:hAnsi="Times New Roman" w:cs="Times New Roman"/>
          <w:sz w:val="30"/>
          <w:szCs w:val="30"/>
        </w:rPr>
        <w:t xml:space="preserve"> к передаче на воспитание </w:t>
      </w:r>
      <w:r w:rsidR="00A549C9">
        <w:rPr>
          <w:rFonts w:ascii="Times New Roman" w:hAnsi="Times New Roman" w:cs="Times New Roman"/>
          <w:sz w:val="30"/>
          <w:szCs w:val="30"/>
        </w:rPr>
        <w:t>в</w:t>
      </w:r>
      <w:r w:rsidR="00A549C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549C9" w:rsidRPr="00E666CE">
        <w:rPr>
          <w:rFonts w:ascii="Times New Roman" w:hAnsi="Times New Roman" w:cs="Times New Roman"/>
          <w:sz w:val="30"/>
          <w:szCs w:val="30"/>
        </w:rPr>
        <w:t>приемную семью, ДДСТ</w:t>
      </w:r>
      <w:r w:rsidR="00A549C9">
        <w:rPr>
          <w:rFonts w:ascii="Times New Roman" w:hAnsi="Times New Roman" w:cs="Times New Roman"/>
          <w:sz w:val="30"/>
          <w:szCs w:val="30"/>
        </w:rPr>
        <w:t>, под опеку</w:t>
      </w:r>
      <w:r w:rsidR="00A549C9" w:rsidRPr="00E666CE">
        <w:rPr>
          <w:rFonts w:ascii="Times New Roman" w:hAnsi="Times New Roman" w:cs="Times New Roman"/>
          <w:sz w:val="30"/>
          <w:szCs w:val="30"/>
        </w:rPr>
        <w:t xml:space="preserve">: организует психологическую, педагогическую диагностику, проводит оценку потребностей ребенка, в письменной форме доводит до сведения кандидатов информацию о потребностях ребенка </w:t>
      </w:r>
      <w:r w:rsidR="00554A28">
        <w:rPr>
          <w:rFonts w:ascii="Times New Roman" w:hAnsi="Times New Roman" w:cs="Times New Roman"/>
          <w:sz w:val="30"/>
          <w:szCs w:val="30"/>
        </w:rPr>
        <w:br/>
      </w:r>
      <w:r w:rsidR="00A549C9" w:rsidRPr="00E666CE">
        <w:rPr>
          <w:rFonts w:ascii="Times New Roman" w:hAnsi="Times New Roman" w:cs="Times New Roman"/>
          <w:sz w:val="30"/>
          <w:szCs w:val="30"/>
        </w:rPr>
        <w:t>и рекомендации о формах и методах воспитания, соответствующих особенностям личности ребенк</w:t>
      </w:r>
      <w:r w:rsidR="00D65AFF">
        <w:rPr>
          <w:rFonts w:ascii="Times New Roman" w:hAnsi="Times New Roman" w:cs="Times New Roman"/>
          <w:sz w:val="30"/>
          <w:szCs w:val="30"/>
        </w:rPr>
        <w:t>а</w:t>
      </w:r>
      <w:r w:rsidR="00BB378F">
        <w:rPr>
          <w:rFonts w:ascii="Times New Roman" w:hAnsi="Times New Roman" w:cs="Times New Roman"/>
          <w:sz w:val="30"/>
          <w:szCs w:val="30"/>
        </w:rPr>
        <w:t xml:space="preserve">, его истории жизни до передачи </w:t>
      </w:r>
      <w:r w:rsidR="00554A28">
        <w:rPr>
          <w:rFonts w:ascii="Times New Roman" w:hAnsi="Times New Roman" w:cs="Times New Roman"/>
          <w:sz w:val="30"/>
          <w:szCs w:val="30"/>
        </w:rPr>
        <w:br/>
      </w:r>
      <w:r w:rsidR="00BB378F">
        <w:rPr>
          <w:rFonts w:ascii="Times New Roman" w:hAnsi="Times New Roman" w:cs="Times New Roman"/>
          <w:sz w:val="30"/>
          <w:szCs w:val="30"/>
        </w:rPr>
        <w:t>на семейные формы воспитания.</w:t>
      </w:r>
    </w:p>
    <w:p w14:paraId="73BB7036" w14:textId="47BC739A" w:rsidR="007779F3" w:rsidRPr="007779F3" w:rsidRDefault="007779F3" w:rsidP="004E0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9F3">
        <w:rPr>
          <w:rFonts w:ascii="Times New Roman" w:hAnsi="Times New Roman" w:cs="Times New Roman"/>
          <w:sz w:val="30"/>
          <w:szCs w:val="30"/>
        </w:rPr>
        <w:t>Заключению о возможности кандидата быть замещающим родителем должно предшествовать коллегиальное (специалист управления</w:t>
      </w:r>
      <w:r w:rsidR="005C4C05">
        <w:rPr>
          <w:rFonts w:ascii="Times New Roman" w:hAnsi="Times New Roman" w:cs="Times New Roman"/>
          <w:sz w:val="30"/>
          <w:szCs w:val="30"/>
        </w:rPr>
        <w:t xml:space="preserve"> (отдела) </w:t>
      </w:r>
      <w:r w:rsidRPr="007779F3">
        <w:rPr>
          <w:rFonts w:ascii="Times New Roman" w:hAnsi="Times New Roman" w:cs="Times New Roman"/>
          <w:sz w:val="30"/>
          <w:szCs w:val="30"/>
        </w:rPr>
        <w:t>образовани</w:t>
      </w:r>
      <w:r w:rsidR="005C4C05">
        <w:rPr>
          <w:rFonts w:ascii="Times New Roman" w:hAnsi="Times New Roman" w:cs="Times New Roman"/>
          <w:sz w:val="30"/>
          <w:szCs w:val="30"/>
        </w:rPr>
        <w:t>я</w:t>
      </w:r>
      <w:r w:rsidRPr="007779F3">
        <w:rPr>
          <w:rFonts w:ascii="Times New Roman" w:hAnsi="Times New Roman" w:cs="Times New Roman"/>
          <w:sz w:val="30"/>
          <w:szCs w:val="30"/>
        </w:rPr>
        <w:t xml:space="preserve">, директор СПЦ (заместитель директора СПЦ), педагог-психолог СПЦ, специалист районного (городского) </w:t>
      </w:r>
      <w:proofErr w:type="spellStart"/>
      <w:r w:rsidR="005C4C05">
        <w:rPr>
          <w:rFonts w:ascii="Times New Roman" w:eastAsia="Calibri" w:hAnsi="Times New Roman" w:cs="Times New Roman"/>
          <w:sz w:val="30"/>
          <w:szCs w:val="30"/>
        </w:rPr>
        <w:t>ЦКРОиР</w:t>
      </w:r>
      <w:proofErr w:type="spellEnd"/>
      <w:r w:rsidRPr="007779F3">
        <w:rPr>
          <w:rFonts w:ascii="Times New Roman" w:hAnsi="Times New Roman" w:cs="Times New Roman"/>
          <w:sz w:val="30"/>
          <w:szCs w:val="30"/>
        </w:rPr>
        <w:t xml:space="preserve">, иные специалисты) обсуждение имеющихся ресурсов и рисков </w:t>
      </w:r>
      <w:r w:rsidR="00554A28">
        <w:rPr>
          <w:rFonts w:ascii="Times New Roman" w:hAnsi="Times New Roman" w:cs="Times New Roman"/>
          <w:sz w:val="30"/>
          <w:szCs w:val="30"/>
        </w:rPr>
        <w:t>в</w:t>
      </w:r>
      <w:r w:rsidRPr="007779F3">
        <w:rPr>
          <w:rFonts w:ascii="Times New Roman" w:hAnsi="Times New Roman" w:cs="Times New Roman"/>
          <w:sz w:val="30"/>
          <w:szCs w:val="30"/>
        </w:rPr>
        <w:t xml:space="preserve"> семь</w:t>
      </w:r>
      <w:r w:rsidR="00554A28">
        <w:rPr>
          <w:rFonts w:ascii="Times New Roman" w:hAnsi="Times New Roman" w:cs="Times New Roman"/>
          <w:sz w:val="30"/>
          <w:szCs w:val="30"/>
        </w:rPr>
        <w:t>е</w:t>
      </w:r>
      <w:r w:rsidRPr="007779F3">
        <w:rPr>
          <w:rFonts w:ascii="Times New Roman" w:hAnsi="Times New Roman" w:cs="Times New Roman"/>
          <w:sz w:val="30"/>
          <w:szCs w:val="30"/>
        </w:rPr>
        <w:t xml:space="preserve">. Вывод </w:t>
      </w:r>
      <w:r w:rsidR="00554A28">
        <w:rPr>
          <w:rFonts w:ascii="Times New Roman" w:hAnsi="Times New Roman" w:cs="Times New Roman"/>
          <w:sz w:val="30"/>
          <w:szCs w:val="30"/>
        </w:rPr>
        <w:br/>
      </w:r>
      <w:r w:rsidRPr="007779F3">
        <w:rPr>
          <w:rFonts w:ascii="Times New Roman" w:hAnsi="Times New Roman" w:cs="Times New Roman"/>
          <w:sz w:val="30"/>
          <w:szCs w:val="30"/>
        </w:rPr>
        <w:t>о возможности граждан быть замещающим</w:t>
      </w:r>
      <w:r w:rsidR="000373F5">
        <w:rPr>
          <w:rFonts w:ascii="Times New Roman" w:hAnsi="Times New Roman" w:cs="Times New Roman"/>
          <w:sz w:val="30"/>
          <w:szCs w:val="30"/>
        </w:rPr>
        <w:t>и</w:t>
      </w:r>
      <w:r w:rsidRPr="007779F3">
        <w:rPr>
          <w:rFonts w:ascii="Times New Roman" w:hAnsi="Times New Roman" w:cs="Times New Roman"/>
          <w:sz w:val="30"/>
          <w:szCs w:val="30"/>
        </w:rPr>
        <w:t xml:space="preserve"> родител</w:t>
      </w:r>
      <w:r w:rsidR="000373F5">
        <w:rPr>
          <w:rFonts w:ascii="Times New Roman" w:hAnsi="Times New Roman" w:cs="Times New Roman"/>
          <w:sz w:val="30"/>
          <w:szCs w:val="30"/>
        </w:rPr>
        <w:t>ями</w:t>
      </w:r>
      <w:r w:rsidRPr="007779F3">
        <w:rPr>
          <w:rFonts w:ascii="Times New Roman" w:hAnsi="Times New Roman" w:cs="Times New Roman"/>
          <w:sz w:val="30"/>
          <w:szCs w:val="30"/>
        </w:rPr>
        <w:t xml:space="preserve"> </w:t>
      </w:r>
      <w:r w:rsidRPr="000373F5">
        <w:rPr>
          <w:rFonts w:ascii="Times New Roman" w:hAnsi="Times New Roman" w:cs="Times New Roman"/>
          <w:b/>
          <w:bCs/>
          <w:sz w:val="30"/>
          <w:szCs w:val="30"/>
        </w:rPr>
        <w:t>делается</w:t>
      </w:r>
      <w:r w:rsidRPr="007779F3">
        <w:rPr>
          <w:rFonts w:ascii="Times New Roman" w:hAnsi="Times New Roman" w:cs="Times New Roman"/>
          <w:sz w:val="30"/>
          <w:szCs w:val="30"/>
        </w:rPr>
        <w:t xml:space="preserve"> </w:t>
      </w:r>
      <w:r w:rsidRPr="00BB378F">
        <w:rPr>
          <w:rFonts w:ascii="Times New Roman" w:hAnsi="Times New Roman" w:cs="Times New Roman"/>
          <w:b/>
          <w:bCs/>
          <w:sz w:val="30"/>
          <w:szCs w:val="30"/>
        </w:rPr>
        <w:t>коллегиально</w:t>
      </w:r>
      <w:r w:rsidRPr="007779F3">
        <w:rPr>
          <w:rFonts w:ascii="Times New Roman" w:hAnsi="Times New Roman" w:cs="Times New Roman"/>
          <w:sz w:val="30"/>
          <w:szCs w:val="30"/>
        </w:rPr>
        <w:t>.</w:t>
      </w:r>
    </w:p>
    <w:p w14:paraId="78CCAE0B" w14:textId="4F86E655" w:rsidR="007779F3" w:rsidRPr="007779F3" w:rsidRDefault="007779F3" w:rsidP="00777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79F3">
        <w:rPr>
          <w:rFonts w:ascii="Times New Roman" w:hAnsi="Times New Roman" w:cs="Times New Roman"/>
          <w:sz w:val="30"/>
          <w:szCs w:val="30"/>
        </w:rPr>
        <w:t xml:space="preserve">В случае, если кандидаты в опекуны (попечители), приемные родители, родители-воспитатели не располагают условиями, необходимыми для удовлетворения потребностей ребенка, до их сведения доводится обоснованный </w:t>
      </w:r>
      <w:r w:rsidR="005C4C05">
        <w:rPr>
          <w:rFonts w:ascii="Times New Roman" w:hAnsi="Times New Roman" w:cs="Times New Roman"/>
          <w:sz w:val="30"/>
          <w:szCs w:val="30"/>
        </w:rPr>
        <w:t xml:space="preserve">и аргументированный </w:t>
      </w:r>
      <w:r w:rsidRPr="007779F3">
        <w:rPr>
          <w:rFonts w:ascii="Times New Roman" w:hAnsi="Times New Roman" w:cs="Times New Roman"/>
          <w:sz w:val="30"/>
          <w:szCs w:val="30"/>
        </w:rPr>
        <w:t>отказ</w:t>
      </w:r>
      <w:r w:rsidR="00BB378F">
        <w:rPr>
          <w:rFonts w:ascii="Times New Roman" w:hAnsi="Times New Roman" w:cs="Times New Roman"/>
          <w:sz w:val="30"/>
          <w:szCs w:val="30"/>
        </w:rPr>
        <w:t>.</w:t>
      </w:r>
    </w:p>
    <w:p w14:paraId="1794CF9E" w14:textId="77777777" w:rsidR="007C1F21" w:rsidRDefault="007C1F21" w:rsidP="00BA13E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AA08996" w14:textId="4BB5C6B4" w:rsidR="00BA13E4" w:rsidRDefault="00BA13E4" w:rsidP="00BA13E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5F5235">
        <w:rPr>
          <w:rFonts w:ascii="Times New Roman" w:hAnsi="Times New Roman" w:cs="Times New Roman"/>
          <w:b/>
          <w:sz w:val="30"/>
          <w:szCs w:val="30"/>
        </w:rPr>
        <w:t xml:space="preserve">оздание </w:t>
      </w:r>
      <w:r w:rsidRPr="005F5235">
        <w:rPr>
          <w:rFonts w:ascii="Times New Roman" w:hAnsi="Times New Roman" w:cs="Times New Roman"/>
          <w:b/>
          <w:bCs/>
          <w:kern w:val="2"/>
          <w:sz w:val="30"/>
          <w:szCs w:val="30"/>
        </w:rPr>
        <w:t xml:space="preserve">приемных семей, </w:t>
      </w:r>
      <w:r>
        <w:rPr>
          <w:rFonts w:ascii="Times New Roman" w:hAnsi="Times New Roman" w:cs="Times New Roman"/>
          <w:b/>
          <w:bCs/>
          <w:kern w:val="2"/>
          <w:sz w:val="30"/>
          <w:szCs w:val="30"/>
        </w:rPr>
        <w:t>ДДСТ</w:t>
      </w:r>
    </w:p>
    <w:p w14:paraId="7BCB3AE5" w14:textId="77777777" w:rsidR="00BA13E4" w:rsidRPr="005F5235" w:rsidRDefault="00BA13E4" w:rsidP="00BA13E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kern w:val="2"/>
          <w:sz w:val="30"/>
          <w:szCs w:val="30"/>
        </w:rPr>
      </w:pPr>
    </w:p>
    <w:p w14:paraId="3E9F69B0" w14:textId="77777777" w:rsidR="00BA13E4" w:rsidRDefault="00BA13E4" w:rsidP="00BA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 особом контроле управлений (отделов) образования</w:t>
      </w:r>
      <w:r w:rsidRPr="00067A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должны находиться вопросы </w:t>
      </w:r>
      <w:r w:rsidRPr="00067A85">
        <w:rPr>
          <w:rFonts w:ascii="Times New Roman" w:hAnsi="Times New Roman" w:cs="Times New Roman"/>
          <w:sz w:val="30"/>
          <w:szCs w:val="30"/>
        </w:rPr>
        <w:t>соблюдени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67A85">
        <w:rPr>
          <w:rFonts w:ascii="Times New Roman" w:hAnsi="Times New Roman" w:cs="Times New Roman"/>
          <w:sz w:val="30"/>
          <w:szCs w:val="30"/>
        </w:rPr>
        <w:t xml:space="preserve"> требований законодательства при приеме на работу приемных родителей и родителей-воспитател</w:t>
      </w:r>
      <w:r>
        <w:rPr>
          <w:rFonts w:ascii="Times New Roman" w:hAnsi="Times New Roman" w:cs="Times New Roman"/>
          <w:sz w:val="30"/>
          <w:szCs w:val="30"/>
        </w:rPr>
        <w:t>ей ДДСТ.</w:t>
      </w:r>
    </w:p>
    <w:p w14:paraId="04A66094" w14:textId="3FEBE96F" w:rsidR="00BA13E4" w:rsidRPr="00067A85" w:rsidRDefault="00BA13E4" w:rsidP="00BA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Приемные семьи, ДДСТ создаются на основании решений местных исполнительных и распорядительных органов как органов опеки </w:t>
      </w:r>
      <w:r w:rsidR="007C1F2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попечительства. </w:t>
      </w:r>
      <w:r w:rsidRPr="00E778F7">
        <w:rPr>
          <w:rFonts w:ascii="Times New Roman" w:hAnsi="Times New Roman" w:cs="Times New Roman"/>
          <w:b/>
          <w:bCs/>
          <w:sz w:val="30"/>
          <w:szCs w:val="30"/>
        </w:rPr>
        <w:t>Фактическ</w:t>
      </w:r>
      <w:r>
        <w:rPr>
          <w:rFonts w:ascii="Times New Roman" w:hAnsi="Times New Roman" w:cs="Times New Roman"/>
          <w:b/>
          <w:bCs/>
          <w:sz w:val="30"/>
          <w:szCs w:val="30"/>
        </w:rPr>
        <w:t>ое</w:t>
      </w:r>
      <w:r w:rsidRPr="00E778F7">
        <w:rPr>
          <w:rFonts w:ascii="Times New Roman" w:hAnsi="Times New Roman" w:cs="Times New Roman"/>
          <w:b/>
          <w:bCs/>
          <w:sz w:val="30"/>
          <w:szCs w:val="30"/>
        </w:rPr>
        <w:t xml:space="preserve"> начало деятельности </w:t>
      </w:r>
      <w:r w:rsidR="007C1F21">
        <w:rPr>
          <w:rFonts w:ascii="Times New Roman" w:hAnsi="Times New Roman" w:cs="Times New Roman"/>
          <w:b/>
          <w:bCs/>
          <w:sz w:val="30"/>
          <w:szCs w:val="30"/>
        </w:rPr>
        <w:t>таких семей</w:t>
      </w:r>
      <w:r w:rsidRPr="00652FEA">
        <w:rPr>
          <w:rFonts w:ascii="Times New Roman" w:hAnsi="Times New Roman" w:cs="Times New Roman"/>
          <w:i/>
          <w:iCs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дата принятия органом опеки и попечительства такого решения.</w:t>
      </w:r>
    </w:p>
    <w:p w14:paraId="7DD3C6DC" w14:textId="0BE33892" w:rsidR="00BA13E4" w:rsidRPr="00067A85" w:rsidRDefault="00BA13E4" w:rsidP="00BA1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67A85">
        <w:rPr>
          <w:rFonts w:ascii="Times New Roman" w:hAnsi="Times New Roman" w:cs="Times New Roman"/>
          <w:sz w:val="30"/>
          <w:szCs w:val="30"/>
        </w:rPr>
        <w:t xml:space="preserve">еобходимо </w:t>
      </w:r>
      <w:r>
        <w:rPr>
          <w:rFonts w:ascii="Times New Roman" w:hAnsi="Times New Roman" w:cs="Times New Roman"/>
          <w:sz w:val="30"/>
          <w:szCs w:val="30"/>
        </w:rPr>
        <w:t>обеспечить соблюдение</w:t>
      </w:r>
      <w:r w:rsidRPr="00067A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требования </w:t>
      </w:r>
      <w:r w:rsidRPr="00067A85">
        <w:rPr>
          <w:rFonts w:ascii="Times New Roman" w:hAnsi="Times New Roman" w:cs="Times New Roman"/>
          <w:sz w:val="30"/>
          <w:szCs w:val="30"/>
        </w:rPr>
        <w:t xml:space="preserve">абзаца седьмого части первой статьи 172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67A85">
        <w:rPr>
          <w:rFonts w:ascii="Times New Roman" w:hAnsi="Times New Roman" w:cs="Times New Roman"/>
          <w:sz w:val="30"/>
          <w:szCs w:val="30"/>
        </w:rPr>
        <w:t>конкретизирован</w:t>
      </w:r>
      <w:r>
        <w:rPr>
          <w:rFonts w:ascii="Times New Roman" w:hAnsi="Times New Roman" w:cs="Times New Roman"/>
          <w:sz w:val="30"/>
          <w:szCs w:val="30"/>
        </w:rPr>
        <w:t>ного</w:t>
      </w:r>
      <w:r w:rsidRPr="00067A85">
        <w:rPr>
          <w:rFonts w:ascii="Times New Roman" w:hAnsi="Times New Roman" w:cs="Times New Roman"/>
          <w:sz w:val="30"/>
          <w:szCs w:val="30"/>
        </w:rPr>
        <w:t xml:space="preserve"> в стать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67A85">
        <w:rPr>
          <w:rFonts w:ascii="Times New Roman" w:hAnsi="Times New Roman" w:cs="Times New Roman"/>
          <w:sz w:val="30"/>
          <w:szCs w:val="30"/>
        </w:rPr>
        <w:t xml:space="preserve"> 27</w:t>
      </w:r>
      <w:r w:rsidRPr="00067A85">
        <w:rPr>
          <w:rFonts w:ascii="Times New Roman" w:hAnsi="Times New Roman" w:cs="Times New Roman"/>
          <w:sz w:val="30"/>
          <w:szCs w:val="30"/>
          <w:vertAlign w:val="superscript"/>
        </w:rPr>
        <w:t xml:space="preserve">1  </w:t>
      </w:r>
      <w:r>
        <w:rPr>
          <w:rFonts w:ascii="Times New Roman" w:hAnsi="Times New Roman" w:cs="Times New Roman"/>
          <w:sz w:val="30"/>
          <w:szCs w:val="30"/>
        </w:rPr>
        <w:t xml:space="preserve">Закона </w:t>
      </w:r>
      <w:r w:rsidR="007C1F2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о правах ребенка, </w:t>
      </w:r>
      <w:r w:rsidRPr="00067A85">
        <w:rPr>
          <w:rFonts w:ascii="Times New Roman" w:hAnsi="Times New Roman" w:cs="Times New Roman"/>
          <w:sz w:val="30"/>
          <w:szCs w:val="30"/>
        </w:rPr>
        <w:t>пункте 10 Положения о приемной семье, пункте 7 Положения о детском доме семейного типа, пункт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67A85">
        <w:rPr>
          <w:rFonts w:ascii="Times New Roman" w:hAnsi="Times New Roman" w:cs="Times New Roman"/>
          <w:sz w:val="30"/>
          <w:szCs w:val="30"/>
        </w:rPr>
        <w:t xml:space="preserve"> 4 статьи 51 Кодекса </w:t>
      </w:r>
      <w:r w:rsidR="00D81C7D">
        <w:rPr>
          <w:rFonts w:ascii="Times New Roman" w:hAnsi="Times New Roman" w:cs="Times New Roman"/>
          <w:sz w:val="30"/>
          <w:szCs w:val="30"/>
        </w:rPr>
        <w:br/>
      </w:r>
      <w:r w:rsidRPr="00067A85">
        <w:rPr>
          <w:rFonts w:ascii="Times New Roman" w:hAnsi="Times New Roman" w:cs="Times New Roman"/>
          <w:sz w:val="30"/>
          <w:szCs w:val="30"/>
        </w:rPr>
        <w:t>об образовании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080CF7F" w14:textId="77777777" w:rsidR="00BA13E4" w:rsidRPr="007377F0" w:rsidRDefault="00BA13E4" w:rsidP="00BA1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7F0">
        <w:rPr>
          <w:rFonts w:ascii="Times New Roman" w:hAnsi="Times New Roman" w:cs="Times New Roman"/>
          <w:sz w:val="30"/>
          <w:szCs w:val="30"/>
        </w:rPr>
        <w:t xml:space="preserve">До подготовки проекта решения органа опеки </w:t>
      </w:r>
      <w:r w:rsidRPr="007377F0">
        <w:rPr>
          <w:rFonts w:ascii="Times New Roman" w:hAnsi="Times New Roman" w:cs="Times New Roman"/>
          <w:sz w:val="30"/>
          <w:szCs w:val="30"/>
        </w:rPr>
        <w:br/>
        <w:t>и попечительства о создании приемной семьи, ДДСТ и передаче ребенка (детей) на воспитание необходимо истребовать из органов внутренних дел:</w:t>
      </w:r>
    </w:p>
    <w:p w14:paraId="28A5126E" w14:textId="77777777" w:rsidR="00BA13E4" w:rsidRPr="00067A85" w:rsidRDefault="00BA13E4" w:rsidP="00BA1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7F0">
        <w:rPr>
          <w:rFonts w:ascii="Times New Roman" w:hAnsi="Times New Roman" w:cs="Times New Roman"/>
          <w:sz w:val="30"/>
          <w:szCs w:val="30"/>
        </w:rPr>
        <w:t xml:space="preserve">в отношении кандидатов в приемные родители </w:t>
      </w:r>
      <w:r w:rsidRPr="007377F0">
        <w:rPr>
          <w:rFonts w:ascii="Times New Roman" w:hAnsi="Times New Roman" w:cs="Times New Roman"/>
          <w:sz w:val="30"/>
          <w:szCs w:val="30"/>
        </w:rPr>
        <w:br/>
      </w:r>
      <w:r w:rsidRPr="00B1501F">
        <w:rPr>
          <w:rFonts w:ascii="Times New Roman" w:hAnsi="Times New Roman" w:cs="Times New Roman"/>
          <w:b/>
          <w:bCs/>
          <w:sz w:val="30"/>
          <w:szCs w:val="30"/>
        </w:rPr>
        <w:t>и проживающих совместно с ними совершеннолетних членов семьи</w:t>
      </w:r>
      <w:r w:rsidRPr="007377F0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Pr="00067A85">
        <w:rPr>
          <w:rFonts w:ascii="Times New Roman" w:hAnsi="Times New Roman" w:cs="Times New Roman"/>
          <w:sz w:val="30"/>
          <w:szCs w:val="30"/>
        </w:rPr>
        <w:t xml:space="preserve">ведения из единого государственного банка данных </w:t>
      </w:r>
      <w:r>
        <w:rPr>
          <w:rFonts w:ascii="Times New Roman" w:hAnsi="Times New Roman" w:cs="Times New Roman"/>
          <w:sz w:val="30"/>
          <w:szCs w:val="30"/>
        </w:rPr>
        <w:br/>
      </w:r>
      <w:r w:rsidRPr="00067A85">
        <w:rPr>
          <w:rFonts w:ascii="Times New Roman" w:hAnsi="Times New Roman" w:cs="Times New Roman"/>
          <w:sz w:val="30"/>
          <w:szCs w:val="30"/>
        </w:rPr>
        <w:t xml:space="preserve">о правонарушениях в объеме, указанном в абзаце седьмом части первой статьи 172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Pr="00067A85">
        <w:rPr>
          <w:rFonts w:ascii="Times New Roman" w:hAnsi="Times New Roman" w:cs="Times New Roman"/>
          <w:sz w:val="30"/>
          <w:szCs w:val="30"/>
        </w:rPr>
        <w:t xml:space="preserve"> и части первой </w:t>
      </w:r>
      <w:r w:rsidRPr="00737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</w:t>
      </w:r>
      <w:r w:rsidRPr="007377F0">
        <w:rPr>
          <w:rFonts w:ascii="Times New Roman" w:hAnsi="Times New Roman" w:cs="Times New Roman"/>
          <w:color w:val="000000"/>
          <w:sz w:val="30"/>
          <w:szCs w:val="30"/>
        </w:rPr>
        <w:t>27</w:t>
      </w:r>
      <w:r w:rsidRPr="007377F0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1</w:t>
      </w:r>
      <w:r w:rsidRPr="007377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о правах</w:t>
      </w:r>
      <w:r w:rsidRPr="00067A85">
        <w:rPr>
          <w:rFonts w:ascii="Times New Roman" w:hAnsi="Times New Roman" w:cs="Times New Roman"/>
          <w:sz w:val="30"/>
          <w:szCs w:val="30"/>
        </w:rPr>
        <w:t xml:space="preserve"> ребенка;</w:t>
      </w:r>
    </w:p>
    <w:p w14:paraId="5FC0D0E3" w14:textId="77777777" w:rsidR="00BA13E4" w:rsidRPr="00067A85" w:rsidRDefault="00BA13E4" w:rsidP="00BA13E4">
      <w:pPr>
        <w:pStyle w:val="a5"/>
        <w:spacing w:after="0"/>
        <w:ind w:firstLine="709"/>
        <w:jc w:val="both"/>
        <w:rPr>
          <w:sz w:val="30"/>
          <w:szCs w:val="30"/>
        </w:rPr>
      </w:pPr>
      <w:r w:rsidRPr="00067A85">
        <w:rPr>
          <w:sz w:val="30"/>
          <w:szCs w:val="30"/>
        </w:rPr>
        <w:t xml:space="preserve">в отношении кандидатов в родители-воспитатели </w:t>
      </w:r>
      <w:r>
        <w:rPr>
          <w:sz w:val="30"/>
          <w:szCs w:val="30"/>
        </w:rPr>
        <w:t xml:space="preserve">– </w:t>
      </w:r>
      <w:r w:rsidRPr="00067A85">
        <w:rPr>
          <w:sz w:val="30"/>
          <w:szCs w:val="30"/>
        </w:rPr>
        <w:t xml:space="preserve">сведения </w:t>
      </w:r>
      <w:r>
        <w:rPr>
          <w:sz w:val="30"/>
          <w:szCs w:val="30"/>
        </w:rPr>
        <w:br/>
      </w:r>
      <w:r w:rsidRPr="00067A85">
        <w:rPr>
          <w:sz w:val="30"/>
          <w:szCs w:val="30"/>
        </w:rPr>
        <w:t xml:space="preserve">из единого государственного банка данных о правонарушениях </w:t>
      </w:r>
      <w:r>
        <w:rPr>
          <w:sz w:val="30"/>
          <w:szCs w:val="30"/>
        </w:rPr>
        <w:br/>
      </w:r>
      <w:r w:rsidRPr="00067A85">
        <w:rPr>
          <w:sz w:val="30"/>
          <w:szCs w:val="30"/>
        </w:rPr>
        <w:t xml:space="preserve">в объеме, указанном в абзаце седьмом части первой статьи 172 </w:t>
      </w:r>
      <w:proofErr w:type="spellStart"/>
      <w:r>
        <w:rPr>
          <w:sz w:val="30"/>
          <w:szCs w:val="30"/>
        </w:rPr>
        <w:t>КоБС</w:t>
      </w:r>
      <w:proofErr w:type="spellEnd"/>
      <w:r>
        <w:rPr>
          <w:sz w:val="30"/>
          <w:szCs w:val="30"/>
        </w:rPr>
        <w:t xml:space="preserve"> </w:t>
      </w:r>
      <w:r w:rsidRPr="00067A85">
        <w:rPr>
          <w:sz w:val="30"/>
          <w:szCs w:val="30"/>
        </w:rPr>
        <w:t xml:space="preserve">и части первой </w:t>
      </w:r>
      <w:r w:rsidRPr="007377F0">
        <w:rPr>
          <w:sz w:val="30"/>
          <w:szCs w:val="30"/>
        </w:rPr>
        <w:t xml:space="preserve">статьи </w:t>
      </w:r>
      <w:r w:rsidRPr="007377F0">
        <w:rPr>
          <w:color w:val="000000"/>
          <w:sz w:val="30"/>
          <w:szCs w:val="30"/>
        </w:rPr>
        <w:t>27</w:t>
      </w:r>
      <w:r w:rsidRPr="007377F0">
        <w:rPr>
          <w:color w:val="000000"/>
          <w:sz w:val="30"/>
          <w:szCs w:val="30"/>
          <w:vertAlign w:val="superscript"/>
        </w:rPr>
        <w:t>1</w:t>
      </w:r>
      <w:r w:rsidRPr="007377F0">
        <w:rPr>
          <w:sz w:val="30"/>
          <w:szCs w:val="30"/>
        </w:rPr>
        <w:t xml:space="preserve"> Закона</w:t>
      </w:r>
      <w:r w:rsidRPr="00067A85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067A85">
        <w:rPr>
          <w:sz w:val="30"/>
          <w:szCs w:val="30"/>
        </w:rPr>
        <w:t xml:space="preserve"> правах ребенка.</w:t>
      </w:r>
    </w:p>
    <w:p w14:paraId="031A86E2" w14:textId="77777777" w:rsidR="00BA13E4" w:rsidRDefault="00BA13E4" w:rsidP="00BA13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заключении трудовых договоров, договоров об условиях воспитания и содержания детей с приемными родителями, родителями-воспитателями управление (отдел) образования уже должно располагать сведениями об отсутствии судимости у указанных граждан.</w:t>
      </w:r>
    </w:p>
    <w:p w14:paraId="2BB54D97" w14:textId="74E24ACB" w:rsidR="00BA13E4" w:rsidRDefault="00BA13E4" w:rsidP="00BA13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рассмотрения вопроса о создании ДДСТ в жилых помещениях, принадлежащих гражданам, управлениям (отделам) образования  следует предпринять меры по разъяснению кандидатам</w:t>
      </w:r>
      <w:r w:rsidRPr="002B57F7">
        <w:rPr>
          <w:rFonts w:ascii="Times New Roman" w:hAnsi="Times New Roman" w:cs="Times New Roman"/>
          <w:sz w:val="30"/>
          <w:szCs w:val="30"/>
        </w:rPr>
        <w:t xml:space="preserve"> в родители-воспитатели</w:t>
      </w:r>
      <w:r>
        <w:rPr>
          <w:rFonts w:ascii="Times New Roman" w:hAnsi="Times New Roman" w:cs="Times New Roman"/>
          <w:sz w:val="30"/>
          <w:szCs w:val="30"/>
        </w:rPr>
        <w:t xml:space="preserve"> необходимости предоставления</w:t>
      </w:r>
      <w:r w:rsidRPr="002B57F7">
        <w:t xml:space="preserve"> </w:t>
      </w:r>
      <w:r w:rsidRPr="002B57F7">
        <w:rPr>
          <w:rFonts w:ascii="Times New Roman" w:hAnsi="Times New Roman" w:cs="Times New Roman"/>
          <w:sz w:val="30"/>
          <w:szCs w:val="30"/>
        </w:rPr>
        <w:t>сведени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2B57F7">
        <w:rPr>
          <w:rFonts w:ascii="Times New Roman" w:hAnsi="Times New Roman" w:cs="Times New Roman"/>
          <w:sz w:val="30"/>
          <w:szCs w:val="30"/>
        </w:rPr>
        <w:t xml:space="preserve"> из единого государственного банка данных о правонарушениях</w:t>
      </w:r>
      <w:r>
        <w:rPr>
          <w:rFonts w:ascii="Times New Roman" w:hAnsi="Times New Roman" w:cs="Times New Roman"/>
          <w:sz w:val="30"/>
          <w:szCs w:val="30"/>
        </w:rPr>
        <w:t xml:space="preserve"> в отношении всех совершеннолетних членов их семьи,</w:t>
      </w:r>
      <w:r w:rsidRPr="002B57F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совместно с ними проживающих, либо рассмотреть возможность создания в данном жилом помещении приемной семьи,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а в случае ее успешного функционирования на протяжении не менее года – ДДСТ.</w:t>
      </w:r>
    </w:p>
    <w:p w14:paraId="656E6A41" w14:textId="285C560B" w:rsidR="00BA13E4" w:rsidRDefault="00BA13E4" w:rsidP="00BA13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состоящие в браке приемные родители, родители-воспитатели должны быть уведомлены </w:t>
      </w:r>
      <w:r w:rsidRPr="005C4C05">
        <w:rPr>
          <w:rFonts w:ascii="Times New Roman" w:hAnsi="Times New Roman" w:cs="Times New Roman"/>
          <w:sz w:val="30"/>
          <w:szCs w:val="30"/>
        </w:rPr>
        <w:t>управлени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5C4C05">
        <w:rPr>
          <w:rFonts w:ascii="Times New Roman" w:hAnsi="Times New Roman" w:cs="Times New Roman"/>
          <w:sz w:val="30"/>
          <w:szCs w:val="30"/>
        </w:rPr>
        <w:t xml:space="preserve"> (отдел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5C4C05">
        <w:rPr>
          <w:rFonts w:ascii="Times New Roman" w:hAnsi="Times New Roman" w:cs="Times New Roman"/>
          <w:sz w:val="30"/>
          <w:szCs w:val="30"/>
        </w:rPr>
        <w:t>) 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C4C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 том, что в случае заключения ими брака их супруги также будут выполнять обязанности опекуна (попечителя), в </w:t>
      </w:r>
      <w:proofErr w:type="gramStart"/>
      <w:r>
        <w:rPr>
          <w:rFonts w:ascii="Times New Roman" w:hAnsi="Times New Roman" w:cs="Times New Roman"/>
          <w:sz w:val="30"/>
          <w:szCs w:val="30"/>
        </w:rPr>
        <w:t>связи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 чем в отношении них будет  </w:t>
      </w:r>
      <w:r>
        <w:rPr>
          <w:rFonts w:ascii="Times New Roman" w:hAnsi="Times New Roman" w:cs="Times New Roman"/>
          <w:sz w:val="30"/>
          <w:szCs w:val="30"/>
        </w:rPr>
        <w:lastRenderedPageBreak/>
        <w:t>осуществлен сбор сведений</w:t>
      </w:r>
      <w:r w:rsidR="007C1F2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законодательством. Управления (отделы) образования обязаны осуществлять контроль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за своевременностью запроса данных сведений.</w:t>
      </w:r>
    </w:p>
    <w:p w14:paraId="57EF2CA2" w14:textId="3CDEDABD" w:rsidR="00BA13E4" w:rsidRPr="007779F3" w:rsidRDefault="00BA13E4" w:rsidP="00C6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Целесообразно присутствие кандидатов в опекуны, приемные родители, родители-воспитатели ДДСТ на заседании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горрайисполкома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(администрация района в городе), на котором принимается решение </w:t>
      </w:r>
      <w:r>
        <w:rPr>
          <w:rFonts w:ascii="Times New Roman" w:hAnsi="Times New Roman" w:cs="Times New Roman"/>
          <w:sz w:val="30"/>
          <w:szCs w:val="30"/>
        </w:rPr>
        <w:br/>
        <w:t>о назначении опекуна (попечителя), создании приемной семьи, ДДСТ</w:t>
      </w:r>
      <w:r w:rsidR="00A34C86">
        <w:rPr>
          <w:rFonts w:ascii="Times New Roman" w:hAnsi="Times New Roman" w:cs="Times New Roman"/>
          <w:sz w:val="30"/>
          <w:szCs w:val="30"/>
        </w:rPr>
        <w:t>, передаче детей в приемную семью, ДДСТ.</w:t>
      </w:r>
    </w:p>
    <w:p w14:paraId="0D9027B5" w14:textId="26FDFCDA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В целях стимулирования оплаты труда приемных родителей, родителей-воспитателей может быть использовано </w:t>
      </w:r>
      <w:r w:rsidRPr="007F42B4">
        <w:rPr>
          <w:rFonts w:ascii="Times New Roman" w:hAnsi="Times New Roman" w:cs="Times New Roman"/>
          <w:sz w:val="30"/>
          <w:szCs w:val="30"/>
        </w:rPr>
        <w:t xml:space="preserve">заключение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7F42B4">
        <w:rPr>
          <w:rFonts w:ascii="Times New Roman" w:hAnsi="Times New Roman" w:cs="Times New Roman"/>
          <w:sz w:val="30"/>
          <w:szCs w:val="30"/>
        </w:rPr>
        <w:t xml:space="preserve">онтрактов </w:t>
      </w:r>
      <w:r w:rsidR="00D81C7D">
        <w:rPr>
          <w:rFonts w:ascii="Times New Roman" w:hAnsi="Times New Roman" w:cs="Times New Roman"/>
          <w:sz w:val="30"/>
          <w:szCs w:val="30"/>
        </w:rPr>
        <w:br/>
      </w:r>
      <w:r w:rsidRPr="007F42B4">
        <w:rPr>
          <w:rFonts w:ascii="Times New Roman" w:hAnsi="Times New Roman" w:cs="Times New Roman"/>
          <w:sz w:val="30"/>
          <w:szCs w:val="30"/>
        </w:rPr>
        <w:t>с родителями-воспитателями ДДСТ и приемными родителями при условии соблюдения требований законодательства о контрактах с учетом индивидуального подхода и анализом каждой конкретной ситуации: опыта и стажа работы, возраста родителя-воспитателя, приемного родителя, количества и возраста переданных им на воспитание детей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C4C05">
        <w:t xml:space="preserve"> </w:t>
      </w:r>
    </w:p>
    <w:p w14:paraId="6E5010F6" w14:textId="77777777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4C05">
        <w:rPr>
          <w:rFonts w:ascii="Times New Roman" w:hAnsi="Times New Roman" w:cs="Times New Roman"/>
          <w:b/>
          <w:bCs/>
          <w:sz w:val="30"/>
          <w:szCs w:val="30"/>
        </w:rPr>
        <w:t xml:space="preserve">При </w:t>
      </w:r>
      <w:r>
        <w:rPr>
          <w:rFonts w:ascii="Times New Roman" w:hAnsi="Times New Roman" w:cs="Times New Roman"/>
          <w:b/>
          <w:bCs/>
          <w:sz w:val="30"/>
          <w:szCs w:val="30"/>
        </w:rPr>
        <w:t>создании приемных семей и ДДСТ важно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10A78EC7" w14:textId="77777777" w:rsidR="00BA13E4" w:rsidRPr="005C4C05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4C05">
        <w:rPr>
          <w:rFonts w:ascii="Times New Roman" w:hAnsi="Times New Roman" w:cs="Times New Roman"/>
          <w:sz w:val="30"/>
          <w:szCs w:val="30"/>
        </w:rPr>
        <w:t>не допускать превышения числа детей-сирот, установленного законодательством, в ДДСТ и приемных семьях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33407D">
        <w:rPr>
          <w:rFonts w:ascii="Times New Roman" w:hAnsi="Times New Roman" w:cs="Times New Roman"/>
          <w:sz w:val="30"/>
          <w:szCs w:val="30"/>
        </w:rPr>
        <w:t>общее число детей в ДДСТ, включая родных и усыновленных, не должно превышать 10 человек</w:t>
      </w:r>
      <w:r>
        <w:rPr>
          <w:rFonts w:ascii="Times New Roman" w:hAnsi="Times New Roman" w:cs="Times New Roman"/>
          <w:sz w:val="30"/>
          <w:szCs w:val="30"/>
        </w:rPr>
        <w:t>);</w:t>
      </w:r>
    </w:p>
    <w:p w14:paraId="071D20DE" w14:textId="77777777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4C05">
        <w:rPr>
          <w:rFonts w:ascii="Times New Roman" w:hAnsi="Times New Roman" w:cs="Times New Roman"/>
          <w:sz w:val="30"/>
          <w:szCs w:val="30"/>
        </w:rPr>
        <w:t>обеспечить число детей-сирот в приемных семьях и ДДСТ, где воспитываются дети с особенностями психофизического развития</w:t>
      </w:r>
      <w:r>
        <w:rPr>
          <w:rFonts w:ascii="Times New Roman" w:hAnsi="Times New Roman" w:cs="Times New Roman"/>
          <w:sz w:val="30"/>
          <w:szCs w:val="30"/>
        </w:rPr>
        <w:t xml:space="preserve"> (далее – ОПФР)</w:t>
      </w:r>
      <w:r w:rsidRPr="005C4C05">
        <w:rPr>
          <w:rFonts w:ascii="Times New Roman" w:hAnsi="Times New Roman" w:cs="Times New Roman"/>
          <w:sz w:val="30"/>
          <w:szCs w:val="30"/>
        </w:rPr>
        <w:t xml:space="preserve"> и дети-инвалиды, не более 2-3 и 7-8 соответственно.</w:t>
      </w:r>
    </w:p>
    <w:p w14:paraId="03829D73" w14:textId="77777777" w:rsidR="00BA13E4" w:rsidRDefault="00BA13E4" w:rsidP="00C6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664E">
        <w:rPr>
          <w:rFonts w:ascii="Times New Roman" w:hAnsi="Times New Roman" w:cs="Times New Roman"/>
          <w:sz w:val="30"/>
          <w:szCs w:val="30"/>
        </w:rPr>
        <w:t>Комплектование</w:t>
      </w:r>
      <w:r>
        <w:rPr>
          <w:rFonts w:ascii="Times New Roman" w:hAnsi="Times New Roman" w:cs="Times New Roman"/>
          <w:sz w:val="30"/>
          <w:szCs w:val="30"/>
        </w:rPr>
        <w:t xml:space="preserve"> приемных семей,</w:t>
      </w:r>
      <w:r w:rsidRPr="0090664E">
        <w:rPr>
          <w:rFonts w:ascii="Times New Roman" w:hAnsi="Times New Roman" w:cs="Times New Roman"/>
          <w:sz w:val="30"/>
          <w:szCs w:val="30"/>
        </w:rPr>
        <w:t xml:space="preserve"> ДДСТ</w:t>
      </w:r>
      <w:r>
        <w:rPr>
          <w:rFonts w:ascii="Times New Roman" w:hAnsi="Times New Roman" w:cs="Times New Roman"/>
          <w:sz w:val="30"/>
          <w:szCs w:val="30"/>
        </w:rPr>
        <w:t xml:space="preserve"> не должно</w:t>
      </w:r>
      <w:r w:rsidRPr="0090664E">
        <w:rPr>
          <w:rFonts w:ascii="Times New Roman" w:hAnsi="Times New Roman" w:cs="Times New Roman"/>
          <w:sz w:val="30"/>
          <w:szCs w:val="30"/>
        </w:rPr>
        <w:t xml:space="preserve"> производит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90664E">
        <w:rPr>
          <w:rFonts w:ascii="Times New Roman" w:hAnsi="Times New Roman" w:cs="Times New Roman"/>
          <w:sz w:val="30"/>
          <w:szCs w:val="30"/>
        </w:rPr>
        <w:t>ся по фактически «свободным» местам</w:t>
      </w:r>
      <w:r>
        <w:rPr>
          <w:rFonts w:ascii="Times New Roman" w:hAnsi="Times New Roman" w:cs="Times New Roman"/>
          <w:sz w:val="30"/>
          <w:szCs w:val="30"/>
        </w:rPr>
        <w:t>. Необходимо принимать во внимание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возраст</w:t>
      </w:r>
      <w:r>
        <w:rPr>
          <w:rFonts w:ascii="Times New Roman" w:hAnsi="Times New Roman" w:cs="Times New Roman"/>
          <w:sz w:val="30"/>
          <w:szCs w:val="30"/>
        </w:rPr>
        <w:t xml:space="preserve"> замещающих</w:t>
      </w:r>
      <w:r w:rsidRPr="0090664E">
        <w:rPr>
          <w:rFonts w:ascii="Times New Roman" w:hAnsi="Times New Roman" w:cs="Times New Roman"/>
          <w:sz w:val="30"/>
          <w:szCs w:val="30"/>
        </w:rPr>
        <w:t xml:space="preserve"> родителей, наличи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детей с ОПФР, с инвалидностью </w:t>
      </w:r>
      <w:r>
        <w:rPr>
          <w:rFonts w:ascii="Times New Roman" w:hAnsi="Times New Roman" w:cs="Times New Roman"/>
          <w:sz w:val="30"/>
          <w:szCs w:val="30"/>
        </w:rPr>
        <w:t xml:space="preserve">на воспитании </w:t>
      </w:r>
      <w:r w:rsidRPr="0090664E">
        <w:rPr>
          <w:rFonts w:ascii="Times New Roman" w:hAnsi="Times New Roman" w:cs="Times New Roman"/>
          <w:sz w:val="30"/>
          <w:szCs w:val="30"/>
        </w:rPr>
        <w:t>в семье, травмирующи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и кризисны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0664E">
        <w:rPr>
          <w:rFonts w:ascii="Times New Roman" w:hAnsi="Times New Roman" w:cs="Times New Roman"/>
          <w:sz w:val="30"/>
          <w:szCs w:val="30"/>
        </w:rPr>
        <w:t xml:space="preserve"> ситуаци</w:t>
      </w:r>
      <w:r>
        <w:rPr>
          <w:rFonts w:ascii="Times New Roman" w:hAnsi="Times New Roman" w:cs="Times New Roman"/>
          <w:sz w:val="30"/>
          <w:szCs w:val="30"/>
        </w:rPr>
        <w:t>и в</w:t>
      </w:r>
      <w:r w:rsidRPr="0090664E">
        <w:rPr>
          <w:rFonts w:ascii="Times New Roman" w:hAnsi="Times New Roman" w:cs="Times New Roman"/>
          <w:sz w:val="30"/>
          <w:szCs w:val="30"/>
        </w:rPr>
        <w:t xml:space="preserve"> жизни детей до помещения на государственное обеспечение, компетенции</w:t>
      </w:r>
      <w:r>
        <w:rPr>
          <w:rFonts w:ascii="Times New Roman" w:hAnsi="Times New Roman" w:cs="Times New Roman"/>
          <w:sz w:val="30"/>
          <w:szCs w:val="30"/>
        </w:rPr>
        <w:t xml:space="preserve"> приемных родителей,</w:t>
      </w:r>
      <w:r w:rsidRPr="0090664E">
        <w:rPr>
          <w:rFonts w:ascii="Times New Roman" w:hAnsi="Times New Roman" w:cs="Times New Roman"/>
          <w:sz w:val="30"/>
          <w:szCs w:val="30"/>
        </w:rPr>
        <w:t xml:space="preserve"> родителей-воспитателей, площад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0664E">
        <w:rPr>
          <w:rFonts w:ascii="Times New Roman" w:hAnsi="Times New Roman" w:cs="Times New Roman"/>
          <w:sz w:val="30"/>
          <w:szCs w:val="30"/>
        </w:rPr>
        <w:t xml:space="preserve"> жилых помещений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4DEEC1D" w14:textId="40AAD60B" w:rsidR="00BA13E4" w:rsidRDefault="00BA13E4" w:rsidP="00C6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79F3">
        <w:rPr>
          <w:rFonts w:ascii="Times New Roman" w:hAnsi="Times New Roman" w:cs="Times New Roman"/>
          <w:sz w:val="30"/>
          <w:szCs w:val="30"/>
        </w:rPr>
        <w:t xml:space="preserve">Передача других детей в приемную семью, ДДСТ возможна только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 w:rsidRPr="007779F3">
        <w:rPr>
          <w:rFonts w:ascii="Times New Roman" w:hAnsi="Times New Roman" w:cs="Times New Roman"/>
          <w:sz w:val="30"/>
          <w:szCs w:val="30"/>
        </w:rPr>
        <w:t>в том случае, если процесс адаптации ранее принятых приемных детей проходит успешно, что подтверждается соответствующим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779F3">
        <w:rPr>
          <w:rFonts w:ascii="Times New Roman" w:hAnsi="Times New Roman" w:cs="Times New Roman"/>
          <w:sz w:val="30"/>
          <w:szCs w:val="30"/>
        </w:rPr>
        <w:t xml:space="preserve"> заключени</w:t>
      </w:r>
      <w:r>
        <w:rPr>
          <w:rFonts w:ascii="Times New Roman" w:hAnsi="Times New Roman" w:cs="Times New Roman"/>
          <w:sz w:val="30"/>
          <w:szCs w:val="30"/>
        </w:rPr>
        <w:t>ями управления (отдела) образования,</w:t>
      </w:r>
      <w:r w:rsidRPr="007779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СПЦ, учреждений образования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по результатам контроля условий жизни и воспитания ребенка, анализа работы по сопровождению семьи.</w:t>
      </w:r>
    </w:p>
    <w:p w14:paraId="638781D7" w14:textId="77777777" w:rsidR="00C6388C" w:rsidRDefault="00C6388C" w:rsidP="00C6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AC832B4" w14:textId="1C18D238" w:rsidR="004E5068" w:rsidRDefault="004E5068" w:rsidP="002D250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666CE">
        <w:rPr>
          <w:rFonts w:ascii="Times New Roman" w:hAnsi="Times New Roman" w:cs="Times New Roman"/>
          <w:b/>
          <w:bCs/>
          <w:sz w:val="30"/>
          <w:szCs w:val="30"/>
        </w:rPr>
        <w:t xml:space="preserve">Сопровождение приемных семей, ДДСТ </w:t>
      </w:r>
    </w:p>
    <w:p w14:paraId="1525B778" w14:textId="77777777" w:rsidR="00A6696F" w:rsidRPr="004826AB" w:rsidRDefault="00A6696F" w:rsidP="00EE125A">
      <w:pPr>
        <w:pStyle w:val="point"/>
        <w:ind w:firstLine="709"/>
        <w:rPr>
          <w:b/>
          <w:sz w:val="30"/>
          <w:szCs w:val="30"/>
        </w:rPr>
      </w:pPr>
    </w:p>
    <w:p w14:paraId="39B72444" w14:textId="560B937B" w:rsidR="00CB2E9A" w:rsidRPr="00E666CE" w:rsidRDefault="00CB2E9A" w:rsidP="00EE125A">
      <w:pPr>
        <w:pStyle w:val="point"/>
        <w:ind w:firstLine="709"/>
        <w:rPr>
          <w:sz w:val="30"/>
          <w:szCs w:val="30"/>
        </w:rPr>
      </w:pPr>
      <w:r w:rsidRPr="00E666CE">
        <w:rPr>
          <w:b/>
          <w:sz w:val="30"/>
          <w:szCs w:val="30"/>
        </w:rPr>
        <w:t>Управление (отдел)образования:</w:t>
      </w:r>
    </w:p>
    <w:p w14:paraId="41F71F11" w14:textId="24D2A904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обеспечивает на уровне района координацию работы </w:t>
      </w:r>
      <w:r w:rsidR="00CB7380">
        <w:rPr>
          <w:rFonts w:ascii="Times New Roman" w:hAnsi="Times New Roman" w:cs="Times New Roman"/>
          <w:sz w:val="30"/>
          <w:szCs w:val="30"/>
        </w:rPr>
        <w:br/>
      </w:r>
      <w:r w:rsidRPr="001D5FA3">
        <w:rPr>
          <w:rFonts w:ascii="Times New Roman" w:hAnsi="Times New Roman" w:cs="Times New Roman"/>
          <w:sz w:val="30"/>
          <w:szCs w:val="30"/>
        </w:rPr>
        <w:t>по сопровождению замещающих семей;</w:t>
      </w:r>
    </w:p>
    <w:p w14:paraId="451AE4DF" w14:textId="16D7E1CD" w:rsidR="00903E85" w:rsidRPr="001D5FA3" w:rsidRDefault="00CB2E9A" w:rsidP="001D5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lastRenderedPageBreak/>
        <w:t>с учетом региональных особенностей, сложившейся практики работы, укомплектованности</w:t>
      </w:r>
      <w:r w:rsidR="009A0E9E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 специалистами путем издания приказа уполном</w:t>
      </w:r>
      <w:r w:rsidR="00CB7380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чивает и распределяет обязанности между СПЦ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br/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и учреждениями образования в части сопровождения и осуществления контроля за условиями воспитания, содержания, </w:t>
      </w:r>
      <w:r w:rsidR="00CB7380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>удовлетворени</w:t>
      </w:r>
      <w:r w:rsidR="00CB7380">
        <w:rPr>
          <w:rFonts w:ascii="Times New Roman" w:eastAsia="Times New Roman" w:hAnsi="Times New Roman" w:cs="Times New Roman"/>
          <w:sz w:val="30"/>
          <w:szCs w:val="30"/>
        </w:rPr>
        <w:t>ем</w:t>
      </w: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 основных жизненных потребностей воспитанников приемных семей, ДДСТ, получением ими образования, работой по подготовке их к самостоятельной жизни, определяет сроки мониторинга </w:t>
      </w:r>
      <w:r w:rsidRPr="001D5FA3">
        <w:rPr>
          <w:rFonts w:ascii="Times New Roman" w:hAnsi="Times New Roman" w:cs="Times New Roman"/>
          <w:sz w:val="30"/>
          <w:szCs w:val="30"/>
        </w:rPr>
        <w:t xml:space="preserve">положения несовершеннолетних </w:t>
      </w:r>
      <w:r w:rsidR="00D81C7D">
        <w:rPr>
          <w:rFonts w:ascii="Times New Roman" w:hAnsi="Times New Roman" w:cs="Times New Roman"/>
          <w:sz w:val="30"/>
          <w:szCs w:val="30"/>
        </w:rPr>
        <w:br/>
      </w:r>
      <w:r w:rsidRPr="001D5FA3">
        <w:rPr>
          <w:rFonts w:ascii="Times New Roman" w:hAnsi="Times New Roman" w:cs="Times New Roman"/>
          <w:sz w:val="30"/>
          <w:szCs w:val="30"/>
        </w:rPr>
        <w:t>в приемных семьях, ДДСТ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. 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Приказ разрабатывается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br/>
        <w:t>с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об органах опеки и попечительства, 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br/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>о приемной семье, 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03E85" w:rsidRPr="001D5FA3">
        <w:rPr>
          <w:rFonts w:ascii="Times New Roman" w:eastAsia="Times New Roman" w:hAnsi="Times New Roman" w:cs="Times New Roman"/>
          <w:sz w:val="30"/>
          <w:szCs w:val="30"/>
        </w:rPr>
        <w:t xml:space="preserve"> о ДДСТ</w:t>
      </w:r>
      <w:r w:rsidR="009A0E9E">
        <w:rPr>
          <w:rFonts w:ascii="Times New Roman" w:eastAsia="Times New Roman" w:hAnsi="Times New Roman" w:cs="Times New Roman"/>
          <w:sz w:val="30"/>
          <w:szCs w:val="30"/>
        </w:rPr>
        <w:t>,</w:t>
      </w:r>
      <w:r w:rsidR="009A0E9E" w:rsidRPr="009A0E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A0E9E" w:rsidRPr="001D5FA3">
        <w:rPr>
          <w:rFonts w:ascii="Times New Roman" w:eastAsia="Times New Roman" w:hAnsi="Times New Roman" w:cs="Times New Roman"/>
          <w:sz w:val="30"/>
          <w:szCs w:val="30"/>
        </w:rPr>
        <w:t>Положени</w:t>
      </w:r>
      <w:r w:rsidR="00D81C7D">
        <w:rPr>
          <w:rFonts w:ascii="Times New Roman" w:eastAsia="Times New Roman" w:hAnsi="Times New Roman" w:cs="Times New Roman"/>
          <w:sz w:val="30"/>
          <w:szCs w:val="30"/>
        </w:rPr>
        <w:t>ем</w:t>
      </w:r>
      <w:r w:rsidR="009A0E9E" w:rsidRPr="001D5FA3">
        <w:rPr>
          <w:rFonts w:ascii="Times New Roman" w:eastAsia="Times New Roman" w:hAnsi="Times New Roman" w:cs="Times New Roman"/>
          <w:sz w:val="30"/>
          <w:szCs w:val="30"/>
        </w:rPr>
        <w:t xml:space="preserve"> о СПЦ</w:t>
      </w:r>
      <w:r w:rsidR="00485FD7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BB78AE1" w14:textId="525315FE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решает вопросы доукомплектования приемных семей, ДДСТ, определяет сроки </w:t>
      </w:r>
      <w:r w:rsidR="00126D3C" w:rsidRPr="001D5FA3">
        <w:rPr>
          <w:rFonts w:ascii="Times New Roman" w:eastAsia="Times New Roman" w:hAnsi="Times New Roman" w:cs="Times New Roman"/>
          <w:sz w:val="30"/>
          <w:szCs w:val="30"/>
        </w:rPr>
        <w:t>и очередность передачи детей на воспитание</w:t>
      </w:r>
      <w:r w:rsidR="0033407D" w:rsidRPr="001D5FA3">
        <w:rPr>
          <w:rFonts w:ascii="Times New Roman" w:eastAsia="Times New Roman" w:hAnsi="Times New Roman" w:cs="Times New Roman"/>
          <w:sz w:val="30"/>
          <w:szCs w:val="30"/>
        </w:rPr>
        <w:t>;</w:t>
      </w:r>
      <w:r w:rsidR="00126D3C" w:rsidRPr="001D5FA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70A0C3F" w14:textId="210D4A2C" w:rsidR="00CB2E9A" w:rsidRPr="001D5FA3" w:rsidRDefault="00CB2E9A" w:rsidP="001D5F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>обеспечивает контроль за соблюдением сроков разработки планов развития приемных семей, ДДСТ, предоставляет их на утверждение начальнику управления (отдела) образования;</w:t>
      </w:r>
    </w:p>
    <w:p w14:paraId="77849DBB" w14:textId="746276E9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>ежегодно рассматривает итоги мониторинга, а также иные вопросы, связанные с функционированием опекунских, приемных семей, ДДСТ, положением детей в них</w:t>
      </w:r>
      <w:r w:rsidR="003B458D">
        <w:rPr>
          <w:rFonts w:ascii="Times New Roman" w:hAnsi="Times New Roman" w:cs="Times New Roman"/>
          <w:sz w:val="30"/>
          <w:szCs w:val="30"/>
        </w:rPr>
        <w:t>,</w:t>
      </w:r>
      <w:r w:rsidRPr="001D5FA3">
        <w:rPr>
          <w:rFonts w:ascii="Times New Roman" w:hAnsi="Times New Roman" w:cs="Times New Roman"/>
          <w:sz w:val="30"/>
          <w:szCs w:val="30"/>
        </w:rPr>
        <w:t xml:space="preserve"> на заседаниях коллегиальных органов, совещаниях;</w:t>
      </w:r>
    </w:p>
    <w:p w14:paraId="71D7242E" w14:textId="49DD7C50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>в соответствии с законодательством осуществляет ведение личных дел подопечных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. </w:t>
      </w:r>
      <w:r w:rsidRPr="001D5FA3">
        <w:rPr>
          <w:rFonts w:ascii="Times New Roman" w:hAnsi="Times New Roman" w:cs="Times New Roman"/>
          <w:iCs/>
          <w:sz w:val="30"/>
          <w:szCs w:val="30"/>
        </w:rPr>
        <w:t>Личные дела воспитанников приемных семей, ДДСТ хранятся 75 лет после достижения воспитанниками совершеннолетия</w:t>
      </w:r>
      <w:r w:rsidRPr="001D5FA3">
        <w:rPr>
          <w:rFonts w:ascii="Times New Roman" w:hAnsi="Times New Roman" w:cs="Times New Roman"/>
          <w:i/>
          <w:sz w:val="30"/>
          <w:szCs w:val="30"/>
        </w:rPr>
        <w:t>;</w:t>
      </w:r>
    </w:p>
    <w:p w14:paraId="681402BC" w14:textId="77777777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оказывает помощь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опекунам (попечителям), </w:t>
      </w:r>
      <w:r w:rsidRPr="001D5FA3">
        <w:rPr>
          <w:rFonts w:ascii="Times New Roman" w:hAnsi="Times New Roman" w:cs="Times New Roman"/>
          <w:sz w:val="30"/>
          <w:szCs w:val="30"/>
        </w:rPr>
        <w:t>приемным родителям, родителям-воспитателям в решении вопросов защиты прав и законных интересов несовершеннолетних;</w:t>
      </w:r>
    </w:p>
    <w:p w14:paraId="62B9DE55" w14:textId="7AF377B5" w:rsidR="00903E85" w:rsidRDefault="009305A3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 целях</w:t>
      </w:r>
      <w:r w:rsidR="00903E85">
        <w:rPr>
          <w:rFonts w:eastAsia="Calibri"/>
          <w:sz w:val="30"/>
          <w:szCs w:val="30"/>
          <w:lang w:eastAsia="en-US"/>
        </w:rPr>
        <w:t xml:space="preserve"> </w:t>
      </w:r>
      <w:r w:rsidR="00903E85" w:rsidRPr="00E666CE">
        <w:rPr>
          <w:rFonts w:eastAsia="Calibri"/>
          <w:sz w:val="30"/>
          <w:szCs w:val="30"/>
          <w:lang w:eastAsia="en-US"/>
        </w:rPr>
        <w:t>реализации прав приемных родителей, родителей-воспитателей управление (отдел) образования</w:t>
      </w:r>
      <w:r w:rsidR="00903E85">
        <w:rPr>
          <w:rFonts w:eastAsia="Calibri"/>
          <w:sz w:val="30"/>
          <w:szCs w:val="30"/>
          <w:lang w:eastAsia="en-US"/>
        </w:rPr>
        <w:t>:</w:t>
      </w:r>
    </w:p>
    <w:p w14:paraId="0F933C46" w14:textId="77777777" w:rsidR="00903E85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666CE">
        <w:rPr>
          <w:rFonts w:eastAsia="Calibri"/>
          <w:sz w:val="30"/>
          <w:szCs w:val="30"/>
          <w:lang w:eastAsia="en-US"/>
        </w:rPr>
        <w:t>организ</w:t>
      </w:r>
      <w:r>
        <w:rPr>
          <w:rFonts w:eastAsia="Calibri"/>
          <w:sz w:val="30"/>
          <w:szCs w:val="30"/>
          <w:lang w:eastAsia="en-US"/>
        </w:rPr>
        <w:t>овывает</w:t>
      </w:r>
      <w:r w:rsidRPr="00E666CE">
        <w:rPr>
          <w:rFonts w:eastAsia="Calibri"/>
          <w:sz w:val="30"/>
          <w:szCs w:val="30"/>
          <w:lang w:eastAsia="en-US"/>
        </w:rPr>
        <w:t xml:space="preserve"> отпускн</w:t>
      </w:r>
      <w:r>
        <w:rPr>
          <w:rFonts w:eastAsia="Calibri"/>
          <w:sz w:val="30"/>
          <w:szCs w:val="30"/>
          <w:lang w:eastAsia="en-US"/>
        </w:rPr>
        <w:t>ую</w:t>
      </w:r>
      <w:r w:rsidRPr="00E666CE">
        <w:rPr>
          <w:rFonts w:eastAsia="Calibri"/>
          <w:sz w:val="30"/>
          <w:szCs w:val="30"/>
          <w:lang w:eastAsia="en-US"/>
        </w:rPr>
        <w:t xml:space="preserve"> кампани</w:t>
      </w:r>
      <w:r>
        <w:rPr>
          <w:rFonts w:eastAsia="Calibri"/>
          <w:sz w:val="30"/>
          <w:szCs w:val="30"/>
          <w:lang w:eastAsia="en-US"/>
        </w:rPr>
        <w:t>ю</w:t>
      </w:r>
      <w:r w:rsidRPr="00E666CE">
        <w:rPr>
          <w:rFonts w:eastAsia="Calibri"/>
          <w:sz w:val="30"/>
          <w:szCs w:val="30"/>
          <w:lang w:eastAsia="en-US"/>
        </w:rPr>
        <w:t xml:space="preserve"> приемных родителей, родителей-воспитателей</w:t>
      </w:r>
      <w:r>
        <w:rPr>
          <w:rFonts w:eastAsia="Calibri"/>
          <w:sz w:val="30"/>
          <w:szCs w:val="30"/>
          <w:lang w:eastAsia="en-US"/>
        </w:rPr>
        <w:t xml:space="preserve">, в т.ч. </w:t>
      </w:r>
      <w:r w:rsidRPr="002D2507">
        <w:rPr>
          <w:rFonts w:eastAsia="Calibri"/>
          <w:sz w:val="30"/>
          <w:szCs w:val="30"/>
          <w:lang w:eastAsia="en-US"/>
        </w:rPr>
        <w:t>составл</w:t>
      </w:r>
      <w:r>
        <w:rPr>
          <w:rFonts w:eastAsia="Calibri"/>
          <w:sz w:val="30"/>
          <w:szCs w:val="30"/>
          <w:lang w:eastAsia="en-US"/>
        </w:rPr>
        <w:t>ение</w:t>
      </w:r>
      <w:r w:rsidRPr="002D2507">
        <w:rPr>
          <w:rFonts w:eastAsia="Calibri"/>
          <w:sz w:val="30"/>
          <w:szCs w:val="30"/>
          <w:lang w:eastAsia="en-US"/>
        </w:rPr>
        <w:t xml:space="preserve"> график</w:t>
      </w:r>
      <w:r>
        <w:rPr>
          <w:rFonts w:eastAsia="Calibri"/>
          <w:sz w:val="30"/>
          <w:szCs w:val="30"/>
          <w:lang w:eastAsia="en-US"/>
        </w:rPr>
        <w:t>а</w:t>
      </w:r>
      <w:r w:rsidRPr="002D2507">
        <w:rPr>
          <w:rFonts w:eastAsia="Calibri"/>
          <w:sz w:val="30"/>
          <w:szCs w:val="30"/>
          <w:lang w:eastAsia="en-US"/>
        </w:rPr>
        <w:t xml:space="preserve"> трудовых отпусков приемных родителей, родителей-воспитателей, прин</w:t>
      </w:r>
      <w:r>
        <w:rPr>
          <w:rFonts w:eastAsia="Calibri"/>
          <w:sz w:val="30"/>
          <w:szCs w:val="30"/>
          <w:lang w:eastAsia="en-US"/>
        </w:rPr>
        <w:t>ятие мер</w:t>
      </w:r>
      <w:r w:rsidRPr="002D2507">
        <w:rPr>
          <w:rFonts w:eastAsia="Calibri"/>
          <w:sz w:val="30"/>
          <w:szCs w:val="30"/>
          <w:lang w:eastAsia="en-US"/>
        </w:rPr>
        <w:t xml:space="preserve"> по устройству и оздоровлению воспитаннико</w:t>
      </w:r>
      <w:r>
        <w:rPr>
          <w:rFonts w:eastAsia="Calibri"/>
          <w:sz w:val="30"/>
          <w:szCs w:val="30"/>
          <w:lang w:eastAsia="en-US"/>
        </w:rPr>
        <w:t xml:space="preserve">в. </w:t>
      </w:r>
      <w:r w:rsidRPr="002D2507">
        <w:rPr>
          <w:rFonts w:eastAsia="Calibri"/>
          <w:sz w:val="30"/>
          <w:szCs w:val="30"/>
          <w:lang w:eastAsia="en-US"/>
        </w:rPr>
        <w:t>Недопустимы случаи накапливания приемными родителями, родителями-воспитателями трудовых отпусков</w:t>
      </w:r>
      <w:r>
        <w:rPr>
          <w:rFonts w:eastAsia="Calibri"/>
          <w:sz w:val="30"/>
          <w:szCs w:val="30"/>
          <w:lang w:eastAsia="en-US"/>
        </w:rPr>
        <w:t>;</w:t>
      </w:r>
    </w:p>
    <w:p w14:paraId="1E7BF14B" w14:textId="77777777" w:rsidR="00903E85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создает условия для </w:t>
      </w:r>
      <w:r w:rsidRPr="00E666CE">
        <w:rPr>
          <w:rFonts w:eastAsia="Calibri"/>
          <w:sz w:val="30"/>
          <w:szCs w:val="30"/>
          <w:lang w:eastAsia="en-US"/>
        </w:rPr>
        <w:t>участи</w:t>
      </w:r>
      <w:r>
        <w:rPr>
          <w:rFonts w:eastAsia="Calibri"/>
          <w:sz w:val="30"/>
          <w:szCs w:val="30"/>
          <w:lang w:eastAsia="en-US"/>
        </w:rPr>
        <w:t>я</w:t>
      </w:r>
      <w:r w:rsidRPr="00E666CE">
        <w:rPr>
          <w:rFonts w:eastAsia="Calibri"/>
          <w:sz w:val="30"/>
          <w:szCs w:val="30"/>
          <w:lang w:eastAsia="en-US"/>
        </w:rPr>
        <w:t xml:space="preserve"> приемных родителей (родителей-воспитателей) в профсоюзном движении; </w:t>
      </w:r>
    </w:p>
    <w:p w14:paraId="13E49600" w14:textId="323D9088" w:rsidR="00903E85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направляет </w:t>
      </w:r>
      <w:r w:rsidRPr="002D2507">
        <w:rPr>
          <w:rFonts w:eastAsia="Calibri"/>
          <w:sz w:val="30"/>
          <w:szCs w:val="30"/>
          <w:lang w:eastAsia="en-US"/>
        </w:rPr>
        <w:t xml:space="preserve">приемных родителей, родителей-воспитателей </w:t>
      </w:r>
      <w:r w:rsidR="00646749">
        <w:rPr>
          <w:rFonts w:eastAsia="Calibri"/>
          <w:sz w:val="30"/>
          <w:szCs w:val="30"/>
          <w:lang w:eastAsia="en-US"/>
        </w:rPr>
        <w:br/>
      </w:r>
      <w:r>
        <w:rPr>
          <w:rFonts w:eastAsia="Calibri"/>
          <w:sz w:val="30"/>
          <w:szCs w:val="30"/>
          <w:lang w:eastAsia="en-US"/>
        </w:rPr>
        <w:t xml:space="preserve">на </w:t>
      </w:r>
      <w:r w:rsidRPr="002D2507">
        <w:rPr>
          <w:rFonts w:eastAsia="Calibri"/>
          <w:sz w:val="30"/>
          <w:szCs w:val="30"/>
          <w:lang w:eastAsia="en-US"/>
        </w:rPr>
        <w:t>повышени</w:t>
      </w:r>
      <w:r w:rsidR="00D51367">
        <w:rPr>
          <w:rFonts w:eastAsia="Calibri"/>
          <w:sz w:val="30"/>
          <w:szCs w:val="30"/>
          <w:lang w:eastAsia="en-US"/>
        </w:rPr>
        <w:t>е</w:t>
      </w:r>
      <w:r w:rsidRPr="002D2507">
        <w:rPr>
          <w:rFonts w:eastAsia="Calibri"/>
          <w:sz w:val="30"/>
          <w:szCs w:val="30"/>
          <w:lang w:eastAsia="en-US"/>
        </w:rPr>
        <w:t xml:space="preserve"> квалификации в порядке, установленном </w:t>
      </w:r>
      <w:r>
        <w:rPr>
          <w:rFonts w:eastAsia="Calibri"/>
          <w:sz w:val="30"/>
          <w:szCs w:val="30"/>
          <w:lang w:eastAsia="en-US"/>
        </w:rPr>
        <w:t xml:space="preserve">законодательством. </w:t>
      </w:r>
      <w:r w:rsidRPr="0021011B">
        <w:rPr>
          <w:rFonts w:eastAsia="Times New Roman"/>
          <w:color w:val="auto"/>
          <w:sz w:val="30"/>
          <w:szCs w:val="30"/>
        </w:rPr>
        <w:t>Приемные родители, родители-воспитатели как педагогические работники проходят курсовое (</w:t>
      </w:r>
      <w:r w:rsidRPr="0021011B">
        <w:rPr>
          <w:color w:val="auto"/>
          <w:sz w:val="30"/>
          <w:szCs w:val="30"/>
        </w:rPr>
        <w:t>не реже одного раза в пять лет</w:t>
      </w:r>
      <w:r w:rsidRPr="0021011B">
        <w:rPr>
          <w:rStyle w:val="af0"/>
          <w:color w:val="auto"/>
          <w:sz w:val="30"/>
          <w:szCs w:val="30"/>
        </w:rPr>
        <w:footnoteReference w:id="4"/>
      </w:r>
      <w:r w:rsidRPr="0021011B">
        <w:rPr>
          <w:rFonts w:eastAsia="Times New Roman"/>
          <w:color w:val="auto"/>
          <w:sz w:val="30"/>
          <w:szCs w:val="30"/>
        </w:rPr>
        <w:t xml:space="preserve">) и межкурсовое </w:t>
      </w:r>
      <w:r w:rsidRPr="0021011B">
        <w:rPr>
          <w:rFonts w:eastAsia="Times New Roman"/>
          <w:color w:val="auto"/>
          <w:sz w:val="30"/>
          <w:szCs w:val="30"/>
        </w:rPr>
        <w:lastRenderedPageBreak/>
        <w:t>повышение квалификации на базе институтов развития образования</w:t>
      </w:r>
      <w:r w:rsidRPr="0021011B">
        <w:rPr>
          <w:rStyle w:val="af0"/>
          <w:rFonts w:eastAsia="Times New Roman"/>
          <w:color w:val="auto"/>
          <w:sz w:val="30"/>
          <w:szCs w:val="30"/>
        </w:rPr>
        <w:footnoteReference w:id="5"/>
      </w:r>
      <w:r w:rsidRPr="0021011B">
        <w:rPr>
          <w:rFonts w:eastAsia="Times New Roman"/>
          <w:color w:val="auto"/>
          <w:sz w:val="30"/>
          <w:szCs w:val="30"/>
        </w:rPr>
        <w:t>. При организации повышения квалификации приемных родителей, родителей-воспитателей может быть использован</w:t>
      </w:r>
      <w:r w:rsidR="00B04F89">
        <w:rPr>
          <w:rFonts w:eastAsia="Times New Roman"/>
          <w:color w:val="auto"/>
          <w:sz w:val="30"/>
          <w:szCs w:val="30"/>
        </w:rPr>
        <w:t>а</w:t>
      </w:r>
      <w:r w:rsidRPr="0021011B">
        <w:rPr>
          <w:rFonts w:eastAsia="Times New Roman"/>
          <w:color w:val="auto"/>
          <w:sz w:val="30"/>
          <w:szCs w:val="30"/>
        </w:rPr>
        <w:t xml:space="preserve"> дистанционная форма обучения. </w:t>
      </w:r>
      <w:r>
        <w:rPr>
          <w:rFonts w:eastAsia="Times New Roman"/>
          <w:color w:val="auto"/>
          <w:sz w:val="30"/>
          <w:szCs w:val="30"/>
        </w:rPr>
        <w:t>Э</w:t>
      </w:r>
      <w:r>
        <w:rPr>
          <w:rFonts w:eastAsia="Calibri"/>
          <w:sz w:val="30"/>
          <w:szCs w:val="30"/>
          <w:lang w:eastAsia="en-US"/>
        </w:rPr>
        <w:t xml:space="preserve">ффективна практика организации выездных повышений квалификации в регионах, где расположено несколько приемных семей, ДДСТ. </w:t>
      </w:r>
      <w:r w:rsidRPr="002D2507">
        <w:rPr>
          <w:rFonts w:eastAsia="Calibri"/>
          <w:sz w:val="30"/>
          <w:szCs w:val="30"/>
          <w:lang w:eastAsia="en-US"/>
        </w:rPr>
        <w:t xml:space="preserve">Недопустимы случаи </w:t>
      </w:r>
      <w:proofErr w:type="spellStart"/>
      <w:r w:rsidRPr="002D2507">
        <w:rPr>
          <w:rFonts w:eastAsia="Calibri"/>
          <w:sz w:val="30"/>
          <w:szCs w:val="30"/>
          <w:lang w:eastAsia="en-US"/>
        </w:rPr>
        <w:t>н</w:t>
      </w:r>
      <w:r>
        <w:rPr>
          <w:rFonts w:eastAsia="Calibri"/>
          <w:sz w:val="30"/>
          <w:szCs w:val="30"/>
          <w:lang w:eastAsia="en-US"/>
        </w:rPr>
        <w:t>енаправления</w:t>
      </w:r>
      <w:proofErr w:type="spellEnd"/>
      <w:r w:rsidRPr="002D2507">
        <w:rPr>
          <w:rFonts w:eastAsia="Calibri"/>
          <w:sz w:val="30"/>
          <w:szCs w:val="30"/>
          <w:lang w:eastAsia="en-US"/>
        </w:rPr>
        <w:t xml:space="preserve"> приемны</w:t>
      </w:r>
      <w:r>
        <w:rPr>
          <w:rFonts w:eastAsia="Calibri"/>
          <w:sz w:val="30"/>
          <w:szCs w:val="30"/>
          <w:lang w:eastAsia="en-US"/>
        </w:rPr>
        <w:t>х</w:t>
      </w:r>
      <w:r w:rsidRPr="002D2507">
        <w:rPr>
          <w:rFonts w:eastAsia="Calibri"/>
          <w:sz w:val="30"/>
          <w:szCs w:val="30"/>
          <w:lang w:eastAsia="en-US"/>
        </w:rPr>
        <w:t xml:space="preserve"> родител</w:t>
      </w:r>
      <w:r>
        <w:rPr>
          <w:rFonts w:eastAsia="Calibri"/>
          <w:sz w:val="30"/>
          <w:szCs w:val="30"/>
          <w:lang w:eastAsia="en-US"/>
        </w:rPr>
        <w:t>ей</w:t>
      </w:r>
      <w:r w:rsidRPr="002D2507">
        <w:rPr>
          <w:rFonts w:eastAsia="Calibri"/>
          <w:sz w:val="30"/>
          <w:szCs w:val="30"/>
          <w:lang w:eastAsia="en-US"/>
        </w:rPr>
        <w:t>, родител</w:t>
      </w:r>
      <w:r>
        <w:rPr>
          <w:rFonts w:eastAsia="Calibri"/>
          <w:sz w:val="30"/>
          <w:szCs w:val="30"/>
          <w:lang w:eastAsia="en-US"/>
        </w:rPr>
        <w:t>ей</w:t>
      </w:r>
      <w:r w:rsidRPr="002D2507">
        <w:rPr>
          <w:rFonts w:eastAsia="Calibri"/>
          <w:sz w:val="30"/>
          <w:szCs w:val="30"/>
          <w:lang w:eastAsia="en-US"/>
        </w:rPr>
        <w:t>-воспитател</w:t>
      </w:r>
      <w:r>
        <w:rPr>
          <w:rFonts w:eastAsia="Calibri"/>
          <w:sz w:val="30"/>
          <w:szCs w:val="30"/>
          <w:lang w:eastAsia="en-US"/>
        </w:rPr>
        <w:t>ей на курсы повышения квалификации;</w:t>
      </w:r>
    </w:p>
    <w:p w14:paraId="435B49FA" w14:textId="77777777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ежегодно запрашивает у приемных родителей, родителей-воспитателей медицинские справки </w:t>
      </w:r>
      <w:r w:rsidRPr="001D5FA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об их состоянии здоровья и возможности выполнять обязанности приемного родителя, родителя-воспитателя;</w:t>
      </w:r>
    </w:p>
    <w:p w14:paraId="2031DCB4" w14:textId="5A83CA97" w:rsidR="00903E85" w:rsidRPr="001D5FA3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eastAsia="Times New Roman" w:hAnsi="Times New Roman" w:cs="Times New Roman"/>
          <w:sz w:val="30"/>
          <w:szCs w:val="30"/>
        </w:rPr>
        <w:t xml:space="preserve">ежегодно осуществляет анализ хранения и управления имуществом подопечных, контроль использования </w:t>
      </w:r>
      <w:r w:rsidRPr="001D5FA3">
        <w:rPr>
          <w:rFonts w:ascii="Times New Roman" w:hAnsi="Times New Roman" w:cs="Times New Roman"/>
          <w:sz w:val="30"/>
          <w:szCs w:val="30"/>
        </w:rPr>
        <w:t>приемными родителями, родителями-воспитателями ежемесячных денежных выплат на содержание подопечных</w:t>
      </w:r>
      <w:r w:rsidR="003F4514">
        <w:rPr>
          <w:rFonts w:ascii="Times New Roman" w:hAnsi="Times New Roman" w:cs="Times New Roman"/>
          <w:sz w:val="30"/>
          <w:szCs w:val="30"/>
        </w:rPr>
        <w:t>;</w:t>
      </w:r>
    </w:p>
    <w:p w14:paraId="00D8BFB7" w14:textId="4AD7775D" w:rsidR="00F10551" w:rsidRPr="009305A3" w:rsidRDefault="00F10551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305A3">
        <w:rPr>
          <w:rFonts w:ascii="Times New Roman" w:hAnsi="Times New Roman" w:cs="Times New Roman"/>
          <w:i/>
          <w:iCs/>
          <w:sz w:val="30"/>
          <w:szCs w:val="30"/>
        </w:rPr>
        <w:t>Приемные родители, родители-воспитатели, ведут учет прихода и расхода текущих поступлений, связанных с содержанием воспитанников. Отчеты о приходе и расходе текущих поступлений, связанных с содержанием воспитанников, по утвержденной в приложениях к Положению о приемной семье и Положению о ДДСТ форме согласно приложению 2 представляются родителями-воспитателями два раза в год в управление (отдел) образования и утверждаются его руководителем.</w:t>
      </w:r>
    </w:p>
    <w:p w14:paraId="033F12E9" w14:textId="51AF9A58" w:rsidR="00F10551" w:rsidRPr="009305A3" w:rsidRDefault="00F10551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305A3">
        <w:rPr>
          <w:rFonts w:ascii="Times New Roman" w:hAnsi="Times New Roman" w:cs="Times New Roman"/>
          <w:i/>
          <w:iCs/>
          <w:sz w:val="30"/>
          <w:szCs w:val="30"/>
        </w:rPr>
        <w:t>Контроль за управлением имуществом воспитанников, в том числе принадлежащими им на праве собственности жилыми помещениями, осуществляется управлением (отделом) образования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 г. N 1677, и иными актами законодательст</w:t>
      </w:r>
      <w:r w:rsidR="009305A3">
        <w:rPr>
          <w:rFonts w:ascii="Times New Roman" w:hAnsi="Times New Roman" w:cs="Times New Roman"/>
          <w:i/>
          <w:iCs/>
          <w:sz w:val="30"/>
          <w:szCs w:val="30"/>
        </w:rPr>
        <w:t>ва.</w:t>
      </w:r>
    </w:p>
    <w:p w14:paraId="33ECB9E9" w14:textId="4FAB3FDC" w:rsidR="00903E85" w:rsidRPr="00E666CE" w:rsidRDefault="00903E85" w:rsidP="001D5FA3">
      <w:pPr>
        <w:pStyle w:val="Default"/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E666CE">
        <w:rPr>
          <w:rFonts w:eastAsia="Calibri"/>
          <w:sz w:val="30"/>
          <w:szCs w:val="30"/>
          <w:lang w:eastAsia="en-US"/>
        </w:rPr>
        <w:t>оцен</w:t>
      </w:r>
      <w:r>
        <w:rPr>
          <w:rFonts w:eastAsia="Calibri"/>
          <w:sz w:val="30"/>
          <w:szCs w:val="30"/>
          <w:lang w:eastAsia="en-US"/>
        </w:rPr>
        <w:t>ивает</w:t>
      </w:r>
      <w:r w:rsidRPr="00E666CE">
        <w:rPr>
          <w:rFonts w:eastAsia="Calibri"/>
          <w:sz w:val="30"/>
          <w:szCs w:val="30"/>
          <w:lang w:eastAsia="en-US"/>
        </w:rPr>
        <w:t xml:space="preserve"> эффективност</w:t>
      </w:r>
      <w:r>
        <w:rPr>
          <w:rFonts w:eastAsia="Calibri"/>
          <w:sz w:val="30"/>
          <w:szCs w:val="30"/>
          <w:lang w:eastAsia="en-US"/>
        </w:rPr>
        <w:t>ь</w:t>
      </w:r>
      <w:r w:rsidRPr="00E666CE">
        <w:rPr>
          <w:rFonts w:eastAsia="Calibri"/>
          <w:sz w:val="30"/>
          <w:szCs w:val="30"/>
          <w:lang w:eastAsia="en-US"/>
        </w:rPr>
        <w:t xml:space="preserve"> труда приемного родителя, родителя-воспитателя</w:t>
      </w:r>
      <w:r>
        <w:rPr>
          <w:rFonts w:eastAsia="Calibri"/>
          <w:sz w:val="30"/>
          <w:szCs w:val="30"/>
          <w:lang w:eastAsia="en-US"/>
        </w:rPr>
        <w:t xml:space="preserve"> (критерии прилагаются (</w:t>
      </w:r>
      <w:r w:rsidRPr="00032EB3">
        <w:rPr>
          <w:rFonts w:eastAsia="Calibri"/>
          <w:b/>
          <w:bCs/>
          <w:sz w:val="30"/>
          <w:szCs w:val="30"/>
          <w:lang w:eastAsia="en-US"/>
        </w:rPr>
        <w:t>приложение 1</w:t>
      </w:r>
      <w:r>
        <w:rPr>
          <w:rFonts w:eastAsia="Calibri"/>
          <w:sz w:val="30"/>
          <w:szCs w:val="30"/>
          <w:lang w:eastAsia="en-US"/>
        </w:rPr>
        <w:t>) в целях решения вопросов поощрения их труда, продления трудовых отношений, а  также договоров об условиях воспитания и содержания детей</w:t>
      </w:r>
      <w:r w:rsidR="003F4514">
        <w:rPr>
          <w:rFonts w:eastAsia="Calibri"/>
          <w:sz w:val="30"/>
          <w:szCs w:val="30"/>
          <w:lang w:eastAsia="en-US"/>
        </w:rPr>
        <w:t>;</w:t>
      </w:r>
      <w:proofErr w:type="gramEnd"/>
    </w:p>
    <w:p w14:paraId="781D2233" w14:textId="58C0F6DC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проводит разъяснительную работу с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>опекунами (попечителями)</w:t>
      </w:r>
      <w:r w:rsidRPr="001D5FA3">
        <w:rPr>
          <w:rFonts w:eastAsia="Times New Roman"/>
          <w:color w:val="000000"/>
          <w:sz w:val="30"/>
          <w:szCs w:val="30"/>
        </w:rPr>
        <w:t xml:space="preserve">, </w:t>
      </w:r>
      <w:r w:rsidRPr="001D5FA3">
        <w:rPr>
          <w:rFonts w:ascii="Times New Roman" w:hAnsi="Times New Roman" w:cs="Times New Roman"/>
          <w:sz w:val="30"/>
          <w:szCs w:val="30"/>
        </w:rPr>
        <w:t>приемными родителями, родителями-воспитателями о порядке использования пенсий, по случаю потери кормильца и инвалидности, выплачиваемых несовершеннолетним;</w:t>
      </w:r>
    </w:p>
    <w:p w14:paraId="017DDE1A" w14:textId="77777777" w:rsidR="00903E85" w:rsidRPr="0090664E" w:rsidRDefault="00903E85" w:rsidP="001D5F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</w:pP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 xml:space="preserve">Согласно части третьей статьи 85 Закона Республики Беларусь 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br/>
        <w:t xml:space="preserve">от 17 апреля 1992 г. № 1596-XII «О пенсионном обеспечении» пенсии по случаю потери кормильца детям-сиротам </w:t>
      </w:r>
      <w:r w:rsidRPr="0090664E">
        <w:rPr>
          <w:rFonts w:ascii="Times New Roman" w:eastAsia="Calibri" w:hAnsi="Times New Roman" w:cs="Times New Roman"/>
          <w:b/>
          <w:bCs/>
          <w:i/>
          <w:iCs/>
          <w:color w:val="242424"/>
          <w:sz w:val="30"/>
          <w:szCs w:val="30"/>
          <w:shd w:val="clear" w:color="auto" w:fill="FFFFFF"/>
        </w:rPr>
        <w:t>выплачиваются через банки на их лицевые счета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 xml:space="preserve">, а лицам из числа детей-сирот – по их выбору через 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lastRenderedPageBreak/>
        <w:t>организации почтовой связи, банки, организации, осуществляющие деятельность по доставке пенсий.</w:t>
      </w:r>
    </w:p>
    <w:p w14:paraId="54BE4118" w14:textId="77777777" w:rsidR="00903E85" w:rsidRPr="0090664E" w:rsidRDefault="00903E85" w:rsidP="001D5F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</w:pP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 xml:space="preserve">В соответствии с частью второй пункта 4 Указа Президента Республики Беларусь от 9 августа 2007 г. № 378 «О некоторых вопросах обеспечения прав детей-сирот и детей, оставшихся без попечения родителей» причитающиеся ребенку </w:t>
      </w:r>
      <w:r w:rsidRPr="0090664E">
        <w:rPr>
          <w:rFonts w:ascii="Times New Roman" w:eastAsia="Calibri" w:hAnsi="Times New Roman" w:cs="Times New Roman"/>
          <w:b/>
          <w:bCs/>
          <w:i/>
          <w:iCs/>
          <w:color w:val="242424"/>
          <w:sz w:val="30"/>
          <w:szCs w:val="30"/>
          <w:shd w:val="clear" w:color="auto" w:fill="FFFFFF"/>
        </w:rPr>
        <w:t>пенсии, алименты и другие текущие поступления, связанные с его содержанием</w:t>
      </w:r>
      <w:r w:rsidRPr="0090664E">
        <w:rPr>
          <w:rFonts w:ascii="Times New Roman" w:eastAsia="Calibri" w:hAnsi="Times New Roman" w:cs="Times New Roman"/>
          <w:i/>
          <w:iCs/>
          <w:color w:val="242424"/>
          <w:sz w:val="30"/>
          <w:szCs w:val="30"/>
          <w:shd w:val="clear" w:color="auto" w:fill="FFFFFF"/>
        </w:rPr>
        <w:t>, перечисляются на банковский счет ребенка, открываемый опекуном (попечителем), лицом, на которое законодательством возложено выполнение обязанностей опекуна (попечителя), в порядке, определенном законодательством. Распоряжение этими средствами в интересах ребенка осуществляет его опекун (попечитель), лицо, на которое законодательством возложено выполнение обязанностей опекуна (попечителя).</w:t>
      </w:r>
    </w:p>
    <w:p w14:paraId="67273EFB" w14:textId="77777777" w:rsidR="003F4514" w:rsidRPr="003F4514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В связи с принятием Закона Республики Беларусь от 13 декабря </w:t>
      </w:r>
      <w:r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2023 г. № 318-З «Об изменении законов по вопросам социального обслуживания и социальных выплат» </w:t>
      </w:r>
      <w:r w:rsidRPr="00162A0B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 1 июля 2024 г. вступают в силу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изменения, внесенные в статьи 83 и 85 Закона Республики Беларусь </w:t>
      </w:r>
      <w:r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«О пенсионном обеспечении» (далее – Закон) в части порядка выплаты пенсий, в том числе, детям-сиротам.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С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огласно новой редакции части третьей статьи 85 Закона </w:t>
      </w:r>
      <w:r w:rsidRPr="003F4514">
        <w:rPr>
          <w:rFonts w:ascii="Times New Roman" w:hAnsi="Times New Roman" w:cs="Times New Roman"/>
          <w:i/>
          <w:iCs/>
          <w:sz w:val="30"/>
          <w:szCs w:val="30"/>
        </w:rPr>
        <w:t xml:space="preserve">пенсии по случаю потери кормильца  указанной категории детей выплачивается через банки на их лицевые счета. </w:t>
      </w:r>
    </w:p>
    <w:p w14:paraId="21D411A9" w14:textId="1F5D8CF7" w:rsidR="00903E85" w:rsidRPr="0090664E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Таким образом, с 1 июля 2024 г. </w:t>
      </w:r>
      <w:r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при принятии решений относительно </w:t>
      </w:r>
      <w:proofErr w:type="spellStart"/>
      <w:r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пенсионирования</w:t>
      </w:r>
      <w:proofErr w:type="spellEnd"/>
      <w:r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3F4514"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детей-сирот</w:t>
      </w:r>
      <w:r w:rsidRPr="003F4514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будет применяться правило о выплате сумм пенсии на лицевые счета детей в банках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В целях формирования единообразной правоприменительной практики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 xml:space="preserve">Министерством труда и социальной защиты </w:t>
      </w:r>
      <w:r w:rsidR="003F4514"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даны соответствующие разъяснения 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органам по труду, занятости и социальной защите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  <w:t xml:space="preserve">В 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отношении ранее назначенных пенсий, выплата которых в настоящее время осуществляется на счета в банках на имя опекунов (попечителей, приемных родителей, родителей-воспитателей)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переход к выплате пенси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й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на счета, открытые на имя ребенка, будет осуществляться постепенно, по мере истечения срока действия заявления опекунов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(попечителей,</w:t>
      </w:r>
      <w:r w:rsidR="003F4514" w:rsidRPr="003F451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F4514" w:rsidRPr="0090664E">
        <w:rPr>
          <w:rFonts w:ascii="Times New Roman" w:hAnsi="Times New Roman" w:cs="Times New Roman"/>
          <w:i/>
          <w:iCs/>
          <w:sz w:val="30"/>
          <w:szCs w:val="30"/>
        </w:rPr>
        <w:t>приемных родителей, родителей-воспитателей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о выплате пенсии через банк (максимальный срок действия такого заявления – 3 года). Аналогичный подход будет применяться для пенсий по инвалидности.</w:t>
      </w:r>
    </w:p>
    <w:p w14:paraId="5FB63A76" w14:textId="6F97E747" w:rsidR="00903E85" w:rsidRDefault="00903E85" w:rsidP="003F45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Несмотря на то, что в соответствии с пунктом 11 Положения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 порядке управления имуществом подопечных, утвержденным постановлением Совета Министров Республики Беларусь от 28.10.1999 №1677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опекуны (попечители) имеют право расходовать на содержание подопечного суммы, причитающиеся ему в качестве пенсий, пособий, алиментов, стипендий, заработка и других текущих поступлений, накопление денежных средств на счетах подопечных позволит направить 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lastRenderedPageBreak/>
        <w:t xml:space="preserve">данные средства на организацию быта после прекращения государственного обеспечения. В связи с этим рекомендуется использовать указанные средства только при наличии острой необходимости. В случае приобретения предметов домашней обстановки, хозяйственных принадлежностей,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мобильных телефонов, компьютеров, иной техники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 xml:space="preserve">и других предметов составляется опись имущества.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>П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осле прекращения опеки (попечительства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t xml:space="preserve">, нахождения ребенка-сироты на воспитании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  <w:t>в приемной семье, ДДСТ</w:t>
      </w:r>
      <w:r w:rsidRPr="0090664E">
        <w:rPr>
          <w:rFonts w:ascii="Times New Roman" w:hAnsi="Times New Roman" w:cs="Times New Roman"/>
          <w:i/>
          <w:iCs/>
          <w:sz w:val="30"/>
          <w:szCs w:val="30"/>
        </w:rPr>
        <w:t>) все предметы согласно описи должны быть переданы ребенку-сироте (лицу из числа детей-сирот).</w:t>
      </w:r>
    </w:p>
    <w:p w14:paraId="6CEDB84D" w14:textId="31906F4D" w:rsidR="00903E85" w:rsidRPr="00C57232" w:rsidRDefault="00903E85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И</w:t>
      </w:r>
      <w:r w:rsidRPr="00DA5D39">
        <w:rPr>
          <w:rFonts w:ascii="Times New Roman" w:hAnsi="Times New Roman" w:cs="Times New Roman"/>
          <w:i/>
          <w:iCs/>
          <w:sz w:val="30"/>
          <w:szCs w:val="30"/>
        </w:rPr>
        <w:t>нформаци</w:t>
      </w:r>
      <w:r>
        <w:rPr>
          <w:rFonts w:ascii="Times New Roman" w:hAnsi="Times New Roman" w:cs="Times New Roman"/>
          <w:i/>
          <w:iCs/>
          <w:sz w:val="30"/>
          <w:szCs w:val="30"/>
        </w:rPr>
        <w:t>я</w:t>
      </w:r>
      <w:r w:rsidRPr="00DA5D39">
        <w:rPr>
          <w:rFonts w:ascii="Times New Roman" w:hAnsi="Times New Roman" w:cs="Times New Roman"/>
          <w:i/>
          <w:iCs/>
          <w:sz w:val="30"/>
          <w:szCs w:val="30"/>
        </w:rPr>
        <w:t xml:space="preserve"> о размере начисляемой пенсии, состоянии счетов </w:t>
      </w:r>
      <w:r w:rsidR="003F4514">
        <w:rPr>
          <w:rFonts w:ascii="Times New Roman" w:hAnsi="Times New Roman" w:cs="Times New Roman"/>
          <w:i/>
          <w:iCs/>
          <w:sz w:val="30"/>
          <w:szCs w:val="30"/>
        </w:rPr>
        <w:br/>
      </w:r>
      <w:r w:rsidRPr="00DA5D39">
        <w:rPr>
          <w:rFonts w:ascii="Times New Roman" w:hAnsi="Times New Roman" w:cs="Times New Roman"/>
          <w:i/>
          <w:iCs/>
          <w:sz w:val="30"/>
          <w:szCs w:val="30"/>
        </w:rPr>
        <w:t>и банковских вкладов несовершеннолетних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ежегодно должна приобщаться к личным делам детей-сирот.</w:t>
      </w:r>
    </w:p>
    <w:p w14:paraId="763ADA7D" w14:textId="2007FF5D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принимает меры по защите воспитанников замещающих семей от насилия и жестокого обращения посредством проведения разъяснительной работы с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опекунами (попечителями), </w:t>
      </w:r>
      <w:r w:rsidRPr="001D5FA3">
        <w:rPr>
          <w:rFonts w:ascii="Times New Roman" w:hAnsi="Times New Roman" w:cs="Times New Roman"/>
          <w:sz w:val="30"/>
          <w:szCs w:val="30"/>
        </w:rPr>
        <w:t>приемными родителями, родителями-воспитателями, организации мероприятий по выявлению фактов насилия и жестокого обращения в отношении несовершеннолетних;</w:t>
      </w:r>
    </w:p>
    <w:p w14:paraId="4ADCD483" w14:textId="470A6A08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незамедлительно информирует органы внутренних дел 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и соответствующее </w:t>
      </w:r>
      <w:r w:rsidR="00B04F89">
        <w:rPr>
          <w:rFonts w:ascii="Times New Roman" w:hAnsi="Times New Roman" w:cs="Times New Roman"/>
          <w:sz w:val="30"/>
          <w:szCs w:val="30"/>
        </w:rPr>
        <w:t>структурное подразделение облисполкома (</w:t>
      </w:r>
      <w:r w:rsidR="00B04F89" w:rsidRPr="001D5FA3">
        <w:rPr>
          <w:rFonts w:ascii="Times New Roman" w:hAnsi="Times New Roman" w:cs="Times New Roman"/>
          <w:sz w:val="30"/>
          <w:szCs w:val="30"/>
        </w:rPr>
        <w:t>Мингорисполкома)</w:t>
      </w:r>
      <w:r w:rsidR="00B04F89">
        <w:rPr>
          <w:rFonts w:ascii="Times New Roman" w:hAnsi="Times New Roman" w:cs="Times New Roman"/>
          <w:sz w:val="30"/>
          <w:szCs w:val="30"/>
        </w:rPr>
        <w:t xml:space="preserve">, осуществляющее государственно-властные полномочия в сфере образования, </w:t>
      </w:r>
      <w:r w:rsidRPr="001D5FA3">
        <w:rPr>
          <w:rFonts w:ascii="Times New Roman" w:hAnsi="Times New Roman" w:cs="Times New Roman"/>
          <w:sz w:val="30"/>
          <w:szCs w:val="30"/>
        </w:rPr>
        <w:t xml:space="preserve">о ставших известными фактах насилия в отношении детей, переданных на воспитание в </w:t>
      </w:r>
      <w:r w:rsidRPr="001D5FA3">
        <w:rPr>
          <w:rFonts w:ascii="Times New Roman" w:eastAsia="Times New Roman" w:hAnsi="Times New Roman" w:cs="Times New Roman"/>
          <w:color w:val="000000"/>
          <w:sz w:val="30"/>
          <w:szCs w:val="30"/>
        </w:rPr>
        <w:t>опекунские,</w:t>
      </w:r>
      <w:r w:rsidRPr="001D5FA3">
        <w:rPr>
          <w:rFonts w:eastAsia="Times New Roman"/>
          <w:color w:val="000000"/>
          <w:sz w:val="30"/>
          <w:szCs w:val="30"/>
        </w:rPr>
        <w:t xml:space="preserve"> </w:t>
      </w:r>
      <w:r w:rsidRPr="001D5FA3">
        <w:rPr>
          <w:rFonts w:ascii="Times New Roman" w:hAnsi="Times New Roman" w:cs="Times New Roman"/>
          <w:sz w:val="30"/>
          <w:szCs w:val="30"/>
        </w:rPr>
        <w:t>приемные семьи, ДДСТ, фактах самовольных уходов детей из приемных семей, ДДСТ;</w:t>
      </w:r>
    </w:p>
    <w:p w14:paraId="14D17D09" w14:textId="27319682" w:rsidR="00CB2E9A" w:rsidRPr="001D5FA3" w:rsidRDefault="00CB2E9A" w:rsidP="001D5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9305A3" w:rsidRPr="001D5FA3">
        <w:rPr>
          <w:rFonts w:ascii="Times New Roman" w:hAnsi="Times New Roman" w:cs="Times New Roman"/>
          <w:sz w:val="30"/>
          <w:szCs w:val="30"/>
        </w:rPr>
        <w:t>3</w:t>
      </w:r>
      <w:r w:rsidRPr="001D5FA3">
        <w:rPr>
          <w:rFonts w:ascii="Times New Roman" w:hAnsi="Times New Roman" w:cs="Times New Roman"/>
          <w:sz w:val="30"/>
          <w:szCs w:val="30"/>
        </w:rPr>
        <w:t xml:space="preserve"> рабочих дней проводит </w:t>
      </w:r>
      <w:r w:rsidR="009305A3" w:rsidRPr="001D5FA3">
        <w:rPr>
          <w:rFonts w:ascii="Times New Roman" w:hAnsi="Times New Roman" w:cs="Times New Roman"/>
          <w:sz w:val="30"/>
          <w:szCs w:val="30"/>
        </w:rPr>
        <w:t>служебные проверки</w:t>
      </w:r>
      <w:r w:rsidRPr="001D5FA3">
        <w:rPr>
          <w:rFonts w:ascii="Times New Roman" w:hAnsi="Times New Roman" w:cs="Times New Roman"/>
          <w:sz w:val="30"/>
          <w:szCs w:val="30"/>
        </w:rPr>
        <w:t xml:space="preserve"> о фактах гибели, насилия в отношении несовершеннолетних, переданных под опеку (попечение), на воспитание в приемные семьи, ДДСТ, о </w:t>
      </w:r>
      <w:r w:rsidR="00903E85" w:rsidRPr="001D5FA3">
        <w:rPr>
          <w:rFonts w:ascii="Times New Roman" w:hAnsi="Times New Roman" w:cs="Times New Roman"/>
          <w:sz w:val="30"/>
          <w:szCs w:val="30"/>
        </w:rPr>
        <w:t>результатах</w:t>
      </w:r>
      <w:r w:rsidRPr="001D5FA3">
        <w:rPr>
          <w:rFonts w:ascii="Times New Roman" w:hAnsi="Times New Roman" w:cs="Times New Roman"/>
          <w:sz w:val="30"/>
          <w:szCs w:val="30"/>
        </w:rPr>
        <w:t xml:space="preserve"> письменно информирует </w:t>
      </w:r>
      <w:r w:rsidR="00903E85" w:rsidRPr="001D5FA3">
        <w:rPr>
          <w:rFonts w:ascii="Times New Roman" w:hAnsi="Times New Roman" w:cs="Times New Roman"/>
          <w:sz w:val="30"/>
          <w:szCs w:val="30"/>
        </w:rPr>
        <w:t xml:space="preserve">соответствующее </w:t>
      </w:r>
      <w:r w:rsidR="00B04F89">
        <w:rPr>
          <w:rFonts w:ascii="Times New Roman" w:hAnsi="Times New Roman" w:cs="Times New Roman"/>
          <w:sz w:val="30"/>
          <w:szCs w:val="30"/>
        </w:rPr>
        <w:t>структурное подразделение облисполкома (</w:t>
      </w:r>
      <w:r w:rsidR="00B04F89" w:rsidRPr="001D5FA3">
        <w:rPr>
          <w:rFonts w:ascii="Times New Roman" w:hAnsi="Times New Roman" w:cs="Times New Roman"/>
          <w:sz w:val="30"/>
          <w:szCs w:val="30"/>
        </w:rPr>
        <w:t>Мингорисполкома)</w:t>
      </w:r>
      <w:r w:rsidR="00B04F89">
        <w:rPr>
          <w:rFonts w:ascii="Times New Roman" w:hAnsi="Times New Roman" w:cs="Times New Roman"/>
          <w:sz w:val="30"/>
          <w:szCs w:val="30"/>
        </w:rPr>
        <w:t>, осуществляющее государственно-властные полномочия в сфере образования</w:t>
      </w:r>
      <w:r w:rsidRPr="001D5FA3">
        <w:rPr>
          <w:rFonts w:ascii="Times New Roman" w:hAnsi="Times New Roman" w:cs="Times New Roman"/>
          <w:sz w:val="30"/>
          <w:szCs w:val="30"/>
        </w:rPr>
        <w:t>;</w:t>
      </w:r>
    </w:p>
    <w:p w14:paraId="7B303C26" w14:textId="5D0C1D5E" w:rsidR="00EE125A" w:rsidRDefault="00CB2E9A" w:rsidP="006C4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FA3">
        <w:rPr>
          <w:rFonts w:ascii="Times New Roman" w:hAnsi="Times New Roman" w:cs="Times New Roman"/>
          <w:sz w:val="30"/>
          <w:szCs w:val="30"/>
        </w:rPr>
        <w:t xml:space="preserve">по окончании пребывания воспитанников под опекой (попечением), </w:t>
      </w:r>
      <w:r w:rsidR="002C1926">
        <w:rPr>
          <w:rFonts w:ascii="Times New Roman" w:hAnsi="Times New Roman" w:cs="Times New Roman"/>
          <w:sz w:val="30"/>
          <w:szCs w:val="30"/>
        </w:rPr>
        <w:br/>
      </w:r>
      <w:r w:rsidRPr="001D5FA3">
        <w:rPr>
          <w:rFonts w:ascii="Times New Roman" w:hAnsi="Times New Roman" w:cs="Times New Roman"/>
          <w:sz w:val="30"/>
          <w:szCs w:val="30"/>
        </w:rPr>
        <w:t xml:space="preserve">в приемной семье, ДДСТ выдает несовершеннолетним или их законным представителям по акту документы, указанные в пункте 35 </w:t>
      </w:r>
      <w:r w:rsidR="00F6250A">
        <w:rPr>
          <w:rFonts w:ascii="Times New Roman" w:eastAsia="Calibri" w:hAnsi="Times New Roman" w:cs="Times New Roman"/>
          <w:sz w:val="30"/>
          <w:szCs w:val="30"/>
        </w:rPr>
        <w:t xml:space="preserve">Положение </w:t>
      </w:r>
      <w:r w:rsidR="002C1926">
        <w:rPr>
          <w:rFonts w:ascii="Times New Roman" w:eastAsia="Calibri" w:hAnsi="Times New Roman" w:cs="Times New Roman"/>
          <w:sz w:val="30"/>
          <w:szCs w:val="30"/>
        </w:rPr>
        <w:br/>
      </w:r>
      <w:r w:rsidR="00F6250A">
        <w:rPr>
          <w:rFonts w:ascii="Times New Roman" w:eastAsia="Calibri" w:hAnsi="Times New Roman" w:cs="Times New Roman"/>
          <w:sz w:val="30"/>
          <w:szCs w:val="30"/>
        </w:rPr>
        <w:t>о порядке установления опеки</w:t>
      </w:r>
      <w:r w:rsidRPr="001D5FA3">
        <w:rPr>
          <w:rFonts w:ascii="Times New Roman" w:hAnsi="Times New Roman" w:cs="Times New Roman"/>
          <w:sz w:val="30"/>
          <w:szCs w:val="30"/>
        </w:rPr>
        <w:t>, пункте 32 Положения о приемной семье, пункте 32 Положения о ДДСТ</w:t>
      </w:r>
      <w:r w:rsidR="006C40AD">
        <w:rPr>
          <w:rFonts w:ascii="Times New Roman" w:hAnsi="Times New Roman" w:cs="Times New Roman"/>
          <w:sz w:val="30"/>
          <w:szCs w:val="30"/>
        </w:rPr>
        <w:t>;</w:t>
      </w:r>
    </w:p>
    <w:p w14:paraId="249137B7" w14:textId="478B610D" w:rsidR="006C40AD" w:rsidRDefault="006C40AD" w:rsidP="006C4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реализует иные полномочия согласно требованиям законодательства. </w:t>
      </w:r>
    </w:p>
    <w:p w14:paraId="0A47ADB3" w14:textId="695F0748" w:rsidR="00CB2E9A" w:rsidRPr="00EE125A" w:rsidRDefault="00CF7C20" w:rsidP="00EE12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СПЦ</w:t>
      </w:r>
      <w:r w:rsidR="00CB2E9A" w:rsidRPr="00EE125A">
        <w:rPr>
          <w:rFonts w:ascii="Times New Roman" w:hAnsi="Times New Roman" w:cs="Times New Roman"/>
          <w:b/>
          <w:sz w:val="30"/>
          <w:szCs w:val="30"/>
        </w:rPr>
        <w:t>:</w:t>
      </w:r>
    </w:p>
    <w:p w14:paraId="42C99CE0" w14:textId="0951F8D1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t xml:space="preserve">оказывает консультативную помощь семьям, принявшим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 xml:space="preserve">на воспитание детей-сирот по вопросам развития и воспитания </w:t>
      </w:r>
      <w:r w:rsidR="00CF7C20">
        <w:rPr>
          <w:rFonts w:ascii="Times New Roman" w:hAnsi="Times New Roman" w:cs="Times New Roman"/>
          <w:sz w:val="30"/>
          <w:szCs w:val="30"/>
        </w:rPr>
        <w:t>детей</w:t>
      </w:r>
      <w:r w:rsidRPr="00EE125A">
        <w:rPr>
          <w:rFonts w:ascii="Times New Roman" w:hAnsi="Times New Roman" w:cs="Times New Roman"/>
          <w:sz w:val="30"/>
          <w:szCs w:val="30"/>
        </w:rPr>
        <w:t>, укреплению их здоровья и организации отдыха</w:t>
      </w:r>
      <w:r w:rsidRPr="00EE125A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B488AC9" w14:textId="616B3D28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lastRenderedPageBreak/>
        <w:t xml:space="preserve">консультирует педагогических работников учреждений образования по вопросам организации оказания психологической и педагогической помощи и социально-педагогической поддержки семьям, принявшим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 xml:space="preserve">на воспитание детей-сирот, создания необходимых условий для получения образования воспитанниками опекунских и приемных семей, ДДСТ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>и подготовки воспитанников к самостоятельной жизни;</w:t>
      </w:r>
    </w:p>
    <w:p w14:paraId="7900F82A" w14:textId="6AA99AE3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t xml:space="preserve">по поручению управления (отдела) образования и в рамках плана защиты прав и законных интересов ребенка, нуждающегося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 xml:space="preserve">в государственной защите, осуществляет контроль за условиями жизни </w:t>
      </w:r>
      <w:r w:rsidR="00525CF9">
        <w:rPr>
          <w:rFonts w:ascii="Times New Roman" w:hAnsi="Times New Roman" w:cs="Times New Roman"/>
          <w:sz w:val="30"/>
          <w:szCs w:val="30"/>
        </w:rPr>
        <w:br/>
      </w:r>
      <w:r w:rsidRPr="00EE125A">
        <w:rPr>
          <w:rFonts w:ascii="Times New Roman" w:hAnsi="Times New Roman" w:cs="Times New Roman"/>
          <w:sz w:val="30"/>
          <w:szCs w:val="30"/>
        </w:rPr>
        <w:t>и воспитания детей, переданных под опеку (попечительство), на воспитание в приемную семью, ДДСТ;</w:t>
      </w:r>
    </w:p>
    <w:p w14:paraId="353D5779" w14:textId="322FD971" w:rsidR="00C84896" w:rsidRPr="00EE125A" w:rsidRDefault="00C84896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25A">
        <w:rPr>
          <w:rFonts w:ascii="Times New Roman" w:hAnsi="Times New Roman" w:cs="Times New Roman"/>
          <w:sz w:val="30"/>
          <w:szCs w:val="30"/>
        </w:rPr>
        <w:t>участвует в разработке плана развития приемной семьи, ДДСТ (далее – план развития)</w:t>
      </w:r>
      <w:r w:rsidR="00525CF9" w:rsidRPr="00541DF2">
        <w:rPr>
          <w:rFonts w:ascii="Times New Roman" w:hAnsi="Times New Roman" w:cs="Times New Roman"/>
          <w:sz w:val="30"/>
          <w:szCs w:val="30"/>
        </w:rPr>
        <w:t>;</w:t>
      </w:r>
    </w:p>
    <w:p w14:paraId="70066230" w14:textId="40CACABF" w:rsidR="00C84896" w:rsidRPr="008C113F" w:rsidRDefault="00E3707A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3707A">
        <w:rPr>
          <w:rFonts w:ascii="Times New Roman" w:hAnsi="Times New Roman" w:cs="Times New Roman"/>
          <w:i/>
          <w:iCs/>
          <w:sz w:val="30"/>
          <w:szCs w:val="30"/>
        </w:rPr>
        <w:t xml:space="preserve">План развития приемной семьи, ДДСТ (далее – план развития) 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(</w:t>
      </w:r>
      <w:r w:rsid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примерная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форма </w:t>
      </w:r>
      <w:r w:rsid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в 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приложени</w:t>
      </w:r>
      <w:r w:rsid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</w:t>
      </w:r>
      <w:r w:rsidR="00541DF2" w:rsidRPr="00541DF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2)</w:t>
      </w:r>
      <w:r w:rsidR="00541DF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84896" w:rsidRPr="008C113F">
        <w:rPr>
          <w:rFonts w:ascii="Times New Roman" w:hAnsi="Times New Roman" w:cs="Times New Roman"/>
          <w:i/>
          <w:iCs/>
          <w:sz w:val="30"/>
          <w:szCs w:val="30"/>
        </w:rPr>
        <w:t>разрабатывается на 6 месяцев с учетом оценки потребностей несовершеннолетних, запросов приемных родителей</w:t>
      </w:r>
      <w:r w:rsidR="002C1926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="00C84896" w:rsidRPr="008C113F">
        <w:rPr>
          <w:rFonts w:ascii="Times New Roman" w:hAnsi="Times New Roman" w:cs="Times New Roman"/>
          <w:i/>
          <w:iCs/>
          <w:sz w:val="30"/>
          <w:szCs w:val="30"/>
        </w:rPr>
        <w:t>родителей-воспитателей и содержания организационной и методической работы с семьями, принявшими на воспитание детей</w:t>
      </w:r>
      <w:r w:rsidR="00525CF9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FF1ADD2" w14:textId="29F3C671" w:rsidR="00C84896" w:rsidRDefault="00E3707A" w:rsidP="00EE12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C113F">
        <w:rPr>
          <w:rFonts w:ascii="Times New Roman" w:hAnsi="Times New Roman" w:cs="Times New Roman"/>
          <w:i/>
          <w:iCs/>
          <w:sz w:val="30"/>
          <w:szCs w:val="30"/>
        </w:rPr>
        <w:t>План развития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C84896" w:rsidRPr="00907349">
        <w:rPr>
          <w:rFonts w:ascii="Times New Roman" w:hAnsi="Times New Roman" w:cs="Times New Roman"/>
          <w:i/>
          <w:iCs/>
          <w:sz w:val="30"/>
          <w:szCs w:val="30"/>
        </w:rPr>
        <w:t>на очередной период разрабатывается на основе анализа работы, проведенной ранее в рамках сопровождения приемной семьи, ДДСТ</w:t>
      </w:r>
      <w:r w:rsidR="00C528C5">
        <w:rPr>
          <w:rFonts w:ascii="Times New Roman" w:hAnsi="Times New Roman" w:cs="Times New Roman"/>
          <w:i/>
          <w:iCs/>
          <w:sz w:val="30"/>
          <w:szCs w:val="30"/>
        </w:rPr>
        <w:t>.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14:paraId="35A617CC" w14:textId="65BEA474" w:rsidR="00C84896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Необходимо исключить формальный подход к составлению планов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развития 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>и наполнение их мероприятиями общего характера. В планы развития включаются индивидуально-ориентированные мероприятия, напр</w:t>
      </w:r>
      <w:r>
        <w:rPr>
          <w:rFonts w:ascii="Times New Roman" w:eastAsia="Calibri" w:hAnsi="Times New Roman" w:cs="Times New Roman"/>
          <w:i/>
          <w:sz w:val="30"/>
          <w:szCs w:val="30"/>
        </w:rPr>
        <w:t>авленные на разрешение выявленной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проблем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атики и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реализацию </w:t>
      </w:r>
      <w:r>
        <w:rPr>
          <w:rFonts w:ascii="Times New Roman" w:eastAsia="Calibri" w:hAnsi="Times New Roman" w:cs="Times New Roman"/>
          <w:i/>
          <w:sz w:val="30"/>
          <w:szCs w:val="30"/>
        </w:rPr>
        <w:t>потребностей каждого воспитанника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i/>
          <w:sz w:val="30"/>
          <w:szCs w:val="30"/>
        </w:rPr>
        <w:t>с учетом ресурсов семь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>и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>, а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 xml:space="preserve"> также</w:t>
      </w:r>
      <w:r w:rsidR="002C1926"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мероприятия </w:t>
      </w:r>
      <w:r w:rsidR="002C1926" w:rsidRPr="00056E6F">
        <w:rPr>
          <w:rFonts w:ascii="Times New Roman" w:eastAsia="Calibri" w:hAnsi="Times New Roman" w:cs="Times New Roman"/>
          <w:i/>
          <w:sz w:val="30"/>
          <w:szCs w:val="30"/>
        </w:rPr>
        <w:t>для всей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 xml:space="preserve"> замещающей</w:t>
      </w:r>
      <w:r w:rsidR="002C1926"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семьи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 xml:space="preserve">, родителей-воспитателей, приемных родителей. </w:t>
      </w:r>
    </w:p>
    <w:p w14:paraId="26DEBE71" w14:textId="4AF126C7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>В разделе «Сроки выполнения» необходимо указывать конкретный месяц, неделю, дату, либо период проведения мероприятия.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525CF9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Не рекомендуется использовать слова и словосочетания: «постоянно», </w:t>
      </w:r>
      <w:r w:rsidR="00525CF9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>«в случае обращения», «по запросам», «сентябрь – август», «в течение года», «по мере необходимости».</w:t>
      </w:r>
    </w:p>
    <w:p w14:paraId="4A3CB0C5" w14:textId="5DB7EAF4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>В разделе «Ответственные за выполнение мероприятий, социальные партнеры» необходимо указывать фамилию, инициалы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525CF9">
        <w:rPr>
          <w:rFonts w:ascii="Times New Roman" w:eastAsia="Calibri" w:hAnsi="Times New Roman" w:cs="Times New Roman"/>
          <w:i/>
          <w:sz w:val="30"/>
          <w:szCs w:val="30"/>
        </w:rPr>
        <w:br/>
      </w:r>
      <w:r>
        <w:rPr>
          <w:rFonts w:ascii="Times New Roman" w:eastAsia="Calibri" w:hAnsi="Times New Roman" w:cs="Times New Roman"/>
          <w:i/>
          <w:sz w:val="30"/>
          <w:szCs w:val="30"/>
        </w:rPr>
        <w:t>и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должность. </w:t>
      </w:r>
    </w:p>
    <w:p w14:paraId="1556467E" w14:textId="77777777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>В разделе «Отметка о выполнении» необходимо указывать конкретн</w:t>
      </w:r>
      <w:r>
        <w:rPr>
          <w:rFonts w:ascii="Times New Roman" w:eastAsia="Calibri" w:hAnsi="Times New Roman" w:cs="Times New Roman"/>
          <w:i/>
          <w:sz w:val="30"/>
          <w:szCs w:val="30"/>
        </w:rPr>
        <w:t>ую дату проведения мероприятия.</w:t>
      </w:r>
    </w:p>
    <w:p w14:paraId="29DB09D8" w14:textId="192DE41B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Все ответственные за реализацию мероприятий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>должны быть ознакомлены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с планом развития под подпись.</w:t>
      </w:r>
    </w:p>
    <w:p w14:paraId="5315748A" w14:textId="6C2F615A" w:rsidR="00C84896" w:rsidRPr="00056E6F" w:rsidRDefault="00C84896" w:rsidP="00C84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6E6F">
        <w:rPr>
          <w:rFonts w:ascii="Times New Roman" w:eastAsia="Calibri" w:hAnsi="Times New Roman" w:cs="Times New Roman"/>
          <w:i/>
          <w:sz w:val="30"/>
          <w:szCs w:val="30"/>
        </w:rPr>
        <w:lastRenderedPageBreak/>
        <w:t>Копия плана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t xml:space="preserve"> развития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 в обязательном порядке хранится у 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>приемных родителей, родителей-воспитателей</w:t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, в СПЦ, в учреждениях образования, </w:t>
      </w:r>
      <w:r w:rsidR="00E3707A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056E6F">
        <w:rPr>
          <w:rFonts w:ascii="Times New Roman" w:eastAsia="Calibri" w:hAnsi="Times New Roman" w:cs="Times New Roman"/>
          <w:i/>
          <w:sz w:val="30"/>
          <w:szCs w:val="30"/>
        </w:rPr>
        <w:t xml:space="preserve">в которых обучаются </w:t>
      </w:r>
      <w:r w:rsidR="002C1926">
        <w:rPr>
          <w:rFonts w:ascii="Times New Roman" w:eastAsia="Calibri" w:hAnsi="Times New Roman" w:cs="Times New Roman"/>
          <w:i/>
          <w:sz w:val="30"/>
          <w:szCs w:val="30"/>
        </w:rPr>
        <w:t>воспитанники замещающей семьи</w:t>
      </w:r>
      <w:r w:rsidR="00477DB8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F0A6AFC" w14:textId="20C64179" w:rsidR="00EE125A" w:rsidRDefault="008C113F" w:rsidP="008C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>обеспечивает реализацию мероприятий плана развития в рамках своей компетенции и полномочий, возложенных управлением (отделом) образования</w:t>
      </w:r>
      <w:r w:rsidR="00C84896" w:rsidRPr="00E666CE">
        <w:rPr>
          <w:rFonts w:ascii="Times New Roman" w:hAnsi="Times New Roman" w:cs="Times New Roman"/>
          <w:sz w:val="30"/>
          <w:szCs w:val="30"/>
        </w:rPr>
        <w:t xml:space="preserve">, </w:t>
      </w:r>
      <w:r w:rsidR="00C84896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C84896" w:rsidRPr="00E666CE">
        <w:rPr>
          <w:rFonts w:ascii="Times New Roman" w:hAnsi="Times New Roman" w:cs="Times New Roman"/>
          <w:sz w:val="30"/>
          <w:szCs w:val="30"/>
        </w:rPr>
        <w:t>обеспечивает</w:t>
      </w:r>
      <w:r w:rsidR="00C84896">
        <w:rPr>
          <w:rFonts w:ascii="Times New Roman" w:hAnsi="Times New Roman" w:cs="Times New Roman"/>
          <w:sz w:val="30"/>
          <w:szCs w:val="30"/>
        </w:rPr>
        <w:t xml:space="preserve"> анализ, обобщение результатов реализации </w:t>
      </w:r>
      <w:r w:rsidR="00C84896" w:rsidRPr="00E666CE">
        <w:rPr>
          <w:rFonts w:ascii="Times New Roman" w:hAnsi="Times New Roman" w:cs="Times New Roman"/>
          <w:sz w:val="30"/>
          <w:szCs w:val="30"/>
        </w:rPr>
        <w:t>планов развития</w:t>
      </w:r>
      <w:r w:rsidR="00C84896">
        <w:rPr>
          <w:rFonts w:ascii="Times New Roman" w:hAnsi="Times New Roman" w:cs="Times New Roman"/>
          <w:sz w:val="30"/>
          <w:szCs w:val="30"/>
        </w:rPr>
        <w:t xml:space="preserve"> и оценку эффективности проведенных</w:t>
      </w:r>
      <w:r w:rsidR="00C84896" w:rsidRPr="00E666CE">
        <w:rPr>
          <w:rFonts w:ascii="Times New Roman" w:hAnsi="Times New Roman" w:cs="Times New Roman"/>
          <w:sz w:val="30"/>
          <w:szCs w:val="30"/>
        </w:rPr>
        <w:t xml:space="preserve"> мероприятий</w:t>
      </w:r>
      <w:r w:rsidR="00525CF9">
        <w:rPr>
          <w:rFonts w:ascii="Times New Roman" w:hAnsi="Times New Roman" w:cs="Times New Roman"/>
          <w:sz w:val="30"/>
          <w:szCs w:val="30"/>
        </w:rPr>
        <w:t>;</w:t>
      </w:r>
    </w:p>
    <w:p w14:paraId="3FAEA95F" w14:textId="1A097CDC" w:rsidR="008C113F" w:rsidRDefault="008C113F" w:rsidP="008C1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E125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Анализ эффективности реализации мероприятий плана развития проводится на основании отчетов специалистов всех учреждений образования, принимающих участие в его реализации, </w:t>
      </w:r>
      <w:r w:rsidR="00C528C5" w:rsidRPr="00C528C5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с учетом результатов психологической диагностики ребенка (детей), коррекционно-развивающей работы, бесед с приемными родителями, родителями-воспитателями. </w:t>
      </w:r>
      <w:r w:rsidRPr="00EE125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При анализе эффективности реализации мероприятий плана развития выделяются проблемные аспекты и, исходя из них, формулируются задачи на последующий период работы. </w:t>
      </w:r>
    </w:p>
    <w:p w14:paraId="543B05E6" w14:textId="39444805" w:rsidR="0052779B" w:rsidRPr="00EE125A" w:rsidRDefault="0052779B" w:rsidP="008C11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52779B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Анализ выполнения плана развития включает информацию о динамике состояния здоровья, успеваемости, занятости несовершеннолетних </w:t>
      </w:r>
      <w:r w:rsidR="00C528C5">
        <w:rPr>
          <w:rFonts w:ascii="Times New Roman" w:eastAsia="Calibri" w:hAnsi="Times New Roman" w:cs="Times New Roman"/>
          <w:i/>
          <w:iCs/>
          <w:sz w:val="30"/>
          <w:szCs w:val="30"/>
        </w:rPr>
        <w:br/>
      </w:r>
      <w:r w:rsidRPr="0052779B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в свободное от учебы и каникулярное время, оздоровлении, взаимодействии со сверстниками, педагогами, законными представителями, изменениях </w:t>
      </w:r>
      <w:r w:rsidR="00C528C5">
        <w:rPr>
          <w:rFonts w:ascii="Times New Roman" w:eastAsia="Calibri" w:hAnsi="Times New Roman" w:cs="Times New Roman"/>
          <w:i/>
          <w:iCs/>
          <w:sz w:val="30"/>
          <w:szCs w:val="30"/>
        </w:rPr>
        <w:br/>
      </w:r>
      <w:r w:rsidRPr="0052779B">
        <w:rPr>
          <w:rFonts w:ascii="Times New Roman" w:eastAsia="Calibri" w:hAnsi="Times New Roman" w:cs="Times New Roman"/>
          <w:i/>
          <w:iCs/>
          <w:sz w:val="30"/>
          <w:szCs w:val="30"/>
        </w:rPr>
        <w:t>в психоэмоциональном состоянии, а также психолого-педагогические характеристики, копии медицинских справок о состоянии здоровья, табели успеваемости воспитанников и др.</w:t>
      </w:r>
    </w:p>
    <w:p w14:paraId="343C6717" w14:textId="77777777" w:rsidR="00C84896" w:rsidRPr="00EE125A" w:rsidRDefault="00C84896" w:rsidP="00C848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E125A">
        <w:rPr>
          <w:rFonts w:ascii="Times New Roman" w:hAnsi="Times New Roman" w:cs="Times New Roman"/>
          <w:i/>
          <w:iCs/>
          <w:sz w:val="30"/>
          <w:szCs w:val="30"/>
        </w:rPr>
        <w:t>Положительной является практика анализа выполнения планов развития приемных семей, ДДСТ на психолого-педагогических консилиумах, в которых принимают участие специалисты СПЦ, учреждений образования и приемные родители, родители-воспитатели.</w:t>
      </w:r>
    </w:p>
    <w:p w14:paraId="0C4BA2E4" w14:textId="63D6060E" w:rsidR="00C84896" w:rsidRPr="00EE125A" w:rsidRDefault="00C84896" w:rsidP="00C848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E125A">
        <w:rPr>
          <w:rFonts w:ascii="Times New Roman" w:hAnsi="Times New Roman" w:cs="Times New Roman"/>
          <w:i/>
          <w:iCs/>
          <w:sz w:val="30"/>
          <w:szCs w:val="30"/>
        </w:rPr>
        <w:t>Целесообразно не реже одного раза в полугодие анализировать реализацию планов развития, иные вопросы сопровождения замещающих семей с рассмотрением на заседаниях педагогического совета СПЦ</w:t>
      </w:r>
      <w:r w:rsidR="002A681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7B1C4D8C" w14:textId="31A600AD" w:rsidR="008C113F" w:rsidRPr="00E666CE" w:rsidRDefault="008C113F" w:rsidP="008C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>ежегодно проводит мониторинг положения детей в замещающих семьях.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sz w:val="30"/>
          <w:szCs w:val="30"/>
        </w:rPr>
        <w:t>Результаты предоставляет в управление (отдел) образования;</w:t>
      </w:r>
    </w:p>
    <w:p w14:paraId="07D7F1D1" w14:textId="1AA08BDF" w:rsidR="008C113F" w:rsidRDefault="008C113F" w:rsidP="008C1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>осуществляет анализ деятельности специалистов учреждений образования по вопросам сопровождения приемных семей, ДДСТ в рамках инструктивно-методических выходов</w:t>
      </w:r>
      <w:r w:rsidR="0052779B">
        <w:rPr>
          <w:rFonts w:ascii="Times New Roman" w:hAnsi="Times New Roman" w:cs="Times New Roman"/>
          <w:sz w:val="30"/>
          <w:szCs w:val="30"/>
        </w:rPr>
        <w:t xml:space="preserve"> в учреждения образования;</w:t>
      </w:r>
    </w:p>
    <w:p w14:paraId="0AC9F6C3" w14:textId="77777777" w:rsidR="0052779B" w:rsidRPr="002C1926" w:rsidRDefault="0052779B" w:rsidP="0052779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C1926">
        <w:rPr>
          <w:rFonts w:ascii="Times New Roman" w:hAnsi="Times New Roman" w:cs="Times New Roman"/>
          <w:iCs/>
          <w:sz w:val="30"/>
          <w:szCs w:val="30"/>
        </w:rPr>
        <w:t>реализует иные полномочия согласно требованиям законодательства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1619ACA3" w14:textId="2EA49BC1" w:rsidR="00525CA0" w:rsidRDefault="00525CA0" w:rsidP="0052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CA0">
        <w:rPr>
          <w:rFonts w:ascii="Times New Roman" w:hAnsi="Times New Roman" w:cs="Times New Roman"/>
          <w:b/>
          <w:bCs/>
          <w:sz w:val="30"/>
          <w:szCs w:val="30"/>
        </w:rPr>
        <w:t>Организации, осуществляющие научно-методическое обеспечение образования на районном (городском) уровне</w:t>
      </w:r>
      <w:r>
        <w:rPr>
          <w:rFonts w:ascii="Times New Roman" w:hAnsi="Times New Roman" w:cs="Times New Roman"/>
          <w:sz w:val="30"/>
          <w:szCs w:val="30"/>
        </w:rPr>
        <w:t>, осуществляют методическое сопровождение деятельности родителей-воспитателей, приемных родителей</w:t>
      </w:r>
      <w:r w:rsidR="006A3737">
        <w:rPr>
          <w:rFonts w:ascii="Times New Roman" w:hAnsi="Times New Roman" w:cs="Times New Roman"/>
          <w:sz w:val="30"/>
          <w:szCs w:val="30"/>
        </w:rPr>
        <w:t xml:space="preserve"> согласно ча</w:t>
      </w:r>
      <w:r w:rsidR="006A3737" w:rsidRPr="006A3737">
        <w:rPr>
          <w:rFonts w:ascii="Times New Roman" w:hAnsi="Times New Roman" w:cs="Times New Roman"/>
          <w:sz w:val="30"/>
          <w:szCs w:val="30"/>
        </w:rPr>
        <w:t>ст</w:t>
      </w:r>
      <w:r w:rsidR="006A3737">
        <w:rPr>
          <w:rFonts w:ascii="Times New Roman" w:hAnsi="Times New Roman" w:cs="Times New Roman"/>
          <w:sz w:val="30"/>
          <w:szCs w:val="30"/>
        </w:rPr>
        <w:t>и</w:t>
      </w:r>
      <w:r w:rsidR="006A3737" w:rsidRPr="006A3737">
        <w:rPr>
          <w:rFonts w:ascii="Times New Roman" w:hAnsi="Times New Roman" w:cs="Times New Roman"/>
          <w:sz w:val="30"/>
          <w:szCs w:val="30"/>
        </w:rPr>
        <w:t xml:space="preserve"> треть</w:t>
      </w:r>
      <w:r w:rsidR="006A3737">
        <w:rPr>
          <w:rFonts w:ascii="Times New Roman" w:hAnsi="Times New Roman" w:cs="Times New Roman"/>
          <w:sz w:val="30"/>
          <w:szCs w:val="30"/>
        </w:rPr>
        <w:t>ей</w:t>
      </w:r>
      <w:r w:rsidR="006A3737" w:rsidRPr="006A3737">
        <w:rPr>
          <w:rFonts w:ascii="Times New Roman" w:hAnsi="Times New Roman" w:cs="Times New Roman"/>
          <w:sz w:val="30"/>
          <w:szCs w:val="30"/>
        </w:rPr>
        <w:t xml:space="preserve"> п</w:t>
      </w:r>
      <w:r w:rsidR="006A3737">
        <w:rPr>
          <w:rFonts w:ascii="Times New Roman" w:hAnsi="Times New Roman" w:cs="Times New Roman"/>
          <w:sz w:val="30"/>
          <w:szCs w:val="30"/>
        </w:rPr>
        <w:t>ункта</w:t>
      </w:r>
      <w:r w:rsidR="006A3737" w:rsidRPr="006A3737">
        <w:rPr>
          <w:rFonts w:ascii="Times New Roman" w:hAnsi="Times New Roman" w:cs="Times New Roman"/>
          <w:sz w:val="30"/>
          <w:szCs w:val="30"/>
        </w:rPr>
        <w:t xml:space="preserve"> 4</w:t>
      </w:r>
      <w:r w:rsidR="006A3737">
        <w:rPr>
          <w:rFonts w:ascii="Times New Roman" w:hAnsi="Times New Roman" w:cs="Times New Roman"/>
          <w:sz w:val="30"/>
          <w:szCs w:val="30"/>
        </w:rPr>
        <w:t xml:space="preserve"> </w:t>
      </w:r>
      <w:r w:rsidR="006A3737">
        <w:rPr>
          <w:rFonts w:ascii="Times New Roman" w:hAnsi="Times New Roman" w:cs="Times New Roman"/>
          <w:sz w:val="30"/>
          <w:szCs w:val="30"/>
        </w:rPr>
        <w:lastRenderedPageBreak/>
        <w:t xml:space="preserve">Положения </w:t>
      </w:r>
      <w:r w:rsidR="00CB63E9">
        <w:rPr>
          <w:rFonts w:ascii="Times New Roman" w:hAnsi="Times New Roman" w:cs="Times New Roman"/>
          <w:sz w:val="30"/>
          <w:szCs w:val="30"/>
        </w:rPr>
        <w:br/>
      </w:r>
      <w:r w:rsidR="006A3737">
        <w:rPr>
          <w:rFonts w:ascii="Times New Roman" w:hAnsi="Times New Roman" w:cs="Times New Roman"/>
          <w:sz w:val="30"/>
          <w:szCs w:val="30"/>
        </w:rPr>
        <w:t>о приемной семье, ч</w:t>
      </w:r>
      <w:r w:rsidR="006A3737" w:rsidRPr="006A3737">
        <w:rPr>
          <w:rFonts w:ascii="Times New Roman" w:hAnsi="Times New Roman" w:cs="Times New Roman"/>
          <w:sz w:val="30"/>
          <w:szCs w:val="30"/>
        </w:rPr>
        <w:t>аст</w:t>
      </w:r>
      <w:r w:rsidR="006A3737">
        <w:rPr>
          <w:rFonts w:ascii="Times New Roman" w:hAnsi="Times New Roman" w:cs="Times New Roman"/>
          <w:sz w:val="30"/>
          <w:szCs w:val="30"/>
        </w:rPr>
        <w:t>и</w:t>
      </w:r>
      <w:r w:rsidR="006A3737" w:rsidRPr="006A3737">
        <w:rPr>
          <w:rFonts w:ascii="Times New Roman" w:hAnsi="Times New Roman" w:cs="Times New Roman"/>
          <w:sz w:val="30"/>
          <w:szCs w:val="30"/>
        </w:rPr>
        <w:t xml:space="preserve"> пят</w:t>
      </w:r>
      <w:r w:rsidR="006A3737">
        <w:rPr>
          <w:rFonts w:ascii="Times New Roman" w:hAnsi="Times New Roman" w:cs="Times New Roman"/>
          <w:sz w:val="30"/>
          <w:szCs w:val="30"/>
        </w:rPr>
        <w:t>ой</w:t>
      </w:r>
      <w:r w:rsidR="006A3737" w:rsidRPr="006A3737">
        <w:rPr>
          <w:rFonts w:ascii="Times New Roman" w:hAnsi="Times New Roman" w:cs="Times New Roman"/>
          <w:sz w:val="30"/>
          <w:szCs w:val="30"/>
        </w:rPr>
        <w:t xml:space="preserve"> п</w:t>
      </w:r>
      <w:r w:rsidR="006A3737">
        <w:rPr>
          <w:rFonts w:ascii="Times New Roman" w:hAnsi="Times New Roman" w:cs="Times New Roman"/>
          <w:sz w:val="30"/>
          <w:szCs w:val="30"/>
        </w:rPr>
        <w:t xml:space="preserve">ункта </w:t>
      </w:r>
      <w:r w:rsidR="006A3737" w:rsidRPr="006A3737">
        <w:rPr>
          <w:rFonts w:ascii="Times New Roman" w:hAnsi="Times New Roman" w:cs="Times New Roman"/>
          <w:sz w:val="30"/>
          <w:szCs w:val="30"/>
        </w:rPr>
        <w:t>39</w:t>
      </w:r>
      <w:r w:rsidR="006A3737">
        <w:rPr>
          <w:rFonts w:ascii="Times New Roman" w:hAnsi="Times New Roman" w:cs="Times New Roman"/>
          <w:sz w:val="30"/>
          <w:szCs w:val="30"/>
        </w:rPr>
        <w:t xml:space="preserve"> Положения о ДДСТ.</w:t>
      </w:r>
    </w:p>
    <w:p w14:paraId="672245AB" w14:textId="368AEBC6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>Учреждения образования, в которых обучаются (воспитываются) дети, переданные на воспитание в приемные семьи, ДДС</w:t>
      </w:r>
      <w:r w:rsidR="002F1A88">
        <w:rPr>
          <w:rFonts w:ascii="Times New Roman" w:hAnsi="Times New Roman" w:cs="Times New Roman"/>
          <w:b/>
          <w:sz w:val="30"/>
          <w:szCs w:val="30"/>
        </w:rPr>
        <w:t>Т</w:t>
      </w:r>
      <w:r w:rsidR="009305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sz w:val="30"/>
          <w:szCs w:val="30"/>
        </w:rPr>
        <w:t>предоставляют приемным семьям, ДДСТ социально-педагогическую поддержку и психологическую помощь</w:t>
      </w:r>
      <w:r w:rsidR="000822B5">
        <w:rPr>
          <w:rFonts w:ascii="Times New Roman" w:hAnsi="Times New Roman" w:cs="Times New Roman"/>
          <w:sz w:val="30"/>
          <w:szCs w:val="30"/>
        </w:rPr>
        <w:t>,</w:t>
      </w:r>
      <w:r w:rsidR="000822B5" w:rsidRPr="000822B5">
        <w:rPr>
          <w:rFonts w:ascii="Times New Roman" w:hAnsi="Times New Roman" w:cs="Times New Roman"/>
          <w:sz w:val="30"/>
          <w:szCs w:val="30"/>
        </w:rPr>
        <w:t xml:space="preserve"> </w:t>
      </w:r>
      <w:r w:rsidR="000822B5" w:rsidRPr="00E666CE">
        <w:rPr>
          <w:rFonts w:ascii="Times New Roman" w:hAnsi="Times New Roman" w:cs="Times New Roman"/>
          <w:sz w:val="30"/>
          <w:szCs w:val="30"/>
        </w:rPr>
        <w:t xml:space="preserve">участвуют в разработке </w:t>
      </w:r>
      <w:r w:rsidR="00287264">
        <w:rPr>
          <w:rFonts w:ascii="Times New Roman" w:hAnsi="Times New Roman" w:cs="Times New Roman"/>
          <w:sz w:val="30"/>
          <w:szCs w:val="30"/>
        </w:rPr>
        <w:br/>
      </w:r>
      <w:r w:rsidR="000822B5" w:rsidRPr="00E666CE">
        <w:rPr>
          <w:rFonts w:ascii="Times New Roman" w:hAnsi="Times New Roman" w:cs="Times New Roman"/>
          <w:sz w:val="30"/>
          <w:szCs w:val="30"/>
        </w:rPr>
        <w:t>и реализации планов развития приемных семей, ДДСТ</w:t>
      </w:r>
      <w:r w:rsidR="000822B5">
        <w:rPr>
          <w:rFonts w:ascii="Times New Roman" w:hAnsi="Times New Roman" w:cs="Times New Roman"/>
          <w:sz w:val="30"/>
          <w:szCs w:val="30"/>
        </w:rPr>
        <w:t>.</w:t>
      </w:r>
    </w:p>
    <w:p w14:paraId="28D7AF74" w14:textId="583DECBF" w:rsidR="004E5068" w:rsidRPr="00E666CE" w:rsidRDefault="0052779B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Работа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 специалистов учреждения образования должна быть направлена на помощь замещающей семье: в изучении особенностей ребенка, его проблем, их актуализации; адаптации к новым условиям проживания и выстраива</w:t>
      </w:r>
      <w:r w:rsidR="006A1DF9">
        <w:rPr>
          <w:rFonts w:ascii="Times New Roman" w:eastAsia="Calibri" w:hAnsi="Times New Roman" w:cs="Times New Roman"/>
          <w:sz w:val="30"/>
          <w:szCs w:val="30"/>
        </w:rPr>
        <w:t xml:space="preserve">ния отношений; планировании и 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>осуществлении  воспитательной работы</w:t>
      </w:r>
      <w:r w:rsidR="006A1DF9">
        <w:rPr>
          <w:rFonts w:ascii="Times New Roman" w:eastAsia="Calibri" w:hAnsi="Times New Roman" w:cs="Times New Roman"/>
          <w:sz w:val="30"/>
          <w:szCs w:val="30"/>
        </w:rPr>
        <w:t xml:space="preserve">; обеспечении защиты его прав 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и законных  интересов; коррекции проблем психического и физического развития; развитии творческих способностей ребенка, интересов; в коррекции поведения и негативных состояний; </w:t>
      </w:r>
      <w:r w:rsidR="00183339">
        <w:rPr>
          <w:rFonts w:ascii="Times New Roman" w:eastAsia="Calibri" w:hAnsi="Times New Roman" w:cs="Times New Roman"/>
          <w:sz w:val="30"/>
          <w:szCs w:val="30"/>
        </w:rPr>
        <w:t>недопущении</w:t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 конфликтов </w:t>
      </w:r>
      <w:r w:rsidR="00183339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 xml:space="preserve">с одноклассниками, учителями; улучшении успеваемости, формировании адекватной мотивации к учебной деятельности и конструктивному общению; профессиональном самоопределении и подготовке </w:t>
      </w:r>
      <w:r w:rsidR="00183339">
        <w:rPr>
          <w:rFonts w:ascii="Times New Roman" w:eastAsia="Calibri" w:hAnsi="Times New Roman" w:cs="Times New Roman"/>
          <w:sz w:val="30"/>
          <w:szCs w:val="30"/>
        </w:rPr>
        <w:br/>
      </w:r>
      <w:r w:rsidR="004E5068" w:rsidRPr="00E666CE">
        <w:rPr>
          <w:rFonts w:ascii="Times New Roman" w:eastAsia="Calibri" w:hAnsi="Times New Roman" w:cs="Times New Roman"/>
          <w:sz w:val="30"/>
          <w:szCs w:val="30"/>
        </w:rPr>
        <w:t>к самостоятельной жизни.</w:t>
      </w:r>
      <w:r w:rsidR="000822B5" w:rsidRPr="000822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25B6C6" w14:textId="631DC4ED" w:rsidR="004E5068" w:rsidRDefault="0052779B" w:rsidP="005277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779B">
        <w:rPr>
          <w:rFonts w:ascii="Times New Roman" w:eastAsia="Calibri" w:hAnsi="Times New Roman" w:cs="Times New Roman"/>
          <w:sz w:val="30"/>
          <w:szCs w:val="30"/>
        </w:rPr>
        <w:t xml:space="preserve">В работе по сопровождению замещающих семей специалистам рекомендуется </w:t>
      </w:r>
      <w:r w:rsidR="00183339">
        <w:rPr>
          <w:rFonts w:ascii="Times New Roman" w:eastAsia="Calibri" w:hAnsi="Times New Roman" w:cs="Times New Roman"/>
          <w:sz w:val="30"/>
          <w:szCs w:val="30"/>
        </w:rPr>
        <w:t>соблюдать</w:t>
      </w:r>
      <w:r w:rsidRPr="0052779B">
        <w:rPr>
          <w:rFonts w:ascii="Times New Roman" w:eastAsia="Calibri" w:hAnsi="Times New Roman" w:cs="Times New Roman"/>
          <w:sz w:val="30"/>
          <w:szCs w:val="30"/>
        </w:rPr>
        <w:t xml:space="preserve"> этические правила взаимодействия  специалистов образования </w:t>
      </w:r>
      <w:proofErr w:type="gramStart"/>
      <w:r w:rsidRPr="0052779B">
        <w:rPr>
          <w:rFonts w:ascii="Times New Roman" w:eastAsia="Calibri" w:hAnsi="Times New Roman" w:cs="Times New Roman"/>
          <w:sz w:val="30"/>
          <w:szCs w:val="30"/>
        </w:rPr>
        <w:t>с</w:t>
      </w:r>
      <w:proofErr w:type="gramEnd"/>
      <w:r w:rsidRPr="0052779B">
        <w:rPr>
          <w:rFonts w:ascii="Times New Roman" w:eastAsia="Calibri" w:hAnsi="Times New Roman" w:cs="Times New Roman"/>
          <w:sz w:val="30"/>
          <w:szCs w:val="30"/>
        </w:rPr>
        <w:t xml:space="preserve"> замещающей семье</w:t>
      </w:r>
      <w:r w:rsidR="00183339" w:rsidRPr="00183339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footnoteReference w:id="6"/>
      </w:r>
      <w:r w:rsidR="00183339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43586DA9" w14:textId="77777777" w:rsidR="00183339" w:rsidRPr="00BC6745" w:rsidRDefault="00183339" w:rsidP="0018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строить работу на взаимном доверии и уважении личности замещающего родителя, независимо от его возраста, социального статуса, пола, состава семьи и других социальных факторов; </w:t>
      </w:r>
    </w:p>
    <w:p w14:paraId="1E88BD79" w14:textId="77777777" w:rsidR="00183339" w:rsidRPr="00BC6745" w:rsidRDefault="00183339" w:rsidP="0018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способствовать укреплению и повышению авторитета замещающих родителей в глазах детей, не высказывать замечаний и несогласий </w:t>
      </w:r>
      <w:r>
        <w:rPr>
          <w:rFonts w:ascii="Times New Roman" w:hAnsi="Times New Roman" w:cs="Times New Roman"/>
          <w:sz w:val="30"/>
          <w:szCs w:val="30"/>
        </w:rPr>
        <w:br/>
      </w:r>
      <w:r w:rsidRPr="00BC6745">
        <w:rPr>
          <w:rFonts w:ascii="Times New Roman" w:hAnsi="Times New Roman" w:cs="Times New Roman"/>
          <w:sz w:val="30"/>
          <w:szCs w:val="30"/>
        </w:rPr>
        <w:t xml:space="preserve">с воспитательными стратегиями родителей при ребенке; </w:t>
      </w:r>
    </w:p>
    <w:p w14:paraId="78C2FAC5" w14:textId="77777777" w:rsidR="00183339" w:rsidRPr="00BC6745" w:rsidRDefault="00183339" w:rsidP="00183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быть корректным и тактичным при проведении контрольных мероприятий и сборе информации; </w:t>
      </w:r>
    </w:p>
    <w:p w14:paraId="3EEDDA12" w14:textId="1CF99A67" w:rsidR="00183339" w:rsidRDefault="00183339" w:rsidP="00183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6745">
        <w:rPr>
          <w:rFonts w:ascii="Times New Roman" w:hAnsi="Times New Roman" w:cs="Times New Roman"/>
          <w:sz w:val="30"/>
          <w:szCs w:val="30"/>
        </w:rPr>
        <w:t xml:space="preserve">в случае имеющихся проблем открыто обсуждать их с родителями </w:t>
      </w:r>
      <w:r w:rsidR="0019616D">
        <w:rPr>
          <w:rFonts w:ascii="Times New Roman" w:hAnsi="Times New Roman" w:cs="Times New Roman"/>
          <w:sz w:val="30"/>
          <w:szCs w:val="30"/>
        </w:rPr>
        <w:br/>
      </w:r>
      <w:r w:rsidRPr="00BC6745">
        <w:rPr>
          <w:rFonts w:ascii="Times New Roman" w:hAnsi="Times New Roman" w:cs="Times New Roman"/>
          <w:sz w:val="30"/>
          <w:szCs w:val="30"/>
        </w:rPr>
        <w:t>и информировать их о возможности использования полученной информации против них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AB18A30" w14:textId="56C12E71" w:rsidR="004E5068" w:rsidRPr="00783153" w:rsidRDefault="004E5068" w:rsidP="004E5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3153">
        <w:rPr>
          <w:rFonts w:ascii="Times New Roman" w:hAnsi="Times New Roman" w:cs="Times New Roman"/>
          <w:sz w:val="30"/>
          <w:szCs w:val="30"/>
        </w:rPr>
        <w:t>Поддержка замещающей семьи, особенно в период адаптации ребенка к новым условиям воспитания в семье</w:t>
      </w:r>
      <w:r w:rsidR="00570B68">
        <w:rPr>
          <w:rFonts w:ascii="Times New Roman" w:hAnsi="Times New Roman" w:cs="Times New Roman"/>
          <w:sz w:val="30"/>
          <w:szCs w:val="30"/>
        </w:rPr>
        <w:t>,</w:t>
      </w:r>
      <w:r w:rsidR="00783153" w:rsidRPr="00783153">
        <w:rPr>
          <w:rFonts w:ascii="Times New Roman" w:hAnsi="Times New Roman" w:cs="Times New Roman"/>
          <w:sz w:val="30"/>
          <w:szCs w:val="30"/>
        </w:rPr>
        <w:t xml:space="preserve"> </w:t>
      </w:r>
      <w:r w:rsidRPr="00783153">
        <w:rPr>
          <w:rFonts w:ascii="Times New Roman" w:hAnsi="Times New Roman" w:cs="Times New Roman"/>
          <w:sz w:val="30"/>
          <w:szCs w:val="30"/>
        </w:rPr>
        <w:t>связан</w:t>
      </w:r>
      <w:r w:rsidR="00783153" w:rsidRPr="00783153">
        <w:rPr>
          <w:rFonts w:ascii="Times New Roman" w:hAnsi="Times New Roman" w:cs="Times New Roman"/>
          <w:sz w:val="30"/>
          <w:szCs w:val="30"/>
        </w:rPr>
        <w:t>а</w:t>
      </w:r>
      <w:r w:rsidRPr="00783153">
        <w:rPr>
          <w:rFonts w:ascii="Times New Roman" w:hAnsi="Times New Roman" w:cs="Times New Roman"/>
          <w:sz w:val="30"/>
          <w:szCs w:val="30"/>
        </w:rPr>
        <w:t xml:space="preserve"> с решением множества социальных, психологических и педагогических </w:t>
      </w:r>
      <w:r w:rsidR="00783153" w:rsidRPr="00783153">
        <w:rPr>
          <w:rFonts w:ascii="Times New Roman" w:hAnsi="Times New Roman" w:cs="Times New Roman"/>
          <w:sz w:val="30"/>
          <w:szCs w:val="30"/>
        </w:rPr>
        <w:t>вопросов</w:t>
      </w:r>
      <w:r w:rsidRPr="00783153">
        <w:rPr>
          <w:rFonts w:ascii="Times New Roman" w:hAnsi="Times New Roman" w:cs="Times New Roman"/>
          <w:sz w:val="30"/>
          <w:szCs w:val="30"/>
        </w:rPr>
        <w:t xml:space="preserve">. Специалисты (педагог-психолог, педагог социальный и др. педагогические работники) информируют </w:t>
      </w:r>
      <w:r w:rsidR="00D511DF" w:rsidRPr="00783153">
        <w:rPr>
          <w:rFonts w:ascii="Times New Roman" w:hAnsi="Times New Roman" w:cs="Times New Roman"/>
          <w:sz w:val="30"/>
          <w:szCs w:val="30"/>
        </w:rPr>
        <w:t xml:space="preserve">опекунов, </w:t>
      </w:r>
      <w:r w:rsidRPr="00783153">
        <w:rPr>
          <w:rFonts w:ascii="Times New Roman" w:hAnsi="Times New Roman" w:cs="Times New Roman"/>
          <w:sz w:val="30"/>
          <w:szCs w:val="30"/>
        </w:rPr>
        <w:t xml:space="preserve">приемных родителей, родителей-воспитателей об </w:t>
      </w:r>
      <w:r w:rsidRPr="00783153">
        <w:rPr>
          <w:rFonts w:ascii="Times New Roman" w:hAnsi="Times New Roman" w:cs="Times New Roman"/>
          <w:sz w:val="30"/>
          <w:szCs w:val="30"/>
        </w:rPr>
        <w:lastRenderedPageBreak/>
        <w:t>этапах адаптации вновь прибывших детей, о критериях и показателях</w:t>
      </w:r>
      <w:r w:rsidR="002F5EDD" w:rsidRPr="0078315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83153">
        <w:rPr>
          <w:rFonts w:ascii="Times New Roman" w:hAnsi="Times New Roman" w:cs="Times New Roman"/>
          <w:sz w:val="30"/>
          <w:szCs w:val="30"/>
        </w:rPr>
        <w:t>дезадаптированности</w:t>
      </w:r>
      <w:proofErr w:type="spellEnd"/>
      <w:r w:rsidRPr="00783153">
        <w:rPr>
          <w:rFonts w:ascii="Times New Roman" w:hAnsi="Times New Roman" w:cs="Times New Roman"/>
          <w:sz w:val="30"/>
          <w:szCs w:val="30"/>
        </w:rPr>
        <w:t>, типичных трудностях и проблемах, с которыми сталкиваются дети в период адаптации к новым условиям.</w:t>
      </w:r>
    </w:p>
    <w:p w14:paraId="280F057E" w14:textId="3B284992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3153">
        <w:rPr>
          <w:rFonts w:ascii="Times New Roman" w:hAnsi="Times New Roman" w:cs="Times New Roman"/>
          <w:sz w:val="30"/>
          <w:szCs w:val="30"/>
        </w:rPr>
        <w:t xml:space="preserve">Как показывает практика, определенная часть детей, которые </w:t>
      </w:r>
      <w:proofErr w:type="spellStart"/>
      <w:r w:rsidRPr="00783153">
        <w:rPr>
          <w:rFonts w:ascii="Times New Roman" w:hAnsi="Times New Roman" w:cs="Times New Roman"/>
          <w:sz w:val="30"/>
          <w:szCs w:val="30"/>
        </w:rPr>
        <w:t>жизнеустроены</w:t>
      </w:r>
      <w:proofErr w:type="spellEnd"/>
      <w:r w:rsidRPr="00783153">
        <w:rPr>
          <w:rFonts w:ascii="Times New Roman" w:hAnsi="Times New Roman" w:cs="Times New Roman"/>
          <w:sz w:val="30"/>
          <w:szCs w:val="30"/>
        </w:rPr>
        <w:t xml:space="preserve"> в замещающие семьи, имеют негативный опыт воспитания в </w:t>
      </w:r>
      <w:r w:rsidR="00FD17EE">
        <w:rPr>
          <w:rFonts w:ascii="Times New Roman" w:hAnsi="Times New Roman" w:cs="Times New Roman"/>
          <w:sz w:val="30"/>
          <w:szCs w:val="30"/>
        </w:rPr>
        <w:t>биологическо</w:t>
      </w:r>
      <w:r w:rsidRPr="00783153">
        <w:rPr>
          <w:rFonts w:ascii="Times New Roman" w:hAnsi="Times New Roman" w:cs="Times New Roman"/>
          <w:sz w:val="30"/>
          <w:szCs w:val="30"/>
        </w:rPr>
        <w:t xml:space="preserve">й семье. </w:t>
      </w:r>
    </w:p>
    <w:p w14:paraId="63527323" w14:textId="3C5B7DE5" w:rsidR="004E5068" w:rsidRPr="00E666CE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Рекомендуемая тематика в рамках консультирования </w:t>
      </w:r>
      <w:r w:rsidR="006A1DF9">
        <w:rPr>
          <w:rFonts w:ascii="Times New Roman" w:eastAsia="Calibri" w:hAnsi="Times New Roman" w:cs="Times New Roman"/>
          <w:sz w:val="30"/>
          <w:szCs w:val="30"/>
        </w:rPr>
        <w:t xml:space="preserve">замещающих </w:t>
      </w:r>
      <w:r w:rsidRPr="00E666CE">
        <w:rPr>
          <w:rFonts w:ascii="Times New Roman" w:eastAsia="Calibri" w:hAnsi="Times New Roman" w:cs="Times New Roman"/>
          <w:sz w:val="30"/>
          <w:szCs w:val="30"/>
        </w:rPr>
        <w:t>родителей</w:t>
      </w:r>
      <w:r w:rsidR="00183339">
        <w:rPr>
          <w:rFonts w:ascii="Times New Roman" w:eastAsia="Calibri" w:hAnsi="Times New Roman" w:cs="Times New Roman"/>
          <w:sz w:val="30"/>
          <w:szCs w:val="30"/>
        </w:rPr>
        <w:t>: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«Психологические травмы у детей и их последствия», «Возрастные особенности переживания утраты и горя у приемного ребенка, его симптоматика», «Стратегия и тактика помощи ребенку, переживающему горе в связи с потерей привычного окружения», «Роль семьи в реабилитации ребенка с травмами привязанности», «Понятие привязанности и ее роли </w:t>
      </w:r>
      <w:r w:rsidR="0019616D">
        <w:rPr>
          <w:rFonts w:ascii="Times New Roman" w:eastAsia="Calibri" w:hAnsi="Times New Roman" w:cs="Times New Roman"/>
          <w:sz w:val="30"/>
          <w:szCs w:val="30"/>
        </w:rPr>
        <w:br/>
      </w:r>
      <w:r w:rsidRPr="00E666CE">
        <w:rPr>
          <w:rFonts w:ascii="Times New Roman" w:eastAsia="Calibri" w:hAnsi="Times New Roman" w:cs="Times New Roman"/>
          <w:sz w:val="30"/>
          <w:szCs w:val="30"/>
        </w:rPr>
        <w:t>в развитии личности» и др. Дополнительно необходимо реализовывать мероприятия по просвещению педагогического коллектива</w:t>
      </w:r>
      <w:r w:rsidR="00183339">
        <w:rPr>
          <w:rFonts w:ascii="Times New Roman" w:eastAsia="Calibri" w:hAnsi="Times New Roman" w:cs="Times New Roman"/>
          <w:sz w:val="30"/>
          <w:szCs w:val="30"/>
        </w:rPr>
        <w:t xml:space="preserve"> по теме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особенност</w:t>
      </w:r>
      <w:r w:rsidR="00EF5505">
        <w:rPr>
          <w:rFonts w:ascii="Times New Roman" w:eastAsia="Calibri" w:hAnsi="Times New Roman" w:cs="Times New Roman"/>
          <w:sz w:val="30"/>
          <w:szCs w:val="30"/>
        </w:rPr>
        <w:t>е</w:t>
      </w:r>
      <w:r w:rsidR="00183339">
        <w:rPr>
          <w:rFonts w:ascii="Times New Roman" w:eastAsia="Calibri" w:hAnsi="Times New Roman" w:cs="Times New Roman"/>
          <w:sz w:val="30"/>
          <w:szCs w:val="30"/>
        </w:rPr>
        <w:t>й</w:t>
      </w: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 обучения детей, перенесших травму. </w:t>
      </w:r>
    </w:p>
    <w:p w14:paraId="6D17E0AD" w14:textId="4FD3C898" w:rsidR="004E5068" w:rsidRDefault="004E5068" w:rsidP="004E50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6CE">
        <w:rPr>
          <w:rFonts w:ascii="Times New Roman" w:eastAsia="Calibri" w:hAnsi="Times New Roman" w:cs="Times New Roman"/>
          <w:sz w:val="30"/>
          <w:szCs w:val="30"/>
        </w:rPr>
        <w:t xml:space="preserve">Важным направлением в вопросах социально-педагогической поддержки семьи является обучение воспитанников навыкам самостоятельности, планирования бюджета, жизненным навыкам, организации отдыха. </w:t>
      </w:r>
    </w:p>
    <w:p w14:paraId="6DABDFBE" w14:textId="23F9AC80" w:rsidR="00CF2A87" w:rsidRDefault="004E5068" w:rsidP="004B73B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ab/>
      </w:r>
      <w:r w:rsidR="002F1A88">
        <w:rPr>
          <w:rFonts w:ascii="Times New Roman" w:eastAsia="Times New Roman" w:hAnsi="Times New Roman" w:cs="Times New Roman"/>
          <w:sz w:val="30"/>
          <w:szCs w:val="30"/>
        </w:rPr>
        <w:t xml:space="preserve">Педагогам-психологам СПЦ, учреждений образования важно планировать и проводить работу не только в режиме консультирования </w:t>
      </w:r>
      <w:r w:rsidR="0019616D">
        <w:rPr>
          <w:rFonts w:ascii="Times New Roman" w:eastAsia="Times New Roman" w:hAnsi="Times New Roman" w:cs="Times New Roman"/>
          <w:sz w:val="30"/>
          <w:szCs w:val="30"/>
        </w:rPr>
        <w:br/>
      </w:r>
      <w:r w:rsidR="002F1A88">
        <w:rPr>
          <w:rFonts w:ascii="Times New Roman" w:eastAsia="Times New Roman" w:hAnsi="Times New Roman" w:cs="Times New Roman"/>
          <w:sz w:val="30"/>
          <w:szCs w:val="30"/>
        </w:rPr>
        <w:t xml:space="preserve">по запросу замещающих родителей либо детей-сирот. </w:t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>Особое внимание необходимо уделять мероприятиям, направленным на качественную организацию адаптационного периода, коррекцию поведения, формирование социально приемлемых паттернов поведения детей, стабилизацию их эмоционально-волевой сферы, снижение уровня тревожности воспитанников и приемных родителей, родителей-воспитателей, создани</w:t>
      </w:r>
      <w:r w:rsidR="007D0DE7">
        <w:rPr>
          <w:rFonts w:ascii="Times New Roman" w:eastAsia="Times New Roman" w:hAnsi="Times New Roman" w:cs="Times New Roman"/>
          <w:sz w:val="30"/>
          <w:szCs w:val="30"/>
        </w:rPr>
        <w:t>е</w:t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 xml:space="preserve"> психологически благоприятного климата </w:t>
      </w:r>
      <w:r w:rsidR="007D0DE7">
        <w:rPr>
          <w:rFonts w:ascii="Times New Roman" w:eastAsia="Times New Roman" w:hAnsi="Times New Roman" w:cs="Times New Roman"/>
          <w:sz w:val="30"/>
          <w:szCs w:val="30"/>
        </w:rPr>
        <w:br/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>в замещающей семье, обучение эффективным способам преодоления эмоциональных трудностей, выработк</w:t>
      </w:r>
      <w:r w:rsidR="007D0DE7">
        <w:rPr>
          <w:rFonts w:ascii="Times New Roman" w:eastAsia="Times New Roman" w:hAnsi="Times New Roman" w:cs="Times New Roman"/>
          <w:sz w:val="30"/>
          <w:szCs w:val="30"/>
        </w:rPr>
        <w:t>у</w:t>
      </w:r>
      <w:r w:rsidR="0052779B" w:rsidRPr="0052779B">
        <w:rPr>
          <w:rFonts w:ascii="Times New Roman" w:eastAsia="Times New Roman" w:hAnsi="Times New Roman" w:cs="Times New Roman"/>
          <w:sz w:val="30"/>
          <w:szCs w:val="30"/>
        </w:rPr>
        <w:t xml:space="preserve"> навыков конструктивной коммуникации.</w:t>
      </w:r>
    </w:p>
    <w:p w14:paraId="3C36319F" w14:textId="6661DAF1" w:rsidR="002F1A88" w:rsidRDefault="002F1A88" w:rsidP="004E5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Особую актуальность имеют вопросы организации занятости воспитанников замещающих семей. Учреждения дополнительного образования должны быть задействованы в работе с замещающими семьями, реализации мероприятий плана развития.</w:t>
      </w:r>
    </w:p>
    <w:p w14:paraId="3E01C203" w14:textId="2EA51D96" w:rsidR="002F1A88" w:rsidRDefault="009D0F77" w:rsidP="004E5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Работа по сопровождению не должна строится только на формальном соблюдении сроков контроля, </w:t>
      </w:r>
      <w:r w:rsidR="00B0173F">
        <w:rPr>
          <w:rFonts w:ascii="Times New Roman" w:eastAsia="Times New Roman" w:hAnsi="Times New Roman" w:cs="Times New Roman"/>
          <w:sz w:val="30"/>
          <w:szCs w:val="30"/>
        </w:rPr>
        <w:t>она должна включать комплекс мероприятий, направленных на успешную адаптацию детей-сирот и замещающих родителей, своевременное оказание им помощи, предоставлени</w:t>
      </w:r>
      <w:r w:rsidR="00CF2A87">
        <w:rPr>
          <w:rFonts w:ascii="Times New Roman" w:eastAsia="Times New Roman" w:hAnsi="Times New Roman" w:cs="Times New Roman"/>
          <w:sz w:val="30"/>
          <w:szCs w:val="30"/>
        </w:rPr>
        <w:t>е</w:t>
      </w:r>
      <w:r w:rsidR="00B017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9616D">
        <w:rPr>
          <w:rFonts w:ascii="Times New Roman" w:eastAsia="Times New Roman" w:hAnsi="Times New Roman" w:cs="Times New Roman"/>
          <w:sz w:val="30"/>
          <w:szCs w:val="30"/>
        </w:rPr>
        <w:br/>
      </w:r>
      <w:r w:rsidR="00B0173F">
        <w:rPr>
          <w:rFonts w:ascii="Times New Roman" w:eastAsia="Times New Roman" w:hAnsi="Times New Roman" w:cs="Times New Roman"/>
          <w:sz w:val="30"/>
          <w:szCs w:val="30"/>
        </w:rPr>
        <w:lastRenderedPageBreak/>
        <w:t>им трудовых отпусков для отдыха, реализаци</w:t>
      </w:r>
      <w:r w:rsidR="0019616D">
        <w:rPr>
          <w:rFonts w:ascii="Times New Roman" w:eastAsia="Times New Roman" w:hAnsi="Times New Roman" w:cs="Times New Roman"/>
          <w:sz w:val="30"/>
          <w:szCs w:val="30"/>
        </w:rPr>
        <w:t>ю</w:t>
      </w:r>
      <w:r w:rsidR="00B0173F">
        <w:rPr>
          <w:rFonts w:ascii="Times New Roman" w:eastAsia="Times New Roman" w:hAnsi="Times New Roman" w:cs="Times New Roman"/>
          <w:sz w:val="30"/>
          <w:szCs w:val="30"/>
        </w:rPr>
        <w:t xml:space="preserve"> мер по повышению </w:t>
      </w:r>
      <w:r w:rsidR="001D5FA3">
        <w:rPr>
          <w:rFonts w:ascii="Times New Roman" w:eastAsia="Times New Roman" w:hAnsi="Times New Roman" w:cs="Times New Roman"/>
          <w:sz w:val="30"/>
          <w:szCs w:val="30"/>
        </w:rPr>
        <w:br/>
      </w:r>
      <w:r w:rsidR="00B0173F">
        <w:rPr>
          <w:rFonts w:ascii="Times New Roman" w:eastAsia="Times New Roman" w:hAnsi="Times New Roman" w:cs="Times New Roman"/>
          <w:sz w:val="30"/>
          <w:szCs w:val="30"/>
        </w:rPr>
        <w:t>их квалификации.</w:t>
      </w:r>
    </w:p>
    <w:p w14:paraId="3ADD75A2" w14:textId="77777777" w:rsidR="00BA13E4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CF69A59" w14:textId="77777777" w:rsidR="00BA13E4" w:rsidRPr="003174B5" w:rsidRDefault="00BA13E4" w:rsidP="00BA13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174B5">
        <w:rPr>
          <w:rFonts w:ascii="Times New Roman" w:hAnsi="Times New Roman" w:cs="Times New Roman"/>
          <w:b/>
          <w:bCs/>
          <w:sz w:val="30"/>
          <w:szCs w:val="30"/>
        </w:rPr>
        <w:t>Усыновление (удочерение) ребенка из замещающей семьи</w:t>
      </w:r>
    </w:p>
    <w:p w14:paraId="7B8C21A5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9F3A490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Усыновление (удочерение) – приоритетная форма устройства детей-сирот (статья 119 </w:t>
      </w:r>
      <w:proofErr w:type="spellStart"/>
      <w:r w:rsidRPr="003174B5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Pr="003174B5">
        <w:rPr>
          <w:rFonts w:ascii="Times New Roman" w:hAnsi="Times New Roman" w:cs="Times New Roman"/>
          <w:sz w:val="30"/>
          <w:szCs w:val="30"/>
        </w:rPr>
        <w:t>).</w:t>
      </w:r>
    </w:p>
    <w:p w14:paraId="22FCF843" w14:textId="16CF2636" w:rsidR="00BA13E4" w:rsidRPr="000373F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trike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Дети, переданные на воспитание в приемную семью, ДДСТ, под опеку</w:t>
      </w:r>
      <w:r w:rsidR="0019616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юридически остаются подлежащими усыновлению, если приобрели статус по основаниям, указанным в статье 120 </w:t>
      </w:r>
      <w:proofErr w:type="spellStart"/>
      <w:r w:rsidRPr="003174B5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Pr="003174B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При этом сведения о ребенке, находящемся под опекой, в приемной семье у его родственников, </w:t>
      </w:r>
      <w:r>
        <w:rPr>
          <w:rFonts w:ascii="Times New Roman" w:hAnsi="Times New Roman" w:cs="Times New Roman"/>
          <w:sz w:val="30"/>
          <w:szCs w:val="30"/>
        </w:rPr>
        <w:br/>
        <w:t xml:space="preserve">не направляются в учреждение «Национальный центр усыновления Министерства образования Республики Беларусь» (далее – НЦУ) </w:t>
      </w:r>
      <w:r>
        <w:rPr>
          <w:rFonts w:ascii="Times New Roman" w:hAnsi="Times New Roman" w:cs="Times New Roman"/>
          <w:sz w:val="30"/>
          <w:szCs w:val="30"/>
        </w:rPr>
        <w:br/>
        <w:t>и не включаются в республиканский банк данных об усыновлении (удочерении) детей-сирот.</w:t>
      </w:r>
    </w:p>
    <w:p w14:paraId="5DCCF4E9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Приемный родитель, родитель-воспитатель, опекун (далее – замещающий родитель) при приеме на работу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>(или) передаче в семью ребенка-сироты должен быть проинформирован о перспективах усыновления своего воспитанника.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Специалист управления </w:t>
      </w:r>
      <w:r>
        <w:rPr>
          <w:rFonts w:ascii="Times New Roman" w:hAnsi="Times New Roman" w:cs="Times New Roman"/>
          <w:sz w:val="30"/>
          <w:szCs w:val="30"/>
        </w:rPr>
        <w:t>(отдела)</w:t>
      </w:r>
      <w:r w:rsidRPr="003174B5">
        <w:rPr>
          <w:rFonts w:ascii="Times New Roman" w:hAnsi="Times New Roman" w:cs="Times New Roman"/>
          <w:sz w:val="30"/>
          <w:szCs w:val="30"/>
        </w:rPr>
        <w:t xml:space="preserve"> 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3174B5">
        <w:rPr>
          <w:rFonts w:ascii="Times New Roman" w:hAnsi="Times New Roman" w:cs="Times New Roman"/>
          <w:sz w:val="30"/>
          <w:szCs w:val="30"/>
        </w:rPr>
        <w:t xml:space="preserve"> разъясняет, что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174B5">
        <w:rPr>
          <w:rFonts w:ascii="Times New Roman" w:hAnsi="Times New Roman" w:cs="Times New Roman"/>
          <w:sz w:val="30"/>
          <w:szCs w:val="30"/>
        </w:rPr>
        <w:t xml:space="preserve"> при наличии оснований согласно требованиям части 5 статьи 117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Pr="003174B5">
        <w:rPr>
          <w:rFonts w:ascii="Times New Roman" w:hAnsi="Times New Roman" w:cs="Times New Roman"/>
          <w:sz w:val="30"/>
          <w:szCs w:val="30"/>
        </w:rPr>
        <w:t xml:space="preserve">, он обязан заполнить на воспитанника замещающей семьи личную карточку ребенка, подлежащего усыновлению, и направить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ее в </w:t>
      </w:r>
      <w:r>
        <w:rPr>
          <w:rFonts w:ascii="Times New Roman" w:hAnsi="Times New Roman" w:cs="Times New Roman"/>
          <w:sz w:val="30"/>
          <w:szCs w:val="30"/>
        </w:rPr>
        <w:t>НЦУ.</w:t>
      </w:r>
    </w:p>
    <w:p w14:paraId="1ADC6EEE" w14:textId="17772E88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7050">
        <w:rPr>
          <w:rFonts w:ascii="Times New Roman" w:hAnsi="Times New Roman" w:cs="Times New Roman"/>
          <w:sz w:val="30"/>
          <w:szCs w:val="30"/>
        </w:rPr>
        <w:t>При передаче в неродственную семью ребенка</w:t>
      </w:r>
      <w:r w:rsidRPr="003174B5">
        <w:rPr>
          <w:rFonts w:ascii="Times New Roman" w:hAnsi="Times New Roman" w:cs="Times New Roman"/>
          <w:sz w:val="30"/>
          <w:szCs w:val="30"/>
        </w:rPr>
        <w:t xml:space="preserve">, которому предоставлен статус оставшегося без попечения родителей на период временного отсутствия попечения родителей (родителя), в том числе признанного нуждающимся в государственной защите, органу опеки и попечительства целесообразно в письменной форме предупредить опекуна (попечителя, приемного родителя, родителя-воспитателя) о том, что в случае приобретения подопечным правового статуса ребенка, подлежащего усыновлению, сведения о </w:t>
      </w:r>
      <w:r>
        <w:rPr>
          <w:rFonts w:ascii="Times New Roman" w:hAnsi="Times New Roman" w:cs="Times New Roman"/>
          <w:sz w:val="30"/>
          <w:szCs w:val="30"/>
        </w:rPr>
        <w:t xml:space="preserve">нем </w:t>
      </w:r>
      <w:r w:rsidRPr="003174B5">
        <w:rPr>
          <w:rFonts w:ascii="Times New Roman" w:hAnsi="Times New Roman" w:cs="Times New Roman"/>
          <w:sz w:val="30"/>
          <w:szCs w:val="30"/>
        </w:rPr>
        <w:t>(по форме ЛКР-У) будут в течение 7 дней направлены в НЦУ.</w:t>
      </w:r>
    </w:p>
    <w:p w14:paraId="15986399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Согласно пункту 46 Положения о приемной семье; пункту 38 Положения о детском доме семейного типа; пункту 23 Положения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б </w:t>
      </w:r>
      <w:r w:rsidRPr="003174B5">
        <w:rPr>
          <w:rFonts w:ascii="Times New Roman" w:hAnsi="Times New Roman" w:cs="Times New Roman"/>
          <w:sz w:val="30"/>
          <w:szCs w:val="30"/>
        </w:rPr>
        <w:t>установлени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3174B5">
        <w:rPr>
          <w:rFonts w:ascii="Times New Roman" w:hAnsi="Times New Roman" w:cs="Times New Roman"/>
          <w:sz w:val="30"/>
          <w:szCs w:val="30"/>
        </w:rPr>
        <w:t xml:space="preserve"> опеки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замещающие родители не имеют права препятствовать усыновлению воспитанников другими лицами, а родители-воспитатели обязаны принимать меры по передаче воспитанников </w:t>
      </w:r>
      <w:r>
        <w:rPr>
          <w:rFonts w:ascii="Times New Roman" w:hAnsi="Times New Roman" w:cs="Times New Roman"/>
          <w:sz w:val="30"/>
          <w:szCs w:val="30"/>
        </w:rPr>
        <w:t xml:space="preserve">ДДСТ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на усыновление. Одной из таких мер является предоставление информации о воспитаннике, его успехах и динамике развития, фотографий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и видеоматериал</w:t>
      </w:r>
      <w:r>
        <w:rPr>
          <w:rFonts w:ascii="Times New Roman" w:hAnsi="Times New Roman" w:cs="Times New Roman"/>
          <w:sz w:val="30"/>
          <w:szCs w:val="30"/>
        </w:rPr>
        <w:t>ов о ребенке</w:t>
      </w:r>
      <w:r w:rsidRPr="003174B5">
        <w:rPr>
          <w:rFonts w:ascii="Times New Roman" w:hAnsi="Times New Roman" w:cs="Times New Roman"/>
          <w:sz w:val="30"/>
          <w:szCs w:val="30"/>
        </w:rPr>
        <w:t xml:space="preserve"> для размещения на республиканском информационном портале www.dadomu.by.</w:t>
      </w:r>
    </w:p>
    <w:p w14:paraId="1231B4D5" w14:textId="73660E10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lastRenderedPageBreak/>
        <w:t>На основании указанных выше норм законодательства приемные родители, родители-воспитатели, опекуны также обязаны организовать общение ребенка с кандидатами в усыновители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174B5">
        <w:rPr>
          <w:rFonts w:ascii="Times New Roman" w:hAnsi="Times New Roman" w:cs="Times New Roman"/>
          <w:sz w:val="30"/>
          <w:szCs w:val="30"/>
        </w:rPr>
        <w:t xml:space="preserve">Знакомство кандидатов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в усыновители с воспитанником замещающей семьи с целью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его усыновления организуется на основании направления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3174B5">
        <w:rPr>
          <w:rFonts w:ascii="Times New Roman" w:hAnsi="Times New Roman" w:cs="Times New Roman"/>
          <w:sz w:val="30"/>
          <w:szCs w:val="30"/>
        </w:rPr>
        <w:t xml:space="preserve"> выданного </w:t>
      </w:r>
      <w:r>
        <w:rPr>
          <w:rFonts w:ascii="Times New Roman" w:hAnsi="Times New Roman" w:cs="Times New Roman"/>
          <w:sz w:val="30"/>
          <w:szCs w:val="30"/>
        </w:rPr>
        <w:br/>
      </w:r>
      <w:r w:rsidR="007A13BC">
        <w:rPr>
          <w:rFonts w:ascii="Times New Roman" w:hAnsi="Times New Roman" w:cs="Times New Roman"/>
          <w:sz w:val="30"/>
          <w:szCs w:val="30"/>
        </w:rPr>
        <w:t xml:space="preserve">НЦУ </w:t>
      </w:r>
      <w:r w:rsidRPr="003174B5">
        <w:rPr>
          <w:rFonts w:ascii="Times New Roman" w:hAnsi="Times New Roman" w:cs="Times New Roman"/>
          <w:sz w:val="30"/>
          <w:szCs w:val="30"/>
        </w:rPr>
        <w:t>в порядке, установленном законодательством, по предварительной договоренности о времени и месте встречи.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 xml:space="preserve">Направление для знакомства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с ребенком действительно в течение 15 календарных дней.</w:t>
      </w:r>
    </w:p>
    <w:p w14:paraId="17F31776" w14:textId="0DF044B3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При отказе кандидатов в усыновители от усыновления предложенного им ребенка факт отказа фиксируется в направлении для знакомства с ребенком и подтверждается руководителем управления (отдела) 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3174B5">
        <w:rPr>
          <w:rFonts w:ascii="Times New Roman" w:hAnsi="Times New Roman" w:cs="Times New Roman"/>
          <w:sz w:val="30"/>
          <w:szCs w:val="30"/>
        </w:rPr>
        <w:t>, на территории которого проживает ребенок</w:t>
      </w:r>
      <w:r w:rsidR="007A13BC">
        <w:rPr>
          <w:rFonts w:ascii="Times New Roman" w:hAnsi="Times New Roman" w:cs="Times New Roman"/>
          <w:sz w:val="30"/>
          <w:szCs w:val="30"/>
        </w:rPr>
        <w:t>.</w:t>
      </w:r>
    </w:p>
    <w:p w14:paraId="63D7D9AA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97050">
        <w:rPr>
          <w:rFonts w:ascii="Times New Roman" w:hAnsi="Times New Roman" w:cs="Times New Roman"/>
          <w:sz w:val="30"/>
          <w:szCs w:val="30"/>
        </w:rPr>
        <w:t xml:space="preserve">НЦУ </w:t>
      </w:r>
      <w:r w:rsidRPr="003174B5">
        <w:rPr>
          <w:rFonts w:ascii="Times New Roman" w:hAnsi="Times New Roman" w:cs="Times New Roman"/>
          <w:sz w:val="30"/>
          <w:szCs w:val="30"/>
        </w:rPr>
        <w:t>разработан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174B5">
        <w:rPr>
          <w:rFonts w:ascii="Times New Roman" w:hAnsi="Times New Roman" w:cs="Times New Roman"/>
          <w:sz w:val="30"/>
          <w:szCs w:val="30"/>
        </w:rPr>
        <w:t xml:space="preserve"> брошюр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174B5">
        <w:rPr>
          <w:rFonts w:ascii="Times New Roman" w:hAnsi="Times New Roman" w:cs="Times New Roman"/>
          <w:sz w:val="30"/>
          <w:szCs w:val="30"/>
        </w:rPr>
        <w:t xml:space="preserve"> «Усыновление ребенка из приемной семьи» (размещена на сайте НЦУ:</w:t>
      </w:r>
      <w:r w:rsidRPr="003174B5">
        <w:t xml:space="preserve"> </w:t>
      </w:r>
      <w:hyperlink r:id="rId10" w:history="1">
        <w:r w:rsidRPr="00940A1A">
          <w:rPr>
            <w:rStyle w:val="af4"/>
            <w:rFonts w:ascii="Times New Roman" w:hAnsi="Times New Roman" w:cs="Times New Roman"/>
            <w:sz w:val="30"/>
            <w:szCs w:val="30"/>
          </w:rPr>
          <w:t>https://nacedu.by/assets/files/usynovlenie-iz-priemnoj-semi.pdf</w:t>
        </w:r>
      </w:hyperlink>
      <w:r w:rsidRPr="003174B5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Pr="003174B5">
        <w:rPr>
          <w:rFonts w:ascii="Times New Roman" w:hAnsi="Times New Roman" w:cs="Times New Roman"/>
          <w:sz w:val="30"/>
          <w:szCs w:val="30"/>
        </w:rPr>
        <w:t>рекомендаци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3174B5">
        <w:rPr>
          <w:rFonts w:ascii="Times New Roman" w:hAnsi="Times New Roman" w:cs="Times New Roman"/>
          <w:sz w:val="30"/>
          <w:szCs w:val="30"/>
        </w:rPr>
        <w:t xml:space="preserve"> специалистам органов опеки и попечительства, социально-педагогических учреждений, усыновителям, приемным родителям. Предложенный в рекомендациях алгоритм взаимодействия всех участников процесса усыновления ребенка из профессиональной замещающей семьи направлен на обеспечение наилучшего жизнеустройства ребенка на всех этапах перехода из одной семьи в другую. </w:t>
      </w:r>
    </w:p>
    <w:p w14:paraId="6AC639C1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При организации общения ребенка с кандидатами в усыновители целесообразно привлекать педагога-психолога </w:t>
      </w:r>
      <w:r>
        <w:rPr>
          <w:rFonts w:ascii="Times New Roman" w:hAnsi="Times New Roman" w:cs="Times New Roman"/>
          <w:sz w:val="30"/>
          <w:szCs w:val="30"/>
        </w:rPr>
        <w:t>СПЦ</w:t>
      </w:r>
      <w:r w:rsidRPr="003174B5">
        <w:rPr>
          <w:rFonts w:ascii="Times New Roman" w:hAnsi="Times New Roman" w:cs="Times New Roman"/>
          <w:sz w:val="30"/>
          <w:szCs w:val="30"/>
        </w:rPr>
        <w:t>, который сопровождает семью. Его участие поможет раскрыть особенности и потребности конкретного ребенка.</w:t>
      </w:r>
    </w:p>
    <w:p w14:paraId="51A289A3" w14:textId="4ED03558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В период знакомства кандидатов в усыновители с ребенком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из замещающей семьи специалистам необходимо поддерживать контакт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как с кандидатами в усыновители, так и с замещающими родителями.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74B5">
        <w:rPr>
          <w:rFonts w:ascii="Times New Roman" w:hAnsi="Times New Roman" w:cs="Times New Roman"/>
          <w:sz w:val="30"/>
          <w:szCs w:val="30"/>
        </w:rPr>
        <w:t>Целесообразно обязать замещающих родителей информировать специалист</w:t>
      </w:r>
      <w:r>
        <w:rPr>
          <w:rFonts w:ascii="Times New Roman" w:hAnsi="Times New Roman" w:cs="Times New Roman"/>
          <w:sz w:val="30"/>
          <w:szCs w:val="30"/>
        </w:rPr>
        <w:t xml:space="preserve">а управления (отдела) образования </w:t>
      </w:r>
      <w:r w:rsidRPr="003174B5">
        <w:rPr>
          <w:rFonts w:ascii="Times New Roman" w:hAnsi="Times New Roman" w:cs="Times New Roman"/>
          <w:sz w:val="30"/>
          <w:szCs w:val="30"/>
        </w:rPr>
        <w:t xml:space="preserve">о развитии отношений между кандидатами в усыновители и ребенком, характере общения, </w:t>
      </w:r>
      <w:r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 xml:space="preserve">его особенностях, в случае необходимости привлекать специалистов </w:t>
      </w:r>
      <w:r w:rsidR="007A13BC">
        <w:rPr>
          <w:rFonts w:ascii="Times New Roman" w:hAnsi="Times New Roman" w:cs="Times New Roman"/>
          <w:sz w:val="30"/>
          <w:szCs w:val="30"/>
        </w:rPr>
        <w:t>СПЦ</w:t>
      </w:r>
      <w:r w:rsidRPr="003174B5">
        <w:rPr>
          <w:rFonts w:ascii="Times New Roman" w:hAnsi="Times New Roman" w:cs="Times New Roman"/>
          <w:sz w:val="30"/>
          <w:szCs w:val="30"/>
        </w:rPr>
        <w:t xml:space="preserve"> </w:t>
      </w:r>
      <w:r w:rsidR="007A13BC">
        <w:rPr>
          <w:rFonts w:ascii="Times New Roman" w:hAnsi="Times New Roman" w:cs="Times New Roman"/>
          <w:sz w:val="30"/>
          <w:szCs w:val="30"/>
        </w:rPr>
        <w:br/>
      </w:r>
      <w:r w:rsidRPr="003174B5">
        <w:rPr>
          <w:rFonts w:ascii="Times New Roman" w:hAnsi="Times New Roman" w:cs="Times New Roman"/>
          <w:sz w:val="30"/>
          <w:szCs w:val="30"/>
        </w:rPr>
        <w:t>с целью своевременного оказания помощи и принятия мер, способствующих принятию кандидатами в усыновители осознанного и взвешенного решения относительно усыновления конкретного ребенка.</w:t>
      </w:r>
    </w:p>
    <w:p w14:paraId="63871B0A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Замещающие родители должны быть подготовлены к передаче своего воспитанника на усыновление. Для этого целесообразно рассматривать на методических объединениях приемных родителей, родителей-воспитателей вопросы о методах, приемах, возможностях обеспечения преемственности привязанности при передаче воспитанников замещающих семей на постоянные формы семейного жизнеустройства, транслировать опыт замещающих родителей по передаче воспитанников на усыновление.</w:t>
      </w:r>
    </w:p>
    <w:p w14:paraId="51252CE4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lastRenderedPageBreak/>
        <w:t xml:space="preserve">Будущие изменения должны быть понятны и известны ребенку, предлагаемому для усыновления. Задача замещающего родителя демонстрировать спокойное, неконфликтное отношение к возможному переходу ребенка в другую семью. Специалистам </w:t>
      </w:r>
      <w:r>
        <w:rPr>
          <w:rFonts w:ascii="Times New Roman" w:hAnsi="Times New Roman" w:cs="Times New Roman"/>
          <w:sz w:val="30"/>
          <w:szCs w:val="30"/>
        </w:rPr>
        <w:t xml:space="preserve">СПЦ </w:t>
      </w:r>
      <w:r w:rsidRPr="003174B5">
        <w:rPr>
          <w:rFonts w:ascii="Times New Roman" w:hAnsi="Times New Roman" w:cs="Times New Roman"/>
          <w:sz w:val="30"/>
          <w:szCs w:val="30"/>
        </w:rPr>
        <w:t>целесообразно обсудить с замещающим родителем наилучшие способы и средства подготовки ребенка к усыновлению.</w:t>
      </w:r>
    </w:p>
    <w:p w14:paraId="7464106D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>Учитывая, что процесс усыновления воспитанника может вызвать глубокие эмоциональные переживания, замещающему родителю также потребуется определенная поддержка в этот период, которую может оказать специалист, сопровождающий семью.</w:t>
      </w:r>
    </w:p>
    <w:p w14:paraId="3DD709ED" w14:textId="77777777" w:rsidR="00BA13E4" w:rsidRPr="003174B5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Замещающие родители должны знать, что не имеют права распространять персональные данные кандидатов в усыновители, например, передавать биологическим родителям или родственникам своего воспитанника имена, номера мобильных телефонов. Специалисты управлений (отделов) образования обязаны своевременно проинформировать об этом замещающих родителей. </w:t>
      </w:r>
    </w:p>
    <w:p w14:paraId="7DA4AB53" w14:textId="77777777" w:rsidR="00BA13E4" w:rsidRDefault="00BA13E4" w:rsidP="00BA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74B5">
        <w:rPr>
          <w:rFonts w:ascii="Times New Roman" w:hAnsi="Times New Roman" w:cs="Times New Roman"/>
          <w:sz w:val="30"/>
          <w:szCs w:val="30"/>
        </w:rPr>
        <w:t xml:space="preserve">В соответствии с частью 4 статьи 125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Pr="003174B5">
        <w:rPr>
          <w:rFonts w:ascii="Times New Roman" w:hAnsi="Times New Roman" w:cs="Times New Roman"/>
          <w:sz w:val="30"/>
          <w:szCs w:val="30"/>
        </w:rPr>
        <w:t xml:space="preserve"> при наличии нескольких лиц, желающих усыновить одного и того же ребенка, преимущественное право предоставляется родственникам ребенка при условии, что они в соответствии с законодательством могут принять на воспитание ребенка. Замещающие родители не имеют преимущественного права усыновления своих воспитанников.</w:t>
      </w:r>
    </w:p>
    <w:p w14:paraId="1F76EC90" w14:textId="77777777" w:rsidR="00BA13E4" w:rsidRDefault="00BA13E4" w:rsidP="00591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19D0CBC" w14:textId="15E5EC58" w:rsidR="00056E6F" w:rsidRDefault="00056E6F" w:rsidP="001D5F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>Мониторинг положения несовершеннолетних в замещающих семьях</w:t>
      </w:r>
    </w:p>
    <w:p w14:paraId="60FE7790" w14:textId="1FFB0D48" w:rsidR="00056E6F" w:rsidRPr="00E666CE" w:rsidRDefault="00056E6F" w:rsidP="0005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6CE">
        <w:rPr>
          <w:rFonts w:ascii="Times New Roman" w:hAnsi="Times New Roman" w:cs="Times New Roman"/>
          <w:sz w:val="30"/>
          <w:szCs w:val="30"/>
        </w:rPr>
        <w:t xml:space="preserve">Мониторинг положения детей в замещающих семьях – это форма организации сбора, обработки, анализа, хранения и распространения информации об успешности жизнеустройства детей-сирот и соблюдении </w:t>
      </w:r>
      <w:r w:rsidR="00AD788D">
        <w:rPr>
          <w:rFonts w:ascii="Times New Roman" w:hAnsi="Times New Roman" w:cs="Times New Roman"/>
          <w:sz w:val="30"/>
          <w:szCs w:val="30"/>
        </w:rPr>
        <w:br/>
      </w:r>
      <w:r w:rsidRPr="00E666CE">
        <w:rPr>
          <w:rFonts w:ascii="Times New Roman" w:hAnsi="Times New Roman" w:cs="Times New Roman"/>
          <w:sz w:val="30"/>
          <w:szCs w:val="30"/>
        </w:rPr>
        <w:t xml:space="preserve">их законных прав и </w:t>
      </w:r>
      <w:r w:rsidR="005D759D">
        <w:rPr>
          <w:rFonts w:ascii="Times New Roman" w:hAnsi="Times New Roman" w:cs="Times New Roman"/>
          <w:sz w:val="30"/>
          <w:szCs w:val="30"/>
        </w:rPr>
        <w:t xml:space="preserve">законных </w:t>
      </w:r>
      <w:r w:rsidRPr="00E666CE">
        <w:rPr>
          <w:rFonts w:ascii="Times New Roman" w:hAnsi="Times New Roman" w:cs="Times New Roman"/>
          <w:sz w:val="30"/>
          <w:szCs w:val="30"/>
        </w:rPr>
        <w:t>интересов</w:t>
      </w:r>
      <w:r w:rsidR="005D759D">
        <w:rPr>
          <w:rFonts w:ascii="Times New Roman" w:hAnsi="Times New Roman" w:cs="Times New Roman"/>
          <w:sz w:val="30"/>
          <w:szCs w:val="30"/>
        </w:rPr>
        <w:t>.</w:t>
      </w:r>
    </w:p>
    <w:p w14:paraId="1D3DC567" w14:textId="7B676432" w:rsidR="00056E6F" w:rsidRPr="00E666CE" w:rsidRDefault="00AD7DC4" w:rsidP="0005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елесообразно ежегодно проводить мониторинг положения детей </w:t>
      </w:r>
      <w:r w:rsidR="00AD788D">
        <w:rPr>
          <w:rFonts w:ascii="Times New Roman" w:hAnsi="Times New Roman" w:cs="Times New Roman"/>
          <w:sz w:val="30"/>
          <w:szCs w:val="30"/>
        </w:rPr>
        <w:br/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в замещающих семьях по отдельным вопросам: адаптация вновь прибывших воспитанников, детско-родительские отношения, взаимодействие </w:t>
      </w:r>
      <w:r w:rsidR="00AD788D">
        <w:rPr>
          <w:rFonts w:ascii="Times New Roman" w:hAnsi="Times New Roman" w:cs="Times New Roman"/>
          <w:sz w:val="30"/>
          <w:szCs w:val="30"/>
        </w:rPr>
        <w:br/>
      </w:r>
      <w:r w:rsidR="00056E6F" w:rsidRPr="00E666CE">
        <w:rPr>
          <w:rFonts w:ascii="Times New Roman" w:hAnsi="Times New Roman" w:cs="Times New Roman"/>
          <w:sz w:val="30"/>
          <w:szCs w:val="30"/>
        </w:rPr>
        <w:t>в коллективе сверстников, динамика успеваемости воспитанников замещающих семей, занятость в свободное от учебных занятий время, состояние здоровья и оздоровление воспитанников и др.;</w:t>
      </w:r>
    </w:p>
    <w:p w14:paraId="65CABE15" w14:textId="1B92013E" w:rsidR="00056E6F" w:rsidRPr="00E666CE" w:rsidRDefault="00AD7DC4" w:rsidP="0005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056E6F" w:rsidRPr="00E666CE">
        <w:rPr>
          <w:rFonts w:ascii="Times New Roman" w:hAnsi="Times New Roman" w:cs="Times New Roman"/>
          <w:sz w:val="30"/>
          <w:szCs w:val="30"/>
        </w:rPr>
        <w:t>дин раз в 2 года необходимо проводить комплексный мониторинг положения несовершеннолетних в приемных семьях, ДДСТ с последующим предоставлением информации в управление (отдел) образования для рассмотрения на заседаниях коллегиальных органов</w:t>
      </w:r>
      <w:r w:rsidR="00857029">
        <w:rPr>
          <w:rFonts w:ascii="Times New Roman" w:hAnsi="Times New Roman" w:cs="Times New Roman"/>
          <w:sz w:val="30"/>
          <w:szCs w:val="30"/>
        </w:rPr>
        <w:t>.</w:t>
      </w:r>
    </w:p>
    <w:p w14:paraId="71F742A5" w14:textId="39D645B6" w:rsidR="00056E6F" w:rsidRPr="00E666CE" w:rsidRDefault="00AD7DC4" w:rsidP="00AD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056E6F" w:rsidRPr="00E666CE">
        <w:rPr>
          <w:rFonts w:ascii="Times New Roman" w:hAnsi="Times New Roman" w:cs="Times New Roman"/>
          <w:sz w:val="30"/>
          <w:szCs w:val="30"/>
        </w:rPr>
        <w:t>ля проведения монитор</w:t>
      </w:r>
      <w:r w:rsidR="00056E6F">
        <w:rPr>
          <w:rFonts w:ascii="Times New Roman" w:hAnsi="Times New Roman" w:cs="Times New Roman"/>
          <w:sz w:val="30"/>
          <w:szCs w:val="30"/>
        </w:rPr>
        <w:t xml:space="preserve">инга издается приказ начальника </w:t>
      </w:r>
      <w:r w:rsidR="00056E6F" w:rsidRPr="00E666CE">
        <w:rPr>
          <w:rFonts w:ascii="Times New Roman" w:hAnsi="Times New Roman" w:cs="Times New Roman"/>
          <w:sz w:val="30"/>
          <w:szCs w:val="30"/>
        </w:rPr>
        <w:t>управления (отдела) образ</w:t>
      </w:r>
      <w:r w:rsidR="00056E6F">
        <w:rPr>
          <w:rFonts w:ascii="Times New Roman" w:hAnsi="Times New Roman" w:cs="Times New Roman"/>
          <w:sz w:val="30"/>
          <w:szCs w:val="30"/>
        </w:rPr>
        <w:t xml:space="preserve">ования, в котором </w:t>
      </w:r>
      <w:r w:rsidR="00056E6F" w:rsidRPr="00E666CE">
        <w:rPr>
          <w:rFonts w:ascii="Times New Roman" w:hAnsi="Times New Roman" w:cs="Times New Roman"/>
          <w:sz w:val="30"/>
          <w:szCs w:val="30"/>
        </w:rPr>
        <w:t>указываются сроки проведения мониторинга, назначаетс</w:t>
      </w:r>
      <w:r w:rsidR="00056E6F">
        <w:rPr>
          <w:rFonts w:ascii="Times New Roman" w:hAnsi="Times New Roman" w:cs="Times New Roman"/>
          <w:sz w:val="30"/>
          <w:szCs w:val="30"/>
        </w:rPr>
        <w:t xml:space="preserve">я рабочая группа, утверждается программа,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lastRenderedPageBreak/>
        <w:t>определяется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необходимый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инструментарий</w:t>
      </w:r>
      <w:r w:rsidR="00056E6F" w:rsidRPr="00E666CE">
        <w:rPr>
          <w:rFonts w:ascii="Times New Roman" w:hAnsi="Times New Roman" w:cs="Times New Roman"/>
          <w:sz w:val="30"/>
          <w:szCs w:val="30"/>
        </w:rPr>
        <w:t>, порядок предоставле</w:t>
      </w:r>
      <w:r w:rsidR="00056E6F">
        <w:rPr>
          <w:rFonts w:ascii="Times New Roman" w:hAnsi="Times New Roman" w:cs="Times New Roman"/>
          <w:sz w:val="30"/>
          <w:szCs w:val="30"/>
        </w:rPr>
        <w:t xml:space="preserve">ния результатов, распределяются </w:t>
      </w:r>
      <w:r w:rsidR="00056E6F" w:rsidRPr="00E666CE">
        <w:rPr>
          <w:rFonts w:ascii="Times New Roman" w:hAnsi="Times New Roman" w:cs="Times New Roman"/>
          <w:sz w:val="30"/>
          <w:szCs w:val="30"/>
        </w:rPr>
        <w:t>обязанности между управлением (</w:t>
      </w:r>
      <w:r w:rsidR="00056E6F">
        <w:rPr>
          <w:rFonts w:ascii="Times New Roman" w:hAnsi="Times New Roman" w:cs="Times New Roman"/>
          <w:sz w:val="30"/>
          <w:szCs w:val="30"/>
        </w:rPr>
        <w:t xml:space="preserve">отделом) образования, социально </w:t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педагогическим центром, учреждениями образования, 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приказ о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проведении мониторинга дово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дится до сведения руководителей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учреждений образования</w:t>
      </w:r>
      <w:r w:rsidR="00056E6F">
        <w:rPr>
          <w:rFonts w:ascii="Times New Roman" w:hAnsi="Times New Roman" w:cs="Times New Roman"/>
          <w:bCs/>
          <w:sz w:val="30"/>
          <w:szCs w:val="30"/>
        </w:rPr>
        <w:t xml:space="preserve">, приемных родителей, родителей 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>воспитателей</w:t>
      </w:r>
      <w:r>
        <w:rPr>
          <w:rFonts w:ascii="Times New Roman" w:hAnsi="Times New Roman" w:cs="Times New Roman"/>
          <w:bCs/>
          <w:sz w:val="30"/>
          <w:szCs w:val="30"/>
        </w:rPr>
        <w:t>. О</w:t>
      </w:r>
      <w:r w:rsidR="00056E6F" w:rsidRPr="00E666CE">
        <w:rPr>
          <w:rFonts w:ascii="Times New Roman" w:hAnsi="Times New Roman" w:cs="Times New Roman"/>
          <w:sz w:val="30"/>
          <w:szCs w:val="30"/>
        </w:rPr>
        <w:t xml:space="preserve">бязательными для изучения являются вопросы раннего выявления фактов насилия, жестокого обращения с несовершеннолетними, </w:t>
      </w:r>
      <w:r w:rsidR="005D759D">
        <w:rPr>
          <w:rFonts w:ascii="Times New Roman" w:hAnsi="Times New Roman" w:cs="Times New Roman"/>
          <w:sz w:val="30"/>
          <w:szCs w:val="30"/>
        </w:rPr>
        <w:t>в</w:t>
      </w:r>
      <w:r w:rsidR="00056E6F" w:rsidRPr="00E666CE">
        <w:rPr>
          <w:rFonts w:ascii="Times New Roman" w:hAnsi="Times New Roman" w:cs="Times New Roman"/>
          <w:sz w:val="30"/>
          <w:szCs w:val="30"/>
        </w:rPr>
        <w:t>заимоотношений в семье, детско-родительских отношений</w:t>
      </w:r>
      <w:r w:rsidR="005D759D">
        <w:rPr>
          <w:rFonts w:ascii="Times New Roman" w:hAnsi="Times New Roman" w:cs="Times New Roman"/>
          <w:sz w:val="30"/>
          <w:szCs w:val="30"/>
        </w:rPr>
        <w:t>.</w:t>
      </w:r>
    </w:p>
    <w:p w14:paraId="35C4B9D7" w14:textId="32627C65" w:rsidR="00056E6F" w:rsidRDefault="00AD7DC4" w:rsidP="00056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="00056E6F" w:rsidRPr="00E666CE">
        <w:rPr>
          <w:rFonts w:ascii="Times New Roman" w:hAnsi="Times New Roman" w:cs="Times New Roman"/>
          <w:bCs/>
          <w:sz w:val="30"/>
          <w:szCs w:val="30"/>
        </w:rPr>
        <w:t xml:space="preserve">езультаты мониторинга должны быть проанализированы, по итогам выработаны рекомендации, направленные на совершенствование деятельности по обеспечению прав и законных интересов воспитанников приемных семей, </w:t>
      </w:r>
      <w:r w:rsidR="00515749">
        <w:rPr>
          <w:rFonts w:ascii="Times New Roman" w:hAnsi="Times New Roman" w:cs="Times New Roman"/>
          <w:bCs/>
          <w:sz w:val="30"/>
          <w:szCs w:val="30"/>
        </w:rPr>
        <w:t>ДДСТ.</w:t>
      </w:r>
    </w:p>
    <w:p w14:paraId="03B028CC" w14:textId="77777777" w:rsidR="00E97050" w:rsidRDefault="00E97050" w:rsidP="00056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9D11C49" w14:textId="64409667" w:rsidR="004E5068" w:rsidRDefault="004E5068" w:rsidP="00DA5D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66CE">
        <w:rPr>
          <w:rFonts w:ascii="Times New Roman" w:hAnsi="Times New Roman" w:cs="Times New Roman"/>
          <w:b/>
          <w:sz w:val="30"/>
          <w:szCs w:val="30"/>
        </w:rPr>
        <w:t xml:space="preserve">Контроль </w:t>
      </w:r>
      <w:r w:rsidR="009203E9">
        <w:rPr>
          <w:rFonts w:ascii="Times New Roman" w:hAnsi="Times New Roman" w:cs="Times New Roman"/>
          <w:b/>
          <w:sz w:val="30"/>
          <w:szCs w:val="30"/>
        </w:rPr>
        <w:t xml:space="preserve">за </w:t>
      </w:r>
      <w:r w:rsidRPr="00E666CE">
        <w:rPr>
          <w:rFonts w:ascii="Times New Roman" w:hAnsi="Times New Roman" w:cs="Times New Roman"/>
          <w:b/>
          <w:sz w:val="30"/>
          <w:szCs w:val="30"/>
        </w:rPr>
        <w:t>деятельност</w:t>
      </w:r>
      <w:bookmarkStart w:id="4" w:name="_Hlk157161055"/>
      <w:r w:rsidR="009203E9">
        <w:rPr>
          <w:rFonts w:ascii="Times New Roman" w:hAnsi="Times New Roman" w:cs="Times New Roman"/>
          <w:b/>
          <w:sz w:val="30"/>
          <w:szCs w:val="30"/>
        </w:rPr>
        <w:t xml:space="preserve">ью </w:t>
      </w:r>
      <w:r w:rsidR="007E502F">
        <w:rPr>
          <w:rFonts w:ascii="Times New Roman" w:hAnsi="Times New Roman" w:cs="Times New Roman"/>
          <w:b/>
          <w:sz w:val="30"/>
          <w:szCs w:val="30"/>
        </w:rPr>
        <w:t xml:space="preserve">опекунов(попечителей), </w:t>
      </w:r>
      <w:r w:rsidRPr="00E666CE">
        <w:rPr>
          <w:rFonts w:ascii="Times New Roman" w:hAnsi="Times New Roman" w:cs="Times New Roman"/>
          <w:b/>
          <w:sz w:val="30"/>
          <w:szCs w:val="30"/>
        </w:rPr>
        <w:t xml:space="preserve">приемных </w:t>
      </w:r>
      <w:r w:rsidR="008F792F">
        <w:rPr>
          <w:rFonts w:ascii="Times New Roman" w:hAnsi="Times New Roman" w:cs="Times New Roman"/>
          <w:b/>
          <w:sz w:val="30"/>
          <w:szCs w:val="30"/>
        </w:rPr>
        <w:t>родителей, родителей-воспитателей</w:t>
      </w:r>
      <w:r w:rsidRPr="00E666CE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End w:id="4"/>
      <w:r w:rsidRPr="00E666CE">
        <w:rPr>
          <w:rFonts w:ascii="Times New Roman" w:hAnsi="Times New Roman" w:cs="Times New Roman"/>
          <w:b/>
          <w:sz w:val="30"/>
          <w:szCs w:val="30"/>
        </w:rPr>
        <w:t>ДДСТ</w:t>
      </w:r>
    </w:p>
    <w:p w14:paraId="7568823C" w14:textId="77777777" w:rsidR="00007C3D" w:rsidRDefault="00007C3D" w:rsidP="00DA5D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B75963F" w14:textId="000DC919" w:rsidR="00997E0F" w:rsidRPr="009203E9" w:rsidRDefault="00DA5D39" w:rsidP="009203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203E9">
        <w:rPr>
          <w:rFonts w:ascii="Times New Roman" w:hAnsi="Times New Roman" w:cs="Times New Roman"/>
          <w:bCs/>
          <w:sz w:val="30"/>
          <w:szCs w:val="30"/>
        </w:rPr>
        <w:t xml:space="preserve">Управление (отдел) образования в соответствии с законодательством </w:t>
      </w:r>
      <w:r w:rsidR="00997E0F" w:rsidRPr="009203E9">
        <w:rPr>
          <w:rFonts w:ascii="Times New Roman" w:hAnsi="Times New Roman" w:cs="Times New Roman"/>
          <w:bCs/>
          <w:sz w:val="30"/>
          <w:szCs w:val="30"/>
        </w:rPr>
        <w:t>осуществля</w:t>
      </w:r>
      <w:r w:rsidRPr="009203E9">
        <w:rPr>
          <w:rFonts w:ascii="Times New Roman" w:hAnsi="Times New Roman" w:cs="Times New Roman"/>
          <w:bCs/>
          <w:sz w:val="30"/>
          <w:szCs w:val="30"/>
        </w:rPr>
        <w:t>е</w:t>
      </w:r>
      <w:r w:rsidR="00997E0F" w:rsidRPr="009203E9">
        <w:rPr>
          <w:rFonts w:ascii="Times New Roman" w:hAnsi="Times New Roman" w:cs="Times New Roman"/>
          <w:bCs/>
          <w:sz w:val="30"/>
          <w:szCs w:val="30"/>
        </w:rPr>
        <w:t xml:space="preserve">т контроль за деятельностью опекунов (попечителей), приемных родителей, родителей-воспитателей </w:t>
      </w:r>
      <w:r w:rsidRPr="009203E9">
        <w:rPr>
          <w:rFonts w:ascii="Times New Roman" w:hAnsi="Times New Roman" w:cs="Times New Roman"/>
          <w:bCs/>
          <w:sz w:val="30"/>
          <w:szCs w:val="30"/>
        </w:rPr>
        <w:t>ДДСТ</w:t>
      </w:r>
      <w:r w:rsidR="009203E9">
        <w:rPr>
          <w:rFonts w:ascii="Times New Roman" w:hAnsi="Times New Roman" w:cs="Times New Roman"/>
          <w:bCs/>
          <w:sz w:val="30"/>
          <w:szCs w:val="30"/>
        </w:rPr>
        <w:t>, в том числе:</w:t>
      </w:r>
    </w:p>
    <w:p w14:paraId="5EF5AADA" w14:textId="4D58113C" w:rsidR="00070E9C" w:rsidRPr="009203E9" w:rsidRDefault="00DA5D39" w:rsidP="009203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рассматривает жалобы на действия опекунов (попечителей), приемных родителей, родителей-воспитателей ДДСТ;</w:t>
      </w:r>
    </w:p>
    <w:p w14:paraId="472ADA0C" w14:textId="6956B00B" w:rsidR="00DA5D39" w:rsidRDefault="00DA5D39" w:rsidP="00920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 xml:space="preserve">осуществляет контроль за условиями воспитания, содержания </w:t>
      </w:r>
      <w:r w:rsidR="00857029">
        <w:rPr>
          <w:rFonts w:ascii="Times New Roman" w:eastAsia="Times New Roman" w:hAnsi="Times New Roman" w:cs="Times New Roman"/>
          <w:bCs/>
          <w:sz w:val="30"/>
          <w:szCs w:val="30"/>
        </w:rPr>
        <w:br/>
      </w:r>
      <w:r w:rsidR="00F10551" w:rsidRPr="00F10551">
        <w:rPr>
          <w:rFonts w:ascii="Times New Roman" w:eastAsia="Times New Roman" w:hAnsi="Times New Roman" w:cs="Times New Roman"/>
          <w:sz w:val="30"/>
          <w:szCs w:val="30"/>
        </w:rPr>
        <w:t>и обеспечением получения ими образования, обеспечением их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</w:t>
      </w: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, получением ими образования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>, подготовкой их к самостоятельной жизни, выполнением приемными родителями, родителями-воспитателями договоров об условиях воспитания и содержания детей, должностных обязанностей, обязанностей опекуна (попечителя), выполнением плано</w:t>
      </w:r>
      <w:r>
        <w:rPr>
          <w:rFonts w:ascii="Times New Roman" w:eastAsia="Times New Roman" w:hAnsi="Times New Roman" w:cs="Times New Roman"/>
          <w:sz w:val="30"/>
          <w:szCs w:val="30"/>
        </w:rPr>
        <w:t>в развития приемных семей, ДДСТ.</w:t>
      </w:r>
    </w:p>
    <w:p w14:paraId="66DB5BC4" w14:textId="77777777" w:rsidR="00361814" w:rsidRPr="00591568" w:rsidRDefault="00361814" w:rsidP="00361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91568">
        <w:rPr>
          <w:rFonts w:ascii="Times New Roman" w:eastAsia="Times New Roman" w:hAnsi="Times New Roman" w:cs="Times New Roman"/>
          <w:bCs/>
          <w:sz w:val="30"/>
          <w:szCs w:val="30"/>
        </w:rPr>
        <w:t>Формами контроля могут выступать:</w:t>
      </w:r>
    </w:p>
    <w:p w14:paraId="085C6771" w14:textId="0E203312" w:rsidR="00361814" w:rsidRPr="00441FAA" w:rsidRDefault="00361814" w:rsidP="00361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441FAA">
        <w:rPr>
          <w:rFonts w:ascii="Times New Roman" w:hAnsi="Times New Roman" w:cs="Times New Roman"/>
          <w:sz w:val="30"/>
          <w:szCs w:val="30"/>
        </w:rPr>
        <w:t>еседы с педагогами</w:t>
      </w:r>
      <w:r>
        <w:rPr>
          <w:rFonts w:ascii="Times New Roman" w:hAnsi="Times New Roman" w:cs="Times New Roman"/>
          <w:sz w:val="30"/>
          <w:szCs w:val="30"/>
        </w:rPr>
        <w:t xml:space="preserve"> (классными руководителями, учителями предметниками, педагогами дополнительного образования, педагогами-психологами, педагогами социальными, медицинскими работниками);</w:t>
      </w:r>
      <w:r w:rsidRPr="00B34B1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F9097B" w14:textId="20B03B89" w:rsidR="00361814" w:rsidRDefault="00361814" w:rsidP="00361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беседы с приемными родителями, родителями-воспитателями, детьми, в том числе по телефону;</w:t>
      </w:r>
    </w:p>
    <w:p w14:paraId="7BED8CB2" w14:textId="7C14A817" w:rsidR="00361814" w:rsidRDefault="00361814" w:rsidP="00361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посещение приемной семьи, </w:t>
      </w:r>
      <w:r w:rsidR="005D759D">
        <w:rPr>
          <w:rFonts w:ascii="Times New Roman" w:hAnsi="Times New Roman" w:cs="Times New Roman"/>
          <w:sz w:val="30"/>
          <w:szCs w:val="30"/>
        </w:rPr>
        <w:t>ДДСТ</w:t>
      </w:r>
      <w:r>
        <w:rPr>
          <w:rFonts w:ascii="Times New Roman" w:hAnsi="Times New Roman" w:cs="Times New Roman"/>
          <w:sz w:val="30"/>
          <w:szCs w:val="30"/>
        </w:rPr>
        <w:t xml:space="preserve"> по месту жительства;</w:t>
      </w:r>
    </w:p>
    <w:p w14:paraId="633B80C6" w14:textId="163D2499" w:rsidR="00361814" w:rsidRDefault="00361814" w:rsidP="00361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наблюдение педагога социального, педагога-психолога, классного руководителя, воспитателя учреждения образования за </w:t>
      </w:r>
      <w:r w:rsidR="00E10456">
        <w:rPr>
          <w:rFonts w:ascii="Times New Roman" w:hAnsi="Times New Roman" w:cs="Times New Roman"/>
          <w:sz w:val="30"/>
          <w:szCs w:val="30"/>
        </w:rPr>
        <w:t>воспитанниками замещающих семей</w:t>
      </w:r>
      <w:r w:rsidR="007F14C2">
        <w:rPr>
          <w:rFonts w:ascii="Times New Roman" w:hAnsi="Times New Roman" w:cs="Times New Roman"/>
          <w:sz w:val="30"/>
          <w:szCs w:val="30"/>
        </w:rPr>
        <w:t>;</w:t>
      </w:r>
    </w:p>
    <w:p w14:paraId="27E0EDB5" w14:textId="3DA9941B" w:rsidR="00007C3D" w:rsidRDefault="00361814" w:rsidP="00007C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анкетирование приемных родителей, родителей-воспитателей</w:t>
      </w:r>
      <w:r w:rsidR="006375F6">
        <w:rPr>
          <w:rFonts w:ascii="Times New Roman" w:hAnsi="Times New Roman" w:cs="Times New Roman"/>
          <w:sz w:val="30"/>
          <w:szCs w:val="30"/>
        </w:rPr>
        <w:t>, детей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18F1CDC" w14:textId="79861502" w:rsidR="00361814" w:rsidRDefault="00361814" w:rsidP="00007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</w:t>
      </w:r>
      <w:r w:rsidRPr="00912148">
        <w:rPr>
          <w:rFonts w:ascii="Times New Roman" w:hAnsi="Times New Roman" w:cs="Times New Roman"/>
          <w:sz w:val="30"/>
          <w:szCs w:val="30"/>
        </w:rPr>
        <w:t>зучение классных журналов, дневников, табелей успеваемости, школьных тетрадей, психолого-педагогических характеристик, информации о занятости несовершеннолетних в свободное время, медицинской и иной документации несовершеннолетних.</w:t>
      </w:r>
    </w:p>
    <w:p w14:paraId="75ACF611" w14:textId="35CE0815" w:rsidR="000822B5" w:rsidRDefault="00DA5D39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E666CE">
        <w:rPr>
          <w:rFonts w:ascii="Times New Roman" w:eastAsia="Times New Roman" w:hAnsi="Times New Roman" w:cs="Times New Roman"/>
          <w:sz w:val="30"/>
          <w:szCs w:val="30"/>
        </w:rPr>
        <w:t xml:space="preserve">По итогам посещения </w:t>
      </w:r>
      <w:r w:rsidR="00361814">
        <w:rPr>
          <w:rFonts w:ascii="Times New Roman" w:eastAsia="Times New Roman" w:hAnsi="Times New Roman" w:cs="Times New Roman"/>
          <w:sz w:val="30"/>
          <w:szCs w:val="30"/>
        </w:rPr>
        <w:t>замещающих семей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 xml:space="preserve"> по месту жительства составляется акт обследования условий жизни и воспитания ребенка (детей), проживающего(их) в семье (далее – акт обследования</w:t>
      </w:r>
      <w:r w:rsidRPr="00E666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),</w:t>
      </w:r>
      <w:r w:rsidR="0036181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666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оригинал акта обследования </w:t>
      </w:r>
      <w:r w:rsidRPr="00C62D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хранится в управлении (отделе) образования, копия </w:t>
      </w:r>
      <w:r w:rsidR="00D6795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Pr="00C62D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СПЦ</w:t>
      </w:r>
      <w:r w:rsidR="0036181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  <w:bookmarkStart w:id="5" w:name="_Hlk164692893"/>
      <w:r w:rsidR="0036181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2B24D26F" w14:textId="5D055F02" w:rsidR="000822B5" w:rsidRPr="000822B5" w:rsidRDefault="000822B5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Для первичного обследования условий жизни и воспитания детей-сирот может быть использована форма</w:t>
      </w:r>
      <w:r w:rsidR="00007C3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утвержденная в п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риложени</w:t>
      </w:r>
      <w:r w:rsidR="00007C3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9 </w:t>
      </w:r>
      <w:r w:rsidR="00007C3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 постановлению Министерства образования Республики Беларусь 12.03.2007 № 20.</w:t>
      </w:r>
    </w:p>
    <w:p w14:paraId="4F3235D2" w14:textId="4124A7D8" w:rsidR="000822B5" w:rsidRDefault="000822B5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Для последующих обследований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использ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ова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ь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ся свободная форма с включением информации о состояни</w:t>
      </w:r>
      <w:r w:rsidR="003F374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жилого помещения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обеспеченности ребенка предметами первой необходимости, наличием места для приготовления уроков, для сна и отдыха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состоянии здоровья несовершеннолетнего, оздоровлении, успеваемости, занятости во внеурочное и каникулярное время, увлечениях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взаимоотношениях между членами семьи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сотрудничестве семьи с учреждением образования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организации общения</w:t>
      </w:r>
      <w:r w:rsidR="003F374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822B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 биологическими родителя и родственниками; дополнительных сведений.</w:t>
      </w:r>
    </w:p>
    <w:p w14:paraId="2144A556" w14:textId="14936A34" w:rsidR="00DA5D39" w:rsidRPr="00C62D23" w:rsidRDefault="00DA5D39" w:rsidP="0008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  <w:r w:rsidR="000822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каждом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акте </w:t>
      </w:r>
      <w:r w:rsidR="000822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обследования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Pr="00C62D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ается оценка положения ребенка в семье опекуна (попечителя) и исполнения опекуном (попечителем) возложенных на него обязанностей. </w:t>
      </w:r>
    </w:p>
    <w:bookmarkEnd w:id="5"/>
    <w:p w14:paraId="5A4B7A9F" w14:textId="13ED9A12" w:rsidR="00361814" w:rsidRPr="00E666CE" w:rsidRDefault="009203E9" w:rsidP="0036181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Целесообразно 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>ежегодно рассматрива</w:t>
      </w:r>
      <w:r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 xml:space="preserve"> на заседаниях коллегии управления</w:t>
      </w:r>
      <w:r w:rsidR="00361814">
        <w:rPr>
          <w:rFonts w:ascii="Times New Roman" w:eastAsia="Times New Roman" w:hAnsi="Times New Roman" w:cs="Times New Roman"/>
          <w:sz w:val="30"/>
          <w:szCs w:val="30"/>
        </w:rPr>
        <w:t xml:space="preserve"> (отдела) образования,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 xml:space="preserve"> совете управления</w:t>
      </w:r>
      <w:r w:rsidR="00361814">
        <w:rPr>
          <w:rFonts w:ascii="Times New Roman" w:eastAsia="Times New Roman" w:hAnsi="Times New Roman" w:cs="Times New Roman"/>
          <w:sz w:val="30"/>
          <w:szCs w:val="30"/>
        </w:rPr>
        <w:t xml:space="preserve"> (отдела) образования,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 xml:space="preserve"> совещаниях у начальника 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>управления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(отдела) образования</w:t>
      </w:r>
      <w:r w:rsidRPr="00E666C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61814" w:rsidRPr="00E666CE">
        <w:rPr>
          <w:rFonts w:ascii="Times New Roman" w:eastAsia="Times New Roman" w:hAnsi="Times New Roman" w:cs="Times New Roman"/>
          <w:sz w:val="30"/>
          <w:szCs w:val="30"/>
        </w:rPr>
        <w:t>вопросы по определенным направлениям деятельности замещающих семей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</w:t>
      </w:r>
      <w:r w:rsidR="00361814" w:rsidRPr="00E666CE">
        <w:rPr>
          <w:rFonts w:ascii="Times New Roman" w:hAnsi="Times New Roman" w:cs="Times New Roman"/>
          <w:iCs/>
          <w:sz w:val="30"/>
          <w:szCs w:val="30"/>
        </w:rPr>
        <w:t>привлечение</w:t>
      </w:r>
      <w:r>
        <w:rPr>
          <w:rFonts w:ascii="Times New Roman" w:hAnsi="Times New Roman" w:cs="Times New Roman"/>
          <w:iCs/>
          <w:sz w:val="30"/>
          <w:szCs w:val="30"/>
        </w:rPr>
        <w:t>м к участию в рассмотрении</w:t>
      </w:r>
      <w:r w:rsidR="00361814" w:rsidRPr="00E666CE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E666CE">
        <w:rPr>
          <w:rFonts w:ascii="Times New Roman" w:hAnsi="Times New Roman" w:cs="Times New Roman"/>
          <w:iCs/>
          <w:sz w:val="30"/>
          <w:szCs w:val="30"/>
        </w:rPr>
        <w:t>вопросов, касающихся функционирования замещающих семей</w:t>
      </w:r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361814" w:rsidRPr="00E666CE">
        <w:rPr>
          <w:rFonts w:ascii="Times New Roman" w:hAnsi="Times New Roman" w:cs="Times New Roman"/>
          <w:iCs/>
          <w:sz w:val="30"/>
          <w:szCs w:val="30"/>
        </w:rPr>
        <w:t>приемных родителей, родителей-воспитателей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5F94AB85" w14:textId="375593B3" w:rsidR="00361814" w:rsidRDefault="00361814" w:rsidP="0036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СПЦ</w:t>
      </w:r>
      <w:r w:rsidR="00F1055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9203E9">
        <w:rPr>
          <w:rFonts w:ascii="Times New Roman" w:hAnsi="Times New Roman" w:cs="Times New Roman"/>
          <w:bCs/>
          <w:sz w:val="30"/>
          <w:szCs w:val="30"/>
        </w:rPr>
        <w:t xml:space="preserve">в соответствии с приказом управления (отдела) образования </w:t>
      </w:r>
      <w:r w:rsidRPr="009203E9">
        <w:rPr>
          <w:rFonts w:ascii="Times New Roman" w:eastAsia="Times New Roman" w:hAnsi="Times New Roman" w:cs="Times New Roman"/>
          <w:bCs/>
          <w:sz w:val="30"/>
          <w:szCs w:val="30"/>
        </w:rPr>
        <w:t>проводят контрольные обследования условий жизни и воспитания детей, переданных под опеку (попечительство), на воспитание в приемную семью</w:t>
      </w:r>
      <w:r w:rsidR="009203E9">
        <w:rPr>
          <w:rFonts w:ascii="Times New Roman" w:eastAsia="Times New Roman" w:hAnsi="Times New Roman" w:cs="Times New Roman"/>
          <w:bCs/>
          <w:sz w:val="30"/>
          <w:szCs w:val="30"/>
        </w:rPr>
        <w:t>, ДДСТ.</w:t>
      </w:r>
    </w:p>
    <w:p w14:paraId="25A981EC" w14:textId="7F7E5896" w:rsidR="00F10551" w:rsidRPr="009203E9" w:rsidRDefault="00F10551" w:rsidP="0036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Учреждения образования могут привлекаться управлением (отделом) образования к проведению </w:t>
      </w:r>
      <w:r w:rsidRPr="00F10551">
        <w:rPr>
          <w:rFonts w:ascii="Times New Roman" w:eastAsia="Times New Roman" w:hAnsi="Times New Roman" w:cs="Times New Roman"/>
          <w:bCs/>
          <w:sz w:val="30"/>
          <w:szCs w:val="30"/>
        </w:rPr>
        <w:t>обследования условий жизни и воспитания детей, переданных под опеку (попечительство), на воспитание в приемную семью, ДДСТ.</w:t>
      </w:r>
    </w:p>
    <w:p w14:paraId="798F4AF6" w14:textId="77777777" w:rsidR="00DA5D39" w:rsidRDefault="00DA5D39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62D2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поступлении информации о ненадлежащем исполнении опекуном (попечителем) возложенных на него обязанностей управление (отдел) </w:t>
      </w:r>
      <w:r w:rsidRPr="00C62D23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образования проводит оценку безопасности нахождения ребенка в семье опекуна (попечителя) на момент посещения семьи, оценку риска неудовлетворения его основных жизненных потребностей при дальнейшем пребывании ребенка в семье опекуна (попечителя). При необходимости отстранения либо освобождения опекуна (попечителя) от возложенных на него обязанностей соответствующие предложения направляются для рассмотрения в орган опеки и попечительства.</w:t>
      </w:r>
    </w:p>
    <w:p w14:paraId="417D81E4" w14:textId="77777777" w:rsidR="00DA2478" w:rsidRDefault="00DA2478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8BF8D1D" w14:textId="77777777" w:rsidR="00DA2478" w:rsidRDefault="00DA2478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37EC4E94" w14:textId="77777777" w:rsidR="00DA2478" w:rsidRPr="00C62D23" w:rsidRDefault="00DA2478" w:rsidP="00DA5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92E83F2" w14:textId="22A5F911" w:rsidR="0049391A" w:rsidRDefault="0049391A" w:rsidP="00E970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8D3A9D">
        <w:rPr>
          <w:rFonts w:ascii="Times New Roman" w:hAnsi="Times New Roman" w:cs="Times New Roman"/>
          <w:b/>
          <w:bCs/>
          <w:sz w:val="30"/>
          <w:szCs w:val="30"/>
        </w:rPr>
        <w:t>Отстранение опекунов, попечителей в случае ненадлежащего выполнения ими своих обязанностей</w:t>
      </w:r>
    </w:p>
    <w:p w14:paraId="737CB14C" w14:textId="77777777" w:rsidR="009F0E02" w:rsidRPr="008D3A9D" w:rsidRDefault="009F0E02" w:rsidP="00E970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14:paraId="1888C1A5" w14:textId="48392A1A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статьи 169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AC009E">
        <w:rPr>
          <w:rFonts w:ascii="Times New Roman" w:hAnsi="Times New Roman" w:cs="Times New Roman"/>
          <w:sz w:val="30"/>
          <w:szCs w:val="30"/>
        </w:rPr>
        <w:t xml:space="preserve">пекунами, попечителями детей-сирот, устроенных на воспитание в приемные семьи, </w:t>
      </w:r>
      <w:r w:rsidR="00C32674">
        <w:rPr>
          <w:rFonts w:ascii="Times New Roman" w:hAnsi="Times New Roman" w:cs="Times New Roman"/>
          <w:sz w:val="30"/>
          <w:szCs w:val="30"/>
        </w:rPr>
        <w:t>ДДСТ</w:t>
      </w:r>
      <w:r w:rsidRPr="00AC009E">
        <w:rPr>
          <w:rFonts w:ascii="Times New Roman" w:hAnsi="Times New Roman" w:cs="Times New Roman"/>
          <w:sz w:val="30"/>
          <w:szCs w:val="30"/>
        </w:rPr>
        <w:t>, являются приемные родители, родители-воспитатели.</w:t>
      </w:r>
    </w:p>
    <w:p w14:paraId="51798B8A" w14:textId="53A21F31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статье 168 </w:t>
      </w:r>
      <w:proofErr w:type="spellStart"/>
      <w:r w:rsidR="007377F0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8D3A9D">
        <w:rPr>
          <w:rFonts w:ascii="Times New Roman" w:hAnsi="Times New Roman" w:cs="Times New Roman"/>
          <w:sz w:val="30"/>
          <w:szCs w:val="30"/>
        </w:rPr>
        <w:t xml:space="preserve"> случае ненадлежащего выполнения опекуном или попечителем возложенных на него обязанностей, лишения опекуна, попечителя родительских прав либо признания их детей нуждающимися в государственной защите, а также совершения опекуном, попечителем умышленного преступления, установленного вступившим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8D3A9D">
        <w:rPr>
          <w:rFonts w:ascii="Times New Roman" w:hAnsi="Times New Roman" w:cs="Times New Roman"/>
          <w:sz w:val="30"/>
          <w:szCs w:val="30"/>
        </w:rPr>
        <w:t>в законную силу приговором суда, орган опеки и попечительства отстраняет опекуна или попечителя от выполнения этих обязанностей.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EB1A9A" w14:textId="765E11AC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Основания для отстранения опекунов, попечителей, в том числе приемных родителей, родителей-воспитателей (далее – опекуны, попечители), от выполнения их обязанностей можно условно разделить на две группы:</w:t>
      </w:r>
    </w:p>
    <w:p w14:paraId="5C686E3E" w14:textId="77777777" w:rsidR="0049391A" w:rsidRPr="00AC009E" w:rsidRDefault="0049391A" w:rsidP="0049391A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674">
        <w:rPr>
          <w:rFonts w:ascii="Times New Roman" w:hAnsi="Times New Roman" w:cs="Times New Roman"/>
          <w:b/>
          <w:bCs/>
          <w:sz w:val="30"/>
          <w:szCs w:val="30"/>
        </w:rPr>
        <w:t>когда отстранение от выполнения обязанностей</w:t>
      </w:r>
      <w:r w:rsidRPr="00AC009E">
        <w:rPr>
          <w:rFonts w:ascii="Times New Roman" w:hAnsi="Times New Roman" w:cs="Times New Roman"/>
          <w:sz w:val="30"/>
          <w:szCs w:val="30"/>
        </w:rPr>
        <w:t xml:space="preserve"> </w:t>
      </w:r>
      <w:r w:rsidRPr="0099542C">
        <w:rPr>
          <w:rFonts w:ascii="Times New Roman" w:hAnsi="Times New Roman" w:cs="Times New Roman"/>
          <w:b/>
          <w:sz w:val="30"/>
          <w:szCs w:val="30"/>
        </w:rPr>
        <w:t>инициируется органом опеки и попечительства в обязательном порядке на основании решения суда, органа опеки и попечительства либо иного уполномоченного на принятие решений государственного органа</w:t>
      </w:r>
      <w:r w:rsidRPr="00AC009E">
        <w:rPr>
          <w:rFonts w:ascii="Times New Roman" w:hAnsi="Times New Roman" w:cs="Times New Roman"/>
          <w:sz w:val="30"/>
          <w:szCs w:val="30"/>
        </w:rPr>
        <w:t>:</w:t>
      </w:r>
    </w:p>
    <w:p w14:paraId="2D5A3ABC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признани</w:t>
      </w:r>
      <w:r>
        <w:rPr>
          <w:rFonts w:ascii="Times New Roman" w:hAnsi="Times New Roman" w:cs="Times New Roman"/>
          <w:sz w:val="30"/>
          <w:szCs w:val="30"/>
        </w:rPr>
        <w:t>е (родных, усыновленных (удочеренных)</w:t>
      </w:r>
      <w:r w:rsidRPr="008D3A9D">
        <w:rPr>
          <w:rFonts w:ascii="Times New Roman" w:hAnsi="Times New Roman" w:cs="Times New Roman"/>
          <w:sz w:val="30"/>
          <w:szCs w:val="30"/>
        </w:rPr>
        <w:t xml:space="preserve"> детей </w:t>
      </w:r>
      <w:r>
        <w:rPr>
          <w:rFonts w:ascii="Times New Roman" w:hAnsi="Times New Roman" w:cs="Times New Roman"/>
          <w:sz w:val="30"/>
          <w:szCs w:val="30"/>
        </w:rPr>
        <w:t xml:space="preserve">опекуна </w:t>
      </w:r>
      <w:r w:rsidRPr="008D3A9D">
        <w:rPr>
          <w:rFonts w:ascii="Times New Roman" w:hAnsi="Times New Roman" w:cs="Times New Roman"/>
          <w:sz w:val="30"/>
          <w:szCs w:val="30"/>
        </w:rPr>
        <w:t>нуждающимися в государственной защите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98BFB96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лишени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8D3A9D">
        <w:rPr>
          <w:rFonts w:ascii="Times New Roman" w:hAnsi="Times New Roman" w:cs="Times New Roman"/>
          <w:sz w:val="30"/>
          <w:szCs w:val="30"/>
        </w:rPr>
        <w:t>опекуна, попечителя родительских прав</w:t>
      </w:r>
      <w:r>
        <w:rPr>
          <w:rFonts w:ascii="Times New Roman" w:hAnsi="Times New Roman" w:cs="Times New Roman"/>
          <w:sz w:val="30"/>
          <w:szCs w:val="30"/>
        </w:rPr>
        <w:t xml:space="preserve"> в отношении его родных детей;</w:t>
      </w:r>
    </w:p>
    <w:p w14:paraId="0A3F99AA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совершени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D3A9D">
        <w:rPr>
          <w:rFonts w:ascii="Times New Roman" w:hAnsi="Times New Roman" w:cs="Times New Roman"/>
          <w:sz w:val="30"/>
          <w:szCs w:val="30"/>
        </w:rPr>
        <w:t xml:space="preserve"> опекуном, попечителем умышленного преступления, установленного вступившим в законную силу приговором суда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4F6BF16" w14:textId="1F749873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использовани</w:t>
      </w:r>
      <w:r w:rsidR="008405CD">
        <w:rPr>
          <w:rFonts w:ascii="Times New Roman" w:hAnsi="Times New Roman" w:cs="Times New Roman"/>
          <w:sz w:val="30"/>
          <w:szCs w:val="30"/>
        </w:rPr>
        <w:t>е</w:t>
      </w:r>
      <w:r w:rsidRPr="008D3A9D">
        <w:rPr>
          <w:rFonts w:ascii="Times New Roman" w:hAnsi="Times New Roman" w:cs="Times New Roman"/>
          <w:sz w:val="30"/>
          <w:szCs w:val="30"/>
        </w:rPr>
        <w:t xml:space="preserve"> опекуном опеки в корыстных целях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90D8EE6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A9D">
        <w:rPr>
          <w:rFonts w:ascii="Times New Roman" w:hAnsi="Times New Roman" w:cs="Times New Roman"/>
          <w:sz w:val="30"/>
          <w:szCs w:val="30"/>
        </w:rPr>
        <w:t>оставлени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D3A9D">
        <w:rPr>
          <w:rFonts w:ascii="Times New Roman" w:hAnsi="Times New Roman" w:cs="Times New Roman"/>
          <w:sz w:val="30"/>
          <w:szCs w:val="30"/>
        </w:rPr>
        <w:t xml:space="preserve"> подопечного без надзора и необходимой помощи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82FFA94" w14:textId="3E2E91BA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D05">
        <w:rPr>
          <w:rFonts w:ascii="Times New Roman" w:hAnsi="Times New Roman" w:cs="Times New Roman"/>
          <w:sz w:val="30"/>
          <w:szCs w:val="30"/>
        </w:rPr>
        <w:t>ненадлежаще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D56D05">
        <w:rPr>
          <w:rFonts w:ascii="Times New Roman" w:hAnsi="Times New Roman" w:cs="Times New Roman"/>
          <w:sz w:val="30"/>
          <w:szCs w:val="30"/>
        </w:rPr>
        <w:t>выполнени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6D05">
        <w:rPr>
          <w:rFonts w:ascii="Times New Roman" w:hAnsi="Times New Roman" w:cs="Times New Roman"/>
          <w:sz w:val="30"/>
          <w:szCs w:val="30"/>
        </w:rPr>
        <w:t xml:space="preserve"> опекуном или попечителем возложенных на него обязанносте</w:t>
      </w:r>
      <w:r>
        <w:rPr>
          <w:rFonts w:ascii="Times New Roman" w:hAnsi="Times New Roman" w:cs="Times New Roman"/>
          <w:sz w:val="30"/>
          <w:szCs w:val="30"/>
        </w:rPr>
        <w:t xml:space="preserve">й. В первую очередь, к данной группе будут относиться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случаи </w:t>
      </w:r>
      <w:r w:rsidRPr="00D56D05">
        <w:rPr>
          <w:rFonts w:ascii="Times New Roman" w:hAnsi="Times New Roman" w:cs="Times New Roman"/>
          <w:sz w:val="30"/>
          <w:szCs w:val="30"/>
        </w:rPr>
        <w:t>злоупотреблени</w:t>
      </w:r>
      <w:r>
        <w:rPr>
          <w:rFonts w:ascii="Times New Roman" w:hAnsi="Times New Roman" w:cs="Times New Roman"/>
          <w:sz w:val="30"/>
          <w:szCs w:val="30"/>
        </w:rPr>
        <w:t>я опекунами, попечителями</w:t>
      </w:r>
      <w:r w:rsidRPr="00D56D05">
        <w:rPr>
          <w:rFonts w:ascii="Times New Roman" w:hAnsi="Times New Roman" w:cs="Times New Roman"/>
          <w:sz w:val="30"/>
          <w:szCs w:val="30"/>
        </w:rPr>
        <w:t xml:space="preserve"> своими правами, отрицательно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D56D05">
        <w:rPr>
          <w:rFonts w:ascii="Times New Roman" w:hAnsi="Times New Roman" w:cs="Times New Roman"/>
          <w:sz w:val="30"/>
          <w:szCs w:val="30"/>
        </w:rPr>
        <w:t xml:space="preserve"> влияни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56D05">
        <w:rPr>
          <w:rFonts w:ascii="Times New Roman" w:hAnsi="Times New Roman" w:cs="Times New Roman"/>
          <w:sz w:val="30"/>
          <w:szCs w:val="30"/>
        </w:rPr>
        <w:t xml:space="preserve"> на поведение детей, жестоко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D56D05">
        <w:rPr>
          <w:rFonts w:ascii="Times New Roman" w:hAnsi="Times New Roman" w:cs="Times New Roman"/>
          <w:sz w:val="30"/>
          <w:szCs w:val="30"/>
        </w:rPr>
        <w:t xml:space="preserve"> обращени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56D05">
        <w:rPr>
          <w:rFonts w:ascii="Times New Roman" w:hAnsi="Times New Roman" w:cs="Times New Roman"/>
          <w:sz w:val="30"/>
          <w:szCs w:val="30"/>
        </w:rPr>
        <w:t xml:space="preserve"> с ними</w:t>
      </w:r>
      <w:r>
        <w:rPr>
          <w:rFonts w:ascii="Times New Roman" w:hAnsi="Times New Roman" w:cs="Times New Roman"/>
          <w:sz w:val="30"/>
          <w:szCs w:val="30"/>
        </w:rPr>
        <w:t>, применение недопустимых форм воспитания детей (изоляция, ограничение физической свободы, психологическое насилие).</w:t>
      </w:r>
    </w:p>
    <w:p w14:paraId="53ACBE41" w14:textId="5814590B" w:rsidR="0049391A" w:rsidRPr="00D30922" w:rsidRDefault="0049391A" w:rsidP="00C3267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подобных ситуациях в первоочередном порядке органом опеки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попечительства должны быть приняты меры по обеспечению безопасности </w:t>
      </w:r>
      <w:r w:rsidRPr="00D30922">
        <w:rPr>
          <w:rFonts w:ascii="Times New Roman" w:hAnsi="Times New Roman" w:cs="Times New Roman"/>
          <w:sz w:val="30"/>
          <w:szCs w:val="30"/>
        </w:rPr>
        <w:t xml:space="preserve">детей. До выяснения всех обстоятельств и решения вопроса о привлечении опекуна (попечителя) к установленной законом ответственности воспитанники замещающей семьи помещаются в детский социальных приют </w:t>
      </w:r>
      <w:r w:rsidR="00D30922" w:rsidRPr="00D30922">
        <w:rPr>
          <w:rFonts w:ascii="Times New Roman" w:hAnsi="Times New Roman" w:cs="Times New Roman"/>
          <w:sz w:val="30"/>
          <w:szCs w:val="30"/>
        </w:rPr>
        <w:t>СПЦ</w:t>
      </w:r>
      <w:r w:rsidRPr="00D30922">
        <w:rPr>
          <w:rFonts w:ascii="Times New Roman" w:hAnsi="Times New Roman" w:cs="Times New Roman"/>
          <w:sz w:val="30"/>
          <w:szCs w:val="30"/>
        </w:rPr>
        <w:t xml:space="preserve"> по направлениям </w:t>
      </w:r>
      <w:r w:rsidR="00D30922" w:rsidRPr="00D30922">
        <w:rPr>
          <w:rFonts w:ascii="Times New Roman" w:hAnsi="Times New Roman" w:cs="Times New Roman"/>
          <w:sz w:val="30"/>
          <w:szCs w:val="30"/>
        </w:rPr>
        <w:t>управлений (отделов) образования.</w:t>
      </w:r>
    </w:p>
    <w:p w14:paraId="11E3970E" w14:textId="34FAF760" w:rsidR="00EF388B" w:rsidRDefault="00145333" w:rsidP="00EF3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</w:t>
      </w:r>
      <w:r w:rsidR="00EF388B" w:rsidRPr="00D30922">
        <w:rPr>
          <w:rFonts w:ascii="Times New Roman" w:hAnsi="Times New Roman" w:cs="Times New Roman"/>
          <w:sz w:val="30"/>
          <w:szCs w:val="30"/>
        </w:rPr>
        <w:t xml:space="preserve"> пункт</w:t>
      </w:r>
      <w:r>
        <w:rPr>
          <w:rFonts w:ascii="Times New Roman" w:hAnsi="Times New Roman" w:cs="Times New Roman"/>
          <w:sz w:val="30"/>
          <w:szCs w:val="30"/>
        </w:rPr>
        <w:t>у</w:t>
      </w:r>
      <w:r w:rsidR="00EF388B" w:rsidRPr="00D30922">
        <w:rPr>
          <w:rFonts w:ascii="Times New Roman" w:hAnsi="Times New Roman" w:cs="Times New Roman"/>
          <w:sz w:val="30"/>
          <w:szCs w:val="30"/>
        </w:rPr>
        <w:t xml:space="preserve"> 31 Положения об установлении </w:t>
      </w:r>
      <w:r w:rsidR="00EF388B" w:rsidRPr="00B533F5">
        <w:rPr>
          <w:rFonts w:ascii="Times New Roman" w:hAnsi="Times New Roman" w:cs="Times New Roman"/>
          <w:sz w:val="30"/>
          <w:szCs w:val="30"/>
        </w:rPr>
        <w:t>опеки</w:t>
      </w:r>
      <w:r w:rsidR="00EF388B">
        <w:rPr>
          <w:rFonts w:ascii="Times New Roman" w:hAnsi="Times New Roman" w:cs="Times New Roman"/>
          <w:sz w:val="30"/>
          <w:szCs w:val="30"/>
        </w:rPr>
        <w:t xml:space="preserve"> управлением (отделом) образования готовится и направляется в местный исполнительный и распорядительный орган </w:t>
      </w:r>
      <w:r w:rsidR="00EF388B" w:rsidRPr="00B533F5">
        <w:rPr>
          <w:rFonts w:ascii="Times New Roman" w:hAnsi="Times New Roman" w:cs="Times New Roman"/>
          <w:sz w:val="30"/>
          <w:szCs w:val="30"/>
        </w:rPr>
        <w:t>представлени</w:t>
      </w:r>
      <w:r w:rsidR="00EF388B">
        <w:rPr>
          <w:rFonts w:ascii="Times New Roman" w:hAnsi="Times New Roman" w:cs="Times New Roman"/>
          <w:sz w:val="30"/>
          <w:szCs w:val="30"/>
        </w:rPr>
        <w:t xml:space="preserve">е, на основании которого </w:t>
      </w:r>
      <w:r>
        <w:rPr>
          <w:rFonts w:ascii="Times New Roman" w:hAnsi="Times New Roman" w:cs="Times New Roman"/>
          <w:sz w:val="30"/>
          <w:szCs w:val="30"/>
        </w:rPr>
        <w:br/>
      </w:r>
      <w:r w:rsidR="00EF388B">
        <w:rPr>
          <w:rFonts w:ascii="Times New Roman" w:hAnsi="Times New Roman" w:cs="Times New Roman"/>
          <w:sz w:val="30"/>
          <w:szCs w:val="30"/>
        </w:rPr>
        <w:t xml:space="preserve">им принимается решение об </w:t>
      </w:r>
      <w:r w:rsidR="00EF388B" w:rsidRPr="00290FA2">
        <w:rPr>
          <w:rFonts w:ascii="Times New Roman" w:hAnsi="Times New Roman" w:cs="Times New Roman"/>
          <w:sz w:val="30"/>
          <w:szCs w:val="30"/>
        </w:rPr>
        <w:t>отстранени</w:t>
      </w:r>
      <w:r w:rsidR="00EF388B">
        <w:rPr>
          <w:rFonts w:ascii="Times New Roman" w:hAnsi="Times New Roman" w:cs="Times New Roman"/>
          <w:sz w:val="30"/>
          <w:szCs w:val="30"/>
        </w:rPr>
        <w:t xml:space="preserve">и </w:t>
      </w:r>
      <w:r w:rsidR="00EF388B" w:rsidRPr="00290FA2">
        <w:rPr>
          <w:rFonts w:ascii="Times New Roman" w:hAnsi="Times New Roman" w:cs="Times New Roman"/>
          <w:sz w:val="30"/>
          <w:szCs w:val="30"/>
        </w:rPr>
        <w:t xml:space="preserve">опекуна (попечителя)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="00EF388B" w:rsidRPr="00290FA2">
        <w:rPr>
          <w:rFonts w:ascii="Times New Roman" w:hAnsi="Times New Roman" w:cs="Times New Roman"/>
          <w:sz w:val="30"/>
          <w:szCs w:val="30"/>
        </w:rPr>
        <w:t>от возложенных на него обязанносте</w:t>
      </w:r>
      <w:r w:rsidR="00EF388B">
        <w:rPr>
          <w:rFonts w:ascii="Times New Roman" w:hAnsi="Times New Roman" w:cs="Times New Roman"/>
          <w:sz w:val="30"/>
          <w:szCs w:val="30"/>
        </w:rPr>
        <w:t>й</w:t>
      </w:r>
      <w:r w:rsidR="00EF388B" w:rsidRPr="00290FA2">
        <w:rPr>
          <w:rFonts w:ascii="Times New Roman" w:hAnsi="Times New Roman" w:cs="Times New Roman"/>
          <w:sz w:val="30"/>
          <w:szCs w:val="30"/>
        </w:rPr>
        <w:t>.</w:t>
      </w:r>
    </w:p>
    <w:p w14:paraId="250BB030" w14:textId="2AF9FE6B" w:rsidR="0049391A" w:rsidRDefault="0049391A" w:rsidP="00C3267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8D3A9D">
        <w:rPr>
          <w:rFonts w:ascii="Times New Roman" w:hAnsi="Times New Roman" w:cs="Times New Roman"/>
          <w:sz w:val="30"/>
          <w:szCs w:val="30"/>
        </w:rPr>
        <w:t xml:space="preserve">ри использовании опекуном опеки в корыстных целях, а также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8D3A9D">
        <w:rPr>
          <w:rFonts w:ascii="Times New Roman" w:hAnsi="Times New Roman" w:cs="Times New Roman"/>
          <w:sz w:val="30"/>
          <w:szCs w:val="30"/>
        </w:rPr>
        <w:t xml:space="preserve">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</w:t>
      </w:r>
      <w:hyperlink r:id="rId11" w:history="1">
        <w:r w:rsidRPr="00BD5E20">
          <w:rPr>
            <w:rFonts w:ascii="Times New Roman" w:hAnsi="Times New Roman" w:cs="Times New Roman"/>
            <w:sz w:val="30"/>
            <w:szCs w:val="30"/>
          </w:rPr>
          <w:t>ответственности</w:t>
        </w:r>
      </w:hyperlink>
      <w:r w:rsidRPr="008D3A9D">
        <w:rPr>
          <w:rFonts w:ascii="Times New Roman" w:hAnsi="Times New Roman" w:cs="Times New Roman"/>
          <w:sz w:val="30"/>
          <w:szCs w:val="30"/>
        </w:rPr>
        <w:t xml:space="preserve"> в установленном законом порядке.</w:t>
      </w:r>
    </w:p>
    <w:p w14:paraId="4C72DC7B" w14:textId="028C3686" w:rsidR="0049391A" w:rsidRPr="00C32674" w:rsidRDefault="0049391A" w:rsidP="00C3267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32674">
        <w:rPr>
          <w:rFonts w:ascii="Times New Roman" w:hAnsi="Times New Roman" w:cs="Times New Roman"/>
          <w:b/>
          <w:bCs/>
          <w:sz w:val="30"/>
          <w:szCs w:val="30"/>
        </w:rPr>
        <w:t xml:space="preserve">Иные случаи ненадлежащего выполнения опекуном </w:t>
      </w:r>
      <w:r w:rsidR="00EB0C6C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>или попечителем возложенных на него обязанностей.</w:t>
      </w:r>
    </w:p>
    <w:p w14:paraId="4CBBD8CD" w14:textId="228BC5D3" w:rsidR="0049391A" w:rsidRDefault="0049391A" w:rsidP="004939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9D1FA5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32674">
        <w:rPr>
          <w:rFonts w:ascii="Times New Roman" w:hAnsi="Times New Roman" w:cs="Times New Roman"/>
          <w:sz w:val="30"/>
          <w:szCs w:val="30"/>
        </w:rPr>
        <w:t>второй г</w:t>
      </w:r>
      <w:r>
        <w:rPr>
          <w:rFonts w:ascii="Times New Roman" w:hAnsi="Times New Roman" w:cs="Times New Roman"/>
          <w:sz w:val="30"/>
          <w:szCs w:val="30"/>
        </w:rPr>
        <w:t xml:space="preserve">руппе относятся </w:t>
      </w:r>
      <w:r w:rsidR="00EF388B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основания, указанные в </w:t>
      </w:r>
      <w:r w:rsidRPr="00AC54AC">
        <w:rPr>
          <w:rFonts w:ascii="Times New Roman" w:hAnsi="Times New Roman" w:cs="Times New Roman"/>
          <w:sz w:val="30"/>
          <w:szCs w:val="30"/>
        </w:rPr>
        <w:t>части 3 пункта 31 Положения о</w:t>
      </w:r>
      <w:r w:rsidR="007C390B">
        <w:rPr>
          <w:rFonts w:ascii="Times New Roman" w:hAnsi="Times New Roman" w:cs="Times New Roman"/>
          <w:sz w:val="30"/>
          <w:szCs w:val="30"/>
        </w:rPr>
        <w:t xml:space="preserve">б установлении опеки: </w:t>
      </w:r>
    </w:p>
    <w:p w14:paraId="5D78FFBF" w14:textId="77777777" w:rsidR="0049391A" w:rsidRDefault="0049391A" w:rsidP="004939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4AC">
        <w:rPr>
          <w:rFonts w:ascii="Times New Roman" w:hAnsi="Times New Roman" w:cs="Times New Roman"/>
          <w:sz w:val="30"/>
          <w:szCs w:val="30"/>
        </w:rPr>
        <w:t>совершени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C54AC">
        <w:rPr>
          <w:rFonts w:ascii="Times New Roman" w:hAnsi="Times New Roman" w:cs="Times New Roman"/>
          <w:sz w:val="30"/>
          <w:szCs w:val="30"/>
        </w:rPr>
        <w:t xml:space="preserve"> подопечным попытки суицида, </w:t>
      </w:r>
    </w:p>
    <w:p w14:paraId="05F822F9" w14:textId="4EED85AE" w:rsidR="0049391A" w:rsidRPr="00AC009E" w:rsidRDefault="0049391A" w:rsidP="0049391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опекун, попечитель </w:t>
      </w:r>
      <w:r w:rsidRPr="00AC54AC">
        <w:rPr>
          <w:rFonts w:ascii="Times New Roman" w:hAnsi="Times New Roman" w:cs="Times New Roman"/>
          <w:sz w:val="30"/>
          <w:szCs w:val="30"/>
        </w:rPr>
        <w:t xml:space="preserve">не обеспечивает раздельное проживание подопечного с его родителями (родителем), иными лицами, лишенными родительских прав, лицами, у которых дети отобраны без лишения родительских прав, лицами, больными хроническим алкоголизмом, наркоманией, токсикоманией, лицами, имеющими судимость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AC54AC">
        <w:rPr>
          <w:rFonts w:ascii="Times New Roman" w:hAnsi="Times New Roman" w:cs="Times New Roman"/>
          <w:sz w:val="30"/>
          <w:szCs w:val="30"/>
        </w:rPr>
        <w:t xml:space="preserve">за умышленные преступления, а также лицами, </w:t>
      </w:r>
      <w:proofErr w:type="spellStart"/>
      <w:r w:rsidRPr="00AC54AC">
        <w:rPr>
          <w:rFonts w:ascii="Times New Roman" w:hAnsi="Times New Roman" w:cs="Times New Roman"/>
          <w:sz w:val="30"/>
          <w:szCs w:val="30"/>
        </w:rPr>
        <w:t>осуждавшимися</w:t>
      </w:r>
      <w:proofErr w:type="spellEnd"/>
      <w:r w:rsidRPr="00AC54AC">
        <w:rPr>
          <w:rFonts w:ascii="Times New Roman" w:hAnsi="Times New Roman" w:cs="Times New Roman"/>
          <w:sz w:val="30"/>
          <w:szCs w:val="30"/>
        </w:rPr>
        <w:t xml:space="preserve">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AC54AC">
        <w:rPr>
          <w:rFonts w:ascii="Times New Roman" w:hAnsi="Times New Roman" w:cs="Times New Roman"/>
          <w:sz w:val="30"/>
          <w:szCs w:val="30"/>
        </w:rPr>
        <w:t>за умышленные тяжкие или особо тяжкие преступления против человека, лицами, признанными судом недееспособными, ограниченно дееспособными.</w:t>
      </w:r>
    </w:p>
    <w:p w14:paraId="1B62631B" w14:textId="0B9E8C5B" w:rsidR="0049391A" w:rsidRDefault="0049391A" w:rsidP="009D1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всех указанных в пункте 2 случаях</w:t>
      </w:r>
      <w:r w:rsidR="008405CD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717AEB">
        <w:rPr>
          <w:rFonts w:ascii="Times New Roman" w:hAnsi="Times New Roman" w:cs="Times New Roman"/>
          <w:sz w:val="30"/>
          <w:szCs w:val="30"/>
        </w:rPr>
        <w:t>при наличии информации</w:t>
      </w:r>
      <w:r w:rsidR="009D1FA5" w:rsidRPr="009D1FA5">
        <w:rPr>
          <w:rFonts w:ascii="Times New Roman" w:hAnsi="Times New Roman" w:cs="Times New Roman"/>
          <w:sz w:val="30"/>
          <w:szCs w:val="30"/>
        </w:rPr>
        <w:t xml:space="preserve"> </w:t>
      </w:r>
      <w:r w:rsidR="009D1FA5">
        <w:rPr>
          <w:rFonts w:ascii="Times New Roman" w:hAnsi="Times New Roman" w:cs="Times New Roman"/>
          <w:sz w:val="30"/>
          <w:szCs w:val="30"/>
        </w:rPr>
        <w:t>о совершении опекуном (попечителем) противоправных деяний</w:t>
      </w:r>
      <w:r w:rsidR="00717AEB">
        <w:rPr>
          <w:rFonts w:ascii="Times New Roman" w:hAnsi="Times New Roman" w:cs="Times New Roman"/>
          <w:sz w:val="30"/>
          <w:szCs w:val="30"/>
        </w:rPr>
        <w:t xml:space="preserve">, но </w:t>
      </w:r>
      <w:r w:rsidR="008405CD">
        <w:rPr>
          <w:rFonts w:ascii="Times New Roman" w:hAnsi="Times New Roman" w:cs="Times New Roman"/>
          <w:sz w:val="30"/>
          <w:szCs w:val="30"/>
        </w:rPr>
        <w:t>до поступления официального документа от правоохранительных органов</w:t>
      </w:r>
      <w:r w:rsidR="009D1FA5">
        <w:rPr>
          <w:rFonts w:ascii="Times New Roman" w:hAnsi="Times New Roman" w:cs="Times New Roman"/>
          <w:sz w:val="30"/>
          <w:szCs w:val="30"/>
        </w:rPr>
        <w:t>,</w:t>
      </w:r>
      <w:r w:rsidR="008405C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органу опеки и попечительства необходимо </w:t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>организовать  служебн</w:t>
      </w:r>
      <w:r w:rsidR="009D1FA5">
        <w:rPr>
          <w:rFonts w:ascii="Times New Roman" w:hAnsi="Times New Roman" w:cs="Times New Roman"/>
          <w:b/>
          <w:bCs/>
          <w:sz w:val="30"/>
          <w:szCs w:val="30"/>
        </w:rPr>
        <w:t>ую</w:t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 xml:space="preserve"> проверк</w:t>
      </w:r>
      <w:r w:rsidR="009D1FA5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C32674">
        <w:rPr>
          <w:rFonts w:ascii="Times New Roman" w:hAnsi="Times New Roman" w:cs="Times New Roman"/>
          <w:b/>
          <w:bCs/>
          <w:sz w:val="30"/>
          <w:szCs w:val="30"/>
        </w:rPr>
        <w:t xml:space="preserve"> в сроки до </w:t>
      </w:r>
      <w:r w:rsidR="008405CD">
        <w:rPr>
          <w:rFonts w:ascii="Times New Roman" w:hAnsi="Times New Roman" w:cs="Times New Roman"/>
          <w:b/>
          <w:bCs/>
          <w:sz w:val="30"/>
          <w:szCs w:val="30"/>
        </w:rPr>
        <w:t>15 рабочих дней</w:t>
      </w:r>
      <w:r w:rsidR="009D1FA5">
        <w:rPr>
          <w:rFonts w:ascii="Times New Roman" w:hAnsi="Times New Roman" w:cs="Times New Roman"/>
          <w:sz w:val="30"/>
          <w:szCs w:val="30"/>
        </w:rPr>
        <w:t>. П</w:t>
      </w:r>
      <w:r>
        <w:rPr>
          <w:rFonts w:ascii="Times New Roman" w:hAnsi="Times New Roman" w:cs="Times New Roman"/>
          <w:sz w:val="30"/>
          <w:szCs w:val="30"/>
        </w:rPr>
        <w:t>роводится</w:t>
      </w:r>
      <w:r w:rsidRPr="0099542C">
        <w:rPr>
          <w:rFonts w:ascii="Times New Roman" w:hAnsi="Times New Roman" w:cs="Times New Roman"/>
          <w:sz w:val="30"/>
          <w:szCs w:val="30"/>
        </w:rPr>
        <w:t xml:space="preserve"> подробное разбирательст</w:t>
      </w:r>
      <w:r>
        <w:rPr>
          <w:rFonts w:ascii="Times New Roman" w:hAnsi="Times New Roman" w:cs="Times New Roman"/>
          <w:sz w:val="30"/>
          <w:szCs w:val="30"/>
        </w:rPr>
        <w:t>во по каждому отдельному случаю.</w:t>
      </w:r>
    </w:p>
    <w:p w14:paraId="2880C293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ходе служебной проверки необходимо:</w:t>
      </w:r>
    </w:p>
    <w:p w14:paraId="6EB54AFB" w14:textId="13ED230A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создать комиссию по проведению служебной проверки в составе заместителя начальника </w:t>
      </w:r>
      <w:r w:rsidR="007C390B" w:rsidRPr="007C390B">
        <w:rPr>
          <w:rFonts w:ascii="Times New Roman" w:hAnsi="Times New Roman" w:cs="Times New Roman"/>
          <w:sz w:val="30"/>
          <w:szCs w:val="30"/>
        </w:rPr>
        <w:t>управления (отдела) образования</w:t>
      </w:r>
      <w:r w:rsidRPr="007C390B">
        <w:rPr>
          <w:rFonts w:ascii="Times New Roman" w:hAnsi="Times New Roman" w:cs="Times New Roman"/>
          <w:sz w:val="30"/>
          <w:szCs w:val="30"/>
        </w:rPr>
        <w:t xml:space="preserve">, директора </w:t>
      </w:r>
      <w:r w:rsidR="00C32674">
        <w:rPr>
          <w:rFonts w:ascii="Times New Roman" w:hAnsi="Times New Roman" w:cs="Times New Roman"/>
          <w:sz w:val="30"/>
          <w:szCs w:val="30"/>
        </w:rPr>
        <w:t>СПЦ</w:t>
      </w:r>
      <w:r>
        <w:rPr>
          <w:rFonts w:ascii="Times New Roman" w:hAnsi="Times New Roman" w:cs="Times New Roman"/>
          <w:sz w:val="30"/>
          <w:szCs w:val="30"/>
        </w:rPr>
        <w:t>, руководителя (заместителя руководителя) учреждения (учреждений образования)</w:t>
      </w:r>
      <w:r w:rsidR="00C32674">
        <w:rPr>
          <w:rFonts w:ascii="Times New Roman" w:hAnsi="Times New Roman" w:cs="Times New Roman"/>
          <w:sz w:val="30"/>
          <w:szCs w:val="30"/>
        </w:rPr>
        <w:t>, где обучаются воспитанники замещающей семье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C0A6742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90FA2">
        <w:rPr>
          <w:rFonts w:ascii="Times New Roman" w:hAnsi="Times New Roman" w:cs="Times New Roman"/>
          <w:sz w:val="30"/>
          <w:szCs w:val="30"/>
        </w:rPr>
        <w:t xml:space="preserve">атребовать </w:t>
      </w:r>
      <w:r>
        <w:rPr>
          <w:rFonts w:ascii="Times New Roman" w:hAnsi="Times New Roman" w:cs="Times New Roman"/>
          <w:sz w:val="30"/>
          <w:szCs w:val="30"/>
        </w:rPr>
        <w:t>объяснения</w:t>
      </w:r>
      <w:r w:rsidRPr="00290FA2">
        <w:rPr>
          <w:rFonts w:ascii="Times New Roman" w:hAnsi="Times New Roman" w:cs="Times New Roman"/>
          <w:sz w:val="30"/>
          <w:szCs w:val="30"/>
        </w:rPr>
        <w:t xml:space="preserve"> у опекуна, попечителя</w:t>
      </w:r>
      <w:r>
        <w:rPr>
          <w:rFonts w:ascii="Times New Roman" w:hAnsi="Times New Roman" w:cs="Times New Roman"/>
          <w:sz w:val="30"/>
          <w:szCs w:val="30"/>
        </w:rPr>
        <w:t xml:space="preserve">, педагогических </w:t>
      </w:r>
      <w:r>
        <w:rPr>
          <w:rFonts w:ascii="Times New Roman" w:hAnsi="Times New Roman" w:cs="Times New Roman"/>
          <w:sz w:val="30"/>
          <w:szCs w:val="30"/>
        </w:rPr>
        <w:br/>
        <w:t>и иных работников учреждений образования по месту обучения подопечных;</w:t>
      </w:r>
    </w:p>
    <w:p w14:paraId="7628345A" w14:textId="77777777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провести беседы с детьми, специалистами учреждений образования;</w:t>
      </w:r>
    </w:p>
    <w:p w14:paraId="7F6D57AE" w14:textId="7F8F482C" w:rsidR="0049391A" w:rsidRPr="00290FA2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направить запросы в к</w:t>
      </w:r>
      <w:r w:rsidRPr="00E47F74">
        <w:rPr>
          <w:rFonts w:ascii="Times New Roman" w:hAnsi="Times New Roman" w:cs="Times New Roman"/>
          <w:sz w:val="30"/>
          <w:szCs w:val="30"/>
        </w:rPr>
        <w:t>омисси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E47F74">
        <w:rPr>
          <w:rFonts w:ascii="Times New Roman" w:hAnsi="Times New Roman" w:cs="Times New Roman"/>
          <w:sz w:val="30"/>
          <w:szCs w:val="30"/>
        </w:rPr>
        <w:t xml:space="preserve"> по делам несовершеннолетних,</w:t>
      </w:r>
      <w:r>
        <w:rPr>
          <w:rFonts w:ascii="Times New Roman" w:hAnsi="Times New Roman" w:cs="Times New Roman"/>
          <w:sz w:val="30"/>
          <w:szCs w:val="30"/>
        </w:rPr>
        <w:t xml:space="preserve"> органы внутренних дел, иные организации</w:t>
      </w:r>
      <w:r w:rsidR="00DA247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90FA2">
        <w:rPr>
          <w:rFonts w:ascii="Times New Roman" w:hAnsi="Times New Roman" w:cs="Times New Roman"/>
          <w:sz w:val="30"/>
          <w:szCs w:val="30"/>
        </w:rPr>
        <w:t>уполномоченны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90FA2">
        <w:rPr>
          <w:rFonts w:ascii="Times New Roman" w:hAnsi="Times New Roman" w:cs="Times New Roman"/>
          <w:sz w:val="30"/>
          <w:szCs w:val="30"/>
        </w:rPr>
        <w:t xml:space="preserve"> законодательством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на з</w:t>
      </w:r>
      <w:r w:rsidRPr="00CC7BF5">
        <w:rPr>
          <w:rFonts w:ascii="Times New Roman" w:hAnsi="Times New Roman" w:cs="Times New Roman"/>
          <w:sz w:val="30"/>
          <w:szCs w:val="30"/>
        </w:rPr>
        <w:t>ащит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CC7BF5">
        <w:rPr>
          <w:rFonts w:ascii="Times New Roman" w:hAnsi="Times New Roman" w:cs="Times New Roman"/>
          <w:sz w:val="30"/>
          <w:szCs w:val="30"/>
        </w:rPr>
        <w:t xml:space="preserve"> прав и законных интересов </w:t>
      </w:r>
      <w:r w:rsidR="00C32674">
        <w:rPr>
          <w:rFonts w:ascii="Times New Roman" w:hAnsi="Times New Roman" w:cs="Times New Roman"/>
          <w:sz w:val="30"/>
          <w:szCs w:val="30"/>
        </w:rPr>
        <w:t>детей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0C99923" w14:textId="4E75BCF5" w:rsidR="0049391A" w:rsidRPr="00290FA2" w:rsidRDefault="0049391A" w:rsidP="00DA2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290FA2">
        <w:rPr>
          <w:rFonts w:ascii="Times New Roman" w:hAnsi="Times New Roman" w:cs="Times New Roman"/>
          <w:sz w:val="30"/>
          <w:szCs w:val="30"/>
        </w:rPr>
        <w:t>рганизовать необходимое взаимодействие с государственными органами, организациями</w:t>
      </w:r>
      <w:r w:rsidR="00DA2478">
        <w:rPr>
          <w:rFonts w:ascii="Times New Roman" w:hAnsi="Times New Roman" w:cs="Times New Roman"/>
          <w:sz w:val="30"/>
          <w:szCs w:val="30"/>
        </w:rPr>
        <w:t>,</w:t>
      </w:r>
      <w:r w:rsidRPr="00290FA2">
        <w:rPr>
          <w:rFonts w:ascii="Times New Roman" w:hAnsi="Times New Roman" w:cs="Times New Roman"/>
          <w:sz w:val="30"/>
          <w:szCs w:val="30"/>
        </w:rPr>
        <w:t xml:space="preserve"> </w:t>
      </w:r>
      <w:r w:rsidR="00DA2478" w:rsidRPr="00DA2478">
        <w:rPr>
          <w:rFonts w:ascii="Times New Roman" w:hAnsi="Times New Roman" w:cs="Times New Roman"/>
          <w:sz w:val="30"/>
          <w:szCs w:val="30"/>
        </w:rPr>
        <w:t>уполномоченны</w:t>
      </w:r>
      <w:r w:rsidR="00DA2478">
        <w:rPr>
          <w:rFonts w:ascii="Times New Roman" w:hAnsi="Times New Roman" w:cs="Times New Roman"/>
          <w:sz w:val="30"/>
          <w:szCs w:val="30"/>
        </w:rPr>
        <w:t>ми</w:t>
      </w:r>
      <w:r w:rsidR="00DA2478" w:rsidRPr="00DA2478">
        <w:rPr>
          <w:rFonts w:ascii="Times New Roman" w:hAnsi="Times New Roman" w:cs="Times New Roman"/>
          <w:sz w:val="30"/>
          <w:szCs w:val="30"/>
        </w:rPr>
        <w:t xml:space="preserve"> законодательством на защиту прав и законных интересов детей</w:t>
      </w:r>
      <w:r w:rsidR="00DA2478">
        <w:rPr>
          <w:rFonts w:ascii="Times New Roman" w:hAnsi="Times New Roman" w:cs="Times New Roman"/>
          <w:sz w:val="30"/>
          <w:szCs w:val="30"/>
        </w:rPr>
        <w:t>;</w:t>
      </w:r>
    </w:p>
    <w:p w14:paraId="71048EFB" w14:textId="43A04869" w:rsidR="0049391A" w:rsidRPr="008C334F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290FA2">
        <w:rPr>
          <w:rFonts w:ascii="Times New Roman" w:hAnsi="Times New Roman" w:cs="Times New Roman"/>
          <w:sz w:val="30"/>
          <w:szCs w:val="30"/>
        </w:rPr>
        <w:t xml:space="preserve">ринять меры по обеспечению безопасности несовершеннолетних,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 w:rsidRPr="00290FA2">
        <w:rPr>
          <w:rFonts w:ascii="Times New Roman" w:hAnsi="Times New Roman" w:cs="Times New Roman"/>
          <w:sz w:val="30"/>
          <w:szCs w:val="30"/>
        </w:rPr>
        <w:t xml:space="preserve">в т.ч. путем помещения их в детский социальных </w:t>
      </w:r>
      <w:r w:rsidRPr="007C390B">
        <w:rPr>
          <w:rFonts w:ascii="Times New Roman" w:hAnsi="Times New Roman" w:cs="Times New Roman"/>
          <w:sz w:val="30"/>
          <w:szCs w:val="30"/>
        </w:rPr>
        <w:t xml:space="preserve">приют </w:t>
      </w:r>
      <w:r w:rsidR="007C390B" w:rsidRPr="007C390B">
        <w:rPr>
          <w:rFonts w:ascii="Times New Roman" w:hAnsi="Times New Roman" w:cs="Times New Roman"/>
          <w:sz w:val="30"/>
          <w:szCs w:val="30"/>
        </w:rPr>
        <w:t>СПЦ;</w:t>
      </w:r>
    </w:p>
    <w:p w14:paraId="56EE2706" w14:textId="4B5B2A74" w:rsidR="0049391A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комиссионно дать </w:t>
      </w:r>
      <w:r w:rsidRPr="00290FA2">
        <w:rPr>
          <w:rFonts w:ascii="Times New Roman" w:hAnsi="Times New Roman" w:cs="Times New Roman"/>
          <w:sz w:val="30"/>
          <w:szCs w:val="30"/>
        </w:rPr>
        <w:t>оценк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290FA2">
        <w:rPr>
          <w:rFonts w:ascii="Times New Roman" w:hAnsi="Times New Roman" w:cs="Times New Roman"/>
          <w:sz w:val="30"/>
          <w:szCs w:val="30"/>
        </w:rPr>
        <w:t xml:space="preserve"> положени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290FA2">
        <w:rPr>
          <w:rFonts w:ascii="Times New Roman" w:hAnsi="Times New Roman" w:cs="Times New Roman"/>
          <w:sz w:val="30"/>
          <w:szCs w:val="30"/>
        </w:rPr>
        <w:t xml:space="preserve"> ребенка в </w:t>
      </w:r>
      <w:r>
        <w:rPr>
          <w:rFonts w:ascii="Times New Roman" w:hAnsi="Times New Roman" w:cs="Times New Roman"/>
          <w:sz w:val="30"/>
          <w:szCs w:val="30"/>
        </w:rPr>
        <w:t xml:space="preserve">замещающей семье, </w:t>
      </w:r>
      <w:r w:rsidRPr="00290FA2">
        <w:rPr>
          <w:rFonts w:ascii="Times New Roman" w:hAnsi="Times New Roman" w:cs="Times New Roman"/>
          <w:sz w:val="30"/>
          <w:szCs w:val="30"/>
        </w:rPr>
        <w:t>безопасности нахождения ребенка в семье опекуна (попечителя), оцен</w:t>
      </w:r>
      <w:r>
        <w:rPr>
          <w:rFonts w:ascii="Times New Roman" w:hAnsi="Times New Roman" w:cs="Times New Roman"/>
          <w:sz w:val="30"/>
          <w:szCs w:val="30"/>
        </w:rPr>
        <w:t xml:space="preserve">ить </w:t>
      </w:r>
      <w:r w:rsidRPr="00290FA2">
        <w:rPr>
          <w:rFonts w:ascii="Times New Roman" w:hAnsi="Times New Roman" w:cs="Times New Roman"/>
          <w:sz w:val="30"/>
          <w:szCs w:val="30"/>
        </w:rPr>
        <w:t>риск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290FA2">
        <w:rPr>
          <w:rFonts w:ascii="Times New Roman" w:hAnsi="Times New Roman" w:cs="Times New Roman"/>
          <w:sz w:val="30"/>
          <w:szCs w:val="30"/>
        </w:rPr>
        <w:t xml:space="preserve"> неудовлетворения его основных жизненных потребностей при дальнейшем пребывании ребенка в семье опекуна (попечителя)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90FA2">
        <w:rPr>
          <w:rFonts w:ascii="Times New Roman" w:hAnsi="Times New Roman" w:cs="Times New Roman"/>
          <w:sz w:val="30"/>
          <w:szCs w:val="30"/>
        </w:rPr>
        <w:t xml:space="preserve"> исполнени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290FA2">
        <w:rPr>
          <w:rFonts w:ascii="Times New Roman" w:hAnsi="Times New Roman" w:cs="Times New Roman"/>
          <w:sz w:val="30"/>
          <w:szCs w:val="30"/>
        </w:rPr>
        <w:t xml:space="preserve"> опекуном (попечителем) возложенных на него обязанностей</w:t>
      </w:r>
      <w:r>
        <w:rPr>
          <w:rFonts w:ascii="Times New Roman" w:hAnsi="Times New Roman" w:cs="Times New Roman"/>
          <w:sz w:val="30"/>
          <w:szCs w:val="30"/>
        </w:rPr>
        <w:t>, опыту его предыдущей работы.</w:t>
      </w:r>
    </w:p>
    <w:p w14:paraId="1DD70C93" w14:textId="6EA39060" w:rsidR="00EF388B" w:rsidRDefault="00EF388B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388B">
        <w:rPr>
          <w:rFonts w:ascii="Times New Roman" w:hAnsi="Times New Roman" w:cs="Times New Roman"/>
          <w:b/>
          <w:bCs/>
          <w:sz w:val="30"/>
          <w:szCs w:val="30"/>
        </w:rPr>
        <w:t>Указанный порядок может применяться и в случаях</w:t>
      </w:r>
      <w:r>
        <w:rPr>
          <w:rFonts w:ascii="Times New Roman" w:hAnsi="Times New Roman" w:cs="Times New Roman"/>
          <w:sz w:val="30"/>
          <w:szCs w:val="30"/>
        </w:rPr>
        <w:t xml:space="preserve">, когда опекуном, попечителем совершены административные правонарушения </w:t>
      </w:r>
      <w:r w:rsidR="00EB0C6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отношении воспитанника</w:t>
      </w:r>
      <w:r w:rsidR="0031060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либо когда воспитанником замещающей семьи неоднократно совершаются противоправные деяния.</w:t>
      </w:r>
    </w:p>
    <w:p w14:paraId="095BE421" w14:textId="5DBD567A" w:rsidR="0049391A" w:rsidRDefault="00310607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</w:t>
      </w:r>
      <w:r w:rsidR="0049391A">
        <w:rPr>
          <w:rFonts w:ascii="Times New Roman" w:hAnsi="Times New Roman" w:cs="Times New Roman"/>
          <w:sz w:val="30"/>
          <w:szCs w:val="30"/>
        </w:rPr>
        <w:t xml:space="preserve">проведенной работы по выяснению ситуацию </w:t>
      </w:r>
      <w:r w:rsidR="0049391A" w:rsidRPr="00B533F5">
        <w:rPr>
          <w:rFonts w:ascii="Times New Roman" w:hAnsi="Times New Roman" w:cs="Times New Roman"/>
          <w:sz w:val="30"/>
          <w:szCs w:val="30"/>
        </w:rPr>
        <w:t>управлени</w:t>
      </w:r>
      <w:r w:rsidR="0049391A">
        <w:rPr>
          <w:rFonts w:ascii="Times New Roman" w:hAnsi="Times New Roman" w:cs="Times New Roman"/>
          <w:sz w:val="30"/>
          <w:szCs w:val="30"/>
        </w:rPr>
        <w:t>ем</w:t>
      </w:r>
      <w:r w:rsidR="0049391A" w:rsidRPr="00B533F5">
        <w:rPr>
          <w:rFonts w:ascii="Times New Roman" w:hAnsi="Times New Roman" w:cs="Times New Roman"/>
          <w:sz w:val="30"/>
          <w:szCs w:val="30"/>
        </w:rPr>
        <w:t xml:space="preserve"> (отдел</w:t>
      </w:r>
      <w:r w:rsidR="0049391A">
        <w:rPr>
          <w:rFonts w:ascii="Times New Roman" w:hAnsi="Times New Roman" w:cs="Times New Roman"/>
          <w:sz w:val="30"/>
          <w:szCs w:val="30"/>
        </w:rPr>
        <w:t>ом</w:t>
      </w:r>
      <w:r w:rsidR="0049391A" w:rsidRPr="00B533F5">
        <w:rPr>
          <w:rFonts w:ascii="Times New Roman" w:hAnsi="Times New Roman" w:cs="Times New Roman"/>
          <w:sz w:val="30"/>
          <w:szCs w:val="30"/>
        </w:rPr>
        <w:t xml:space="preserve">) образования </w:t>
      </w: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49391A">
        <w:rPr>
          <w:rFonts w:ascii="Times New Roman" w:hAnsi="Times New Roman" w:cs="Times New Roman"/>
          <w:sz w:val="30"/>
          <w:szCs w:val="30"/>
        </w:rPr>
        <w:t xml:space="preserve"> пункт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4939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49391A">
        <w:rPr>
          <w:rFonts w:ascii="Times New Roman" w:hAnsi="Times New Roman" w:cs="Times New Roman"/>
          <w:sz w:val="30"/>
          <w:szCs w:val="30"/>
        </w:rPr>
        <w:t>31 П</w:t>
      </w:r>
      <w:r w:rsidR="0049391A" w:rsidRPr="00B533F5">
        <w:rPr>
          <w:rFonts w:ascii="Times New Roman" w:hAnsi="Times New Roman" w:cs="Times New Roman"/>
          <w:sz w:val="30"/>
          <w:szCs w:val="30"/>
        </w:rPr>
        <w:t>оложени</w:t>
      </w:r>
      <w:r w:rsidR="0049391A">
        <w:rPr>
          <w:rFonts w:ascii="Times New Roman" w:hAnsi="Times New Roman" w:cs="Times New Roman"/>
          <w:sz w:val="30"/>
          <w:szCs w:val="30"/>
        </w:rPr>
        <w:t xml:space="preserve">я </w:t>
      </w:r>
      <w:r w:rsidR="0049391A" w:rsidRPr="00B533F5">
        <w:rPr>
          <w:rFonts w:ascii="Times New Roman" w:hAnsi="Times New Roman" w:cs="Times New Roman"/>
          <w:sz w:val="30"/>
          <w:szCs w:val="30"/>
        </w:rPr>
        <w:t>о</w:t>
      </w:r>
      <w:r w:rsidR="003310A6">
        <w:rPr>
          <w:rFonts w:ascii="Times New Roman" w:hAnsi="Times New Roman" w:cs="Times New Roman"/>
          <w:sz w:val="30"/>
          <w:szCs w:val="30"/>
        </w:rPr>
        <w:t xml:space="preserve">б </w:t>
      </w:r>
      <w:r w:rsidR="0049391A" w:rsidRPr="00B533F5">
        <w:rPr>
          <w:rFonts w:ascii="Times New Roman" w:hAnsi="Times New Roman" w:cs="Times New Roman"/>
          <w:sz w:val="30"/>
          <w:szCs w:val="30"/>
        </w:rPr>
        <w:t>установлени</w:t>
      </w:r>
      <w:r w:rsidR="003310A6">
        <w:rPr>
          <w:rFonts w:ascii="Times New Roman" w:hAnsi="Times New Roman" w:cs="Times New Roman"/>
          <w:sz w:val="30"/>
          <w:szCs w:val="30"/>
        </w:rPr>
        <w:t>и</w:t>
      </w:r>
      <w:r w:rsidR="0049391A" w:rsidRPr="00B533F5">
        <w:rPr>
          <w:rFonts w:ascii="Times New Roman" w:hAnsi="Times New Roman" w:cs="Times New Roman"/>
          <w:sz w:val="30"/>
          <w:szCs w:val="30"/>
        </w:rPr>
        <w:t xml:space="preserve"> опеки</w:t>
      </w:r>
      <w:r w:rsidR="0049391A">
        <w:rPr>
          <w:rFonts w:ascii="Times New Roman" w:hAnsi="Times New Roman" w:cs="Times New Roman"/>
          <w:sz w:val="30"/>
          <w:szCs w:val="30"/>
        </w:rPr>
        <w:t xml:space="preserve"> готовится и направляется в местный исполнительный</w:t>
      </w:r>
      <w:r w:rsidR="003310A6">
        <w:rPr>
          <w:rFonts w:ascii="Times New Roman" w:hAnsi="Times New Roman" w:cs="Times New Roman"/>
          <w:sz w:val="30"/>
          <w:szCs w:val="30"/>
        </w:rPr>
        <w:t xml:space="preserve"> </w:t>
      </w:r>
      <w:r w:rsidR="0049391A">
        <w:rPr>
          <w:rFonts w:ascii="Times New Roman" w:hAnsi="Times New Roman" w:cs="Times New Roman"/>
          <w:sz w:val="30"/>
          <w:szCs w:val="30"/>
        </w:rPr>
        <w:t xml:space="preserve">и распорядительный орган </w:t>
      </w:r>
      <w:r w:rsidR="0049391A" w:rsidRPr="00B533F5">
        <w:rPr>
          <w:rFonts w:ascii="Times New Roman" w:hAnsi="Times New Roman" w:cs="Times New Roman"/>
          <w:sz w:val="30"/>
          <w:szCs w:val="30"/>
        </w:rPr>
        <w:t>представлени</w:t>
      </w:r>
      <w:r w:rsidR="0049391A">
        <w:rPr>
          <w:rFonts w:ascii="Times New Roman" w:hAnsi="Times New Roman" w:cs="Times New Roman"/>
          <w:sz w:val="30"/>
          <w:szCs w:val="30"/>
        </w:rPr>
        <w:t xml:space="preserve">е, на основании которого им принимается решение об </w:t>
      </w:r>
      <w:r w:rsidR="0049391A" w:rsidRPr="00290FA2">
        <w:rPr>
          <w:rFonts w:ascii="Times New Roman" w:hAnsi="Times New Roman" w:cs="Times New Roman"/>
          <w:sz w:val="30"/>
          <w:szCs w:val="30"/>
        </w:rPr>
        <w:t>отстранени</w:t>
      </w:r>
      <w:r w:rsidR="0049391A">
        <w:rPr>
          <w:rFonts w:ascii="Times New Roman" w:hAnsi="Times New Roman" w:cs="Times New Roman"/>
          <w:sz w:val="30"/>
          <w:szCs w:val="30"/>
        </w:rPr>
        <w:t xml:space="preserve">и </w:t>
      </w:r>
      <w:r w:rsidR="0049391A" w:rsidRPr="00290FA2">
        <w:rPr>
          <w:rFonts w:ascii="Times New Roman" w:hAnsi="Times New Roman" w:cs="Times New Roman"/>
          <w:sz w:val="30"/>
          <w:szCs w:val="30"/>
        </w:rPr>
        <w:t xml:space="preserve">опекуна (попечителя) </w:t>
      </w:r>
      <w:r>
        <w:rPr>
          <w:rFonts w:ascii="Times New Roman" w:hAnsi="Times New Roman" w:cs="Times New Roman"/>
          <w:sz w:val="30"/>
          <w:szCs w:val="30"/>
        </w:rPr>
        <w:br/>
      </w:r>
      <w:r w:rsidR="0049391A" w:rsidRPr="00290FA2">
        <w:rPr>
          <w:rFonts w:ascii="Times New Roman" w:hAnsi="Times New Roman" w:cs="Times New Roman"/>
          <w:sz w:val="30"/>
          <w:szCs w:val="30"/>
        </w:rPr>
        <w:t>от возложенных на него обязанносте</w:t>
      </w:r>
      <w:r w:rsidR="0049391A">
        <w:rPr>
          <w:rFonts w:ascii="Times New Roman" w:hAnsi="Times New Roman" w:cs="Times New Roman"/>
          <w:sz w:val="30"/>
          <w:szCs w:val="30"/>
        </w:rPr>
        <w:t>й</w:t>
      </w:r>
      <w:r w:rsidR="0049391A" w:rsidRPr="00290FA2">
        <w:rPr>
          <w:rFonts w:ascii="Times New Roman" w:hAnsi="Times New Roman" w:cs="Times New Roman"/>
          <w:sz w:val="30"/>
          <w:szCs w:val="30"/>
        </w:rPr>
        <w:t>.</w:t>
      </w:r>
    </w:p>
    <w:p w14:paraId="254B7C63" w14:textId="711202F8" w:rsidR="0049391A" w:rsidRPr="00FF7B8E" w:rsidRDefault="0049391A" w:rsidP="00493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F7B8E">
        <w:rPr>
          <w:rFonts w:ascii="Times New Roman" w:hAnsi="Times New Roman" w:cs="Times New Roman"/>
          <w:b/>
          <w:sz w:val="30"/>
          <w:szCs w:val="30"/>
        </w:rPr>
        <w:t xml:space="preserve">Во всех </w:t>
      </w:r>
      <w:bookmarkStart w:id="6" w:name="_Hlk164692746"/>
      <w:r w:rsidRPr="00FF7B8E">
        <w:rPr>
          <w:rFonts w:ascii="Times New Roman" w:hAnsi="Times New Roman" w:cs="Times New Roman"/>
          <w:b/>
          <w:sz w:val="30"/>
          <w:szCs w:val="30"/>
        </w:rPr>
        <w:t>слу</w:t>
      </w:r>
      <w:r>
        <w:rPr>
          <w:rFonts w:ascii="Times New Roman" w:hAnsi="Times New Roman" w:cs="Times New Roman"/>
          <w:b/>
          <w:sz w:val="30"/>
          <w:szCs w:val="30"/>
        </w:rPr>
        <w:t>ч</w:t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аях угрозы жизни и здоровью детей орган опеки </w:t>
      </w:r>
      <w:r w:rsidR="00EB0C6C">
        <w:rPr>
          <w:rFonts w:ascii="Times New Roman" w:hAnsi="Times New Roman" w:cs="Times New Roman"/>
          <w:b/>
          <w:sz w:val="30"/>
          <w:szCs w:val="30"/>
        </w:rPr>
        <w:br/>
      </w:r>
      <w:r w:rsidRPr="00FF7B8E">
        <w:rPr>
          <w:rFonts w:ascii="Times New Roman" w:hAnsi="Times New Roman" w:cs="Times New Roman"/>
          <w:b/>
          <w:sz w:val="30"/>
          <w:szCs w:val="30"/>
        </w:rPr>
        <w:t>и попечительства</w:t>
      </w:r>
      <w:r w:rsidR="00C3267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должен незамедлительно принять меры </w:t>
      </w:r>
      <w:r w:rsidR="00EB0C6C">
        <w:rPr>
          <w:rFonts w:ascii="Times New Roman" w:hAnsi="Times New Roman" w:cs="Times New Roman"/>
          <w:b/>
          <w:sz w:val="30"/>
          <w:szCs w:val="30"/>
        </w:rPr>
        <w:br/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по обеспечению безопасности детей, в т.ч. путем помещения </w:t>
      </w:r>
      <w:r w:rsidR="00EB0C6C">
        <w:rPr>
          <w:rFonts w:ascii="Times New Roman" w:hAnsi="Times New Roman" w:cs="Times New Roman"/>
          <w:b/>
          <w:sz w:val="30"/>
          <w:szCs w:val="30"/>
        </w:rPr>
        <w:br/>
      </w:r>
      <w:r w:rsidRPr="00FF7B8E">
        <w:rPr>
          <w:rFonts w:ascii="Times New Roman" w:hAnsi="Times New Roman" w:cs="Times New Roman"/>
          <w:b/>
          <w:sz w:val="30"/>
          <w:szCs w:val="30"/>
        </w:rPr>
        <w:t xml:space="preserve">их в детский социальных приют </w:t>
      </w:r>
      <w:r w:rsidR="00C32674">
        <w:rPr>
          <w:rFonts w:ascii="Times New Roman" w:hAnsi="Times New Roman" w:cs="Times New Roman"/>
          <w:b/>
          <w:sz w:val="30"/>
          <w:szCs w:val="30"/>
        </w:rPr>
        <w:t>СПЦ с соблюдением норм Положения о СПЦ</w:t>
      </w:r>
      <w:r w:rsidR="003310A6">
        <w:rPr>
          <w:rFonts w:ascii="Times New Roman" w:hAnsi="Times New Roman" w:cs="Times New Roman"/>
          <w:b/>
          <w:sz w:val="30"/>
          <w:szCs w:val="30"/>
        </w:rPr>
        <w:t>.</w:t>
      </w:r>
    </w:p>
    <w:bookmarkEnd w:id="6"/>
    <w:p w14:paraId="4CAC7020" w14:textId="45E522AF" w:rsidR="0062649A" w:rsidRDefault="0051103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выявления фактов сексуального насилия в отношении воспитанников замещающих семей работа по оказанию помощи детям должна быть организована в соответствии с Н</w:t>
      </w:r>
      <w:r w:rsidRPr="0051103D">
        <w:rPr>
          <w:rFonts w:ascii="Times New Roman" w:hAnsi="Times New Roman"/>
          <w:sz w:val="30"/>
          <w:szCs w:val="30"/>
        </w:rPr>
        <w:t>ациональны</w:t>
      </w:r>
      <w:r>
        <w:rPr>
          <w:rFonts w:ascii="Times New Roman" w:hAnsi="Times New Roman"/>
          <w:sz w:val="30"/>
          <w:szCs w:val="30"/>
        </w:rPr>
        <w:t>м</w:t>
      </w:r>
      <w:r w:rsidRPr="0051103D">
        <w:rPr>
          <w:rFonts w:ascii="Times New Roman" w:hAnsi="Times New Roman"/>
          <w:sz w:val="30"/>
          <w:szCs w:val="30"/>
        </w:rPr>
        <w:t xml:space="preserve"> механизм</w:t>
      </w:r>
      <w:r>
        <w:rPr>
          <w:rFonts w:ascii="Times New Roman" w:hAnsi="Times New Roman"/>
          <w:sz w:val="30"/>
          <w:szCs w:val="30"/>
        </w:rPr>
        <w:t>ом</w:t>
      </w:r>
      <w:r w:rsidRPr="0051103D">
        <w:rPr>
          <w:rFonts w:ascii="Times New Roman" w:hAnsi="Times New Roman"/>
          <w:sz w:val="30"/>
          <w:szCs w:val="30"/>
        </w:rPr>
        <w:t xml:space="preserve"> </w:t>
      </w:r>
      <w:r w:rsidRPr="0051103D">
        <w:rPr>
          <w:rFonts w:ascii="Times New Roman" w:hAnsi="Times New Roman"/>
          <w:sz w:val="30"/>
          <w:szCs w:val="30"/>
        </w:rPr>
        <w:lastRenderedPageBreak/>
        <w:t>оказания помощи несовершеннолетним, пострадавшим от сексуального насилия</w:t>
      </w:r>
      <w:r w:rsidR="00DA2478">
        <w:rPr>
          <w:rFonts w:ascii="Times New Roman" w:hAnsi="Times New Roman"/>
          <w:sz w:val="30"/>
          <w:szCs w:val="30"/>
        </w:rPr>
        <w:t>.</w:t>
      </w:r>
    </w:p>
    <w:p w14:paraId="72DB1270" w14:textId="77777777" w:rsidR="009E35CD" w:rsidRDefault="009E35C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595F3870" w14:textId="77777777" w:rsidR="009E35CD" w:rsidRDefault="009E35C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3505144E" w14:textId="77777777" w:rsidR="009E35CD" w:rsidRDefault="009E35C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1EE8B23B" w14:textId="77777777" w:rsidR="009E35CD" w:rsidRDefault="009E35C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600A3642" w14:textId="77777777" w:rsidR="009E35CD" w:rsidRDefault="009E35C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02D05DFE" w14:textId="77777777" w:rsidR="009E35CD" w:rsidRDefault="009E35C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0EB28EDA" w14:textId="77777777" w:rsidR="009E35CD" w:rsidRDefault="009E35C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731EEFCD" w14:textId="77777777" w:rsidR="009E35CD" w:rsidRDefault="009E35C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04E27B92" w14:textId="77777777" w:rsidR="009E35CD" w:rsidRDefault="009E35C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7FAB3952" w14:textId="77777777" w:rsidR="009E35CD" w:rsidRDefault="009E35C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66C30236" w14:textId="77777777" w:rsidR="009E35CD" w:rsidRDefault="009E35C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6238C288" w14:textId="77777777" w:rsidR="009E35CD" w:rsidRDefault="009E35C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368BD158" w14:textId="77777777" w:rsidR="009E35CD" w:rsidRDefault="009E35CD" w:rsidP="009F0E0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2CEAF310" w14:textId="77777777" w:rsidR="009E35CD" w:rsidRDefault="009E35CD" w:rsidP="009F0E02">
      <w:pPr>
        <w:spacing w:after="0" w:line="240" w:lineRule="auto"/>
        <w:ind w:firstLine="708"/>
        <w:jc w:val="both"/>
      </w:pPr>
    </w:p>
    <w:p w14:paraId="24C1C531" w14:textId="77777777" w:rsidR="009E35CD" w:rsidRDefault="009E35CD" w:rsidP="009F0E02">
      <w:pPr>
        <w:spacing w:after="0" w:line="240" w:lineRule="auto"/>
        <w:ind w:firstLine="708"/>
        <w:jc w:val="both"/>
      </w:pPr>
    </w:p>
    <w:p w14:paraId="38B6B4A1" w14:textId="77777777" w:rsidR="009E35CD" w:rsidRDefault="009E35CD" w:rsidP="009F0E02">
      <w:pPr>
        <w:spacing w:after="0" w:line="240" w:lineRule="auto"/>
        <w:ind w:firstLine="708"/>
        <w:jc w:val="both"/>
      </w:pPr>
    </w:p>
    <w:p w14:paraId="543C576F" w14:textId="77777777" w:rsidR="009E35CD" w:rsidRDefault="009E35CD" w:rsidP="009F0E02">
      <w:pPr>
        <w:spacing w:after="0" w:line="240" w:lineRule="auto"/>
        <w:ind w:firstLine="708"/>
        <w:jc w:val="both"/>
      </w:pPr>
    </w:p>
    <w:p w14:paraId="29F31A16" w14:textId="77777777" w:rsidR="009E35CD" w:rsidRDefault="009E35CD" w:rsidP="009F0E02">
      <w:pPr>
        <w:spacing w:after="0" w:line="240" w:lineRule="auto"/>
        <w:ind w:firstLine="708"/>
        <w:jc w:val="both"/>
      </w:pPr>
    </w:p>
    <w:p w14:paraId="6E3C92E2" w14:textId="77777777" w:rsidR="009E35CD" w:rsidRDefault="009E35CD" w:rsidP="009F0E02">
      <w:pPr>
        <w:spacing w:after="0" w:line="240" w:lineRule="auto"/>
        <w:ind w:firstLine="708"/>
        <w:jc w:val="both"/>
      </w:pPr>
    </w:p>
    <w:p w14:paraId="24DBE097" w14:textId="77777777" w:rsidR="009E35CD" w:rsidRDefault="009E35CD" w:rsidP="009F0E02">
      <w:pPr>
        <w:spacing w:after="0" w:line="240" w:lineRule="auto"/>
        <w:ind w:firstLine="708"/>
        <w:jc w:val="both"/>
      </w:pPr>
    </w:p>
    <w:p w14:paraId="2243B755" w14:textId="77777777" w:rsidR="009E35CD" w:rsidRDefault="009E35CD" w:rsidP="009F0E02">
      <w:pPr>
        <w:spacing w:after="0" w:line="240" w:lineRule="auto"/>
        <w:ind w:firstLine="708"/>
        <w:jc w:val="both"/>
      </w:pPr>
    </w:p>
    <w:p w14:paraId="1ADCED61" w14:textId="77777777" w:rsidR="009E35CD" w:rsidRDefault="009E35CD" w:rsidP="009F0E02">
      <w:pPr>
        <w:spacing w:after="0" w:line="240" w:lineRule="auto"/>
        <w:ind w:firstLine="708"/>
        <w:jc w:val="both"/>
      </w:pPr>
    </w:p>
    <w:p w14:paraId="288B703E" w14:textId="77777777" w:rsidR="009E35CD" w:rsidRDefault="009E35CD" w:rsidP="009F0E02">
      <w:pPr>
        <w:spacing w:after="0" w:line="240" w:lineRule="auto"/>
        <w:ind w:firstLine="708"/>
        <w:jc w:val="both"/>
      </w:pPr>
    </w:p>
    <w:p w14:paraId="085DB160" w14:textId="77777777" w:rsidR="009E35CD" w:rsidRDefault="009E35CD" w:rsidP="009F0E02">
      <w:pPr>
        <w:spacing w:after="0" w:line="240" w:lineRule="auto"/>
        <w:ind w:firstLine="708"/>
        <w:jc w:val="both"/>
      </w:pPr>
    </w:p>
    <w:p w14:paraId="0D6A61DB" w14:textId="77777777" w:rsidR="009E35CD" w:rsidRDefault="009E35CD" w:rsidP="009F0E02">
      <w:pPr>
        <w:spacing w:after="0" w:line="240" w:lineRule="auto"/>
        <w:ind w:firstLine="708"/>
        <w:jc w:val="both"/>
      </w:pPr>
    </w:p>
    <w:p w14:paraId="4538C7F4" w14:textId="77777777" w:rsidR="009E35CD" w:rsidRDefault="009E35CD" w:rsidP="009F0E02">
      <w:pPr>
        <w:spacing w:after="0" w:line="240" w:lineRule="auto"/>
        <w:ind w:firstLine="708"/>
        <w:jc w:val="both"/>
      </w:pPr>
    </w:p>
    <w:p w14:paraId="2E5BBABA" w14:textId="77777777" w:rsidR="009E35CD" w:rsidRDefault="009E35CD" w:rsidP="009F0E02">
      <w:pPr>
        <w:spacing w:after="0" w:line="240" w:lineRule="auto"/>
        <w:ind w:firstLine="708"/>
        <w:jc w:val="both"/>
      </w:pPr>
    </w:p>
    <w:p w14:paraId="1017384E" w14:textId="77777777" w:rsidR="009E35CD" w:rsidRDefault="009E35CD" w:rsidP="009F0E02">
      <w:pPr>
        <w:spacing w:after="0" w:line="240" w:lineRule="auto"/>
        <w:ind w:firstLine="708"/>
        <w:jc w:val="both"/>
      </w:pPr>
    </w:p>
    <w:p w14:paraId="65D7CDCB" w14:textId="77777777" w:rsidR="009E35CD" w:rsidRDefault="009E35CD" w:rsidP="009F0E02">
      <w:pPr>
        <w:spacing w:after="0" w:line="240" w:lineRule="auto"/>
        <w:ind w:firstLine="708"/>
        <w:jc w:val="both"/>
      </w:pPr>
    </w:p>
    <w:p w14:paraId="22FECD33" w14:textId="77777777" w:rsidR="009E35CD" w:rsidRDefault="009E35CD" w:rsidP="009F0E02">
      <w:pPr>
        <w:spacing w:after="0" w:line="240" w:lineRule="auto"/>
        <w:ind w:firstLine="708"/>
        <w:jc w:val="both"/>
      </w:pPr>
    </w:p>
    <w:p w14:paraId="2412D8F3" w14:textId="77777777" w:rsidR="009E35CD" w:rsidRDefault="009E35CD" w:rsidP="009F0E02">
      <w:pPr>
        <w:spacing w:after="0" w:line="240" w:lineRule="auto"/>
        <w:ind w:firstLine="708"/>
        <w:jc w:val="both"/>
      </w:pPr>
    </w:p>
    <w:p w14:paraId="02199755" w14:textId="77777777" w:rsidR="009E35CD" w:rsidRDefault="009E35CD" w:rsidP="009F0E02">
      <w:pPr>
        <w:spacing w:after="0" w:line="240" w:lineRule="auto"/>
        <w:ind w:firstLine="708"/>
        <w:jc w:val="both"/>
      </w:pPr>
    </w:p>
    <w:p w14:paraId="2ACF3C12" w14:textId="77777777" w:rsidR="009E35CD" w:rsidRDefault="009E35CD" w:rsidP="009F0E02">
      <w:pPr>
        <w:spacing w:after="0" w:line="240" w:lineRule="auto"/>
        <w:ind w:firstLine="708"/>
        <w:jc w:val="both"/>
      </w:pPr>
    </w:p>
    <w:p w14:paraId="6B404E1D" w14:textId="77777777" w:rsidR="009E35CD" w:rsidRDefault="009E35CD" w:rsidP="009F0E02">
      <w:pPr>
        <w:spacing w:after="0" w:line="240" w:lineRule="auto"/>
        <w:ind w:firstLine="708"/>
        <w:jc w:val="both"/>
      </w:pPr>
    </w:p>
    <w:p w14:paraId="507C6996" w14:textId="77777777" w:rsidR="009E35CD" w:rsidRDefault="009E35CD" w:rsidP="009F0E02">
      <w:pPr>
        <w:spacing w:after="0" w:line="240" w:lineRule="auto"/>
        <w:ind w:firstLine="708"/>
        <w:jc w:val="both"/>
        <w:sectPr w:rsidR="009E35CD" w:rsidSect="007053A6">
          <w:headerReference w:type="default" r:id="rId12"/>
          <w:pgSz w:w="11906" w:h="16838"/>
          <w:pgMar w:top="1134" w:right="851" w:bottom="993" w:left="1276" w:header="709" w:footer="709" w:gutter="0"/>
          <w:cols w:space="708"/>
          <w:titlePg/>
          <w:docGrid w:linePitch="360"/>
        </w:sectPr>
      </w:pPr>
    </w:p>
    <w:p w14:paraId="54A0117F" w14:textId="77777777" w:rsidR="009E35CD" w:rsidRDefault="009E35CD" w:rsidP="009E35CD">
      <w:pPr>
        <w:pStyle w:val="20"/>
        <w:shd w:val="clear" w:color="auto" w:fill="auto"/>
        <w:spacing w:before="0" w:line="240" w:lineRule="auto"/>
        <w:ind w:firstLine="800"/>
        <w:jc w:val="right"/>
        <w:rPr>
          <w:bCs/>
          <w:color w:val="000000"/>
          <w:lang w:eastAsia="ru-RU" w:bidi="ru-RU"/>
        </w:rPr>
      </w:pPr>
      <w:r>
        <w:rPr>
          <w:bCs/>
          <w:color w:val="000000"/>
          <w:lang w:eastAsia="ru-RU" w:bidi="ru-RU"/>
        </w:rPr>
        <w:lastRenderedPageBreak/>
        <w:t>Приложение 1</w:t>
      </w:r>
    </w:p>
    <w:p w14:paraId="1BCC0743" w14:textId="77777777" w:rsidR="009E35CD" w:rsidRDefault="009E35CD" w:rsidP="009E35CD">
      <w:pPr>
        <w:pStyle w:val="20"/>
        <w:shd w:val="clear" w:color="auto" w:fill="auto"/>
        <w:spacing w:before="0" w:line="240" w:lineRule="auto"/>
        <w:ind w:firstLine="800"/>
        <w:jc w:val="center"/>
        <w:rPr>
          <w:b/>
          <w:color w:val="000000"/>
          <w:lang w:eastAsia="ru-RU" w:bidi="ru-RU"/>
        </w:rPr>
      </w:pPr>
    </w:p>
    <w:p w14:paraId="7D3F4BCF" w14:textId="77777777" w:rsidR="009E35CD" w:rsidRDefault="009E35CD" w:rsidP="009E35CD">
      <w:pPr>
        <w:pStyle w:val="20"/>
        <w:shd w:val="clear" w:color="auto" w:fill="auto"/>
        <w:spacing w:before="0" w:line="240" w:lineRule="auto"/>
        <w:ind w:firstLine="800"/>
        <w:jc w:val="center"/>
        <w:rPr>
          <w:b/>
        </w:rPr>
      </w:pPr>
      <w:r>
        <w:rPr>
          <w:b/>
          <w:color w:val="000000"/>
          <w:lang w:eastAsia="ru-RU" w:bidi="ru-RU"/>
        </w:rPr>
        <w:t>Критерии оценки эффективности работы приемных родителей, родителей-воспитателей</w:t>
      </w:r>
    </w:p>
    <w:p w14:paraId="004C466E" w14:textId="77777777" w:rsidR="009E35CD" w:rsidRDefault="009E35CD" w:rsidP="009E35CD">
      <w:pPr>
        <w:pStyle w:val="20"/>
        <w:shd w:val="clear" w:color="auto" w:fill="auto"/>
        <w:spacing w:before="0" w:line="240" w:lineRule="auto"/>
      </w:pPr>
    </w:p>
    <w:tbl>
      <w:tblPr>
        <w:tblStyle w:val="a7"/>
        <w:tblW w:w="14790" w:type="dxa"/>
        <w:tblLayout w:type="fixed"/>
        <w:tblLook w:val="04A0" w:firstRow="1" w:lastRow="0" w:firstColumn="1" w:lastColumn="0" w:noHBand="0" w:noVBand="1"/>
      </w:tblPr>
      <w:tblGrid>
        <w:gridCol w:w="2649"/>
        <w:gridCol w:w="3698"/>
        <w:gridCol w:w="7090"/>
        <w:gridCol w:w="1353"/>
      </w:tblGrid>
      <w:tr w:rsidR="009E35CD" w14:paraId="1BF87AFD" w14:textId="77777777" w:rsidTr="009E35C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91C0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 xml:space="preserve">Критерий оценки </w:t>
            </w:r>
          </w:p>
          <w:p w14:paraId="0D82378A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613E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Показатель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A5A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Используемые сведения, данные, методики, применяемые для оценки</w:t>
            </w:r>
          </w:p>
          <w:p w14:paraId="2246A35E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0A5E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Примечание</w:t>
            </w:r>
          </w:p>
        </w:tc>
      </w:tr>
      <w:tr w:rsidR="009E35CD" w14:paraId="380603AE" w14:textId="77777777" w:rsidTr="009E35C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F049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6"/>
                <w:szCs w:val="26"/>
              </w:rPr>
            </w:pPr>
            <w:r>
              <w:rPr>
                <w:rStyle w:val="211pt"/>
                <w:b/>
                <w:sz w:val="26"/>
                <w:szCs w:val="26"/>
              </w:rPr>
              <w:t>Условия проживания воспитанника</w:t>
            </w:r>
          </w:p>
          <w:p w14:paraId="6E18F915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i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8F4B" w14:textId="77777777" w:rsidR="009E35CD" w:rsidRDefault="009E35C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rPr>
                <w:rStyle w:val="211pt"/>
                <w:i/>
                <w:sz w:val="26"/>
                <w:szCs w:val="26"/>
              </w:rPr>
            </w:pPr>
            <w:r>
              <w:rPr>
                <w:rStyle w:val="211pt"/>
                <w:i/>
                <w:sz w:val="26"/>
                <w:szCs w:val="26"/>
              </w:rPr>
              <w:t>Принятие мер по своевременному обеспечению детей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</w:t>
            </w:r>
          </w:p>
          <w:p w14:paraId="7C3E030A" w14:textId="77777777" w:rsidR="009E35CD" w:rsidRDefault="009E35C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rPr>
                <w:rStyle w:val="211pt"/>
                <w:i/>
                <w:sz w:val="26"/>
                <w:szCs w:val="26"/>
              </w:rPr>
            </w:pPr>
          </w:p>
          <w:p w14:paraId="72078BD1" w14:textId="77777777" w:rsidR="009E35CD" w:rsidRDefault="009E35C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rPr>
                <w:rStyle w:val="211pt"/>
                <w:i/>
                <w:sz w:val="26"/>
                <w:szCs w:val="26"/>
              </w:rPr>
            </w:pPr>
            <w:r>
              <w:rPr>
                <w:rStyle w:val="211pt"/>
                <w:i/>
                <w:sz w:val="26"/>
                <w:szCs w:val="26"/>
              </w:rPr>
              <w:t>Поддержание специального жилого помещения ДДСТ, мебели, бытовой техники, оборудования в исправном состоянии, своевременное принятие мер по ремонту</w:t>
            </w:r>
          </w:p>
          <w:p w14:paraId="268BD46D" w14:textId="77777777" w:rsidR="009E35CD" w:rsidRDefault="009E35C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2B0B" w14:textId="77777777" w:rsidR="009E35CD" w:rsidRDefault="009E35C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658"/>
              <w:rPr>
                <w:rStyle w:val="TimesNewRoman"/>
                <w:rFonts w:eastAsia="Arial"/>
                <w:sz w:val="26"/>
                <w:szCs w:val="26"/>
              </w:rPr>
            </w:pPr>
            <w:r>
              <w:rPr>
                <w:rStyle w:val="TimesNewRoman"/>
                <w:rFonts w:eastAsia="Arial"/>
                <w:sz w:val="26"/>
                <w:szCs w:val="26"/>
              </w:rPr>
              <w:t>Соответствие помещения, в котором проживает воспитанник, санитарно-гигиеническим нормам.</w:t>
            </w:r>
          </w:p>
          <w:p w14:paraId="73BD2FD7" w14:textId="77777777" w:rsidR="009E35CD" w:rsidRDefault="009E35C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658"/>
              <w:rPr>
                <w:rStyle w:val="211pt"/>
                <w:rFonts w:eastAsia="Arial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Отсутствие нарушений требований пожарной безопасности, неисправности газового и электрооборудования.</w:t>
            </w:r>
          </w:p>
          <w:p w14:paraId="3BE14C0F" w14:textId="77777777" w:rsidR="009E35CD" w:rsidRDefault="009E35C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658"/>
              <w:rPr>
                <w:rStyle w:val="TimesNewRoman"/>
                <w:rFonts w:eastAsia="Arial"/>
                <w:sz w:val="26"/>
                <w:szCs w:val="26"/>
              </w:rPr>
            </w:pPr>
            <w:r>
              <w:rPr>
                <w:rStyle w:val="TimesNewRoman"/>
                <w:rFonts w:eastAsia="Arial"/>
                <w:sz w:val="26"/>
                <w:szCs w:val="26"/>
              </w:rPr>
              <w:t>Наличие оборудованных мест для сна, занятий, игр и развития, хранения личных вещей, школьных принадлежностей.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627" w14:textId="77777777" w:rsidR="009E35CD" w:rsidRDefault="009E35CD">
            <w:pPr>
              <w:pStyle w:val="20"/>
              <w:shd w:val="clear" w:color="auto" w:fill="auto"/>
              <w:tabs>
                <w:tab w:val="left" w:pos="601"/>
              </w:tabs>
              <w:spacing w:before="0" w:line="240" w:lineRule="auto"/>
              <w:ind w:firstLine="658"/>
              <w:rPr>
                <w:rStyle w:val="TimesNewRoman"/>
                <w:rFonts w:eastAsia="Arial"/>
                <w:sz w:val="26"/>
                <w:szCs w:val="26"/>
              </w:rPr>
            </w:pPr>
          </w:p>
        </w:tc>
      </w:tr>
      <w:tr w:rsidR="009E35CD" w14:paraId="0E87512F" w14:textId="77777777" w:rsidTr="009E35C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F80F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6"/>
                <w:szCs w:val="26"/>
              </w:rPr>
            </w:pPr>
            <w:r>
              <w:rPr>
                <w:rStyle w:val="211pt"/>
                <w:b/>
                <w:sz w:val="26"/>
                <w:szCs w:val="26"/>
              </w:rPr>
              <w:t>Обучение и развитие воспитанника</w:t>
            </w:r>
          </w:p>
          <w:p w14:paraId="67844D16" w14:textId="77777777" w:rsidR="009E35CD" w:rsidRDefault="009E35CD">
            <w:pPr>
              <w:pStyle w:val="20"/>
              <w:shd w:val="clear" w:color="auto" w:fill="auto"/>
              <w:spacing w:before="0" w:line="240" w:lineRule="auto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593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TimesNewRoman"/>
                <w:rFonts w:eastAsia="Arial"/>
                <w:i/>
                <w:sz w:val="26"/>
                <w:szCs w:val="26"/>
              </w:rPr>
            </w:pPr>
            <w:r>
              <w:rPr>
                <w:rStyle w:val="TimesNewRoman"/>
                <w:rFonts w:eastAsia="Arial"/>
                <w:i/>
                <w:sz w:val="26"/>
                <w:szCs w:val="26"/>
              </w:rPr>
              <w:t>Наличие положительной динамики в развитии и становлении личности воспитанника</w:t>
            </w:r>
          </w:p>
          <w:p w14:paraId="3D445769" w14:textId="77777777" w:rsidR="009E35CD" w:rsidRDefault="009E35CD">
            <w:pPr>
              <w:pStyle w:val="20"/>
              <w:shd w:val="clear" w:color="auto" w:fill="auto"/>
              <w:spacing w:before="0" w:line="240" w:lineRule="auto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3D47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6"/>
                <w:szCs w:val="26"/>
              </w:rPr>
            </w:pPr>
            <w:r>
              <w:rPr>
                <w:rStyle w:val="12pt"/>
                <w:sz w:val="26"/>
                <w:szCs w:val="26"/>
              </w:rPr>
              <w:t xml:space="preserve">Организация </w:t>
            </w:r>
            <w:proofErr w:type="gramStart"/>
            <w:r>
              <w:rPr>
                <w:rStyle w:val="12pt"/>
                <w:sz w:val="26"/>
                <w:szCs w:val="26"/>
              </w:rPr>
              <w:t>обучения по программе</w:t>
            </w:r>
            <w:proofErr w:type="gramEnd"/>
            <w:r>
              <w:rPr>
                <w:rStyle w:val="12pt"/>
                <w:sz w:val="26"/>
                <w:szCs w:val="26"/>
              </w:rPr>
              <w:t xml:space="preserve">, соответствующей уровню развития воспитанника, </w:t>
            </w:r>
            <w:r>
              <w:rPr>
                <w:rStyle w:val="211pt"/>
                <w:sz w:val="26"/>
                <w:szCs w:val="26"/>
              </w:rPr>
              <w:t>наличие положительной динамики.</w:t>
            </w:r>
          </w:p>
          <w:p w14:paraId="2C6D7003" w14:textId="77777777" w:rsidR="009E35CD" w:rsidRDefault="009E35CD">
            <w:pPr>
              <w:pStyle w:val="10"/>
              <w:shd w:val="clear" w:color="auto" w:fill="auto"/>
              <w:spacing w:line="240" w:lineRule="auto"/>
              <w:ind w:firstLine="516"/>
              <w:jc w:val="both"/>
              <w:rPr>
                <w:rStyle w:val="11pt"/>
                <w:color w:val="auto"/>
                <w:sz w:val="26"/>
                <w:szCs w:val="26"/>
              </w:rPr>
            </w:pPr>
            <w:r>
              <w:rPr>
                <w:rStyle w:val="11pt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Style w:val="11pt"/>
                <w:sz w:val="26"/>
                <w:szCs w:val="26"/>
              </w:rPr>
              <w:t>контроля за</w:t>
            </w:r>
            <w:proofErr w:type="gramEnd"/>
            <w:r>
              <w:rPr>
                <w:rStyle w:val="11pt"/>
                <w:sz w:val="26"/>
                <w:szCs w:val="26"/>
              </w:rPr>
              <w:t xml:space="preserve"> успеваемостью воспитанника и посещаемостью им учреждения образования.</w:t>
            </w:r>
          </w:p>
          <w:p w14:paraId="7D6EE4CD" w14:textId="77777777" w:rsidR="009E35CD" w:rsidRDefault="009E35CD">
            <w:pPr>
              <w:pStyle w:val="10"/>
              <w:shd w:val="clear" w:color="auto" w:fill="auto"/>
              <w:spacing w:line="240" w:lineRule="auto"/>
              <w:ind w:firstLine="516"/>
              <w:jc w:val="both"/>
              <w:rPr>
                <w:rStyle w:val="11pt"/>
                <w:sz w:val="26"/>
                <w:szCs w:val="26"/>
              </w:rPr>
            </w:pPr>
            <w:r>
              <w:rPr>
                <w:rStyle w:val="11pt"/>
                <w:sz w:val="26"/>
                <w:szCs w:val="26"/>
              </w:rPr>
              <w:t>Взаимодействие приемного родителя с учреждением образования:</w:t>
            </w:r>
          </w:p>
          <w:p w14:paraId="224C88C8" w14:textId="77777777" w:rsidR="009E35CD" w:rsidRDefault="009E35CD">
            <w:pPr>
              <w:pStyle w:val="10"/>
              <w:shd w:val="clear" w:color="auto" w:fill="auto"/>
              <w:spacing w:line="240" w:lineRule="auto"/>
              <w:ind w:firstLine="516"/>
              <w:jc w:val="both"/>
              <w:rPr>
                <w:lang w:eastAsia="en-US"/>
              </w:rPr>
            </w:pPr>
            <w:r>
              <w:rPr>
                <w:rStyle w:val="11pt"/>
                <w:sz w:val="26"/>
                <w:szCs w:val="26"/>
              </w:rPr>
              <w:lastRenderedPageBreak/>
              <w:t>- посещение родительских собраний.</w:t>
            </w:r>
          </w:p>
          <w:p w14:paraId="6D282151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sz w:val="26"/>
                <w:szCs w:val="26"/>
              </w:rPr>
            </w:pPr>
            <w:r>
              <w:rPr>
                <w:rStyle w:val="11pt"/>
                <w:sz w:val="26"/>
                <w:szCs w:val="26"/>
              </w:rPr>
              <w:t>- участие приемного родителя в школьных мероприятиях, поддержание связи с учреждением образования.</w:t>
            </w:r>
          </w:p>
          <w:p w14:paraId="37931743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color w:val="auto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Создание в семье развивающей среды (наличие детских книг, развивающих игр, игрушек, спортивного инвентаря по возрасту и интересам воспитанников).</w:t>
            </w:r>
          </w:p>
          <w:p w14:paraId="20F0427A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rFonts w:eastAsiaTheme="minorHAnsi"/>
                <w:sz w:val="26"/>
                <w:szCs w:val="26"/>
              </w:rPr>
            </w:pPr>
            <w:proofErr w:type="gramStart"/>
            <w:r>
              <w:rPr>
                <w:rStyle w:val="TimesNewRoman"/>
                <w:rFonts w:eastAsia="Arial"/>
                <w:sz w:val="26"/>
                <w:szCs w:val="26"/>
              </w:rPr>
              <w:t>Поддержание и развитие интересов воспитанника, организация его внеурочной занятости: посещение им факультативных занятий, кружков, секций, музыкальных (художественных) студий (школ).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13B1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rFonts w:eastAsiaTheme="minorHAnsi"/>
                <w:sz w:val="26"/>
                <w:szCs w:val="26"/>
              </w:rPr>
            </w:pPr>
          </w:p>
        </w:tc>
      </w:tr>
      <w:tr w:rsidR="009E35CD" w14:paraId="46173943" w14:textId="77777777" w:rsidTr="009E35C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06B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9"/>
                <w:rFonts w:eastAsiaTheme="minorEastAsia"/>
                <w:b/>
                <w:sz w:val="26"/>
                <w:szCs w:val="26"/>
              </w:rPr>
            </w:pPr>
            <w:r>
              <w:rPr>
                <w:rStyle w:val="9"/>
                <w:rFonts w:eastAsiaTheme="minorEastAsia"/>
                <w:b/>
                <w:sz w:val="26"/>
                <w:szCs w:val="26"/>
              </w:rPr>
              <w:lastRenderedPageBreak/>
              <w:t>Восстановление и сохранение здоровья воспитанника</w:t>
            </w:r>
          </w:p>
          <w:p w14:paraId="1E48697E" w14:textId="77777777" w:rsidR="009E35CD" w:rsidRDefault="009E35CD">
            <w:pPr>
              <w:pStyle w:val="20"/>
              <w:shd w:val="clear" w:color="auto" w:fill="auto"/>
              <w:spacing w:before="0" w:line="240" w:lineRule="auto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BA8C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9"/>
                <w:rFonts w:eastAsiaTheme="minorEastAsia"/>
                <w:i/>
                <w:sz w:val="26"/>
                <w:szCs w:val="26"/>
              </w:rPr>
            </w:pPr>
            <w:r>
              <w:rPr>
                <w:rStyle w:val="9"/>
                <w:rFonts w:eastAsiaTheme="minorEastAsia"/>
                <w:i/>
                <w:sz w:val="26"/>
                <w:szCs w:val="26"/>
              </w:rPr>
              <w:t>Наличие положительной динамики в состояния здоровья воспитанника, своевременное обращение за медицинской помощью, выполнение рекомендаций медицинских работников</w:t>
            </w:r>
          </w:p>
          <w:p w14:paraId="39187A68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B0AF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Организация оказания ребенку своевременной медицинской помощи (обращение за назначением лечения, приобретение лекарственных средств и др.)</w:t>
            </w:r>
          </w:p>
          <w:p w14:paraId="16B31FAA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Выполнение рекомендаций медицинских работников по диагностике, лечению и (или) медицинской реабилитации ребенка (детей).</w:t>
            </w:r>
          </w:p>
          <w:p w14:paraId="70D27A6C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rFonts w:eastAsiaTheme="minorHAnsi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Оздоровление ребенка в детских оздоровительных лагерях, учреждениях санаторного типа и др.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DE1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rFonts w:eastAsiaTheme="minorHAnsi"/>
                <w:sz w:val="26"/>
                <w:szCs w:val="26"/>
              </w:rPr>
            </w:pPr>
          </w:p>
        </w:tc>
      </w:tr>
      <w:tr w:rsidR="009E35CD" w14:paraId="545A8C1F" w14:textId="77777777" w:rsidTr="009E35C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A818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b/>
                <w:sz w:val="26"/>
                <w:szCs w:val="26"/>
              </w:rPr>
            </w:pPr>
            <w:r>
              <w:rPr>
                <w:rStyle w:val="211pt"/>
                <w:b/>
                <w:sz w:val="26"/>
                <w:szCs w:val="26"/>
              </w:rPr>
              <w:t>Адаптация воспитанника в семье</w:t>
            </w:r>
          </w:p>
          <w:p w14:paraId="0EC951A6" w14:textId="77777777" w:rsidR="009E35CD" w:rsidRDefault="009E35CD">
            <w:pPr>
              <w:pStyle w:val="20"/>
              <w:spacing w:before="0" w:line="240" w:lineRule="auto"/>
              <w:rPr>
                <w:rStyle w:val="211pt"/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83B" w14:textId="77777777" w:rsidR="009E35CD" w:rsidRDefault="009E35CD">
            <w:pPr>
              <w:pStyle w:val="20"/>
              <w:spacing w:before="0" w:line="240" w:lineRule="auto"/>
              <w:rPr>
                <w:rStyle w:val="211pt"/>
                <w:i/>
                <w:sz w:val="26"/>
                <w:szCs w:val="26"/>
              </w:rPr>
            </w:pPr>
            <w:r>
              <w:rPr>
                <w:rStyle w:val="211pt"/>
                <w:i/>
                <w:sz w:val="26"/>
                <w:szCs w:val="26"/>
              </w:rPr>
              <w:t>Отсутствие кризисных ситуаций в воспитательном процессе,</w:t>
            </w:r>
            <w:r>
              <w:rPr>
                <w:i/>
                <w:sz w:val="26"/>
                <w:szCs w:val="26"/>
                <w:lang w:bidi="ru-RU"/>
              </w:rPr>
              <w:t xml:space="preserve"> долгосрочных неразрешенных конфликтов в семье, безопасность воспитанника</w:t>
            </w:r>
          </w:p>
          <w:p w14:paraId="3B0481DA" w14:textId="77777777" w:rsidR="009E35CD" w:rsidRDefault="009E35CD">
            <w:pPr>
              <w:pStyle w:val="10"/>
              <w:shd w:val="clear" w:color="auto" w:fill="auto"/>
              <w:spacing w:line="240" w:lineRule="auto"/>
              <w:ind w:firstLine="516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49AF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Знание потребностей и особенностей воспитанника и учет их во взаимодействии с ним.</w:t>
            </w:r>
          </w:p>
          <w:p w14:paraId="21758EF9" w14:textId="77777777" w:rsidR="009E35CD" w:rsidRDefault="009E35CD">
            <w:pPr>
              <w:pStyle w:val="10"/>
              <w:shd w:val="clear" w:color="auto" w:fill="auto"/>
              <w:spacing w:line="240" w:lineRule="auto"/>
              <w:ind w:firstLine="516"/>
              <w:jc w:val="both"/>
              <w:rPr>
                <w:rStyle w:val="12pt"/>
              </w:rPr>
            </w:pPr>
            <w:r>
              <w:rPr>
                <w:rStyle w:val="12pt"/>
              </w:rPr>
              <w:t>Позитивные и конструктивные взаимоотношения между всеми членами семьи.</w:t>
            </w:r>
          </w:p>
          <w:p w14:paraId="35FABC7A" w14:textId="77777777" w:rsidR="009E35CD" w:rsidRDefault="009E35CD">
            <w:pPr>
              <w:pStyle w:val="10"/>
              <w:shd w:val="clear" w:color="auto" w:fill="auto"/>
              <w:spacing w:line="240" w:lineRule="auto"/>
              <w:ind w:firstLine="516"/>
              <w:jc w:val="both"/>
              <w:rPr>
                <w:highlight w:val="green"/>
              </w:rPr>
            </w:pPr>
            <w:r>
              <w:rPr>
                <w:rStyle w:val="11pt"/>
                <w:sz w:val="26"/>
                <w:szCs w:val="26"/>
              </w:rPr>
              <w:t>Стремление членов замещающей семьи проводить свободное время вместе, в домашнем кругу, беседовать на интересующие всех темы, вместе выполнять домашнюю работу.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BE0" w14:textId="77777777" w:rsidR="009E35CD" w:rsidRDefault="009E35CD">
            <w:pPr>
              <w:pStyle w:val="20"/>
              <w:spacing w:before="0" w:line="240" w:lineRule="auto"/>
              <w:ind w:firstLine="516"/>
              <w:rPr>
                <w:sz w:val="26"/>
                <w:szCs w:val="26"/>
                <w:lang w:bidi="ru-RU"/>
              </w:rPr>
            </w:pPr>
          </w:p>
        </w:tc>
      </w:tr>
      <w:tr w:rsidR="009E35CD" w14:paraId="1A8E3216" w14:textId="77777777" w:rsidTr="009E35C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62E5" w14:textId="77777777" w:rsidR="009E35CD" w:rsidRDefault="009E35CD">
            <w:pPr>
              <w:pStyle w:val="10"/>
              <w:shd w:val="clear" w:color="auto" w:fill="auto"/>
              <w:spacing w:line="240" w:lineRule="auto"/>
              <w:jc w:val="both"/>
              <w:rPr>
                <w:b/>
                <w:lang w:bidi="ru-RU"/>
              </w:rPr>
            </w:pPr>
            <w:r>
              <w:rPr>
                <w:rStyle w:val="11pt"/>
                <w:rFonts w:eastAsia="Arial Unicode MS"/>
                <w:b/>
                <w:sz w:val="26"/>
                <w:szCs w:val="26"/>
              </w:rPr>
              <w:t>Социализация воспитанника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8AC" w14:textId="77777777" w:rsidR="009E35CD" w:rsidRDefault="009E35CD">
            <w:pPr>
              <w:jc w:val="both"/>
              <w:rPr>
                <w:rStyle w:val="11pt"/>
                <w:rFonts w:ascii="Arial Unicode MS" w:eastAsia="Arial Unicode MS" w:hAnsi="Arial Unicode MS"/>
                <w:i/>
                <w:color w:val="auto"/>
                <w:sz w:val="26"/>
                <w:szCs w:val="26"/>
              </w:rPr>
            </w:pPr>
            <w:proofErr w:type="spellStart"/>
            <w:r>
              <w:rPr>
                <w:rStyle w:val="11pt"/>
                <w:rFonts w:ascii="Arial Unicode MS" w:eastAsia="Arial Unicode MS" w:hAnsi="Arial Unicode MS"/>
                <w:i/>
                <w:sz w:val="26"/>
                <w:szCs w:val="26"/>
              </w:rPr>
              <w:t>Сформированность</w:t>
            </w:r>
            <w:proofErr w:type="spellEnd"/>
            <w:r>
              <w:rPr>
                <w:rStyle w:val="11pt"/>
                <w:rFonts w:ascii="Arial Unicode MS" w:eastAsia="Arial Unicode MS" w:hAnsi="Arial Unicode MS"/>
                <w:i/>
                <w:sz w:val="26"/>
                <w:szCs w:val="26"/>
              </w:rPr>
              <w:t xml:space="preserve"> образа жизни и традиций замещающей семьи.</w:t>
            </w:r>
          </w:p>
          <w:p w14:paraId="6B8D4AEA" w14:textId="77777777" w:rsidR="009E35CD" w:rsidRDefault="009E35CD">
            <w:pPr>
              <w:jc w:val="both"/>
              <w:rPr>
                <w:rStyle w:val="9"/>
                <w:rFonts w:eastAsia="Arial Unicode MS"/>
                <w:color w:val="auto"/>
                <w:sz w:val="26"/>
                <w:szCs w:val="26"/>
              </w:rPr>
            </w:pPr>
            <w:r>
              <w:rPr>
                <w:rStyle w:val="211pt"/>
                <w:rFonts w:eastAsia="Arial Unicode MS"/>
                <w:i/>
                <w:sz w:val="26"/>
                <w:szCs w:val="26"/>
              </w:rPr>
              <w:t xml:space="preserve">Степень </w:t>
            </w:r>
            <w:r>
              <w:rPr>
                <w:rStyle w:val="9"/>
                <w:rFonts w:eastAsia="Arial Unicode MS"/>
                <w:i/>
                <w:sz w:val="26"/>
                <w:szCs w:val="26"/>
              </w:rPr>
              <w:t xml:space="preserve">готовности </w:t>
            </w:r>
            <w:r>
              <w:rPr>
                <w:rStyle w:val="9"/>
                <w:rFonts w:eastAsia="Arial Unicode MS"/>
                <w:i/>
                <w:sz w:val="26"/>
                <w:szCs w:val="26"/>
              </w:rPr>
              <w:lastRenderedPageBreak/>
              <w:t>воспитанника самостоятельно жить в социуме.</w:t>
            </w:r>
          </w:p>
          <w:p w14:paraId="267FE833" w14:textId="77777777" w:rsidR="009E35CD" w:rsidRDefault="009E35CD">
            <w:pPr>
              <w:jc w:val="both"/>
              <w:rPr>
                <w:rFonts w:eastAsia="Arial Unicode MS"/>
              </w:rPr>
            </w:pPr>
            <w:r>
              <w:rPr>
                <w:i/>
                <w:sz w:val="26"/>
                <w:szCs w:val="26"/>
              </w:rPr>
              <w:t>Отсутствие правонарушающего поведения несовершеннолетнего воспитанника, самовольных уходов</w:t>
            </w:r>
          </w:p>
          <w:p w14:paraId="13FBA34E" w14:textId="77777777" w:rsidR="009E35CD" w:rsidRDefault="009E35C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Поддержание контактов с выпускниками, патронатное воспитание в отношении выпускников</w:t>
            </w:r>
          </w:p>
          <w:p w14:paraId="37B49258" w14:textId="77777777" w:rsidR="009E35CD" w:rsidRDefault="009E35CD">
            <w:pPr>
              <w:widowControl w:val="0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1DDA" w14:textId="77777777" w:rsidR="009E35CD" w:rsidRDefault="009E35CD">
            <w:pPr>
              <w:ind w:firstLine="5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Участие воспитанника в мероприятиях (организация полезной занятости, участие воспитанников в общественной жизни, волонтерских движениях, благотворительных акциях и др.).</w:t>
            </w:r>
          </w:p>
          <w:p w14:paraId="4D08EC8A" w14:textId="77777777" w:rsidR="009E35CD" w:rsidRDefault="009E35CD">
            <w:pPr>
              <w:ind w:firstLine="516"/>
              <w:jc w:val="both"/>
              <w:rPr>
                <w:sz w:val="26"/>
                <w:szCs w:val="26"/>
              </w:rPr>
            </w:pPr>
            <w:r>
              <w:rPr>
                <w:rStyle w:val="211pt"/>
                <w:rFonts w:eastAsia="Arial Unicode MS"/>
                <w:sz w:val="26"/>
                <w:szCs w:val="26"/>
              </w:rPr>
              <w:lastRenderedPageBreak/>
              <w:t>Посещение детьми культурных, спортивных мероприятий, объектов культурного наследия, экспозиций, выставок, достопримечательностей и др.</w:t>
            </w:r>
          </w:p>
          <w:p w14:paraId="6A675ABF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sz w:val="26"/>
                <w:szCs w:val="26"/>
              </w:rPr>
            </w:pPr>
            <w:proofErr w:type="spellStart"/>
            <w:r>
              <w:rPr>
                <w:rStyle w:val="12pt"/>
                <w:sz w:val="26"/>
                <w:szCs w:val="26"/>
              </w:rPr>
              <w:t>Сформированность</w:t>
            </w:r>
            <w:proofErr w:type="spellEnd"/>
            <w:r>
              <w:rPr>
                <w:rStyle w:val="12pt"/>
                <w:sz w:val="26"/>
                <w:szCs w:val="26"/>
              </w:rPr>
              <w:t xml:space="preserve"> у воспитанников ценностного отношения к жизни и здоровью.</w:t>
            </w:r>
          </w:p>
          <w:p w14:paraId="1A1151D1" w14:textId="77777777" w:rsidR="009E35CD" w:rsidRDefault="009E35CD">
            <w:pPr>
              <w:ind w:firstLine="516"/>
              <w:jc w:val="both"/>
              <w:rPr>
                <w:rStyle w:val="211pt"/>
                <w:rFonts w:eastAsia="Arial Unicode MS"/>
                <w:sz w:val="26"/>
                <w:szCs w:val="26"/>
              </w:rPr>
            </w:pPr>
            <w:proofErr w:type="spellStart"/>
            <w:r>
              <w:rPr>
                <w:rStyle w:val="9"/>
                <w:rFonts w:eastAsia="Arial Unicode MS"/>
                <w:sz w:val="26"/>
                <w:szCs w:val="26"/>
              </w:rPr>
              <w:t>Профориентационная</w:t>
            </w:r>
            <w:proofErr w:type="spellEnd"/>
            <w:r>
              <w:rPr>
                <w:rStyle w:val="9"/>
                <w:rFonts w:eastAsia="Arial Unicode MS"/>
                <w:sz w:val="26"/>
                <w:szCs w:val="26"/>
              </w:rPr>
              <w:t xml:space="preserve"> работа. П</w:t>
            </w:r>
            <w:r>
              <w:rPr>
                <w:rStyle w:val="211pt"/>
                <w:rFonts w:eastAsia="Arial Unicode MS"/>
                <w:sz w:val="26"/>
                <w:szCs w:val="26"/>
              </w:rPr>
              <w:t>одготовка к поступлению в учреждения образования, реализующие образовательные программы профессионально-технического, среднего специального, высшего образования.</w:t>
            </w:r>
          </w:p>
          <w:p w14:paraId="257C7F24" w14:textId="77777777" w:rsidR="009E35CD" w:rsidRDefault="009E35CD">
            <w:pPr>
              <w:ind w:firstLine="516"/>
              <w:jc w:val="both"/>
              <w:rPr>
                <w:rStyle w:val="211pt"/>
                <w:rFonts w:eastAsia="Arial Unicode MS"/>
                <w:sz w:val="26"/>
                <w:szCs w:val="26"/>
              </w:rPr>
            </w:pPr>
            <w:r>
              <w:rPr>
                <w:rStyle w:val="211pt"/>
                <w:rFonts w:eastAsia="Arial Unicode MS"/>
                <w:sz w:val="26"/>
                <w:szCs w:val="26"/>
              </w:rPr>
              <w:t>Привитие воспитанникам обязанностей по дому (уборка постели, своей комнаты, помощь по хозяйству, труд в природе и т.д.)</w:t>
            </w:r>
          </w:p>
          <w:p w14:paraId="3426551B" w14:textId="77777777" w:rsidR="009E35CD" w:rsidRDefault="009E35CD">
            <w:pPr>
              <w:widowControl w:val="0"/>
              <w:ind w:firstLine="516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Style w:val="211pt"/>
                <w:rFonts w:eastAsia="Arial Unicode MS"/>
                <w:sz w:val="26"/>
                <w:szCs w:val="26"/>
              </w:rPr>
              <w:t>Планирование дальнейшего маршрута самостоятельной жизни.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C28" w14:textId="77777777" w:rsidR="009E35CD" w:rsidRDefault="009E35CD">
            <w:pPr>
              <w:widowControl w:val="0"/>
              <w:ind w:firstLine="516"/>
              <w:jc w:val="both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</w:tr>
      <w:tr w:rsidR="009E35CD" w14:paraId="2732C86A" w14:textId="77777777" w:rsidTr="009E35C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2A84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eastAsiaTheme="minorHAnsi"/>
                <w:b/>
                <w:sz w:val="26"/>
                <w:szCs w:val="26"/>
              </w:rPr>
            </w:pPr>
            <w:r>
              <w:rPr>
                <w:rStyle w:val="211pt"/>
                <w:b/>
                <w:sz w:val="26"/>
                <w:szCs w:val="26"/>
              </w:rPr>
              <w:lastRenderedPageBreak/>
              <w:t>Связь с биологической семьей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074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i/>
                <w:sz w:val="26"/>
                <w:szCs w:val="26"/>
              </w:rPr>
            </w:pPr>
            <w:r>
              <w:rPr>
                <w:rStyle w:val="211pt"/>
                <w:i/>
                <w:sz w:val="26"/>
                <w:szCs w:val="26"/>
              </w:rPr>
              <w:t xml:space="preserve">Знание воспитанником своей истории (в соответствии </w:t>
            </w:r>
            <w:r>
              <w:rPr>
                <w:i/>
                <w:sz w:val="26"/>
                <w:szCs w:val="26"/>
                <w:lang w:bidi="ru-RU"/>
              </w:rPr>
              <w:t>с возрастом</w:t>
            </w:r>
            <w:r>
              <w:rPr>
                <w:rStyle w:val="211pt"/>
                <w:i/>
                <w:sz w:val="26"/>
                <w:szCs w:val="26"/>
              </w:rPr>
              <w:t>)</w:t>
            </w:r>
          </w:p>
          <w:p w14:paraId="31387E90" w14:textId="77777777" w:rsidR="009E35CD" w:rsidRDefault="009E35CD">
            <w:pPr>
              <w:pStyle w:val="20"/>
              <w:shd w:val="clear" w:color="auto" w:fill="auto"/>
              <w:spacing w:before="0" w:line="240" w:lineRule="auto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2DDB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sz w:val="26"/>
                <w:szCs w:val="26"/>
              </w:rPr>
            </w:pPr>
            <w:r>
              <w:rPr>
                <w:rStyle w:val="12pt"/>
                <w:sz w:val="26"/>
                <w:szCs w:val="26"/>
              </w:rPr>
              <w:t>Организация общения воспитанника с братьями, сестрами, родителями, в случае, когда это не противоречит его интересам, другими членами семьи.</w:t>
            </w:r>
          </w:p>
          <w:p w14:paraId="6E5818B3" w14:textId="77777777" w:rsidR="009E35CD" w:rsidRDefault="009E35CD">
            <w:pPr>
              <w:pStyle w:val="10"/>
              <w:shd w:val="clear" w:color="auto" w:fill="auto"/>
              <w:spacing w:line="240" w:lineRule="auto"/>
              <w:ind w:firstLine="516"/>
              <w:jc w:val="both"/>
              <w:rPr>
                <w:rStyle w:val="12pt"/>
              </w:rPr>
            </w:pPr>
            <w:r>
              <w:rPr>
                <w:rStyle w:val="12pt"/>
              </w:rPr>
              <w:t>Ведение «Книги жизни» воспитанниками.</w:t>
            </w:r>
          </w:p>
          <w:p w14:paraId="44B88BAE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rFonts w:eastAsiaTheme="minorHAnsi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Подготовка воспитанника к передаче в биологическую семью, семью родственников.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767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12pt"/>
                <w:rFonts w:eastAsiaTheme="minorHAnsi"/>
                <w:sz w:val="26"/>
                <w:szCs w:val="26"/>
              </w:rPr>
            </w:pPr>
          </w:p>
        </w:tc>
      </w:tr>
      <w:tr w:rsidR="009E35CD" w14:paraId="3D3364CA" w14:textId="77777777" w:rsidTr="009E35C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56DC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eastAsiaTheme="minorHAnsi"/>
                <w:b/>
                <w:sz w:val="26"/>
                <w:szCs w:val="26"/>
              </w:rPr>
            </w:pPr>
            <w:r>
              <w:rPr>
                <w:rStyle w:val="211pt"/>
                <w:b/>
                <w:sz w:val="26"/>
                <w:szCs w:val="26"/>
              </w:rPr>
              <w:t>Защита жилищных, имущественных прав воспитанника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1349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i/>
                <w:sz w:val="26"/>
                <w:szCs w:val="26"/>
                <w:lang w:bidi="ru-RU"/>
              </w:rPr>
            </w:pPr>
            <w:r>
              <w:rPr>
                <w:i/>
                <w:sz w:val="26"/>
                <w:szCs w:val="26"/>
                <w:lang w:bidi="ru-RU"/>
              </w:rPr>
              <w:t>Сохранность и реализация прав и личного имущества воспитанника в полном объеме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976F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Оформление регистрации по месту жительства (месту пребывания).</w:t>
            </w:r>
          </w:p>
          <w:p w14:paraId="578254D7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Постановка воспитанника на учет нуждающихся в улучшении жилищных условий.</w:t>
            </w:r>
          </w:p>
          <w:p w14:paraId="3DFD9BF0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Оформление наследства, сдача в наем жилья, находящегося в собственности ребенка и др.</w:t>
            </w:r>
          </w:p>
          <w:p w14:paraId="45542C3D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b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Контроль сохранности личного имущества воспитанника.</w:t>
            </w:r>
          </w:p>
          <w:p w14:paraId="49320922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rFonts w:eastAsiaTheme="minorHAnsi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 xml:space="preserve">Своевременное оформление пенсий, пособий.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98D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rFonts w:eastAsiaTheme="minorHAnsi"/>
                <w:sz w:val="26"/>
                <w:szCs w:val="26"/>
              </w:rPr>
            </w:pPr>
          </w:p>
        </w:tc>
      </w:tr>
      <w:tr w:rsidR="009E35CD" w14:paraId="2B51E65B" w14:textId="77777777" w:rsidTr="009E35C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668E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eastAsiaTheme="minorHAnsi"/>
                <w:b/>
                <w:sz w:val="26"/>
                <w:szCs w:val="26"/>
              </w:rPr>
            </w:pPr>
            <w:r>
              <w:rPr>
                <w:rStyle w:val="211pt"/>
                <w:b/>
                <w:sz w:val="26"/>
                <w:szCs w:val="26"/>
              </w:rPr>
              <w:t xml:space="preserve">Учет расходования денежных выплат, </w:t>
            </w:r>
            <w:r>
              <w:rPr>
                <w:rStyle w:val="211pt"/>
                <w:b/>
                <w:sz w:val="26"/>
                <w:szCs w:val="26"/>
              </w:rPr>
              <w:lastRenderedPageBreak/>
              <w:t>пенсий, пособий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93B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i/>
                <w:sz w:val="26"/>
                <w:szCs w:val="26"/>
                <w:lang w:bidi="ru-RU"/>
              </w:rPr>
            </w:pPr>
            <w:r>
              <w:rPr>
                <w:rStyle w:val="211pt"/>
                <w:i/>
                <w:sz w:val="26"/>
                <w:szCs w:val="26"/>
              </w:rPr>
              <w:lastRenderedPageBreak/>
              <w:t xml:space="preserve">Рациональное использование в интересах воспитанника </w:t>
            </w:r>
            <w:r>
              <w:rPr>
                <w:rStyle w:val="211pt"/>
                <w:i/>
                <w:sz w:val="26"/>
                <w:szCs w:val="26"/>
              </w:rPr>
              <w:lastRenderedPageBreak/>
              <w:t>сумм, поступающих в качестве ежемесячных денежных выплат, пенсий, пособий, других текущих поступлений и др.</w:t>
            </w:r>
          </w:p>
          <w:p w14:paraId="60E9322E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sz w:val="26"/>
                <w:szCs w:val="26"/>
                <w:lang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F164" w14:textId="77777777" w:rsidR="009E35CD" w:rsidRDefault="009E35CD">
            <w:pPr>
              <w:pStyle w:val="20"/>
              <w:ind w:firstLine="516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lastRenderedPageBreak/>
              <w:t xml:space="preserve">Своевременность, полнота и качество представления отчета о приходе и расходе текущих поступлений, связанных </w:t>
            </w:r>
            <w:r>
              <w:rPr>
                <w:rStyle w:val="211pt"/>
                <w:sz w:val="26"/>
                <w:szCs w:val="26"/>
              </w:rPr>
              <w:lastRenderedPageBreak/>
              <w:t>с содержанием приемных детей, выплачиваемых на их содержание, пенсий, денежных средств, полученных в ходе управления имуществом подопечного.</w:t>
            </w:r>
          </w:p>
          <w:p w14:paraId="6FD76BA2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rFonts w:eastAsiaTheme="minorHAnsi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Совершение покупок в соответствии с возрастом, потребностями, интересами воспитанника и др.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BAE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516"/>
              <w:rPr>
                <w:rStyle w:val="211pt"/>
                <w:rFonts w:eastAsiaTheme="minorHAnsi"/>
                <w:sz w:val="26"/>
                <w:szCs w:val="26"/>
              </w:rPr>
            </w:pPr>
          </w:p>
        </w:tc>
      </w:tr>
      <w:tr w:rsidR="009E35CD" w14:paraId="6804B21E" w14:textId="77777777" w:rsidTr="009E35C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0A38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eastAsiaTheme="minorHAnsi"/>
                <w:b/>
                <w:sz w:val="26"/>
                <w:szCs w:val="26"/>
              </w:rPr>
            </w:pPr>
            <w:r>
              <w:rPr>
                <w:rStyle w:val="211pt"/>
                <w:b/>
                <w:sz w:val="26"/>
                <w:szCs w:val="26"/>
              </w:rPr>
              <w:lastRenderedPageBreak/>
              <w:t>Профессиональное развитие замещающего родителя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0C63" w14:textId="77777777" w:rsidR="009E35CD" w:rsidRDefault="009E35CD">
            <w:pPr>
              <w:pStyle w:val="20"/>
              <w:spacing w:before="0" w:line="240" w:lineRule="auto"/>
              <w:rPr>
                <w:rStyle w:val="211pt"/>
                <w:i/>
                <w:sz w:val="26"/>
                <w:szCs w:val="26"/>
              </w:rPr>
            </w:pPr>
            <w:r>
              <w:rPr>
                <w:rStyle w:val="211pt"/>
                <w:i/>
                <w:sz w:val="26"/>
                <w:szCs w:val="26"/>
              </w:rPr>
              <w:t>Актуализация знаний, стремление к повышению квалификации, развитию новых компетенций, самообразованию</w:t>
            </w:r>
          </w:p>
          <w:p w14:paraId="5F403084" w14:textId="77777777" w:rsidR="009E35CD" w:rsidRDefault="009E35CD">
            <w:pPr>
              <w:pStyle w:val="2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3037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Своевременное повышение квалификации.</w:t>
            </w:r>
          </w:p>
          <w:p w14:paraId="4F5075E9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Активное участие в заседаниях методического объединения приемных родителей (родителей-воспитателей)</w:t>
            </w:r>
          </w:p>
          <w:p w14:paraId="5CC853DE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 xml:space="preserve">Участие в обучающих семинарах, </w:t>
            </w:r>
            <w:proofErr w:type="spellStart"/>
            <w:r>
              <w:rPr>
                <w:rStyle w:val="211pt"/>
                <w:sz w:val="26"/>
                <w:szCs w:val="26"/>
              </w:rPr>
              <w:t>вебинарах</w:t>
            </w:r>
            <w:proofErr w:type="spellEnd"/>
            <w:r>
              <w:rPr>
                <w:rStyle w:val="211pt"/>
                <w:sz w:val="26"/>
                <w:szCs w:val="26"/>
              </w:rPr>
              <w:t>, круглых столах, конкурсах и др.</w:t>
            </w:r>
          </w:p>
          <w:p w14:paraId="0C465EE4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Знание нормативных правовых актов, необходимых для осуществления должностных обязанностей</w:t>
            </w:r>
          </w:p>
          <w:p w14:paraId="02B3123F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Самообразование.</w:t>
            </w:r>
          </w:p>
          <w:p w14:paraId="2ACF9DF4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 xml:space="preserve">Профессиональное сотрудничество (обеспечение постоянного контакта со специалистами, выполнение рекомендаций). </w:t>
            </w:r>
          </w:p>
          <w:p w14:paraId="79EB73C7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459"/>
              <w:rPr>
                <w:lang w:eastAsia="en-US"/>
              </w:rPr>
            </w:pPr>
            <w:r>
              <w:rPr>
                <w:sz w:val="26"/>
                <w:szCs w:val="26"/>
                <w:lang w:bidi="ru-RU"/>
              </w:rPr>
              <w:t>Умение использовать педагогические методы воспитания, принятие особенностей каждого воспитанника в семье, готовность оказать воспитаннику   помощь и поддержку.</w:t>
            </w:r>
          </w:p>
          <w:p w14:paraId="58C59DD7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>Участие в составлении плана развития семьи. Качественное и своевременное выполнение плана развития приемной семьи/ДДСТ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762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rFonts w:eastAsiaTheme="minorHAnsi"/>
                <w:sz w:val="26"/>
                <w:szCs w:val="26"/>
              </w:rPr>
            </w:pPr>
          </w:p>
        </w:tc>
      </w:tr>
      <w:tr w:rsidR="009E35CD" w14:paraId="785C9C62" w14:textId="77777777" w:rsidTr="009E35C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08BC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eastAsiaTheme="minorHAnsi"/>
                <w:b/>
                <w:bCs/>
                <w:sz w:val="26"/>
                <w:szCs w:val="26"/>
              </w:rPr>
            </w:pPr>
            <w:r>
              <w:rPr>
                <w:rStyle w:val="211pt"/>
                <w:rFonts w:eastAsia="Arial Unicode MS"/>
                <w:b/>
                <w:bCs/>
                <w:sz w:val="26"/>
                <w:szCs w:val="26"/>
              </w:rPr>
              <w:t>Особые условия труда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D3FC" w14:textId="77777777" w:rsidR="009E35CD" w:rsidRDefault="009E35CD">
            <w:pPr>
              <w:pStyle w:val="20"/>
              <w:spacing w:before="0" w:line="240" w:lineRule="auto"/>
              <w:rPr>
                <w:rStyle w:val="211pt"/>
                <w:rFonts w:eastAsiaTheme="minorHAnsi"/>
                <w:i/>
                <w:sz w:val="26"/>
                <w:szCs w:val="26"/>
              </w:rPr>
            </w:pPr>
            <w:r>
              <w:rPr>
                <w:rStyle w:val="211pt"/>
                <w:i/>
                <w:sz w:val="26"/>
                <w:szCs w:val="26"/>
              </w:rPr>
              <w:t>Готовность принять на воспитание детей с ОПФР, с инвалидностью, детей в возрасте до 3 лет,</w:t>
            </w:r>
            <w:r>
              <w:rPr>
                <w:sz w:val="26"/>
                <w:szCs w:val="26"/>
                <w:lang w:bidi="ru-RU"/>
              </w:rPr>
              <w:t xml:space="preserve"> </w:t>
            </w:r>
            <w:r>
              <w:rPr>
                <w:rStyle w:val="211pt"/>
                <w:i/>
                <w:sz w:val="26"/>
                <w:szCs w:val="26"/>
              </w:rPr>
              <w:t xml:space="preserve"> воспитанников другой замещающей семьи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5386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rFonts w:eastAsia="Arial Unicode MS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 xml:space="preserve">Выполнение </w:t>
            </w:r>
            <w:r>
              <w:rPr>
                <w:rStyle w:val="211pt"/>
                <w:rFonts w:eastAsia="Arial Unicode MS"/>
                <w:sz w:val="26"/>
                <w:szCs w:val="26"/>
              </w:rPr>
              <w:t>обязанностей другого приемного родителя, родителя-воспитателя по воспитанию и содержанию воспитанника в период его трудового отпуска, больничного листа, командировки и др.</w:t>
            </w:r>
          </w:p>
          <w:p w14:paraId="01EB0198" w14:textId="77777777" w:rsidR="009E35CD" w:rsidRDefault="009E35CD">
            <w:pPr>
              <w:widowControl w:val="0"/>
              <w:ind w:firstLine="459"/>
              <w:jc w:val="both"/>
              <w:rPr>
                <w:rStyle w:val="211pt"/>
                <w:rFonts w:ascii="Arial Unicode MS" w:eastAsia="Arial Unicode MS" w:hAnsi="Arial Unicode MS"/>
                <w:sz w:val="26"/>
                <w:szCs w:val="26"/>
              </w:rPr>
            </w:pPr>
            <w:r>
              <w:rPr>
                <w:rStyle w:val="211pt"/>
                <w:rFonts w:eastAsia="Arial Unicode MS"/>
                <w:sz w:val="26"/>
                <w:szCs w:val="26"/>
              </w:rPr>
              <w:t xml:space="preserve">Воспитание детей в возрасте до 3-х лет, детей с ОПФР, детей с тяжелыми и (или) множественными нарушениями развития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C364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ind w:firstLine="459"/>
              <w:rPr>
                <w:rStyle w:val="211pt"/>
                <w:rFonts w:eastAsiaTheme="minorHAnsi"/>
                <w:sz w:val="26"/>
                <w:szCs w:val="26"/>
              </w:rPr>
            </w:pPr>
          </w:p>
        </w:tc>
      </w:tr>
      <w:tr w:rsidR="009E35CD" w14:paraId="000C0A7D" w14:textId="77777777" w:rsidTr="009E35CD">
        <w:trPr>
          <w:trHeight w:val="1394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5045" w14:textId="77777777" w:rsidR="009E35CD" w:rsidRDefault="009E35CD">
            <w:pPr>
              <w:widowControl w:val="0"/>
              <w:rPr>
                <w:rFonts w:eastAsia="Arial Unicode MS"/>
                <w:b/>
                <w:color w:val="000000"/>
                <w:sz w:val="26"/>
                <w:szCs w:val="26"/>
                <w:lang w:bidi="ru-RU"/>
              </w:rPr>
            </w:pPr>
            <w:r>
              <w:rPr>
                <w:rStyle w:val="211pt"/>
                <w:rFonts w:eastAsia="Arial Unicode MS"/>
                <w:b/>
                <w:sz w:val="26"/>
                <w:szCs w:val="26"/>
              </w:rPr>
              <w:lastRenderedPageBreak/>
              <w:t>Содействие в усыновлении (удочерении) воспитанника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1380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i/>
                <w:sz w:val="26"/>
                <w:szCs w:val="26"/>
                <w:lang w:bidi="ru-RU"/>
              </w:rPr>
            </w:pPr>
            <w:r>
              <w:rPr>
                <w:rStyle w:val="12pt"/>
                <w:i/>
                <w:sz w:val="26"/>
                <w:szCs w:val="26"/>
              </w:rPr>
              <w:t>Отсутствие препятствий в усыновлении воспитанника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E453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Подготовка воспитанника к усыновлению (удочерению), взаимодействие с кандидатами в усыновители (</w:t>
            </w:r>
            <w:proofErr w:type="spellStart"/>
            <w:r>
              <w:rPr>
                <w:rStyle w:val="211pt"/>
                <w:sz w:val="26"/>
                <w:szCs w:val="26"/>
              </w:rPr>
              <w:t>удочерители</w:t>
            </w:r>
            <w:proofErr w:type="spellEnd"/>
            <w:r>
              <w:rPr>
                <w:rStyle w:val="211pt"/>
                <w:sz w:val="26"/>
                <w:szCs w:val="26"/>
              </w:rPr>
              <w:t>).</w:t>
            </w:r>
          </w:p>
          <w:p w14:paraId="0698214B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sz w:val="26"/>
                <w:szCs w:val="26"/>
              </w:rPr>
            </w:pPr>
          </w:p>
          <w:p w14:paraId="1541E542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12pt"/>
                <w:rFonts w:eastAsiaTheme="minorHAnsi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27F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12pt"/>
                <w:rFonts w:eastAsiaTheme="minorHAnsi"/>
                <w:sz w:val="26"/>
                <w:szCs w:val="26"/>
              </w:rPr>
            </w:pPr>
          </w:p>
        </w:tc>
      </w:tr>
      <w:tr w:rsidR="009E35CD" w14:paraId="68B8E977" w14:textId="77777777" w:rsidTr="009E35CD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014C" w14:textId="77777777" w:rsidR="009E35CD" w:rsidRDefault="009E35CD">
            <w:pPr>
              <w:widowControl w:val="0"/>
              <w:rPr>
                <w:rStyle w:val="211pt"/>
                <w:rFonts w:eastAsia="Arial Unicode MS"/>
                <w:b/>
                <w:bCs/>
                <w:sz w:val="26"/>
                <w:szCs w:val="26"/>
              </w:rPr>
            </w:pPr>
            <w:r>
              <w:rPr>
                <w:rStyle w:val="211pt"/>
                <w:rFonts w:eastAsia="Arial Unicode MS"/>
                <w:b/>
                <w:bCs/>
                <w:sz w:val="26"/>
                <w:szCs w:val="26"/>
              </w:rPr>
              <w:t>Распространение опыта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C10B" w14:textId="77777777" w:rsidR="009E35CD" w:rsidRDefault="009E35CD">
            <w:pPr>
              <w:widowControl w:val="0"/>
              <w:jc w:val="both"/>
              <w:rPr>
                <w:rStyle w:val="12pt"/>
                <w:rFonts w:eastAsia="Arial Unicode MS"/>
                <w:i/>
                <w:sz w:val="26"/>
                <w:szCs w:val="26"/>
              </w:rPr>
            </w:pPr>
            <w:r>
              <w:rPr>
                <w:rStyle w:val="12pt"/>
                <w:rFonts w:eastAsia="Arial Unicode MS"/>
                <w:i/>
                <w:sz w:val="26"/>
                <w:szCs w:val="26"/>
              </w:rPr>
              <w:t xml:space="preserve">Продвижение позитивного образа замещающего </w:t>
            </w:r>
            <w:proofErr w:type="spellStart"/>
            <w:r>
              <w:rPr>
                <w:rStyle w:val="12pt"/>
                <w:rFonts w:eastAsia="Arial Unicode MS"/>
                <w:i/>
                <w:sz w:val="26"/>
                <w:szCs w:val="26"/>
              </w:rPr>
              <w:t>родительства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A7D" w14:textId="77777777" w:rsidR="009E35CD" w:rsidRDefault="009E35CD">
            <w:pPr>
              <w:pStyle w:val="10"/>
              <w:shd w:val="clear" w:color="auto" w:fill="auto"/>
              <w:tabs>
                <w:tab w:val="left" w:pos="254"/>
              </w:tabs>
              <w:spacing w:line="240" w:lineRule="auto"/>
              <w:ind w:firstLine="459"/>
              <w:jc w:val="both"/>
              <w:rPr>
                <w:lang w:bidi="ru-RU"/>
              </w:rPr>
            </w:pPr>
            <w:r>
              <w:rPr>
                <w:rStyle w:val="12pt"/>
              </w:rPr>
              <w:t>Участие в конкурсах, форумах, выставках и т.п.</w:t>
            </w:r>
          </w:p>
          <w:p w14:paraId="6B68E652" w14:textId="77777777" w:rsidR="009E35CD" w:rsidRDefault="009E35CD">
            <w:pPr>
              <w:ind w:firstLine="459"/>
              <w:jc w:val="both"/>
              <w:rPr>
                <w:rStyle w:val="12pt"/>
                <w:rFonts w:eastAsia="Arial Unicode MS"/>
                <w:sz w:val="26"/>
                <w:szCs w:val="26"/>
              </w:rPr>
            </w:pPr>
            <w:r>
              <w:rPr>
                <w:rStyle w:val="12pt"/>
                <w:rFonts w:eastAsia="Arial Unicode MS"/>
                <w:sz w:val="26"/>
                <w:szCs w:val="26"/>
              </w:rPr>
              <w:t>Публикации в газете «Домой!» и других профессиональных изданиях, выступления в СМИ</w:t>
            </w:r>
          </w:p>
          <w:p w14:paraId="3258C3E0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211pt"/>
                <w:rFonts w:eastAsia="Arial Unicode MS"/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2FC9" w14:textId="77777777" w:rsidR="009E35CD" w:rsidRDefault="009E35CD">
            <w:pPr>
              <w:pStyle w:val="20"/>
              <w:shd w:val="clear" w:color="auto" w:fill="auto"/>
              <w:spacing w:before="0" w:line="240" w:lineRule="auto"/>
              <w:rPr>
                <w:rStyle w:val="12pt"/>
                <w:rFonts w:eastAsiaTheme="minorHAnsi"/>
                <w:sz w:val="26"/>
                <w:szCs w:val="26"/>
              </w:rPr>
            </w:pPr>
          </w:p>
        </w:tc>
      </w:tr>
    </w:tbl>
    <w:p w14:paraId="1D019BA2" w14:textId="1207CE27" w:rsidR="009E35CD" w:rsidRDefault="009E35CD" w:rsidP="009F0E02">
      <w:pPr>
        <w:spacing w:after="0" w:line="240" w:lineRule="auto"/>
        <w:ind w:firstLine="708"/>
        <w:jc w:val="both"/>
      </w:pPr>
    </w:p>
    <w:p w14:paraId="18E163F5" w14:textId="77777777" w:rsidR="009E35CD" w:rsidRDefault="009E35CD" w:rsidP="009F0E02">
      <w:pPr>
        <w:spacing w:after="0" w:line="240" w:lineRule="auto"/>
        <w:ind w:firstLine="708"/>
        <w:jc w:val="both"/>
      </w:pPr>
    </w:p>
    <w:p w14:paraId="19C46CCC" w14:textId="77777777" w:rsidR="009E35CD" w:rsidRDefault="009E35CD" w:rsidP="009F0E02">
      <w:pPr>
        <w:spacing w:after="0" w:line="240" w:lineRule="auto"/>
        <w:ind w:firstLine="708"/>
        <w:jc w:val="both"/>
      </w:pPr>
    </w:p>
    <w:p w14:paraId="1F8E89D4" w14:textId="77777777" w:rsidR="009E35CD" w:rsidRDefault="009E35CD" w:rsidP="009F0E02">
      <w:pPr>
        <w:spacing w:after="0" w:line="240" w:lineRule="auto"/>
        <w:ind w:firstLine="708"/>
        <w:jc w:val="both"/>
      </w:pPr>
    </w:p>
    <w:p w14:paraId="3A4A5AF0" w14:textId="77777777" w:rsidR="009E35CD" w:rsidRDefault="009E35CD" w:rsidP="009F0E02">
      <w:pPr>
        <w:spacing w:after="0" w:line="240" w:lineRule="auto"/>
        <w:ind w:firstLine="708"/>
        <w:jc w:val="both"/>
      </w:pPr>
    </w:p>
    <w:p w14:paraId="518F899F" w14:textId="77777777" w:rsidR="009E35CD" w:rsidRDefault="009E35CD" w:rsidP="009F0E02">
      <w:pPr>
        <w:spacing w:after="0" w:line="240" w:lineRule="auto"/>
        <w:ind w:firstLine="708"/>
        <w:jc w:val="both"/>
      </w:pPr>
    </w:p>
    <w:p w14:paraId="0A9F69D6" w14:textId="77777777" w:rsidR="009E35CD" w:rsidRDefault="009E35CD" w:rsidP="009F0E02">
      <w:pPr>
        <w:spacing w:after="0" w:line="240" w:lineRule="auto"/>
        <w:ind w:firstLine="708"/>
        <w:jc w:val="both"/>
      </w:pPr>
    </w:p>
    <w:p w14:paraId="20ABFEC0" w14:textId="77777777" w:rsidR="009E35CD" w:rsidRDefault="009E35CD" w:rsidP="009F0E02">
      <w:pPr>
        <w:spacing w:after="0" w:line="240" w:lineRule="auto"/>
        <w:ind w:firstLine="708"/>
        <w:jc w:val="both"/>
      </w:pPr>
    </w:p>
    <w:p w14:paraId="0158D496" w14:textId="77777777" w:rsidR="009E35CD" w:rsidRDefault="009E35CD" w:rsidP="009F0E02">
      <w:pPr>
        <w:spacing w:after="0" w:line="240" w:lineRule="auto"/>
        <w:ind w:firstLine="708"/>
        <w:jc w:val="both"/>
      </w:pPr>
    </w:p>
    <w:p w14:paraId="47E020E2" w14:textId="77777777" w:rsidR="009E35CD" w:rsidRDefault="009E35CD" w:rsidP="009F0E02">
      <w:pPr>
        <w:spacing w:after="0" w:line="240" w:lineRule="auto"/>
        <w:ind w:firstLine="708"/>
        <w:jc w:val="both"/>
      </w:pPr>
    </w:p>
    <w:p w14:paraId="7C5A6640" w14:textId="77777777" w:rsidR="009E35CD" w:rsidRDefault="009E35CD" w:rsidP="009F0E02">
      <w:pPr>
        <w:spacing w:after="0" w:line="240" w:lineRule="auto"/>
        <w:ind w:firstLine="708"/>
        <w:jc w:val="both"/>
      </w:pPr>
    </w:p>
    <w:p w14:paraId="33119CFD" w14:textId="77777777" w:rsidR="009E35CD" w:rsidRDefault="009E35CD" w:rsidP="009F0E02">
      <w:pPr>
        <w:spacing w:after="0" w:line="240" w:lineRule="auto"/>
        <w:ind w:firstLine="708"/>
        <w:jc w:val="both"/>
      </w:pPr>
    </w:p>
    <w:p w14:paraId="45C05393" w14:textId="77777777" w:rsidR="009E35CD" w:rsidRDefault="009E35CD" w:rsidP="009F0E02">
      <w:pPr>
        <w:spacing w:after="0" w:line="240" w:lineRule="auto"/>
        <w:ind w:firstLine="708"/>
        <w:jc w:val="both"/>
      </w:pPr>
    </w:p>
    <w:p w14:paraId="7E531B0B" w14:textId="77777777" w:rsidR="009E35CD" w:rsidRDefault="009E35CD" w:rsidP="009F0E02">
      <w:pPr>
        <w:spacing w:after="0" w:line="240" w:lineRule="auto"/>
        <w:ind w:firstLine="708"/>
        <w:jc w:val="both"/>
      </w:pPr>
    </w:p>
    <w:p w14:paraId="554183BC" w14:textId="77777777" w:rsidR="009E35CD" w:rsidRDefault="009E35CD" w:rsidP="009F0E02">
      <w:pPr>
        <w:spacing w:after="0" w:line="240" w:lineRule="auto"/>
        <w:ind w:firstLine="708"/>
        <w:jc w:val="both"/>
      </w:pPr>
    </w:p>
    <w:p w14:paraId="4D679E2F" w14:textId="77777777" w:rsidR="009E35CD" w:rsidRDefault="009E35CD" w:rsidP="009F0E02">
      <w:pPr>
        <w:spacing w:after="0" w:line="240" w:lineRule="auto"/>
        <w:ind w:firstLine="708"/>
        <w:jc w:val="both"/>
      </w:pPr>
    </w:p>
    <w:p w14:paraId="1B2C5794" w14:textId="77777777" w:rsidR="009E35CD" w:rsidRDefault="009E35CD" w:rsidP="009F0E02">
      <w:pPr>
        <w:spacing w:after="0" w:line="240" w:lineRule="auto"/>
        <w:ind w:firstLine="708"/>
        <w:jc w:val="both"/>
      </w:pPr>
    </w:p>
    <w:p w14:paraId="0F288ED4" w14:textId="77777777" w:rsidR="009E35CD" w:rsidRDefault="009E35CD" w:rsidP="009F0E02">
      <w:pPr>
        <w:spacing w:after="0" w:line="240" w:lineRule="auto"/>
        <w:ind w:firstLine="708"/>
        <w:jc w:val="both"/>
      </w:pPr>
    </w:p>
    <w:p w14:paraId="21FC0820" w14:textId="77777777" w:rsidR="009E35CD" w:rsidRDefault="009E35CD" w:rsidP="009F0E02">
      <w:pPr>
        <w:spacing w:after="0" w:line="240" w:lineRule="auto"/>
        <w:ind w:firstLine="708"/>
        <w:jc w:val="both"/>
      </w:pPr>
    </w:p>
    <w:p w14:paraId="5CD07470" w14:textId="77777777" w:rsidR="009E35CD" w:rsidRDefault="009E35CD" w:rsidP="009F0E02">
      <w:pPr>
        <w:spacing w:after="0" w:line="240" w:lineRule="auto"/>
        <w:ind w:firstLine="708"/>
        <w:jc w:val="both"/>
      </w:pPr>
    </w:p>
    <w:p w14:paraId="440FCB19" w14:textId="77777777" w:rsidR="009E35CD" w:rsidRDefault="009E35CD" w:rsidP="009F0E02">
      <w:pPr>
        <w:spacing w:after="0" w:line="240" w:lineRule="auto"/>
        <w:ind w:firstLine="708"/>
        <w:jc w:val="both"/>
      </w:pPr>
    </w:p>
    <w:p w14:paraId="2CEF52D4" w14:textId="77777777" w:rsidR="009E35CD" w:rsidRDefault="009E35CD" w:rsidP="009F0E02">
      <w:pPr>
        <w:spacing w:after="0" w:line="240" w:lineRule="auto"/>
        <w:ind w:firstLine="708"/>
        <w:jc w:val="both"/>
      </w:pPr>
    </w:p>
    <w:p w14:paraId="74495333" w14:textId="77777777" w:rsidR="009E35CD" w:rsidRDefault="009E35CD" w:rsidP="009F0E02">
      <w:pPr>
        <w:spacing w:after="0" w:line="240" w:lineRule="auto"/>
        <w:ind w:firstLine="708"/>
        <w:jc w:val="both"/>
      </w:pPr>
    </w:p>
    <w:p w14:paraId="3C09B09B" w14:textId="77777777" w:rsidR="009E35CD" w:rsidRDefault="009E35CD" w:rsidP="009F0E02">
      <w:pPr>
        <w:spacing w:after="0" w:line="240" w:lineRule="auto"/>
        <w:ind w:firstLine="708"/>
        <w:jc w:val="both"/>
      </w:pPr>
    </w:p>
    <w:p w14:paraId="0601DC14" w14:textId="77777777" w:rsidR="009E35CD" w:rsidRDefault="009E35CD" w:rsidP="009F0E02">
      <w:pPr>
        <w:spacing w:after="0" w:line="240" w:lineRule="auto"/>
        <w:ind w:firstLine="708"/>
        <w:jc w:val="both"/>
      </w:pPr>
    </w:p>
    <w:p w14:paraId="7DA6A227" w14:textId="77777777" w:rsidR="009E35CD" w:rsidRPr="00EF4C25" w:rsidRDefault="009E35CD" w:rsidP="009E35CD">
      <w:pPr>
        <w:spacing w:after="0" w:line="240" w:lineRule="auto"/>
        <w:ind w:left="1218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4C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14:paraId="7CA79ED0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47A16" w14:textId="77777777" w:rsidR="009E35CD" w:rsidRPr="00EF4C25" w:rsidRDefault="009E35CD" w:rsidP="009E35CD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14:paraId="064C86D2" w14:textId="77777777" w:rsidR="009E35CD" w:rsidRPr="00EF4C25" w:rsidRDefault="009E35CD" w:rsidP="009E35CD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Начальник</w:t>
      </w:r>
    </w:p>
    <w:p w14:paraId="40DCDE30" w14:textId="77777777" w:rsidR="009E35CD" w:rsidRPr="00EF4C25" w:rsidRDefault="009E35CD" w:rsidP="009E35CD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14:paraId="74449E3E" w14:textId="77777777" w:rsidR="009E35CD" w:rsidRPr="00EF4C25" w:rsidRDefault="009E35CD" w:rsidP="009E35CD">
      <w:pPr>
        <w:spacing w:after="0" w:line="28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(наименование социально-педагогического центра) </w:t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(наименование управления (отдела) образования)</w:t>
      </w:r>
    </w:p>
    <w:p w14:paraId="0777A351" w14:textId="77777777" w:rsidR="009E35CD" w:rsidRPr="00EF4C25" w:rsidRDefault="009E35CD" w:rsidP="009E35CD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(</w:t>
      </w:r>
      <w:proofErr w:type="spell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 (</w:t>
      </w:r>
      <w:proofErr w:type="spell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3C11865" w14:textId="77777777" w:rsidR="009E35CD" w:rsidRPr="00EF4C25" w:rsidRDefault="009E35CD" w:rsidP="009E35CD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_______________г.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«______» _______________</w:t>
      </w:r>
      <w:proofErr w:type="gram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D1967B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6EAF1" w14:textId="77777777" w:rsidR="009E35CD" w:rsidRPr="00EF4C25" w:rsidRDefault="009E35CD" w:rsidP="009E35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FD594" w14:textId="77777777" w:rsidR="009E35CD" w:rsidRPr="00EF4C25" w:rsidRDefault="009E35CD" w:rsidP="009E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65E140D1" w14:textId="77777777" w:rsidR="009E35CD" w:rsidRPr="00EF4C25" w:rsidRDefault="009E35CD" w:rsidP="009E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приёмной семьи (детского дома семейного типа)</w:t>
      </w:r>
    </w:p>
    <w:p w14:paraId="0D8078A8" w14:textId="77777777" w:rsidR="009E35CD" w:rsidRPr="00EF4C25" w:rsidRDefault="009E35CD" w:rsidP="009E3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179A2" w14:textId="77777777" w:rsidR="009E35CD" w:rsidRPr="00EF4C25" w:rsidRDefault="009E35CD" w:rsidP="009E35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сведения о семье</w:t>
      </w:r>
    </w:p>
    <w:p w14:paraId="11C402F6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приёмного родителя (родителя-воспитателя) __________________________________________________</w:t>
      </w:r>
    </w:p>
    <w:p w14:paraId="27B2594E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рождения, количество полных лет_______________________________________________________________________________________</w:t>
      </w:r>
    </w:p>
    <w:p w14:paraId="0018D92F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/контракт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(номер, дата заключения) _____________________ Стаж работы в должности приёмного родителя ____________________</w:t>
      </w:r>
    </w:p>
    <w:p w14:paraId="54509D5D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(отметка о работе по совместительству, пенсионер и т.д.) ______________________________________________</w:t>
      </w:r>
    </w:p>
    <w:p w14:paraId="33B1E8F5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приёмного родителя (родителя-воспитателя) __________________________________________________</w:t>
      </w:r>
    </w:p>
    <w:p w14:paraId="4B42BCE5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рождения, количество полных лет_______________________________________________________________________________________</w:t>
      </w:r>
    </w:p>
    <w:p w14:paraId="5A557861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/контракт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(номер, дата заключения) _______________________ Стаж работы в должности приёмного родителя</w:t>
      </w:r>
    </w:p>
    <w:p w14:paraId="1BF7FD41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(родителя-воспитателя) ____________________________________________________________________________________________________</w:t>
      </w:r>
    </w:p>
    <w:p w14:paraId="13BB5C31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(отметка о работе по совместительству, пенсионер и т.д.) ______________________________________________</w:t>
      </w:r>
    </w:p>
    <w:p w14:paraId="15CC7269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приёмной семьи (детского дома семейного типа___________________________________________________________</w:t>
      </w:r>
      <w:proofErr w:type="gramEnd"/>
    </w:p>
    <w:p w14:paraId="5F4DD8DF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детей-сирот и детей, оставшихся без попечения родителей, принятых на воспитание в приёмную семью (детский дом семейного типа)____________________________________________________________________________________________________________________</w:t>
      </w:r>
    </w:p>
    <w:p w14:paraId="4885BBBA" w14:textId="77777777" w:rsidR="009E35CD" w:rsidRPr="00EF4C25" w:rsidRDefault="009E35CD" w:rsidP="009E35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4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близких родственниках, проживающих совместно 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кровных несовершеннолетних детях, детях, над которыми установлена опека (попечительство), воспитывающихся в семье, достигших совершеннолетия, с указанием фамилии, собственного имени, отчества (если таковое имеется), даты рождения, вида занятий, адреса места жительства)</w:t>
      </w:r>
    </w:p>
    <w:p w14:paraId="4D7FAACE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891AE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III. Проблемное поле приемной семьи (детского дома семейного типа) </w:t>
      </w:r>
    </w:p>
    <w:p w14:paraId="6A8988D0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29424" w14:textId="77777777" w:rsidR="009E35CD" w:rsidRPr="00EF4C25" w:rsidRDefault="009E35CD" w:rsidP="009E35C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09F73B" w14:textId="77777777" w:rsidR="009E35CD" w:rsidRPr="00EF4C25" w:rsidRDefault="009E35CD" w:rsidP="009E35C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14:paraId="095E5739" w14:textId="77777777" w:rsidR="009E35CD" w:rsidRPr="00EF4C25" w:rsidRDefault="009E35CD" w:rsidP="009E35C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оказанию помощи несовершеннолетнему,</w:t>
      </w:r>
    </w:p>
    <w:p w14:paraId="0344CF72" w14:textId="77777777" w:rsidR="009E35CD" w:rsidRPr="00EF4C25" w:rsidRDefault="009E35CD" w:rsidP="009E35C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воспитывающемуся</w:t>
      </w:r>
      <w:proofErr w:type="gramEnd"/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приёмной семье (детском доме семейного типа)</w:t>
      </w:r>
    </w:p>
    <w:p w14:paraId="01D70290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несовершеннолетнего _____________________________________________________________________</w:t>
      </w:r>
    </w:p>
    <w:p w14:paraId="3089FFFE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Возраст, вид занятий (учащийся, воспитанник учреждения дошкольного образования, не организован) ________________________________</w:t>
      </w:r>
    </w:p>
    <w:p w14:paraId="392E8E28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___________________________________________________________________________________________________</w:t>
      </w:r>
    </w:p>
    <w:p w14:paraId="4A107364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помещения в приёмную семью (детский дом семейного типа) _______________________________________________________</w:t>
      </w:r>
    </w:p>
    <w:p w14:paraId="74279B84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________________________________________________________________________________________________________</w:t>
      </w:r>
    </w:p>
    <w:p w14:paraId="2E860F24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1559"/>
        <w:gridCol w:w="2970"/>
        <w:gridCol w:w="3692"/>
      </w:tblGrid>
      <w:tr w:rsidR="009E35CD" w:rsidRPr="00EF4C25" w14:paraId="7BD97784" w14:textId="77777777" w:rsidTr="00B562E4">
        <w:tc>
          <w:tcPr>
            <w:tcW w:w="1951" w:type="dxa"/>
          </w:tcPr>
          <w:p w14:paraId="67FF990A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Вид помощи</w:t>
            </w:r>
          </w:p>
        </w:tc>
        <w:tc>
          <w:tcPr>
            <w:tcW w:w="4820" w:type="dxa"/>
          </w:tcPr>
          <w:p w14:paraId="539F00FA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14:paraId="15F569B0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970" w:type="dxa"/>
          </w:tcPr>
          <w:p w14:paraId="02E449E0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Ответственные</w:t>
            </w:r>
          </w:p>
          <w:p w14:paraId="0AF2CE0D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за оказание помощи</w:t>
            </w:r>
          </w:p>
          <w:p w14:paraId="1FD77AA1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  <w:proofErr w:type="gramStart"/>
            <w:r w:rsidRPr="00EF4C25">
              <w:rPr>
                <w:sz w:val="24"/>
                <w:szCs w:val="24"/>
              </w:rPr>
              <w:t>(с указанием должности,</w:t>
            </w:r>
            <w:proofErr w:type="gramEnd"/>
          </w:p>
          <w:p w14:paraId="28883BE9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места работы)</w:t>
            </w:r>
          </w:p>
        </w:tc>
        <w:tc>
          <w:tcPr>
            <w:tcW w:w="3692" w:type="dxa"/>
          </w:tcPr>
          <w:p w14:paraId="0D6F248A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Отметка о выполнении</w:t>
            </w:r>
          </w:p>
        </w:tc>
      </w:tr>
      <w:tr w:rsidR="009E35CD" w:rsidRPr="00EF4C25" w14:paraId="6DD8A90C" w14:textId="77777777" w:rsidTr="00B562E4">
        <w:trPr>
          <w:trHeight w:val="570"/>
        </w:trPr>
        <w:tc>
          <w:tcPr>
            <w:tcW w:w="1951" w:type="dxa"/>
          </w:tcPr>
          <w:p w14:paraId="60CB000B" w14:textId="77777777" w:rsidR="009E35CD" w:rsidRPr="00EF4C25" w:rsidRDefault="009E35CD" w:rsidP="00B562E4">
            <w:pPr>
              <w:rPr>
                <w:b/>
                <w:bCs/>
                <w:sz w:val="24"/>
                <w:szCs w:val="24"/>
              </w:rPr>
            </w:pPr>
            <w:r w:rsidRPr="00EF4C25">
              <w:rPr>
                <w:b/>
                <w:bCs/>
                <w:sz w:val="24"/>
                <w:szCs w:val="24"/>
              </w:rPr>
              <w:t>Организационно-методическая</w:t>
            </w:r>
          </w:p>
        </w:tc>
        <w:tc>
          <w:tcPr>
            <w:tcW w:w="4820" w:type="dxa"/>
          </w:tcPr>
          <w:p w14:paraId="66CD9C9B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Обеспечение своевременного повышения квалификации приёмных родителей (родителей-воспитателей).</w:t>
            </w:r>
          </w:p>
          <w:p w14:paraId="78FDD4C0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3CD7BFEA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Совершенствование профессионального мастерства в межкурсовой период: </w:t>
            </w:r>
          </w:p>
          <w:p w14:paraId="3BEA38B8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Участи</w:t>
            </w:r>
            <w:proofErr w:type="gramStart"/>
            <w:r w:rsidRPr="00EF4C25">
              <w:rPr>
                <w:sz w:val="24"/>
                <w:szCs w:val="24"/>
                <w:lang w:val="en-US"/>
              </w:rPr>
              <w:t>e</w:t>
            </w:r>
            <w:proofErr w:type="gramEnd"/>
            <w:r w:rsidRPr="00EF4C25">
              <w:rPr>
                <w:sz w:val="24"/>
                <w:szCs w:val="24"/>
              </w:rPr>
              <w:t xml:space="preserve"> приемных родителей, родителей-воспитателей в заседаниях методического объединения, клуба приемных родителей, родителей-воспитателей.</w:t>
            </w:r>
          </w:p>
          <w:p w14:paraId="238EB3FA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349B3C16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Оформление подписки на газету «Домой».</w:t>
            </w:r>
          </w:p>
        </w:tc>
        <w:tc>
          <w:tcPr>
            <w:tcW w:w="1559" w:type="dxa"/>
          </w:tcPr>
          <w:p w14:paraId="425CEFA9" w14:textId="77777777" w:rsidR="009E35CD" w:rsidRPr="00EF4C25" w:rsidRDefault="009E35CD" w:rsidP="00B562E4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262EDCE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Специалист управления (отдела) образования</w:t>
            </w:r>
          </w:p>
          <w:p w14:paraId="2849AF49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</w:p>
          <w:p w14:paraId="2DD646E2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</w:p>
          <w:p w14:paraId="106A21E6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Специалист социально-педагогического центра, </w:t>
            </w:r>
          </w:p>
          <w:p w14:paraId="52A32735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приемные родители (родители-воспитатели)</w:t>
            </w:r>
          </w:p>
          <w:p w14:paraId="5823EE00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</w:p>
          <w:p w14:paraId="756E565B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</w:p>
          <w:p w14:paraId="24F3D187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</w:p>
          <w:p w14:paraId="38B9F43F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Приемные родители (родители-воспитатели)</w:t>
            </w:r>
          </w:p>
          <w:p w14:paraId="50DBE44F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</w:p>
          <w:p w14:paraId="1ED29939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14:paraId="104CD01D" w14:textId="77777777" w:rsidR="009E35CD" w:rsidRPr="00EF4C25" w:rsidRDefault="009E35CD" w:rsidP="00B562E4">
            <w:pPr>
              <w:rPr>
                <w:sz w:val="24"/>
                <w:szCs w:val="24"/>
              </w:rPr>
            </w:pPr>
          </w:p>
        </w:tc>
      </w:tr>
      <w:tr w:rsidR="009E35CD" w:rsidRPr="00EF4C25" w14:paraId="3C85C606" w14:textId="77777777" w:rsidTr="00B562E4">
        <w:trPr>
          <w:trHeight w:val="570"/>
        </w:trPr>
        <w:tc>
          <w:tcPr>
            <w:tcW w:w="1951" w:type="dxa"/>
          </w:tcPr>
          <w:p w14:paraId="2BDA1A43" w14:textId="77777777" w:rsidR="009E35CD" w:rsidRPr="00EF4C25" w:rsidRDefault="009E35CD" w:rsidP="00B562E4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lastRenderedPageBreak/>
              <w:t xml:space="preserve">Социально-педагогическая </w:t>
            </w:r>
          </w:p>
        </w:tc>
        <w:tc>
          <w:tcPr>
            <w:tcW w:w="4820" w:type="dxa"/>
          </w:tcPr>
          <w:p w14:paraId="692E3B34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Контроль условий жизни и воспитания несовершеннолетнего в приёмной семье (детском доме семейного типа):</w:t>
            </w:r>
          </w:p>
          <w:p w14:paraId="2DA222F1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- посещения на дому,</w:t>
            </w:r>
          </w:p>
          <w:p w14:paraId="4023445A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- беседы с приемными родителями (родителями-воспитателями), педагогами    (в том числе и по телефону) и др.,</w:t>
            </w:r>
          </w:p>
          <w:p w14:paraId="24021181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- изучение классных журналов, дневников, продуктов творческой деятельности                 и др.</w:t>
            </w:r>
          </w:p>
          <w:p w14:paraId="7E664F69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- анкетирование, тестирование и др.</w:t>
            </w:r>
          </w:p>
          <w:p w14:paraId="36016F46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70169B48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обучения ребенка в соответствии с его возможностями, рекомендациями специалистов центра коррекционно-развивающего обучения и реабилитации.</w:t>
            </w:r>
          </w:p>
          <w:p w14:paraId="2E50049B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4ECD7411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дополнительных занятий по учебным предметам (указать по каким предметам).</w:t>
            </w:r>
          </w:p>
          <w:p w14:paraId="3AEA8E23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535BA603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Проведение мероприятий, направленных на адаптацию несовершеннолетнего в семье и школе (указать мероприятия).</w:t>
            </w:r>
          </w:p>
          <w:p w14:paraId="7DFC9DFF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5F4648D4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Создание условий для успешной социализации в обществе: развитие самостоятельности, формирование навыков общения в социуме, подготовка к самостоятельной жизни (указать мероприятия).</w:t>
            </w:r>
          </w:p>
          <w:p w14:paraId="2664DD56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068BEA70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lastRenderedPageBreak/>
              <w:t>Формирование у несовершеннолетнего позитивного опыта жизни в семье, представлений об особенностях поведения и функциях всех членов семьи (указать мероприятия).</w:t>
            </w:r>
          </w:p>
          <w:p w14:paraId="40AD7506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596F32B5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полезной занятости в учебное, каникулярное время (посещение объединений по интересам и другие мероприятия).</w:t>
            </w:r>
          </w:p>
          <w:p w14:paraId="19F92731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066149B0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Проведение работы по профориентации несовершеннолетнего.</w:t>
            </w:r>
          </w:p>
          <w:p w14:paraId="5D5491F8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1070B74E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общения с братьями, сестрами, родителями, другими членами семьи, значимыми взрослыми.</w:t>
            </w:r>
          </w:p>
          <w:p w14:paraId="4F34E781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3BA2143C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Контроль социальных связей несовершеннолетнего с целью предупреждения участия в деструктивных сообществах.</w:t>
            </w:r>
          </w:p>
          <w:p w14:paraId="53EF0981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144C6D30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общения ребенка с кандидатами в усыновители, опекуны (попечители).</w:t>
            </w:r>
          </w:p>
          <w:p w14:paraId="53057D50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14A54CB8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Организация мероприятий, направленных на формирование навыков здорового образа жизни, безопасного, поведения конструктивного общения, трудовых навыков, морально-нравственных качеств, гражданско-патриотических чувств и др. </w:t>
            </w:r>
            <w:r w:rsidRPr="00EF4C25">
              <w:rPr>
                <w:sz w:val="24"/>
                <w:szCs w:val="24"/>
              </w:rPr>
              <w:lastRenderedPageBreak/>
              <w:t>(указать мероприятия).</w:t>
            </w:r>
          </w:p>
          <w:p w14:paraId="247CDC7A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6522FF8C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Организация мероприятий, направленных на повышение правовой культуры, профилактику противоправного поведения, зависимого поведения (указать мероприятия).   </w:t>
            </w:r>
          </w:p>
        </w:tc>
        <w:tc>
          <w:tcPr>
            <w:tcW w:w="1559" w:type="dxa"/>
          </w:tcPr>
          <w:p w14:paraId="0AB285CA" w14:textId="77777777" w:rsidR="009E35CD" w:rsidRPr="00EF4C25" w:rsidRDefault="009E35CD" w:rsidP="00B562E4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7DC34762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Специалист управления (отдела) образования; педагог-психолог (педагог социальный) социально-педагогического центра;</w:t>
            </w:r>
          </w:p>
          <w:p w14:paraId="479672DD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proofErr w:type="gramStart"/>
            <w:r w:rsidRPr="00EF4C25">
              <w:rPr>
                <w:sz w:val="24"/>
                <w:szCs w:val="24"/>
              </w:rPr>
              <w:t>педагог социальный, педагог-психолог, классный руководитель, учитель-дефектолог, воспитатель учреждения образования; приемный родитель (родитель-воспитатель) и др.</w:t>
            </w:r>
            <w:proofErr w:type="gramEnd"/>
          </w:p>
          <w:p w14:paraId="71C1504A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14:paraId="20321614" w14:textId="77777777" w:rsidR="009E35CD" w:rsidRPr="00EF4C25" w:rsidRDefault="009E35CD" w:rsidP="00B562E4">
            <w:pPr>
              <w:rPr>
                <w:sz w:val="24"/>
                <w:szCs w:val="24"/>
              </w:rPr>
            </w:pPr>
          </w:p>
        </w:tc>
      </w:tr>
      <w:tr w:rsidR="009E35CD" w:rsidRPr="00EF4C25" w14:paraId="720758A4" w14:textId="77777777" w:rsidTr="00B562E4">
        <w:trPr>
          <w:trHeight w:val="628"/>
        </w:trPr>
        <w:tc>
          <w:tcPr>
            <w:tcW w:w="1951" w:type="dxa"/>
          </w:tcPr>
          <w:p w14:paraId="730A95F7" w14:textId="77777777" w:rsidR="009E35CD" w:rsidRPr="00EF4C25" w:rsidRDefault="009E35CD" w:rsidP="00B562E4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lastRenderedPageBreak/>
              <w:t>Психологическая</w:t>
            </w:r>
          </w:p>
        </w:tc>
        <w:tc>
          <w:tcPr>
            <w:tcW w:w="4820" w:type="dxa"/>
          </w:tcPr>
          <w:p w14:paraId="78281100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Психолого-педагогическая поддержка приемной семьи (указать мероприятия).</w:t>
            </w:r>
          </w:p>
          <w:p w14:paraId="342118F9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74C7D88D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Психологическое просвещение приёмных родителей (родителей-воспитателей).</w:t>
            </w:r>
          </w:p>
          <w:p w14:paraId="31CBA018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Оказание консультативной помощи.</w:t>
            </w:r>
          </w:p>
          <w:p w14:paraId="6BC990C2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Разработка для приёмных родителей (родителей-воспитателей), педагогов рекомендаций, памяток, буклетов по адаптации несовершеннолетних, формированию благоприятного психологического микроклимата замещающей семьи, гармонизации детско-родительских отношений.</w:t>
            </w:r>
          </w:p>
          <w:p w14:paraId="2EC34CBA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156344EE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Оказание помощи в преодолении межличностных и семейных конфликтов, оптимизации внутрисемейных отношений,</w:t>
            </w:r>
          </w:p>
          <w:p w14:paraId="1C580B45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коррекции детско-родительских отношений.</w:t>
            </w:r>
          </w:p>
          <w:p w14:paraId="78B5215E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57CE020B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Диагностика личностных особенностей (акцентуаций характера). Указать перечень используемых диагностик.</w:t>
            </w:r>
          </w:p>
          <w:p w14:paraId="1531333F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1B87A3CC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Диагностика эмоциональной сферы (уровень тревожности, оценка </w:t>
            </w:r>
            <w:r w:rsidRPr="00EF4C25">
              <w:rPr>
                <w:sz w:val="24"/>
                <w:szCs w:val="24"/>
              </w:rPr>
              <w:lastRenderedPageBreak/>
              <w:t>суицидального риска, склонность к агрессивному поведению). Указать перечень используемых диагностик.</w:t>
            </w:r>
          </w:p>
          <w:p w14:paraId="3DA38D85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4678FAF0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Диагностика межличностных взаимоотношений в коллективе, приемной семье, детском доме семейного типа (в том числе выявление насилия). Указать перечень используемых диагностик.</w:t>
            </w:r>
          </w:p>
          <w:p w14:paraId="2A3F97F0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64B4A85A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Диагностика профессиональных склонностей (указать перечень используемых диагностик).</w:t>
            </w:r>
          </w:p>
          <w:p w14:paraId="01AB808E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2B6F84BB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proofErr w:type="gramStart"/>
            <w:r w:rsidRPr="00EF4C25">
              <w:rPr>
                <w:sz w:val="24"/>
                <w:szCs w:val="24"/>
              </w:rPr>
              <w:t xml:space="preserve">Реализация коррекционно-развивающих программ в зависимости от выявленных проблемных (указать коррекционно-развивающую программу, конкретные мероприятия из нее). </w:t>
            </w:r>
            <w:proofErr w:type="gramEnd"/>
          </w:p>
          <w:p w14:paraId="7043B5CD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Примеры направлений для коррекции: коррекция тревожности, страхов, агрессивности, коммуникативной, мотивационно-</w:t>
            </w:r>
            <w:proofErr w:type="spellStart"/>
            <w:r w:rsidRPr="00EF4C25">
              <w:rPr>
                <w:sz w:val="24"/>
                <w:szCs w:val="24"/>
              </w:rPr>
              <w:t>потребностной</w:t>
            </w:r>
            <w:proofErr w:type="spellEnd"/>
            <w:r w:rsidRPr="00EF4C25">
              <w:rPr>
                <w:sz w:val="24"/>
                <w:szCs w:val="24"/>
              </w:rPr>
              <w:t xml:space="preserve"> сферы, зависимого поведения и др.</w:t>
            </w:r>
          </w:p>
          <w:p w14:paraId="70A26F55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22960572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Психологическое просвещение ребенка (указать мероприятия).</w:t>
            </w:r>
          </w:p>
          <w:p w14:paraId="705B99BD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0525D1C3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Профилактика зависимостей (игровая, употребление </w:t>
            </w:r>
            <w:proofErr w:type="spellStart"/>
            <w:r w:rsidRPr="00EF4C25">
              <w:rPr>
                <w:sz w:val="24"/>
                <w:szCs w:val="24"/>
              </w:rPr>
              <w:t>психоактивных</w:t>
            </w:r>
            <w:proofErr w:type="spellEnd"/>
            <w:r w:rsidRPr="00EF4C25">
              <w:rPr>
                <w:sz w:val="24"/>
                <w:szCs w:val="24"/>
              </w:rPr>
              <w:t xml:space="preserve"> веществ и др.) с учетом выявленных проблем и результатов диагностики (указать мероприятия).</w:t>
            </w:r>
          </w:p>
          <w:p w14:paraId="16ECE11C" w14:textId="77777777" w:rsidR="009E35CD" w:rsidRPr="00EF4C25" w:rsidRDefault="009E35CD" w:rsidP="00B562E4">
            <w:pPr>
              <w:rPr>
                <w:sz w:val="24"/>
                <w:szCs w:val="24"/>
              </w:rPr>
            </w:pPr>
          </w:p>
          <w:p w14:paraId="1884BCA7" w14:textId="77777777" w:rsidR="009E35CD" w:rsidRPr="00EF4C25" w:rsidRDefault="009E35CD" w:rsidP="00B562E4">
            <w:pPr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Привлечение ребенка к созданию «Книги жизни».</w:t>
            </w:r>
          </w:p>
        </w:tc>
        <w:tc>
          <w:tcPr>
            <w:tcW w:w="1559" w:type="dxa"/>
          </w:tcPr>
          <w:p w14:paraId="3745FF1A" w14:textId="77777777" w:rsidR="009E35CD" w:rsidRPr="00EF4C25" w:rsidRDefault="009E35CD" w:rsidP="00B562E4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3585746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3F18CF34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35D1CF44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4D092138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724C400D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72422356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Педагог-психолог социально-педагогического центра, учреждения образования,  приемный родитель (родитель-воспитатель) и др.</w:t>
            </w:r>
          </w:p>
        </w:tc>
        <w:tc>
          <w:tcPr>
            <w:tcW w:w="3692" w:type="dxa"/>
          </w:tcPr>
          <w:p w14:paraId="6E529ABE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</w:p>
        </w:tc>
      </w:tr>
      <w:tr w:rsidR="009E35CD" w:rsidRPr="00EF4C25" w14:paraId="4CA3B7B5" w14:textId="77777777" w:rsidTr="00B562E4">
        <w:trPr>
          <w:trHeight w:val="345"/>
        </w:trPr>
        <w:tc>
          <w:tcPr>
            <w:tcW w:w="1951" w:type="dxa"/>
          </w:tcPr>
          <w:p w14:paraId="1EE081E4" w14:textId="77777777" w:rsidR="009E35CD" w:rsidRPr="00EF4C25" w:rsidRDefault="009E35CD" w:rsidP="00B562E4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lastRenderedPageBreak/>
              <w:t xml:space="preserve">Медицинская </w:t>
            </w:r>
          </w:p>
        </w:tc>
        <w:tc>
          <w:tcPr>
            <w:tcW w:w="4820" w:type="dxa"/>
          </w:tcPr>
          <w:p w14:paraId="25E3DA7A" w14:textId="77777777" w:rsidR="009E35CD" w:rsidRPr="00EF4C25" w:rsidRDefault="009E35CD" w:rsidP="00B562E4">
            <w:pPr>
              <w:ind w:left="34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Консультирование по вопросам здорового образа жизни: организации рационального питания, режима дня, профилактических мероприятий в соответствии с состоянием здоровья и возрастом приемных детей.</w:t>
            </w:r>
          </w:p>
          <w:p w14:paraId="31413B36" w14:textId="77777777" w:rsidR="009E35CD" w:rsidRPr="00EF4C25" w:rsidRDefault="009E35CD" w:rsidP="00B562E4">
            <w:pPr>
              <w:ind w:left="34"/>
              <w:jc w:val="both"/>
              <w:rPr>
                <w:sz w:val="24"/>
                <w:szCs w:val="24"/>
              </w:rPr>
            </w:pPr>
          </w:p>
          <w:p w14:paraId="2E8945A2" w14:textId="77777777" w:rsidR="009E35CD" w:rsidRPr="00EF4C25" w:rsidRDefault="009E35CD" w:rsidP="00B562E4">
            <w:pPr>
              <w:ind w:left="34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Прохождение ежегодного медицинского осмотра приемными родителями, родителями-воспитателями, детьми</w:t>
            </w:r>
            <w:r w:rsidRPr="00EF4C25">
              <w:rPr>
                <w:sz w:val="24"/>
                <w:szCs w:val="24"/>
              </w:rPr>
              <w:tab/>
            </w:r>
          </w:p>
          <w:p w14:paraId="63412879" w14:textId="77777777" w:rsidR="009E35CD" w:rsidRPr="00EF4C25" w:rsidRDefault="009E35CD" w:rsidP="00B562E4">
            <w:pPr>
              <w:ind w:left="34"/>
              <w:jc w:val="both"/>
              <w:rPr>
                <w:sz w:val="24"/>
                <w:szCs w:val="24"/>
              </w:rPr>
            </w:pPr>
          </w:p>
          <w:p w14:paraId="55BA94E1" w14:textId="77777777" w:rsidR="009E35CD" w:rsidRPr="00EF4C25" w:rsidRDefault="009E35CD" w:rsidP="00B562E4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EF4C25">
              <w:rPr>
                <w:sz w:val="24"/>
                <w:szCs w:val="24"/>
              </w:rPr>
              <w:t>Контроль за</w:t>
            </w:r>
            <w:proofErr w:type="gramEnd"/>
            <w:r w:rsidRPr="00EF4C25">
              <w:rPr>
                <w:sz w:val="24"/>
                <w:szCs w:val="24"/>
              </w:rPr>
              <w:t xml:space="preserve"> состоянием здоровья ребенка, оказанием необходимой медицинской помощи, выполнением рекомендаций по уходу за ребенком.</w:t>
            </w:r>
          </w:p>
          <w:p w14:paraId="71EE5D4B" w14:textId="77777777" w:rsidR="009E35CD" w:rsidRPr="00EF4C25" w:rsidRDefault="009E35CD" w:rsidP="00B562E4">
            <w:pPr>
              <w:ind w:left="34"/>
              <w:jc w:val="both"/>
              <w:rPr>
                <w:sz w:val="24"/>
                <w:szCs w:val="24"/>
              </w:rPr>
            </w:pPr>
          </w:p>
          <w:p w14:paraId="607DF31E" w14:textId="77777777" w:rsidR="009E35CD" w:rsidRPr="00EF4C25" w:rsidRDefault="009E35CD" w:rsidP="00B562E4">
            <w:pPr>
              <w:ind w:left="34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Обеспечение своевременной помощи по медицинским показателям.</w:t>
            </w:r>
          </w:p>
          <w:p w14:paraId="5AE49CE4" w14:textId="77777777" w:rsidR="009E35CD" w:rsidRPr="00EF4C25" w:rsidRDefault="009E35CD" w:rsidP="00B562E4">
            <w:pPr>
              <w:ind w:left="34"/>
              <w:jc w:val="both"/>
              <w:rPr>
                <w:sz w:val="24"/>
                <w:szCs w:val="24"/>
              </w:rPr>
            </w:pPr>
          </w:p>
          <w:p w14:paraId="0F63AC40" w14:textId="77777777" w:rsidR="009E35CD" w:rsidRPr="00EF4C25" w:rsidRDefault="009E35CD" w:rsidP="00B562E4">
            <w:pPr>
              <w:ind w:left="34" w:hanging="34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оздоровления в учебный период, каникулярное время.</w:t>
            </w:r>
          </w:p>
          <w:p w14:paraId="7DD3C96B" w14:textId="77777777" w:rsidR="009E35CD" w:rsidRPr="00EF4C25" w:rsidRDefault="009E35CD" w:rsidP="00B562E4">
            <w:pPr>
              <w:ind w:left="318" w:hanging="284"/>
              <w:jc w:val="both"/>
              <w:rPr>
                <w:sz w:val="24"/>
                <w:szCs w:val="24"/>
              </w:rPr>
            </w:pPr>
          </w:p>
          <w:p w14:paraId="40E31A96" w14:textId="77777777" w:rsidR="009E35CD" w:rsidRPr="00EF4C25" w:rsidRDefault="009E35CD" w:rsidP="00B562E4">
            <w:pPr>
              <w:ind w:left="34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Предупреждение травматизма, консультирование родителей по оборудованию безопасных мест пребывания несовершеннолетнего.</w:t>
            </w:r>
          </w:p>
        </w:tc>
        <w:tc>
          <w:tcPr>
            <w:tcW w:w="1559" w:type="dxa"/>
          </w:tcPr>
          <w:p w14:paraId="637FCB20" w14:textId="77777777" w:rsidR="009E35CD" w:rsidRPr="00EF4C25" w:rsidRDefault="009E35CD" w:rsidP="00B562E4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8A07446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Специалисты учреждения образования,</w:t>
            </w:r>
          </w:p>
          <w:p w14:paraId="7E997F9C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учреждения здравоохранения, </w:t>
            </w:r>
          </w:p>
          <w:p w14:paraId="61C1903C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приемный родитель (родитель-воспитатель)</w:t>
            </w:r>
          </w:p>
        </w:tc>
        <w:tc>
          <w:tcPr>
            <w:tcW w:w="3692" w:type="dxa"/>
          </w:tcPr>
          <w:p w14:paraId="59C744B5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</w:p>
        </w:tc>
      </w:tr>
      <w:tr w:rsidR="009E35CD" w:rsidRPr="00EF4C25" w14:paraId="0EE2A0D6" w14:textId="77777777" w:rsidTr="00B562E4">
        <w:trPr>
          <w:trHeight w:val="336"/>
        </w:trPr>
        <w:tc>
          <w:tcPr>
            <w:tcW w:w="1951" w:type="dxa"/>
          </w:tcPr>
          <w:p w14:paraId="3FCB806F" w14:textId="77777777" w:rsidR="009E35CD" w:rsidRPr="00EF4C25" w:rsidRDefault="009E35CD" w:rsidP="00B562E4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t>Правовая</w:t>
            </w:r>
          </w:p>
        </w:tc>
        <w:tc>
          <w:tcPr>
            <w:tcW w:w="4820" w:type="dxa"/>
          </w:tcPr>
          <w:p w14:paraId="7D0AE874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Разъяснение прав и обязанностей приемных родителей, родителей-воспитателей и членов их семей согласно действующему законодательству.</w:t>
            </w:r>
          </w:p>
          <w:p w14:paraId="2684AAF2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4A9EC2AE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lastRenderedPageBreak/>
              <w:t>Консультирование приемных родителей, родителей-воспитателей по возникшим вопросам правового характера.</w:t>
            </w:r>
          </w:p>
          <w:p w14:paraId="479F72F7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4B0A3AD5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Предоставление трудового отпуска приемным родителям, родителям-воспитателям согласно действующему законодательству.</w:t>
            </w:r>
          </w:p>
          <w:p w14:paraId="627FD3B2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5CE93718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Оформление и восстановление документов несовершеннолетнего.</w:t>
            </w:r>
          </w:p>
          <w:p w14:paraId="79F36EFA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0AF5762B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Регистрация ребёнка по месту жительства (по месту пребывания).</w:t>
            </w:r>
          </w:p>
          <w:p w14:paraId="05C30127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250FEB1E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Обращение в интересах несовершеннолетнего в суд за защитой его прав и законных интересов.</w:t>
            </w:r>
          </w:p>
          <w:p w14:paraId="6EBBAF58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3142ADD1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Обеспечение консультативной помощи приемному родителю (родителю-воспитателю) по различным аспектам защиты прав и законных интересов несовершеннолетнего. </w:t>
            </w:r>
          </w:p>
          <w:p w14:paraId="661305A9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02CD2354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Оформление выплат (пенсия по инвалидности, по случаю потери кормильца) и др.</w:t>
            </w:r>
          </w:p>
          <w:p w14:paraId="12D0F575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</w:p>
          <w:p w14:paraId="756535DC" w14:textId="77777777" w:rsidR="009E35CD" w:rsidRPr="00EF4C25" w:rsidRDefault="009E35CD" w:rsidP="00B562E4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F4C25">
              <w:rPr>
                <w:sz w:val="24"/>
                <w:szCs w:val="24"/>
              </w:rPr>
              <w:t xml:space="preserve">Защита жилищных (сохранение права пользования жилым помещением, права собственности, в случае отсутствия жилого помещения права на его предоставление в </w:t>
            </w:r>
            <w:r w:rsidRPr="00EF4C25">
              <w:rPr>
                <w:sz w:val="24"/>
                <w:szCs w:val="24"/>
              </w:rPr>
              <w:lastRenderedPageBreak/>
              <w:t>установленном законом порядке) и имущественных прав детей (контроль за состоянием и пользованием имущества</w:t>
            </w:r>
            <w:proofErr w:type="gramEnd"/>
          </w:p>
          <w:p w14:paraId="46D03E25" w14:textId="77777777" w:rsidR="009E35CD" w:rsidRPr="00EF4C25" w:rsidRDefault="009E35CD" w:rsidP="00B562E4">
            <w:pPr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ребёнка).</w:t>
            </w:r>
          </w:p>
          <w:p w14:paraId="3DECE9C8" w14:textId="77777777" w:rsidR="009E35CD" w:rsidRPr="00EF4C25" w:rsidRDefault="009E35CD" w:rsidP="00B562E4">
            <w:pPr>
              <w:contextualSpacing/>
              <w:jc w:val="both"/>
              <w:rPr>
                <w:sz w:val="24"/>
                <w:szCs w:val="24"/>
              </w:rPr>
            </w:pPr>
          </w:p>
          <w:p w14:paraId="44D17D6A" w14:textId="77777777" w:rsidR="009E35CD" w:rsidRPr="00EF4C25" w:rsidRDefault="009E35CD" w:rsidP="00B562E4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EF4C25">
              <w:rPr>
                <w:sz w:val="24"/>
                <w:szCs w:val="24"/>
              </w:rPr>
              <w:t>Контроль за</w:t>
            </w:r>
            <w:proofErr w:type="gramEnd"/>
            <w:r w:rsidRPr="00EF4C25">
              <w:rPr>
                <w:sz w:val="24"/>
                <w:szCs w:val="24"/>
              </w:rPr>
              <w:t xml:space="preserve"> расходованием средств, выплачиваемых на содержание несовершеннолетнего, сохранностью имущества несовершеннолетнего, имущества приобретенного для приемной семьи (детского дома семейного типа).</w:t>
            </w:r>
          </w:p>
          <w:p w14:paraId="33C52A98" w14:textId="77777777" w:rsidR="009E35CD" w:rsidRPr="00EF4C25" w:rsidRDefault="009E35CD" w:rsidP="00B562E4">
            <w:pPr>
              <w:contextualSpacing/>
              <w:jc w:val="both"/>
              <w:rPr>
                <w:sz w:val="24"/>
                <w:szCs w:val="24"/>
              </w:rPr>
            </w:pPr>
          </w:p>
          <w:p w14:paraId="2DFFCFF4" w14:textId="77777777" w:rsidR="009E35CD" w:rsidRPr="00EF4C25" w:rsidRDefault="009E35CD" w:rsidP="00B562E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D98919" w14:textId="77777777" w:rsidR="009E35CD" w:rsidRPr="00EF4C25" w:rsidRDefault="009E35CD" w:rsidP="00B562E4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96D6C88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Специалисты, бухгалтер управления (отдела) образования, приемный родитель (родитель-воспитатель)</w:t>
            </w:r>
          </w:p>
          <w:p w14:paraId="35E97F30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59C12FD9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635588BF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636BFD52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40E22F3F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403B5269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3ED56DC5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1CE1006D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14:paraId="7EDA119D" w14:textId="77777777" w:rsidR="009E35CD" w:rsidRPr="00EF4C25" w:rsidRDefault="009E35CD" w:rsidP="00B562E4">
            <w:pPr>
              <w:rPr>
                <w:sz w:val="24"/>
                <w:szCs w:val="24"/>
              </w:rPr>
            </w:pPr>
          </w:p>
        </w:tc>
      </w:tr>
      <w:tr w:rsidR="009E35CD" w:rsidRPr="00EF4C25" w14:paraId="1A9CF655" w14:textId="77777777" w:rsidTr="00B562E4">
        <w:trPr>
          <w:trHeight w:val="336"/>
        </w:trPr>
        <w:tc>
          <w:tcPr>
            <w:tcW w:w="1951" w:type="dxa"/>
          </w:tcPr>
          <w:p w14:paraId="2740DB54" w14:textId="77777777" w:rsidR="009E35CD" w:rsidRPr="00EF4C25" w:rsidRDefault="009E35CD" w:rsidP="00B562E4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lastRenderedPageBreak/>
              <w:t>Материальная</w:t>
            </w:r>
          </w:p>
        </w:tc>
        <w:tc>
          <w:tcPr>
            <w:tcW w:w="4820" w:type="dxa"/>
          </w:tcPr>
          <w:p w14:paraId="7E2AF815" w14:textId="77777777" w:rsidR="009E35CD" w:rsidRPr="00EF4C25" w:rsidRDefault="009E35CD" w:rsidP="00B562E4">
            <w:pPr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Перечисление денежных выплат на питание и содержание ребенка.</w:t>
            </w:r>
          </w:p>
          <w:p w14:paraId="517C4446" w14:textId="77777777" w:rsidR="009E35CD" w:rsidRPr="00EF4C25" w:rsidRDefault="009E35CD" w:rsidP="00B562E4">
            <w:pPr>
              <w:contextualSpacing/>
              <w:jc w:val="both"/>
              <w:rPr>
                <w:sz w:val="24"/>
                <w:szCs w:val="24"/>
              </w:rPr>
            </w:pPr>
          </w:p>
          <w:p w14:paraId="27541B01" w14:textId="77777777" w:rsidR="009E35CD" w:rsidRPr="00EF4C25" w:rsidRDefault="009E35CD" w:rsidP="00B562E4">
            <w:pPr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Привлечение безвозмездной спонсорской помощи. </w:t>
            </w:r>
          </w:p>
          <w:p w14:paraId="609CCC94" w14:textId="77777777" w:rsidR="009E35CD" w:rsidRPr="00EF4C25" w:rsidRDefault="009E35CD" w:rsidP="00B562E4">
            <w:pPr>
              <w:contextualSpacing/>
              <w:jc w:val="both"/>
              <w:rPr>
                <w:sz w:val="24"/>
                <w:szCs w:val="24"/>
              </w:rPr>
            </w:pPr>
          </w:p>
          <w:p w14:paraId="7A613416" w14:textId="77777777" w:rsidR="009E35CD" w:rsidRPr="00EF4C25" w:rsidRDefault="009E35CD" w:rsidP="00B562E4">
            <w:pPr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Оказание материальной помощи.</w:t>
            </w:r>
          </w:p>
          <w:p w14:paraId="7E182686" w14:textId="77777777" w:rsidR="009E35CD" w:rsidRPr="00EF4C25" w:rsidRDefault="009E35CD" w:rsidP="00B562E4">
            <w:pPr>
              <w:contextualSpacing/>
              <w:jc w:val="both"/>
              <w:rPr>
                <w:sz w:val="24"/>
                <w:szCs w:val="24"/>
              </w:rPr>
            </w:pPr>
          </w:p>
          <w:p w14:paraId="7F8AF0AA" w14:textId="77777777" w:rsidR="009E35CD" w:rsidRPr="00EF4C25" w:rsidRDefault="009E35CD" w:rsidP="00B562E4">
            <w:pPr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Оказание помощи в рамках проведения благотворительных акций «Наши дети», «Ангел в твоем сердце», «Соберем детей             в школу» и др.</w:t>
            </w:r>
          </w:p>
        </w:tc>
        <w:tc>
          <w:tcPr>
            <w:tcW w:w="1559" w:type="dxa"/>
          </w:tcPr>
          <w:p w14:paraId="103FB20E" w14:textId="77777777" w:rsidR="009E35CD" w:rsidRPr="00EF4C25" w:rsidRDefault="009E35CD" w:rsidP="00B562E4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769E8625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Приемный родитель (родитель-воспитатель), бухгалтер, специалисты учреждения образования</w:t>
            </w:r>
          </w:p>
          <w:p w14:paraId="3A8D2916" w14:textId="77777777" w:rsidR="009E35CD" w:rsidRPr="00EF4C25" w:rsidRDefault="009E35CD" w:rsidP="00B562E4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14:paraId="546DFD58" w14:textId="77777777" w:rsidR="009E35CD" w:rsidRPr="00EF4C25" w:rsidRDefault="009E35CD" w:rsidP="00B562E4">
            <w:pPr>
              <w:rPr>
                <w:sz w:val="24"/>
                <w:szCs w:val="24"/>
              </w:rPr>
            </w:pPr>
          </w:p>
        </w:tc>
      </w:tr>
      <w:tr w:rsidR="009E35CD" w:rsidRPr="00EF4C25" w14:paraId="57C35285" w14:textId="77777777" w:rsidTr="00B562E4">
        <w:trPr>
          <w:trHeight w:val="589"/>
        </w:trPr>
        <w:tc>
          <w:tcPr>
            <w:tcW w:w="1951" w:type="dxa"/>
          </w:tcPr>
          <w:p w14:paraId="12A2DACC" w14:textId="77777777" w:rsidR="009E35CD" w:rsidRPr="00EF4C25" w:rsidRDefault="009E35CD" w:rsidP="00B562E4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t>Иной вид помощи</w:t>
            </w:r>
          </w:p>
        </w:tc>
        <w:tc>
          <w:tcPr>
            <w:tcW w:w="4820" w:type="dxa"/>
          </w:tcPr>
          <w:p w14:paraId="0CB07544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Обеспечение предметами ухода за несовершеннолетними в возрасте до трех лет</w:t>
            </w:r>
          </w:p>
          <w:p w14:paraId="688F6B2C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(при наличии ресурсной комнаты). </w:t>
            </w:r>
          </w:p>
          <w:p w14:paraId="610F5D09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25710B3F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Содействие в организации санаторно-курортного лечения и оздоровления приемных родителей-родителей-</w:t>
            </w:r>
            <w:r w:rsidRPr="00EF4C25">
              <w:rPr>
                <w:sz w:val="24"/>
                <w:szCs w:val="24"/>
              </w:rPr>
              <w:lastRenderedPageBreak/>
              <w:t>воспитателей в период трудового отпуска.</w:t>
            </w:r>
          </w:p>
          <w:p w14:paraId="7CC935B7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4E1EB8C6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Обеспечение жизнеустройства воспитанников приемной семьи, детского дома семейного типа в период трудового отпуска приемных родителей (родителей-воспитателей).</w:t>
            </w:r>
          </w:p>
          <w:p w14:paraId="0BA3512F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136E35F8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Консультирование приемных родителей (родителей-воспитателей) по вопросам выполнения норм питания, организации занятости ребенка, содействие в разрешении проблемных вопросов, возникающих в приемной семье, детском доме семейного типа. </w:t>
            </w:r>
          </w:p>
          <w:p w14:paraId="06191FEC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0CEA5663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Проведение мероприятий по обеспечению пожарной безопасности жилого помещения.</w:t>
            </w:r>
          </w:p>
          <w:p w14:paraId="1500C98B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</w:p>
          <w:p w14:paraId="5A40881A" w14:textId="77777777" w:rsidR="009E35CD" w:rsidRPr="00EF4C25" w:rsidRDefault="009E35CD" w:rsidP="00B562E4">
            <w:pPr>
              <w:jc w:val="both"/>
              <w:rPr>
                <w:color w:val="FF0000"/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оздоровления несовершеннолетнего.</w:t>
            </w:r>
          </w:p>
          <w:p w14:paraId="78B22688" w14:textId="77777777" w:rsidR="009E35CD" w:rsidRPr="00EF4C25" w:rsidRDefault="009E35CD" w:rsidP="00B562E4">
            <w:pPr>
              <w:rPr>
                <w:sz w:val="24"/>
                <w:szCs w:val="24"/>
              </w:rPr>
            </w:pPr>
          </w:p>
          <w:p w14:paraId="657D2E7C" w14:textId="77777777" w:rsidR="009E35CD" w:rsidRPr="00EF4C25" w:rsidRDefault="009E35CD" w:rsidP="00B562E4">
            <w:pPr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Сотрудничество с представителями общественных объединений и организаций, религиозных конфессий. </w:t>
            </w:r>
          </w:p>
        </w:tc>
        <w:tc>
          <w:tcPr>
            <w:tcW w:w="1559" w:type="dxa"/>
          </w:tcPr>
          <w:p w14:paraId="0E6D2749" w14:textId="77777777" w:rsidR="009E35CD" w:rsidRPr="00EF4C25" w:rsidRDefault="009E35CD" w:rsidP="00B562E4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C88E600" w14:textId="77777777" w:rsidR="009E35CD" w:rsidRPr="00EF4C25" w:rsidRDefault="009E35CD" w:rsidP="00B562E4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Приемный родитель (родитель-воспитатель), специалист управления (отдела) образования, специалисты учреждения образования.</w:t>
            </w:r>
          </w:p>
        </w:tc>
        <w:tc>
          <w:tcPr>
            <w:tcW w:w="3692" w:type="dxa"/>
          </w:tcPr>
          <w:p w14:paraId="7AEC569A" w14:textId="77777777" w:rsidR="009E35CD" w:rsidRPr="00EF4C25" w:rsidRDefault="009E35CD" w:rsidP="00B562E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41ACD4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02C2A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14:paraId="32FB1782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Справочно: </w:t>
      </w:r>
    </w:p>
    <w:p w14:paraId="65C19E4E" w14:textId="77777777" w:rsidR="009E35CD" w:rsidRPr="00EF4C25" w:rsidRDefault="009E35CD" w:rsidP="009E35CD">
      <w:pPr>
        <w:spacing w:after="0" w:line="280" w:lineRule="exact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Мероприятия разрабатываются индивидуально для каждого воспитанника приемной семьи (детского дома семейного типа) </w:t>
      </w:r>
      <w:r w:rsidRPr="00EF4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 учетом потребностей приемного ребенка (оценка потребностей ребенка проводится </w:t>
      </w:r>
      <w:r w:rsidRPr="00EF4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каждый новый план развития</w:t>
      </w:r>
      <w:r w:rsidRPr="00EF4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приемной семьи, детского дома семейного типа); разрабатываются и утверждаются для вновь принятого на воспитание приемного ребёнка как дополнение к плану развития приёмной семьи, детского дома семейного типа).</w:t>
      </w:r>
      <w:proofErr w:type="gramEnd"/>
    </w:p>
    <w:p w14:paraId="4FE30C7F" w14:textId="77777777" w:rsidR="009E35CD" w:rsidRPr="00EF4C25" w:rsidRDefault="009E35CD" w:rsidP="009E35CD">
      <w:pPr>
        <w:spacing w:after="0" w:line="280" w:lineRule="exact"/>
        <w:ind w:left="567"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EF4C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Предложенный перечень мероприятий, которые могут быть включены в план развития приемной семьи (детского дома семейного типа) является примерным</w:t>
      </w:r>
      <w:r w:rsidRPr="00EF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4634F22" w14:textId="77777777" w:rsidR="009E35CD" w:rsidRPr="00EF4C25" w:rsidRDefault="009E35CD" w:rsidP="009E35CD">
      <w:pPr>
        <w:spacing w:after="0" w:line="280" w:lineRule="exact"/>
        <w:ind w:left="567" w:firstLine="426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потребности приёмных родителей (родителей-воспитателей) определяются с учётом психолого-педагогической диагностики, потребностей несовершеннолетних, на основе изучения детско-родительских отношений, микроклимата в семье, воспитательных представлений и установок замещающих родителей, ресурсов приёмных родителей (родителей-воспитателей) и др.</w:t>
      </w:r>
    </w:p>
    <w:p w14:paraId="00DFB3E1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48121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</w:t>
      </w:r>
      <w:proofErr w:type="gramStart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DA7FEB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служащего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________________(</w:t>
      </w:r>
      <w:proofErr w:type="spell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D6A30CE" w14:textId="77777777" w:rsidR="009E35CD" w:rsidRPr="00B15C65" w:rsidRDefault="009E35CD" w:rsidP="009E35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(Подпись)                              </w:t>
      </w:r>
    </w:p>
    <w:p w14:paraId="3DDF0323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Приемный родитель (родитель-воспитатель) 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________________(</w:t>
      </w:r>
      <w:proofErr w:type="spell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F882750" w14:textId="77777777" w:rsidR="009E35CD" w:rsidRPr="00EF4C25" w:rsidRDefault="009E35CD" w:rsidP="009E35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(Подпись)                              </w:t>
      </w:r>
    </w:p>
    <w:p w14:paraId="1558FA7D" w14:textId="77777777" w:rsidR="009E35CD" w:rsidRPr="00EF4C25" w:rsidRDefault="009E35CD" w:rsidP="009E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Приемный родитель (родитель-воспитатель)</w:t>
      </w:r>
      <w:bookmarkStart w:id="7" w:name="_Hlk164690244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________________(</w:t>
      </w:r>
      <w:proofErr w:type="spell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18E3965" w14:textId="77777777" w:rsidR="009E35CD" w:rsidRDefault="009E35CD" w:rsidP="009E35CD">
      <w:pPr>
        <w:spacing w:after="0" w:line="240" w:lineRule="auto"/>
        <w:ind w:firstLine="708"/>
      </w:pP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(Подпись)               </w:t>
      </w:r>
      <w:bookmarkEnd w:id="7"/>
    </w:p>
    <w:p w14:paraId="106494A1" w14:textId="77777777" w:rsidR="009E35CD" w:rsidRDefault="009E35CD" w:rsidP="009F0E02">
      <w:pPr>
        <w:spacing w:after="0" w:line="240" w:lineRule="auto"/>
        <w:ind w:firstLine="708"/>
        <w:jc w:val="both"/>
      </w:pPr>
      <w:bookmarkStart w:id="8" w:name="_GoBack"/>
      <w:bookmarkEnd w:id="8"/>
    </w:p>
    <w:sectPr w:rsidR="009E35CD" w:rsidSect="009E35CD">
      <w:pgSz w:w="16838" w:h="11906" w:orient="landscape"/>
      <w:pgMar w:top="851" w:right="992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B3FA7" w14:textId="77777777" w:rsidR="000C7D42" w:rsidRDefault="000C7D42" w:rsidP="004E5068">
      <w:pPr>
        <w:spacing w:after="0" w:line="240" w:lineRule="auto"/>
      </w:pPr>
      <w:r>
        <w:separator/>
      </w:r>
    </w:p>
  </w:endnote>
  <w:endnote w:type="continuationSeparator" w:id="0">
    <w:p w14:paraId="2836BD40" w14:textId="77777777" w:rsidR="000C7D42" w:rsidRDefault="000C7D42" w:rsidP="004E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7C076" w14:textId="77777777" w:rsidR="000C7D42" w:rsidRDefault="000C7D42" w:rsidP="004E5068">
      <w:pPr>
        <w:spacing w:after="0" w:line="240" w:lineRule="auto"/>
      </w:pPr>
      <w:r>
        <w:separator/>
      </w:r>
    </w:p>
  </w:footnote>
  <w:footnote w:type="continuationSeparator" w:id="0">
    <w:p w14:paraId="3ADE4C1F" w14:textId="77777777" w:rsidR="000C7D42" w:rsidRDefault="000C7D42" w:rsidP="004E5068">
      <w:pPr>
        <w:spacing w:after="0" w:line="240" w:lineRule="auto"/>
      </w:pPr>
      <w:r>
        <w:continuationSeparator/>
      </w:r>
    </w:p>
  </w:footnote>
  <w:footnote w:id="1">
    <w:p w14:paraId="2A236989" w14:textId="64C64B2A" w:rsidR="003745A2" w:rsidRDefault="003745A2" w:rsidP="003745A2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3745A2">
        <w:rPr>
          <w:rFonts w:ascii="Times New Roman" w:hAnsi="Times New Roman" w:cs="Times New Roman"/>
        </w:rPr>
        <w:t xml:space="preserve">Замещающие родители </w:t>
      </w:r>
      <w:bookmarkStart w:id="1" w:name="_Hlk168392969"/>
      <w:r w:rsidRPr="003745A2">
        <w:rPr>
          <w:rFonts w:ascii="Times New Roman" w:hAnsi="Times New Roman" w:cs="Times New Roman"/>
        </w:rPr>
        <w:t xml:space="preserve">для целей данных методических рекомендаций </w:t>
      </w:r>
      <w:bookmarkEnd w:id="1"/>
      <w:r>
        <w:rPr>
          <w:rFonts w:ascii="Times New Roman" w:hAnsi="Times New Roman" w:cs="Times New Roman"/>
        </w:rPr>
        <w:t xml:space="preserve">– </w:t>
      </w:r>
      <w:r w:rsidRPr="003745A2">
        <w:rPr>
          <w:rFonts w:ascii="Times New Roman" w:hAnsi="Times New Roman" w:cs="Times New Roman"/>
        </w:rPr>
        <w:t xml:space="preserve"> опекуны, приемные родители, родители-воспитатели</w:t>
      </w:r>
      <w:r w:rsidR="006B50ED">
        <w:rPr>
          <w:rFonts w:ascii="Times New Roman" w:hAnsi="Times New Roman" w:cs="Times New Roman"/>
        </w:rPr>
        <w:t>.</w:t>
      </w:r>
    </w:p>
  </w:footnote>
  <w:footnote w:id="2">
    <w:p w14:paraId="2331A980" w14:textId="77777777" w:rsidR="0011262E" w:rsidRDefault="0011262E" w:rsidP="0011262E">
      <w:pPr>
        <w:pStyle w:val="ae"/>
      </w:pPr>
      <w:r>
        <w:rPr>
          <w:rStyle w:val="af0"/>
        </w:rPr>
        <w:footnoteRef/>
      </w:r>
      <w:r>
        <w:t xml:space="preserve"> </w:t>
      </w:r>
      <w:r w:rsidRPr="006B50ED">
        <w:rPr>
          <w:rFonts w:ascii="Times New Roman" w:hAnsi="Times New Roman" w:cs="Times New Roman"/>
        </w:rPr>
        <w:t>Замещающая семья для целей данных методических рекомендаций – семья, принявшая на воспитание детей-сирот.</w:t>
      </w:r>
      <w:r>
        <w:t xml:space="preserve"> </w:t>
      </w:r>
    </w:p>
  </w:footnote>
  <w:footnote w:id="3">
    <w:p w14:paraId="4C0C528D" w14:textId="2342A6E8" w:rsidR="007B5AFD" w:rsidRPr="007B5AFD" w:rsidRDefault="007B5AFD" w:rsidP="007B5AFD">
      <w:pPr>
        <w:pStyle w:val="ae"/>
        <w:jc w:val="both"/>
        <w:rPr>
          <w:rFonts w:ascii="Times New Roman" w:hAnsi="Times New Roman" w:cs="Times New Roman"/>
        </w:rPr>
      </w:pPr>
      <w:r w:rsidRPr="007B5AFD">
        <w:rPr>
          <w:rStyle w:val="af0"/>
          <w:rFonts w:ascii="Times New Roman" w:hAnsi="Times New Roman" w:cs="Times New Roman"/>
        </w:rPr>
        <w:footnoteRef/>
      </w:r>
      <w:r w:rsidRPr="007B5AFD">
        <w:rPr>
          <w:rFonts w:ascii="Times New Roman" w:hAnsi="Times New Roman" w:cs="Times New Roman"/>
        </w:rPr>
        <w:t xml:space="preserve"> </w:t>
      </w:r>
      <w:r w:rsidRPr="007B5AFD">
        <w:rPr>
          <w:rFonts w:ascii="Times New Roman" w:hAnsi="Times New Roman" w:cs="Times New Roman"/>
          <w:sz w:val="18"/>
          <w:szCs w:val="18"/>
        </w:rPr>
        <w:t>Методические рекомендации по включению модуля по подготовке семьи к приему на воспитание детей с особенностями психофизического развития, с инвалидностью в программы обучающих курсов приемных родителей и родителей-воспитателей</w:t>
      </w:r>
    </w:p>
  </w:footnote>
  <w:footnote w:id="4">
    <w:p w14:paraId="1BA4F54A" w14:textId="77777777" w:rsidR="00903E85" w:rsidRPr="00D65AFF" w:rsidRDefault="00903E85" w:rsidP="00903E85">
      <w:pPr>
        <w:pStyle w:val="ae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D65AFF">
        <w:rPr>
          <w:rFonts w:ascii="Times New Roman" w:hAnsi="Times New Roman" w:cs="Times New Roman"/>
        </w:rPr>
        <w:t>Положение о непрерывном профессиональном образовании руководящих работников и специалистов, утвержденное Постановлением Совета Министров Республики Беларусь от 01.09.2022 N 574 (пункт 38)</w:t>
      </w:r>
      <w:r>
        <w:rPr>
          <w:rFonts w:ascii="Times New Roman" w:hAnsi="Times New Roman" w:cs="Times New Roman"/>
        </w:rPr>
        <w:t>.</w:t>
      </w:r>
    </w:p>
  </w:footnote>
  <w:footnote w:id="5">
    <w:p w14:paraId="2262E2F7" w14:textId="77777777" w:rsidR="00903E85" w:rsidRDefault="00903E85" w:rsidP="00903E85">
      <w:pPr>
        <w:pStyle w:val="ae"/>
      </w:pPr>
      <w:r w:rsidRPr="00D65AFF">
        <w:rPr>
          <w:rFonts w:ascii="Times New Roman" w:hAnsi="Times New Roman" w:cs="Times New Roman"/>
        </w:rPr>
        <w:footnoteRef/>
      </w:r>
      <w:r w:rsidRPr="00D65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65AFF">
        <w:rPr>
          <w:rFonts w:ascii="Times New Roman" w:hAnsi="Times New Roman" w:cs="Times New Roman"/>
        </w:rPr>
        <w:t>Приложение к постановлению Министерства образования Республики Беларусь 12.01.2024</w:t>
      </w:r>
      <w:r>
        <w:rPr>
          <w:rFonts w:ascii="Times New Roman" w:hAnsi="Times New Roman" w:cs="Times New Roman"/>
        </w:rPr>
        <w:t xml:space="preserve"> №</w:t>
      </w:r>
      <w:r w:rsidRPr="00D65AFF">
        <w:rPr>
          <w:rFonts w:ascii="Times New Roman" w:hAnsi="Times New Roman" w:cs="Times New Roman"/>
        </w:rPr>
        <w:t xml:space="preserve"> 7 «О повышении квалификации и переподготовке педагогических и иных работников в учреждениях образования»</w:t>
      </w:r>
    </w:p>
  </w:footnote>
  <w:footnote w:id="6">
    <w:p w14:paraId="0818ABB7" w14:textId="77777777" w:rsidR="00183339" w:rsidRPr="00CC09F1" w:rsidRDefault="00183339" w:rsidP="00183339">
      <w:pPr>
        <w:pStyle w:val="ae"/>
        <w:jc w:val="both"/>
        <w:rPr>
          <w:rFonts w:ascii="Times New Roman" w:hAnsi="Times New Roman" w:cs="Times New Roman"/>
        </w:rPr>
      </w:pPr>
      <w:r w:rsidRPr="00CC09F1">
        <w:rPr>
          <w:rStyle w:val="af0"/>
          <w:rFonts w:ascii="Times New Roman" w:hAnsi="Times New Roman" w:cs="Times New Roman"/>
        </w:rPr>
        <w:footnoteRef/>
      </w:r>
      <w:r w:rsidRPr="00CC09F1">
        <w:rPr>
          <w:rFonts w:ascii="Times New Roman" w:hAnsi="Times New Roman" w:cs="Times New Roman"/>
        </w:rPr>
        <w:t xml:space="preserve"> Этические правила представленные в памятке, предлагались Е. Н. </w:t>
      </w:r>
      <w:proofErr w:type="spellStart"/>
      <w:r w:rsidRPr="00CC09F1">
        <w:rPr>
          <w:rFonts w:ascii="Times New Roman" w:hAnsi="Times New Roman" w:cs="Times New Roman"/>
        </w:rPr>
        <w:t>Алтынцевой</w:t>
      </w:r>
      <w:proofErr w:type="spellEnd"/>
      <w:r w:rsidRPr="00CC09F1">
        <w:rPr>
          <w:rFonts w:ascii="Times New Roman" w:hAnsi="Times New Roman" w:cs="Times New Roman"/>
        </w:rPr>
        <w:t xml:space="preserve">, А. П. </w:t>
      </w:r>
      <w:proofErr w:type="spellStart"/>
      <w:r w:rsidRPr="00CC09F1">
        <w:rPr>
          <w:rFonts w:ascii="Times New Roman" w:hAnsi="Times New Roman" w:cs="Times New Roman"/>
        </w:rPr>
        <w:t>Лаврович</w:t>
      </w:r>
      <w:proofErr w:type="spellEnd"/>
      <w:r w:rsidRPr="00CC09F1">
        <w:rPr>
          <w:rFonts w:ascii="Times New Roman" w:hAnsi="Times New Roman" w:cs="Times New Roman"/>
        </w:rPr>
        <w:t xml:space="preserve">, Н. Н. </w:t>
      </w:r>
      <w:proofErr w:type="spellStart"/>
      <w:r w:rsidRPr="00CC09F1">
        <w:rPr>
          <w:rFonts w:ascii="Times New Roman" w:hAnsi="Times New Roman" w:cs="Times New Roman"/>
        </w:rPr>
        <w:t>Ваккер</w:t>
      </w:r>
      <w:proofErr w:type="spellEnd"/>
      <w:r w:rsidRPr="00CC09F1">
        <w:rPr>
          <w:rFonts w:ascii="Times New Roman" w:hAnsi="Times New Roman" w:cs="Times New Roman"/>
        </w:rPr>
        <w:t xml:space="preserve">  и отражены в научно-методической литературе – пособии Социально-педагогическая поддержка замещающих семей: пособие для специалистов соц. пед. и психол. службы учреждений общ. сред. образования с белорус. и рус. яз.. обучения, соц</w:t>
      </w:r>
      <w:proofErr w:type="gramStart"/>
      <w:r w:rsidRPr="00CC09F1">
        <w:rPr>
          <w:rFonts w:ascii="Times New Roman" w:hAnsi="Times New Roman" w:cs="Times New Roman"/>
        </w:rPr>
        <w:t>.-</w:t>
      </w:r>
      <w:proofErr w:type="gramEnd"/>
      <w:r w:rsidRPr="00CC09F1">
        <w:rPr>
          <w:rFonts w:ascii="Times New Roman" w:hAnsi="Times New Roman" w:cs="Times New Roman"/>
        </w:rPr>
        <w:t xml:space="preserve">пед. учреждений /Е.Н. </w:t>
      </w:r>
      <w:proofErr w:type="spellStart"/>
      <w:r w:rsidRPr="00CC09F1">
        <w:rPr>
          <w:rFonts w:ascii="Times New Roman" w:hAnsi="Times New Roman" w:cs="Times New Roman"/>
        </w:rPr>
        <w:t>Алтынцева</w:t>
      </w:r>
      <w:proofErr w:type="spellEnd"/>
      <w:r w:rsidRPr="00CC09F1">
        <w:rPr>
          <w:rFonts w:ascii="Times New Roman" w:hAnsi="Times New Roman" w:cs="Times New Roman"/>
        </w:rPr>
        <w:t xml:space="preserve">, А.П. </w:t>
      </w:r>
      <w:proofErr w:type="spellStart"/>
      <w:r w:rsidRPr="00CC09F1">
        <w:rPr>
          <w:rFonts w:ascii="Times New Roman" w:hAnsi="Times New Roman" w:cs="Times New Roman"/>
        </w:rPr>
        <w:t>Лаврович</w:t>
      </w:r>
      <w:proofErr w:type="spellEnd"/>
      <w:r w:rsidRPr="00CC09F1">
        <w:rPr>
          <w:rFonts w:ascii="Times New Roman" w:hAnsi="Times New Roman" w:cs="Times New Roman"/>
        </w:rPr>
        <w:t xml:space="preserve">, Н.Н. </w:t>
      </w:r>
      <w:proofErr w:type="spellStart"/>
      <w:r w:rsidRPr="00CC09F1">
        <w:rPr>
          <w:rFonts w:ascii="Times New Roman" w:hAnsi="Times New Roman" w:cs="Times New Roman"/>
        </w:rPr>
        <w:t>Ваккер</w:t>
      </w:r>
      <w:proofErr w:type="spellEnd"/>
      <w:r w:rsidRPr="00CC09F1">
        <w:rPr>
          <w:rFonts w:ascii="Times New Roman" w:hAnsi="Times New Roman" w:cs="Times New Roman"/>
        </w:rPr>
        <w:t xml:space="preserve">. – Минск: </w:t>
      </w:r>
      <w:proofErr w:type="spellStart"/>
      <w:r w:rsidRPr="00CC09F1">
        <w:rPr>
          <w:rFonts w:ascii="Times New Roman" w:hAnsi="Times New Roman" w:cs="Times New Roman"/>
        </w:rPr>
        <w:t>Нац.ин</w:t>
      </w:r>
      <w:proofErr w:type="spellEnd"/>
      <w:r w:rsidRPr="00CC09F1">
        <w:rPr>
          <w:rFonts w:ascii="Times New Roman" w:hAnsi="Times New Roman" w:cs="Times New Roman"/>
        </w:rPr>
        <w:t>-т образования, 2017. – 208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477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039B2E" w14:textId="31F32A51" w:rsidR="00C62D23" w:rsidRPr="00A6696F" w:rsidRDefault="00C62D2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69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69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69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35CD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A669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653DBA" w14:textId="77777777" w:rsidR="00C62D23" w:rsidRDefault="00C62D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6CC"/>
    <w:multiLevelType w:val="hybridMultilevel"/>
    <w:tmpl w:val="89809AD6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>
    <w:nsid w:val="0CD3392E"/>
    <w:multiLevelType w:val="hybridMultilevel"/>
    <w:tmpl w:val="BC4669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87CEE"/>
    <w:multiLevelType w:val="hybridMultilevel"/>
    <w:tmpl w:val="27207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46634"/>
    <w:multiLevelType w:val="hybridMultilevel"/>
    <w:tmpl w:val="10C4A84A"/>
    <w:lvl w:ilvl="0" w:tplc="590C81E0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8A399E"/>
    <w:multiLevelType w:val="multilevel"/>
    <w:tmpl w:val="3000C0A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BF529A"/>
    <w:multiLevelType w:val="multilevel"/>
    <w:tmpl w:val="C2523E12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20"/>
      </w:pPr>
      <w:rPr>
        <w:rFonts w:hint="default"/>
        <w:lang w:val="ru-RU" w:eastAsia="en-US" w:bidi="ar-SA"/>
      </w:rPr>
    </w:lvl>
  </w:abstractNum>
  <w:abstractNum w:abstractNumId="6">
    <w:nsid w:val="1DD766FF"/>
    <w:multiLevelType w:val="multilevel"/>
    <w:tmpl w:val="0A7815E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0BE42CC"/>
    <w:multiLevelType w:val="hybridMultilevel"/>
    <w:tmpl w:val="32E26578"/>
    <w:lvl w:ilvl="0" w:tplc="58F669C6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7A0DD1"/>
    <w:multiLevelType w:val="hybridMultilevel"/>
    <w:tmpl w:val="9D788B36"/>
    <w:lvl w:ilvl="0" w:tplc="111CA5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AB9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44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2E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6A3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0C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E4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0F3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A1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A7548E"/>
    <w:multiLevelType w:val="hybridMultilevel"/>
    <w:tmpl w:val="18A83B66"/>
    <w:lvl w:ilvl="0" w:tplc="2A266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C4A64"/>
    <w:multiLevelType w:val="hybridMultilevel"/>
    <w:tmpl w:val="6AA6EA24"/>
    <w:lvl w:ilvl="0" w:tplc="44303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431542"/>
    <w:multiLevelType w:val="hybridMultilevel"/>
    <w:tmpl w:val="30A2192C"/>
    <w:lvl w:ilvl="0" w:tplc="B55C379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88923B4"/>
    <w:multiLevelType w:val="hybridMultilevel"/>
    <w:tmpl w:val="1BAA9614"/>
    <w:lvl w:ilvl="0" w:tplc="EF90F5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FA5581B"/>
    <w:multiLevelType w:val="multilevel"/>
    <w:tmpl w:val="9788B36E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0" w:hanging="2160"/>
      </w:pPr>
      <w:rPr>
        <w:rFonts w:hint="default"/>
      </w:rPr>
    </w:lvl>
  </w:abstractNum>
  <w:abstractNum w:abstractNumId="14">
    <w:nsid w:val="4582437C"/>
    <w:multiLevelType w:val="multilevel"/>
    <w:tmpl w:val="3D182A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6DC2682"/>
    <w:multiLevelType w:val="hybridMultilevel"/>
    <w:tmpl w:val="039CE31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A8D531A"/>
    <w:multiLevelType w:val="hybridMultilevel"/>
    <w:tmpl w:val="6C7A0A0E"/>
    <w:lvl w:ilvl="0" w:tplc="01962482">
      <w:start w:val="1"/>
      <w:numFmt w:val="upperRoman"/>
      <w:lvlText w:val="%1."/>
      <w:lvlJc w:val="left"/>
      <w:pPr>
        <w:ind w:left="1428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A450CE"/>
    <w:multiLevelType w:val="multilevel"/>
    <w:tmpl w:val="7F6A699E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BE36956"/>
    <w:multiLevelType w:val="hybridMultilevel"/>
    <w:tmpl w:val="AF54D0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D72260B"/>
    <w:multiLevelType w:val="hybridMultilevel"/>
    <w:tmpl w:val="A97C9554"/>
    <w:lvl w:ilvl="0" w:tplc="350441C2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9056B2"/>
    <w:multiLevelType w:val="hybridMultilevel"/>
    <w:tmpl w:val="6AC692D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F2708D9"/>
    <w:multiLevelType w:val="hybridMultilevel"/>
    <w:tmpl w:val="AF12DD0A"/>
    <w:lvl w:ilvl="0" w:tplc="E222D4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FA96D5A"/>
    <w:multiLevelType w:val="hybridMultilevel"/>
    <w:tmpl w:val="C53626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B2916"/>
    <w:multiLevelType w:val="hybridMultilevel"/>
    <w:tmpl w:val="DAB29326"/>
    <w:lvl w:ilvl="0" w:tplc="0419000B">
      <w:start w:val="1"/>
      <w:numFmt w:val="bullet"/>
      <w:lvlText w:val=""/>
      <w:lvlJc w:val="left"/>
      <w:pPr>
        <w:ind w:left="2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4">
    <w:nsid w:val="7CAA4E76"/>
    <w:multiLevelType w:val="multilevel"/>
    <w:tmpl w:val="86887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u w:val="single"/>
      </w:rPr>
    </w:lvl>
  </w:abstractNum>
  <w:num w:numId="1">
    <w:abstractNumId w:val="6"/>
  </w:num>
  <w:num w:numId="2">
    <w:abstractNumId w:val="24"/>
  </w:num>
  <w:num w:numId="3">
    <w:abstractNumId w:val="17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14"/>
  </w:num>
  <w:num w:numId="9">
    <w:abstractNumId w:val="7"/>
  </w:num>
  <w:num w:numId="10">
    <w:abstractNumId w:val="18"/>
  </w:num>
  <w:num w:numId="11">
    <w:abstractNumId w:val="20"/>
  </w:num>
  <w:num w:numId="12">
    <w:abstractNumId w:val="23"/>
  </w:num>
  <w:num w:numId="13">
    <w:abstractNumId w:val="19"/>
  </w:num>
  <w:num w:numId="14">
    <w:abstractNumId w:val="21"/>
  </w:num>
  <w:num w:numId="15">
    <w:abstractNumId w:val="1"/>
  </w:num>
  <w:num w:numId="16">
    <w:abstractNumId w:val="0"/>
  </w:num>
  <w:num w:numId="17">
    <w:abstractNumId w:val="13"/>
  </w:num>
  <w:num w:numId="18">
    <w:abstractNumId w:val="4"/>
  </w:num>
  <w:num w:numId="19">
    <w:abstractNumId w:val="16"/>
  </w:num>
  <w:num w:numId="20">
    <w:abstractNumId w:val="5"/>
  </w:num>
  <w:num w:numId="21">
    <w:abstractNumId w:val="9"/>
  </w:num>
  <w:num w:numId="22">
    <w:abstractNumId w:val="12"/>
  </w:num>
  <w:num w:numId="23">
    <w:abstractNumId w:val="22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55"/>
    <w:rsid w:val="000020EE"/>
    <w:rsid w:val="00007C3D"/>
    <w:rsid w:val="00010167"/>
    <w:rsid w:val="00023107"/>
    <w:rsid w:val="00032EB3"/>
    <w:rsid w:val="00032F8B"/>
    <w:rsid w:val="00034095"/>
    <w:rsid w:val="000373F5"/>
    <w:rsid w:val="00041107"/>
    <w:rsid w:val="00041ABE"/>
    <w:rsid w:val="00050766"/>
    <w:rsid w:val="00051AD3"/>
    <w:rsid w:val="00052DCB"/>
    <w:rsid w:val="00054354"/>
    <w:rsid w:val="00056E6F"/>
    <w:rsid w:val="00070E9C"/>
    <w:rsid w:val="0007226D"/>
    <w:rsid w:val="000822B5"/>
    <w:rsid w:val="000835F2"/>
    <w:rsid w:val="000926F5"/>
    <w:rsid w:val="00095368"/>
    <w:rsid w:val="000A70CD"/>
    <w:rsid w:val="000C0D75"/>
    <w:rsid w:val="000C7D42"/>
    <w:rsid w:val="000D33CA"/>
    <w:rsid w:val="000E09EB"/>
    <w:rsid w:val="000E7C83"/>
    <w:rsid w:val="000F59AF"/>
    <w:rsid w:val="0010149A"/>
    <w:rsid w:val="00104A1D"/>
    <w:rsid w:val="00105497"/>
    <w:rsid w:val="0011262E"/>
    <w:rsid w:val="00113103"/>
    <w:rsid w:val="0012012A"/>
    <w:rsid w:val="00121BF0"/>
    <w:rsid w:val="00126D3C"/>
    <w:rsid w:val="00145333"/>
    <w:rsid w:val="00150EB9"/>
    <w:rsid w:val="00162A0B"/>
    <w:rsid w:val="0018058E"/>
    <w:rsid w:val="00183339"/>
    <w:rsid w:val="00190176"/>
    <w:rsid w:val="0019616D"/>
    <w:rsid w:val="001A7C46"/>
    <w:rsid w:val="001D3F68"/>
    <w:rsid w:val="001D5FA3"/>
    <w:rsid w:val="001E38D3"/>
    <w:rsid w:val="001E663C"/>
    <w:rsid w:val="00203BB1"/>
    <w:rsid w:val="0021011B"/>
    <w:rsid w:val="0022150E"/>
    <w:rsid w:val="00247145"/>
    <w:rsid w:val="00257C67"/>
    <w:rsid w:val="00261319"/>
    <w:rsid w:val="00271679"/>
    <w:rsid w:val="00287264"/>
    <w:rsid w:val="002A4699"/>
    <w:rsid w:val="002A681B"/>
    <w:rsid w:val="002B5377"/>
    <w:rsid w:val="002C1926"/>
    <w:rsid w:val="002D2507"/>
    <w:rsid w:val="002E714C"/>
    <w:rsid w:val="002F1A88"/>
    <w:rsid w:val="002F5EDD"/>
    <w:rsid w:val="00304488"/>
    <w:rsid w:val="003049DF"/>
    <w:rsid w:val="00307EFD"/>
    <w:rsid w:val="00310607"/>
    <w:rsid w:val="003174B5"/>
    <w:rsid w:val="00317890"/>
    <w:rsid w:val="003310A6"/>
    <w:rsid w:val="00333641"/>
    <w:rsid w:val="0033407D"/>
    <w:rsid w:val="0033499D"/>
    <w:rsid w:val="00353AD1"/>
    <w:rsid w:val="00361814"/>
    <w:rsid w:val="00363E9F"/>
    <w:rsid w:val="003745A2"/>
    <w:rsid w:val="00397919"/>
    <w:rsid w:val="003A188F"/>
    <w:rsid w:val="003B458D"/>
    <w:rsid w:val="003B5816"/>
    <w:rsid w:val="003C2E48"/>
    <w:rsid w:val="003C5C9A"/>
    <w:rsid w:val="003E3FCC"/>
    <w:rsid w:val="003E7883"/>
    <w:rsid w:val="003E7B99"/>
    <w:rsid w:val="003F3744"/>
    <w:rsid w:val="003F4514"/>
    <w:rsid w:val="00405BDA"/>
    <w:rsid w:val="00412A46"/>
    <w:rsid w:val="004157DB"/>
    <w:rsid w:val="00445D96"/>
    <w:rsid w:val="00455486"/>
    <w:rsid w:val="00471987"/>
    <w:rsid w:val="00477DB8"/>
    <w:rsid w:val="00480997"/>
    <w:rsid w:val="00481565"/>
    <w:rsid w:val="004826AB"/>
    <w:rsid w:val="00485FD7"/>
    <w:rsid w:val="0049391A"/>
    <w:rsid w:val="004A5D4C"/>
    <w:rsid w:val="004B3641"/>
    <w:rsid w:val="004B73B4"/>
    <w:rsid w:val="004E0EB6"/>
    <w:rsid w:val="004E5068"/>
    <w:rsid w:val="005036ED"/>
    <w:rsid w:val="0051103D"/>
    <w:rsid w:val="00513701"/>
    <w:rsid w:val="00515749"/>
    <w:rsid w:val="00522780"/>
    <w:rsid w:val="005250BD"/>
    <w:rsid w:val="00525CA0"/>
    <w:rsid w:val="00525CF9"/>
    <w:rsid w:val="0052651C"/>
    <w:rsid w:val="0052779B"/>
    <w:rsid w:val="00541DF2"/>
    <w:rsid w:val="00554A28"/>
    <w:rsid w:val="00563A52"/>
    <w:rsid w:val="005646AF"/>
    <w:rsid w:val="00564750"/>
    <w:rsid w:val="00570B68"/>
    <w:rsid w:val="00572293"/>
    <w:rsid w:val="00590ABC"/>
    <w:rsid w:val="00591568"/>
    <w:rsid w:val="005974A1"/>
    <w:rsid w:val="005B609B"/>
    <w:rsid w:val="005C4AED"/>
    <w:rsid w:val="005C4C05"/>
    <w:rsid w:val="005D6197"/>
    <w:rsid w:val="005D759D"/>
    <w:rsid w:val="005E14D5"/>
    <w:rsid w:val="005E351F"/>
    <w:rsid w:val="005F4871"/>
    <w:rsid w:val="005F5235"/>
    <w:rsid w:val="005F7316"/>
    <w:rsid w:val="0062649A"/>
    <w:rsid w:val="006337D0"/>
    <w:rsid w:val="006375F6"/>
    <w:rsid w:val="00646749"/>
    <w:rsid w:val="00652FEA"/>
    <w:rsid w:val="00654BB9"/>
    <w:rsid w:val="00660DF3"/>
    <w:rsid w:val="00690E0D"/>
    <w:rsid w:val="006935E0"/>
    <w:rsid w:val="00695BA3"/>
    <w:rsid w:val="006A1DF9"/>
    <w:rsid w:val="006A3737"/>
    <w:rsid w:val="006B2914"/>
    <w:rsid w:val="006B50ED"/>
    <w:rsid w:val="006C40AD"/>
    <w:rsid w:val="006D7D61"/>
    <w:rsid w:val="006E242F"/>
    <w:rsid w:val="006F3655"/>
    <w:rsid w:val="007053A6"/>
    <w:rsid w:val="00706E9E"/>
    <w:rsid w:val="00712C95"/>
    <w:rsid w:val="00716255"/>
    <w:rsid w:val="00717AEB"/>
    <w:rsid w:val="00730174"/>
    <w:rsid w:val="00736123"/>
    <w:rsid w:val="007377F0"/>
    <w:rsid w:val="007617C7"/>
    <w:rsid w:val="007779F3"/>
    <w:rsid w:val="007810CF"/>
    <w:rsid w:val="00783153"/>
    <w:rsid w:val="0078532B"/>
    <w:rsid w:val="0079320D"/>
    <w:rsid w:val="007A13BC"/>
    <w:rsid w:val="007B5AFD"/>
    <w:rsid w:val="007C1F21"/>
    <w:rsid w:val="007C390B"/>
    <w:rsid w:val="007D0DE7"/>
    <w:rsid w:val="007D32AE"/>
    <w:rsid w:val="007E502F"/>
    <w:rsid w:val="007F14C2"/>
    <w:rsid w:val="00823DFB"/>
    <w:rsid w:val="00827B71"/>
    <w:rsid w:val="008405CD"/>
    <w:rsid w:val="00852C34"/>
    <w:rsid w:val="00857029"/>
    <w:rsid w:val="0086363B"/>
    <w:rsid w:val="00865361"/>
    <w:rsid w:val="00874D92"/>
    <w:rsid w:val="00893C3B"/>
    <w:rsid w:val="008A0035"/>
    <w:rsid w:val="008A04A8"/>
    <w:rsid w:val="008A14EB"/>
    <w:rsid w:val="008A5227"/>
    <w:rsid w:val="008A7947"/>
    <w:rsid w:val="008B1664"/>
    <w:rsid w:val="008B7AEA"/>
    <w:rsid w:val="008C113F"/>
    <w:rsid w:val="008C334F"/>
    <w:rsid w:val="008C7BF5"/>
    <w:rsid w:val="008D052F"/>
    <w:rsid w:val="008D750E"/>
    <w:rsid w:val="008F225F"/>
    <w:rsid w:val="008F30D3"/>
    <w:rsid w:val="008F792F"/>
    <w:rsid w:val="00901721"/>
    <w:rsid w:val="00903E85"/>
    <w:rsid w:val="0090664E"/>
    <w:rsid w:val="00907349"/>
    <w:rsid w:val="00910356"/>
    <w:rsid w:val="009203E9"/>
    <w:rsid w:val="009305A3"/>
    <w:rsid w:val="009316ED"/>
    <w:rsid w:val="00932106"/>
    <w:rsid w:val="00937D9E"/>
    <w:rsid w:val="00962288"/>
    <w:rsid w:val="009636CC"/>
    <w:rsid w:val="00982D03"/>
    <w:rsid w:val="00994E17"/>
    <w:rsid w:val="00997E0F"/>
    <w:rsid w:val="009A0E9E"/>
    <w:rsid w:val="009D0F77"/>
    <w:rsid w:val="009D1DFC"/>
    <w:rsid w:val="009D1FA5"/>
    <w:rsid w:val="009D3ED2"/>
    <w:rsid w:val="009E35CD"/>
    <w:rsid w:val="009F0E02"/>
    <w:rsid w:val="00A06A0F"/>
    <w:rsid w:val="00A10D7F"/>
    <w:rsid w:val="00A147AD"/>
    <w:rsid w:val="00A30BED"/>
    <w:rsid w:val="00A32AE8"/>
    <w:rsid w:val="00A34C86"/>
    <w:rsid w:val="00A4478B"/>
    <w:rsid w:val="00A549C9"/>
    <w:rsid w:val="00A560CE"/>
    <w:rsid w:val="00A63CAE"/>
    <w:rsid w:val="00A6696F"/>
    <w:rsid w:val="00A93869"/>
    <w:rsid w:val="00A938A0"/>
    <w:rsid w:val="00AC1E2B"/>
    <w:rsid w:val="00AD788D"/>
    <w:rsid w:val="00AD7DC4"/>
    <w:rsid w:val="00AE0AC8"/>
    <w:rsid w:val="00B0173F"/>
    <w:rsid w:val="00B04F89"/>
    <w:rsid w:val="00B05751"/>
    <w:rsid w:val="00B06F76"/>
    <w:rsid w:val="00B1501F"/>
    <w:rsid w:val="00B34B10"/>
    <w:rsid w:val="00B55246"/>
    <w:rsid w:val="00B56136"/>
    <w:rsid w:val="00B60BEE"/>
    <w:rsid w:val="00B645EB"/>
    <w:rsid w:val="00B924F7"/>
    <w:rsid w:val="00BA13E4"/>
    <w:rsid w:val="00BA6882"/>
    <w:rsid w:val="00BB378F"/>
    <w:rsid w:val="00BE13CE"/>
    <w:rsid w:val="00BE5244"/>
    <w:rsid w:val="00BE6889"/>
    <w:rsid w:val="00C005C3"/>
    <w:rsid w:val="00C21190"/>
    <w:rsid w:val="00C32674"/>
    <w:rsid w:val="00C528C5"/>
    <w:rsid w:val="00C57232"/>
    <w:rsid w:val="00C62D23"/>
    <w:rsid w:val="00C6388C"/>
    <w:rsid w:val="00C760F6"/>
    <w:rsid w:val="00C84896"/>
    <w:rsid w:val="00CB2E9A"/>
    <w:rsid w:val="00CB63E9"/>
    <w:rsid w:val="00CB7380"/>
    <w:rsid w:val="00CC239A"/>
    <w:rsid w:val="00CC5CA7"/>
    <w:rsid w:val="00CE138B"/>
    <w:rsid w:val="00CF10A9"/>
    <w:rsid w:val="00CF2A87"/>
    <w:rsid w:val="00CF7C20"/>
    <w:rsid w:val="00D07110"/>
    <w:rsid w:val="00D120B7"/>
    <w:rsid w:val="00D26217"/>
    <w:rsid w:val="00D30922"/>
    <w:rsid w:val="00D511DF"/>
    <w:rsid w:val="00D51367"/>
    <w:rsid w:val="00D65AFF"/>
    <w:rsid w:val="00D6795A"/>
    <w:rsid w:val="00D702BD"/>
    <w:rsid w:val="00D81C7D"/>
    <w:rsid w:val="00D83849"/>
    <w:rsid w:val="00DA2478"/>
    <w:rsid w:val="00DA5D39"/>
    <w:rsid w:val="00DB1E60"/>
    <w:rsid w:val="00DC007D"/>
    <w:rsid w:val="00DD07C5"/>
    <w:rsid w:val="00DF0633"/>
    <w:rsid w:val="00E02533"/>
    <w:rsid w:val="00E103EF"/>
    <w:rsid w:val="00E10456"/>
    <w:rsid w:val="00E30F5E"/>
    <w:rsid w:val="00E3707A"/>
    <w:rsid w:val="00E43066"/>
    <w:rsid w:val="00E56DC9"/>
    <w:rsid w:val="00E6400A"/>
    <w:rsid w:val="00E66018"/>
    <w:rsid w:val="00E666CE"/>
    <w:rsid w:val="00E74BAB"/>
    <w:rsid w:val="00E778F7"/>
    <w:rsid w:val="00E92BE4"/>
    <w:rsid w:val="00E97050"/>
    <w:rsid w:val="00EA325B"/>
    <w:rsid w:val="00EB0C6C"/>
    <w:rsid w:val="00EB172F"/>
    <w:rsid w:val="00EC368E"/>
    <w:rsid w:val="00ED1A80"/>
    <w:rsid w:val="00EE125A"/>
    <w:rsid w:val="00EE1BF6"/>
    <w:rsid w:val="00EF388B"/>
    <w:rsid w:val="00EF5505"/>
    <w:rsid w:val="00EF743E"/>
    <w:rsid w:val="00F002B4"/>
    <w:rsid w:val="00F0245D"/>
    <w:rsid w:val="00F10551"/>
    <w:rsid w:val="00F45FDF"/>
    <w:rsid w:val="00F53B85"/>
    <w:rsid w:val="00F62104"/>
    <w:rsid w:val="00F6250A"/>
    <w:rsid w:val="00F632D9"/>
    <w:rsid w:val="00F644F6"/>
    <w:rsid w:val="00F66F94"/>
    <w:rsid w:val="00F7778C"/>
    <w:rsid w:val="00F96811"/>
    <w:rsid w:val="00FA067E"/>
    <w:rsid w:val="00FB03DB"/>
    <w:rsid w:val="00FB30CF"/>
    <w:rsid w:val="00FD17EE"/>
    <w:rsid w:val="00FE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6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CA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63C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oint">
    <w:name w:val="point"/>
    <w:basedOn w:val="a"/>
    <w:rsid w:val="00A63C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CA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A63C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63C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0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50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E50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E50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E5068"/>
    <w:rPr>
      <w:rFonts w:eastAsiaTheme="minorEastAsia"/>
      <w:lang w:eastAsia="ru-RU"/>
    </w:rPr>
  </w:style>
  <w:style w:type="paragraph" w:customStyle="1" w:styleId="newncpi">
    <w:name w:val="newncpi"/>
    <w:basedOn w:val="a"/>
    <w:rsid w:val="004E50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E50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E5068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4E50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5068"/>
    <w:pPr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E5068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append1">
    <w:name w:val="append1"/>
    <w:basedOn w:val="a"/>
    <w:rsid w:val="004E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E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4E506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4E5068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E506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65AF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65AF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65AFF"/>
    <w:rPr>
      <w:vertAlign w:val="superscript"/>
    </w:rPr>
  </w:style>
  <w:style w:type="character" w:styleId="af4">
    <w:name w:val="Hyperlink"/>
    <w:basedOn w:val="a0"/>
    <w:uiPriority w:val="99"/>
    <w:unhideWhenUsed/>
    <w:rsid w:val="00121B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BF0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locked/>
    <w:rsid w:val="009E35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5CD"/>
    <w:pPr>
      <w:widowControl w:val="0"/>
      <w:shd w:val="clear" w:color="auto" w:fill="FFFFFF"/>
      <w:spacing w:before="60" w:after="0" w:line="28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_"/>
    <w:basedOn w:val="a0"/>
    <w:link w:val="10"/>
    <w:locked/>
    <w:rsid w:val="009E35CD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5"/>
    <w:rsid w:val="009E35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211pt">
    <w:name w:val="Основной текст (2) + 11 pt"/>
    <w:basedOn w:val="2"/>
    <w:rsid w:val="009E35C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aliases w:val="Интервал 0 pt"/>
    <w:basedOn w:val="af5"/>
    <w:rsid w:val="009E35C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f5"/>
    <w:rsid w:val="009E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12 pt"/>
    <w:basedOn w:val="af5"/>
    <w:rsid w:val="009E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9">
    <w:name w:val="Основной текст + 9"/>
    <w:aliases w:val="5 pt"/>
    <w:basedOn w:val="af5"/>
    <w:rsid w:val="009E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CA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63C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oint">
    <w:name w:val="point"/>
    <w:basedOn w:val="a"/>
    <w:rsid w:val="00A63C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CA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A63C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63C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0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50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E50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E506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E5068"/>
    <w:rPr>
      <w:rFonts w:eastAsiaTheme="minorEastAsia"/>
      <w:lang w:eastAsia="ru-RU"/>
    </w:rPr>
  </w:style>
  <w:style w:type="paragraph" w:customStyle="1" w:styleId="newncpi">
    <w:name w:val="newncpi"/>
    <w:basedOn w:val="a"/>
    <w:rsid w:val="004E50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E50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E5068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4E50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5068"/>
    <w:pPr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E5068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append1">
    <w:name w:val="append1"/>
    <w:basedOn w:val="a"/>
    <w:rsid w:val="004E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E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4E506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4E5068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E506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65AF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65AF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65AFF"/>
    <w:rPr>
      <w:vertAlign w:val="superscript"/>
    </w:rPr>
  </w:style>
  <w:style w:type="character" w:styleId="af4">
    <w:name w:val="Hyperlink"/>
    <w:basedOn w:val="a0"/>
    <w:uiPriority w:val="99"/>
    <w:unhideWhenUsed/>
    <w:rsid w:val="00121B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BF0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locked/>
    <w:rsid w:val="009E35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5CD"/>
    <w:pPr>
      <w:widowControl w:val="0"/>
      <w:shd w:val="clear" w:color="auto" w:fill="FFFFFF"/>
      <w:spacing w:before="60" w:after="0" w:line="28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_"/>
    <w:basedOn w:val="a0"/>
    <w:link w:val="10"/>
    <w:locked/>
    <w:rsid w:val="009E35CD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5"/>
    <w:rsid w:val="009E35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211pt">
    <w:name w:val="Основной текст (2) + 11 pt"/>
    <w:basedOn w:val="2"/>
    <w:rsid w:val="009E35C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aliases w:val="Интервал 0 pt"/>
    <w:basedOn w:val="af5"/>
    <w:rsid w:val="009E35C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f5"/>
    <w:rsid w:val="009E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12 pt"/>
    <w:basedOn w:val="af5"/>
    <w:rsid w:val="009E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9">
    <w:name w:val="Основной текст + 9"/>
    <w:aliases w:val="5 pt"/>
    <w:basedOn w:val="af5"/>
    <w:rsid w:val="009E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6D44586C1AF6E01B78203D0F98DBA1C1C9422625540449F8AD033A68FC5D7A43C026E23B0E69CFD08FE0A0D82823B061876F02E764B6A269FC3CD086c2DB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acedu.by/assets/files/usynovlenie-iz-priemnoj-sem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domu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1382-602F-4251-AD15-4063CA01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41</Pages>
  <Words>11364</Words>
  <Characters>64780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</dc:creator>
  <cp:keywords/>
  <dc:description/>
  <cp:lastModifiedBy>qwerty</cp:lastModifiedBy>
  <cp:revision>121</cp:revision>
  <cp:lastPrinted>2024-01-29T07:17:00Z</cp:lastPrinted>
  <dcterms:created xsi:type="dcterms:W3CDTF">2024-05-31T14:53:00Z</dcterms:created>
  <dcterms:modified xsi:type="dcterms:W3CDTF">2024-11-13T13:18:00Z</dcterms:modified>
</cp:coreProperties>
</file>